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978" w:type="dxa"/>
        <w:tblLayout w:type="fixed"/>
        <w:tblLook w:val="04A0" w:firstRow="1" w:lastRow="0" w:firstColumn="1" w:lastColumn="0" w:noHBand="0" w:noVBand="1"/>
      </w:tblPr>
      <w:tblGrid>
        <w:gridCol w:w="4518"/>
        <w:gridCol w:w="4410"/>
        <w:gridCol w:w="4050"/>
      </w:tblGrid>
      <w:tr w:rsidR="002611D8" w:rsidRPr="00C839FB" w14:paraId="56B3A526" w14:textId="77777777" w:rsidTr="002611D8">
        <w:trPr>
          <w:trHeight w:val="440"/>
        </w:trPr>
        <w:tc>
          <w:tcPr>
            <w:tcW w:w="4518" w:type="dxa"/>
          </w:tcPr>
          <w:p w14:paraId="58E8FA29" w14:textId="77777777" w:rsidR="0012652D" w:rsidRPr="00C839FB" w:rsidRDefault="0012652D" w:rsidP="00D6728D">
            <w:pPr>
              <w:rPr>
                <w:rFonts w:ascii="Avenir Book" w:hAnsi="Avenir Book"/>
                <w:sz w:val="22"/>
                <w:szCs w:val="22"/>
              </w:rPr>
            </w:pPr>
            <w:r w:rsidRPr="00C839FB">
              <w:rPr>
                <w:rFonts w:ascii="Avenir Book" w:hAnsi="Avenir Book"/>
                <w:sz w:val="22"/>
                <w:szCs w:val="22"/>
              </w:rPr>
              <w:t>Existing Bylaws</w:t>
            </w:r>
          </w:p>
        </w:tc>
        <w:tc>
          <w:tcPr>
            <w:tcW w:w="4410" w:type="dxa"/>
          </w:tcPr>
          <w:p w14:paraId="7CD1E376" w14:textId="15DE1D76" w:rsidR="0012652D" w:rsidRPr="00C839FB" w:rsidRDefault="004C5E76" w:rsidP="00D6728D">
            <w:pPr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2</w:t>
            </w:r>
            <w:r w:rsidRPr="004C5E76">
              <w:rPr>
                <w:rFonts w:ascii="Avenir Book" w:hAnsi="Avenir Book"/>
                <w:sz w:val="22"/>
                <w:szCs w:val="22"/>
                <w:vertAlign w:val="superscript"/>
              </w:rPr>
              <w:t>nd</w:t>
            </w:r>
            <w:r>
              <w:rPr>
                <w:rFonts w:ascii="Avenir Book" w:hAnsi="Avenir Book"/>
                <w:sz w:val="22"/>
                <w:szCs w:val="22"/>
              </w:rPr>
              <w:t xml:space="preserve"> Draft Proposal</w:t>
            </w:r>
          </w:p>
        </w:tc>
        <w:tc>
          <w:tcPr>
            <w:tcW w:w="4050" w:type="dxa"/>
          </w:tcPr>
          <w:p w14:paraId="1B102DA4" w14:textId="24C8E7A7" w:rsidR="0012652D" w:rsidRPr="00C839FB" w:rsidRDefault="004C5E76" w:rsidP="008B3549">
            <w:pPr>
              <w:ind w:left="720" w:right="738" w:hanging="810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3</w:t>
            </w:r>
            <w:r w:rsidRPr="004C5E76">
              <w:rPr>
                <w:rFonts w:ascii="Avenir Book" w:hAnsi="Avenir Book"/>
                <w:sz w:val="22"/>
                <w:szCs w:val="22"/>
                <w:vertAlign w:val="superscript"/>
              </w:rPr>
              <w:t>rd</w:t>
            </w:r>
            <w:r>
              <w:rPr>
                <w:rFonts w:ascii="Avenir Book" w:hAnsi="Avenir Book"/>
                <w:sz w:val="22"/>
                <w:szCs w:val="22"/>
              </w:rPr>
              <w:t xml:space="preserve"> Draft Proposal</w:t>
            </w:r>
          </w:p>
        </w:tc>
      </w:tr>
      <w:tr w:rsidR="002611D8" w:rsidRPr="00C839FB" w14:paraId="024FD89A" w14:textId="77777777" w:rsidTr="002611D8">
        <w:tc>
          <w:tcPr>
            <w:tcW w:w="4518" w:type="dxa"/>
          </w:tcPr>
          <w:p w14:paraId="44D381F7" w14:textId="77777777" w:rsidR="0012652D" w:rsidRPr="00C839FB" w:rsidRDefault="0012652D" w:rsidP="00D6728D">
            <w:pPr>
              <w:shd w:val="clear" w:color="auto" w:fill="FFFFFF"/>
              <w:rPr>
                <w:rFonts w:ascii="Avenir Book" w:hAnsi="Avenir Book" w:cs="Times New Roman"/>
                <w:color w:val="333333"/>
                <w:sz w:val="22"/>
                <w:szCs w:val="22"/>
              </w:rPr>
            </w:pPr>
            <w:r w:rsidRPr="00C839FB">
              <w:rPr>
                <w:rFonts w:ascii="Avenir Book" w:hAnsi="Avenir Book" w:cs="Times New Roman"/>
                <w:color w:val="333333"/>
                <w:sz w:val="22"/>
                <w:szCs w:val="22"/>
              </w:rPr>
              <w:t xml:space="preserve">The mission of The Internet Corporation for Assigned Names and Numbers ("ICANN") is to </w:t>
            </w:r>
            <w:r w:rsidRPr="00C839FB">
              <w:rPr>
                <w:rFonts w:ascii="Avenir Book" w:hAnsi="Avenir Book" w:cs="Times New Roman"/>
                <w:color w:val="FF0000"/>
                <w:sz w:val="22"/>
                <w:szCs w:val="22"/>
              </w:rPr>
              <w:t>coordinate</w:t>
            </w:r>
            <w:r w:rsidRPr="00C839FB">
              <w:rPr>
                <w:rFonts w:ascii="Avenir Book" w:hAnsi="Avenir Book" w:cs="Times New Roman"/>
                <w:color w:val="333333"/>
                <w:sz w:val="22"/>
                <w:szCs w:val="22"/>
              </w:rPr>
              <w:t xml:space="preserve">, at the overall level, </w:t>
            </w:r>
            <w:r w:rsidRPr="00C839FB">
              <w:rPr>
                <w:rFonts w:ascii="Avenir Book" w:hAnsi="Avenir Book" w:cs="Times New Roman"/>
                <w:color w:val="FF0000"/>
                <w:sz w:val="22"/>
                <w:szCs w:val="22"/>
              </w:rPr>
              <w:t>the global Internet's systems of unique identifiers,</w:t>
            </w:r>
            <w:r w:rsidRPr="00C839FB">
              <w:rPr>
                <w:rFonts w:ascii="Avenir Book" w:hAnsi="Avenir Book" w:cs="Times New Roman"/>
                <w:color w:val="333333"/>
                <w:sz w:val="22"/>
                <w:szCs w:val="22"/>
              </w:rPr>
              <w:t xml:space="preserve"> and in particular to ensure the stable and secure operation of the Internet's unique identifier systems. In particular, ICANN:</w:t>
            </w:r>
          </w:p>
          <w:p w14:paraId="012DAE6F" w14:textId="77777777" w:rsidR="0012652D" w:rsidRPr="00C839FB" w:rsidRDefault="0012652D" w:rsidP="00D6728D">
            <w:pPr>
              <w:shd w:val="clear" w:color="auto" w:fill="FFFFFF"/>
              <w:rPr>
                <w:rFonts w:ascii="Avenir Book" w:hAnsi="Avenir Book"/>
                <w:sz w:val="22"/>
                <w:szCs w:val="22"/>
              </w:rPr>
            </w:pPr>
            <w:bookmarkStart w:id="0" w:name="I-1.1"/>
            <w:bookmarkEnd w:id="0"/>
          </w:p>
        </w:tc>
        <w:tc>
          <w:tcPr>
            <w:tcW w:w="4410" w:type="dxa"/>
          </w:tcPr>
          <w:p w14:paraId="508999A9" w14:textId="77777777" w:rsidR="0012652D" w:rsidRPr="00C839FB" w:rsidRDefault="00C839FB" w:rsidP="00D6728D">
            <w:pPr>
              <w:rPr>
                <w:rFonts w:ascii="Avenir Book" w:hAnsi="Avenir Book"/>
                <w:sz w:val="22"/>
                <w:szCs w:val="22"/>
              </w:rPr>
            </w:pPr>
            <w:r w:rsidRPr="00C839FB">
              <w:rPr>
                <w:rFonts w:ascii="Avenir Book" w:hAnsi="Avenir Book"/>
                <w:color w:val="000000" w:themeColor="text1"/>
                <w:sz w:val="22"/>
                <w:szCs w:val="22"/>
              </w:rPr>
              <w:t xml:space="preserve">The Mission of The Internet Corporation for Assigned Names and Numbers ("ICANN") is to </w:t>
            </w:r>
            <w:r w:rsidRPr="00C839FB">
              <w:rPr>
                <w:rFonts w:ascii="Avenir Book" w:hAnsi="Avenir Book"/>
                <w:color w:val="FF0000"/>
                <w:sz w:val="22"/>
                <w:szCs w:val="22"/>
              </w:rPr>
              <w:t>coordinate</w:t>
            </w:r>
            <w:r w:rsidRPr="00C839FB">
              <w:rPr>
                <w:rFonts w:ascii="Avenir Book" w:hAnsi="Avenir Book"/>
                <w:color w:val="000000" w:themeColor="text1"/>
                <w:sz w:val="22"/>
                <w:szCs w:val="22"/>
              </w:rPr>
              <w:t xml:space="preserve">, at the overall level, </w:t>
            </w:r>
            <w:r w:rsidRPr="00C839FB">
              <w:rPr>
                <w:rFonts w:ascii="Avenir Book" w:hAnsi="Avenir Book"/>
                <w:color w:val="FF0000"/>
                <w:sz w:val="22"/>
                <w:szCs w:val="22"/>
              </w:rPr>
              <w:t>the global Internet's systems of unique identifiers,</w:t>
            </w:r>
            <w:r w:rsidRPr="00C839FB">
              <w:rPr>
                <w:rFonts w:ascii="Avenir Book" w:hAnsi="Avenir Book"/>
                <w:color w:val="000000" w:themeColor="text1"/>
                <w:sz w:val="22"/>
                <w:szCs w:val="22"/>
              </w:rPr>
              <w:t xml:space="preserve"> and in particular to ensure the stable and secure operation of the Internet's unique identifier systems. In particular, ICANN:</w:t>
            </w:r>
          </w:p>
          <w:p w14:paraId="49D8D138" w14:textId="77777777" w:rsidR="0012652D" w:rsidRPr="00C839FB" w:rsidRDefault="0012652D" w:rsidP="00D6728D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4050" w:type="dxa"/>
          </w:tcPr>
          <w:p w14:paraId="1DDF3B12" w14:textId="77777777" w:rsidR="0012652D" w:rsidRPr="00C839FB" w:rsidRDefault="0012652D" w:rsidP="00D6728D">
            <w:pPr>
              <w:rPr>
                <w:rFonts w:ascii="Avenir Book" w:hAnsi="Avenir Book"/>
                <w:sz w:val="22"/>
                <w:szCs w:val="22"/>
              </w:rPr>
            </w:pPr>
            <w:r w:rsidRPr="00C839FB">
              <w:rPr>
                <w:rFonts w:ascii="Avenir Book" w:hAnsi="Avenir Book"/>
                <w:sz w:val="22"/>
                <w:szCs w:val="22"/>
              </w:rPr>
              <w:t xml:space="preserve">The Mission of The Internet Corporation for Assigned Names and Numbers ("ICANN") is to </w:t>
            </w:r>
            <w:r w:rsidRPr="00404353">
              <w:rPr>
                <w:rFonts w:ascii="Avenir Book" w:hAnsi="Avenir Book"/>
                <w:strike/>
                <w:color w:val="3366FF"/>
                <w:sz w:val="22"/>
                <w:szCs w:val="22"/>
              </w:rPr>
              <w:t>support, at the overall level, core Internet registries, and in particular to</w:t>
            </w:r>
            <w:r w:rsidRPr="00C839FB">
              <w:rPr>
                <w:rFonts w:ascii="Avenir Book" w:hAnsi="Avenir Book"/>
                <w:sz w:val="22"/>
                <w:szCs w:val="22"/>
              </w:rPr>
              <w:t xml:space="preserve"> ensure the stable and secure operation of the Internet's unique identifier systems</w:t>
            </w:r>
            <w:r w:rsidR="00B81FEF">
              <w:rPr>
                <w:rFonts w:ascii="Avenir Book" w:hAnsi="Avenir Book"/>
                <w:sz w:val="22"/>
                <w:szCs w:val="22"/>
              </w:rPr>
              <w:t xml:space="preserve"> </w:t>
            </w:r>
            <w:r w:rsidR="00B81FEF" w:rsidRPr="00B81FEF">
              <w:rPr>
                <w:rFonts w:ascii="Avenir Book" w:hAnsi="Avenir Book"/>
                <w:color w:val="000090"/>
                <w:sz w:val="22"/>
                <w:szCs w:val="22"/>
              </w:rPr>
              <w:t>as described below</w:t>
            </w:r>
            <w:r w:rsidRPr="00C839FB">
              <w:rPr>
                <w:rFonts w:ascii="Avenir Book" w:hAnsi="Avenir Book"/>
                <w:sz w:val="22"/>
                <w:szCs w:val="22"/>
              </w:rPr>
              <w:t xml:space="preserve">. </w:t>
            </w:r>
            <w:r w:rsidRPr="004D7ACE">
              <w:rPr>
                <w:rFonts w:ascii="Avenir Book" w:hAnsi="Avenir Book"/>
                <w:strike/>
                <w:color w:val="3366FF"/>
                <w:sz w:val="22"/>
                <w:szCs w:val="22"/>
              </w:rPr>
              <w:t>In particular</w:t>
            </w:r>
            <w:r w:rsidRPr="004D7ACE">
              <w:rPr>
                <w:rFonts w:ascii="Avenir Book" w:hAnsi="Avenir Book"/>
                <w:strike/>
                <w:sz w:val="22"/>
                <w:szCs w:val="22"/>
              </w:rPr>
              <w:t>,</w:t>
            </w:r>
            <w:r w:rsidRPr="00C839FB">
              <w:rPr>
                <w:rFonts w:ascii="Avenir Book" w:hAnsi="Avenir Book"/>
                <w:sz w:val="22"/>
                <w:szCs w:val="22"/>
              </w:rPr>
              <w:t xml:space="preserve"> </w:t>
            </w:r>
            <w:r w:rsidR="004D7ACE">
              <w:rPr>
                <w:rFonts w:ascii="Avenir Book" w:hAnsi="Avenir Book"/>
                <w:color w:val="3366FF"/>
                <w:sz w:val="22"/>
                <w:szCs w:val="22"/>
              </w:rPr>
              <w:t xml:space="preserve">Specifically, </w:t>
            </w:r>
            <w:r w:rsidRPr="00C839FB">
              <w:rPr>
                <w:rFonts w:ascii="Avenir Book" w:hAnsi="Avenir Book"/>
                <w:sz w:val="22"/>
                <w:szCs w:val="22"/>
              </w:rPr>
              <w:t xml:space="preserve">ICANN: </w:t>
            </w:r>
          </w:p>
          <w:p w14:paraId="17E9E055" w14:textId="77777777" w:rsidR="0012652D" w:rsidRPr="00C839FB" w:rsidRDefault="0012652D" w:rsidP="00D6728D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2611D8" w:rsidRPr="00C839FB" w14:paraId="3DC108E1" w14:textId="77777777" w:rsidTr="002611D8">
        <w:tc>
          <w:tcPr>
            <w:tcW w:w="4518" w:type="dxa"/>
          </w:tcPr>
          <w:p w14:paraId="4C353681" w14:textId="77777777" w:rsidR="0012652D" w:rsidRPr="00C839FB" w:rsidRDefault="0012652D" w:rsidP="00D6728D">
            <w:pPr>
              <w:shd w:val="clear" w:color="auto" w:fill="FFFFFF"/>
              <w:rPr>
                <w:rFonts w:ascii="Avenir Book" w:hAnsi="Avenir Book" w:cs="Times New Roman"/>
                <w:color w:val="333333"/>
                <w:sz w:val="22"/>
                <w:szCs w:val="22"/>
              </w:rPr>
            </w:pPr>
            <w:r w:rsidRPr="00C839FB">
              <w:rPr>
                <w:rFonts w:ascii="Avenir Book" w:hAnsi="Avenir Book" w:cs="Times New Roman"/>
                <w:color w:val="333333"/>
                <w:sz w:val="22"/>
                <w:szCs w:val="22"/>
              </w:rPr>
              <w:t>1. Coordinates the allocation and assignment of the three sets of unique identifiers for the Internet, which are</w:t>
            </w:r>
            <w:r w:rsidR="002611D8">
              <w:rPr>
                <w:rFonts w:ascii="Avenir Book" w:hAnsi="Avenir Book" w:cs="Times New Roman"/>
                <w:color w:val="333333"/>
                <w:sz w:val="22"/>
                <w:szCs w:val="22"/>
              </w:rPr>
              <w:t>:</w:t>
            </w:r>
          </w:p>
        </w:tc>
        <w:tc>
          <w:tcPr>
            <w:tcW w:w="4410" w:type="dxa"/>
          </w:tcPr>
          <w:p w14:paraId="3078D34D" w14:textId="77777777" w:rsidR="0012652D" w:rsidRPr="002611D8" w:rsidRDefault="00D6728D" w:rsidP="002611D8">
            <w:pPr>
              <w:keepNext/>
              <w:keepLines/>
              <w:outlineLvl w:val="8"/>
              <w:rPr>
                <w:rFonts w:ascii="Avenir Book" w:hAnsi="Avenir Book"/>
                <w:color w:val="000000" w:themeColor="text1"/>
                <w:sz w:val="22"/>
                <w:szCs w:val="22"/>
              </w:rPr>
            </w:pPr>
            <w:r w:rsidRPr="00D6728D">
              <w:rPr>
                <w:rFonts w:ascii="Avenir Book" w:hAnsi="Avenir Book"/>
                <w:color w:val="000000" w:themeColor="text1"/>
                <w:sz w:val="22"/>
                <w:szCs w:val="22"/>
              </w:rPr>
              <w:t>1.  Coordinates the allocation and assignment of the three sets of unique identifi</w:t>
            </w:r>
            <w:r w:rsidR="002611D8">
              <w:rPr>
                <w:rFonts w:ascii="Avenir Book" w:hAnsi="Avenir Book"/>
                <w:color w:val="000000" w:themeColor="text1"/>
                <w:sz w:val="22"/>
                <w:szCs w:val="22"/>
              </w:rPr>
              <w:t>ers for the Internet, which are:</w:t>
            </w:r>
          </w:p>
        </w:tc>
        <w:tc>
          <w:tcPr>
            <w:tcW w:w="4050" w:type="dxa"/>
          </w:tcPr>
          <w:p w14:paraId="264EF2B0" w14:textId="77777777" w:rsidR="0012652D" w:rsidRPr="002611D8" w:rsidRDefault="00D6728D" w:rsidP="00D6728D">
            <w:pPr>
              <w:rPr>
                <w:rFonts w:ascii="Avenir Book" w:hAnsi="Avenir Book"/>
                <w:i/>
                <w:color w:val="008000"/>
                <w:sz w:val="22"/>
                <w:szCs w:val="22"/>
              </w:rPr>
            </w:pPr>
            <w:r w:rsidRPr="002611D8">
              <w:rPr>
                <w:rFonts w:ascii="Avenir Book" w:hAnsi="Avenir Book"/>
                <w:i/>
                <w:color w:val="008000"/>
                <w:sz w:val="22"/>
                <w:szCs w:val="22"/>
              </w:rPr>
              <w:t>This language has been modified and distributed over the specific functions.</w:t>
            </w:r>
            <w:r w:rsidR="002611D8">
              <w:rPr>
                <w:rFonts w:ascii="Avenir Book" w:hAnsi="Avenir Book"/>
                <w:i/>
                <w:color w:val="008000"/>
                <w:sz w:val="22"/>
                <w:szCs w:val="22"/>
              </w:rPr>
              <w:t xml:space="preserve">  See below.</w:t>
            </w:r>
          </w:p>
        </w:tc>
      </w:tr>
      <w:tr w:rsidR="002611D8" w:rsidRPr="00C839FB" w14:paraId="6A88865F" w14:textId="77777777" w:rsidTr="002611D8">
        <w:tc>
          <w:tcPr>
            <w:tcW w:w="4518" w:type="dxa"/>
          </w:tcPr>
          <w:p w14:paraId="317E6965" w14:textId="77777777" w:rsidR="0012652D" w:rsidRPr="00C839FB" w:rsidRDefault="0012652D" w:rsidP="00D6728D">
            <w:pPr>
              <w:shd w:val="clear" w:color="auto" w:fill="FFFFFF"/>
              <w:rPr>
                <w:rFonts w:ascii="Avenir Book" w:hAnsi="Avenir Book" w:cs="Times New Roman"/>
                <w:color w:val="333333"/>
                <w:sz w:val="22"/>
                <w:szCs w:val="22"/>
              </w:rPr>
            </w:pPr>
            <w:bookmarkStart w:id="1" w:name="I-1.1a"/>
            <w:bookmarkEnd w:id="1"/>
            <w:r w:rsidRPr="00C839FB">
              <w:rPr>
                <w:rFonts w:ascii="Avenir Book" w:hAnsi="Avenir Book" w:cs="Times New Roman"/>
                <w:color w:val="333333"/>
                <w:sz w:val="22"/>
                <w:szCs w:val="22"/>
              </w:rPr>
              <w:t xml:space="preserve">a. </w:t>
            </w:r>
            <w:r w:rsidRPr="00C839FB">
              <w:rPr>
                <w:rFonts w:ascii="Avenir Book" w:hAnsi="Avenir Book" w:cs="Times New Roman"/>
                <w:i/>
                <w:color w:val="7F7F7F" w:themeColor="text1" w:themeTint="80"/>
                <w:sz w:val="22"/>
                <w:szCs w:val="22"/>
              </w:rPr>
              <w:t>[Coordinates the allocation and assignment of]</w:t>
            </w:r>
            <w:r w:rsidRPr="00C839FB">
              <w:rPr>
                <w:rFonts w:ascii="Avenir Book" w:hAnsi="Avenir Book" w:cs="Times New Roman"/>
                <w:color w:val="333333"/>
                <w:sz w:val="22"/>
                <w:szCs w:val="22"/>
              </w:rPr>
              <w:t xml:space="preserve"> Domain names (forming a system referred to as "DNS");</w:t>
            </w:r>
          </w:p>
          <w:p w14:paraId="599E105F" w14:textId="77777777" w:rsidR="0012652D" w:rsidRPr="00C839FB" w:rsidRDefault="0012652D" w:rsidP="00D6728D">
            <w:pPr>
              <w:shd w:val="clear" w:color="auto" w:fill="FFFFFF"/>
              <w:rPr>
                <w:rFonts w:ascii="Avenir Book" w:hAnsi="Avenir Book" w:cs="Times New Roman"/>
                <w:color w:val="333333"/>
                <w:sz w:val="22"/>
                <w:szCs w:val="22"/>
              </w:rPr>
            </w:pPr>
            <w:bookmarkStart w:id="2" w:name="I-1.1b"/>
            <w:bookmarkEnd w:id="2"/>
          </w:p>
          <w:p w14:paraId="1FE6EDB2" w14:textId="77777777" w:rsidR="0012652D" w:rsidRPr="00C839FB" w:rsidRDefault="0012652D" w:rsidP="00D6728D">
            <w:pPr>
              <w:shd w:val="clear" w:color="auto" w:fill="FFFFFF"/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4410" w:type="dxa"/>
          </w:tcPr>
          <w:p w14:paraId="79398FB1" w14:textId="77777777" w:rsidR="00D6728D" w:rsidRPr="00D6728D" w:rsidRDefault="00D6728D" w:rsidP="00D6728D">
            <w:pPr>
              <w:keepNext/>
              <w:keepLines/>
              <w:outlineLvl w:val="8"/>
              <w:rPr>
                <w:rFonts w:ascii="Avenir Book" w:hAnsi="Avenir Book"/>
                <w:color w:val="000000" w:themeColor="text1"/>
                <w:sz w:val="22"/>
                <w:szCs w:val="22"/>
              </w:rPr>
            </w:pPr>
            <w:r w:rsidRPr="00D6728D">
              <w:rPr>
                <w:rFonts w:ascii="Avenir Book" w:hAnsi="Avenir Book"/>
                <w:color w:val="000000" w:themeColor="text1"/>
                <w:sz w:val="22"/>
                <w:szCs w:val="22"/>
              </w:rPr>
              <w:t>a.</w:t>
            </w:r>
            <w:r w:rsidRPr="00C839FB">
              <w:rPr>
                <w:rFonts w:ascii="Avenir Book" w:hAnsi="Avenir Book" w:cs="Times New Roman"/>
                <w:color w:val="333333"/>
                <w:sz w:val="22"/>
                <w:szCs w:val="22"/>
              </w:rPr>
              <w:t xml:space="preserve"> </w:t>
            </w:r>
            <w:r w:rsidRPr="00C839FB">
              <w:rPr>
                <w:rFonts w:ascii="Avenir Book" w:hAnsi="Avenir Book" w:cs="Times New Roman"/>
                <w:i/>
                <w:color w:val="7F7F7F" w:themeColor="text1" w:themeTint="80"/>
                <w:sz w:val="22"/>
                <w:szCs w:val="22"/>
              </w:rPr>
              <w:t>[Coordinates the allocation and assignment of]</w:t>
            </w:r>
            <w:r w:rsidRPr="00C839FB">
              <w:rPr>
                <w:rFonts w:ascii="Avenir Book" w:hAnsi="Avenir Book" w:cs="Times New Roman"/>
                <w:color w:val="333333"/>
                <w:sz w:val="22"/>
                <w:szCs w:val="22"/>
              </w:rPr>
              <w:t xml:space="preserve"> </w:t>
            </w:r>
            <w:r w:rsidRPr="001E2505">
              <w:rPr>
                <w:rFonts w:ascii="Avenir Book" w:hAnsi="Avenir Book"/>
                <w:color w:val="FF0000"/>
                <w:sz w:val="22"/>
                <w:szCs w:val="22"/>
              </w:rPr>
              <w:t>Domain names (forming a system referred to as "DNS")</w:t>
            </w:r>
            <w:r w:rsidRPr="00D6728D">
              <w:rPr>
                <w:rFonts w:ascii="Avenir Book" w:hAnsi="Avenir Book"/>
                <w:color w:val="000000" w:themeColor="text1"/>
                <w:sz w:val="22"/>
                <w:szCs w:val="22"/>
              </w:rPr>
              <w:t xml:space="preserve">; </w:t>
            </w:r>
          </w:p>
          <w:p w14:paraId="304A64D3" w14:textId="77777777" w:rsidR="0012652D" w:rsidRPr="00C839FB" w:rsidRDefault="0012652D" w:rsidP="00D6728D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4050" w:type="dxa"/>
          </w:tcPr>
          <w:p w14:paraId="310ABF4E" w14:textId="77777777" w:rsidR="0012652D" w:rsidRPr="00D6728D" w:rsidRDefault="0012652D" w:rsidP="00D6728D">
            <w:pPr>
              <w:rPr>
                <w:rFonts w:ascii="Avenir Book" w:hAnsi="Avenir Book"/>
                <w:color w:val="3366FF"/>
                <w:sz w:val="22"/>
                <w:szCs w:val="22"/>
              </w:rPr>
            </w:pPr>
            <w:r w:rsidRPr="00C839FB">
              <w:rPr>
                <w:rFonts w:ascii="Avenir Book" w:hAnsi="Avenir Book"/>
                <w:sz w:val="22"/>
                <w:szCs w:val="22"/>
              </w:rPr>
              <w:t xml:space="preserve">1.  Coordinates the allocation and assignment of </w:t>
            </w:r>
            <w:r w:rsidRPr="00D6728D">
              <w:rPr>
                <w:rFonts w:ascii="Avenir Book" w:hAnsi="Avenir Book"/>
                <w:color w:val="FF0000"/>
                <w:sz w:val="22"/>
                <w:szCs w:val="22"/>
              </w:rPr>
              <w:t>names in the root zone of the Domain Name System ("DNS").</w:t>
            </w:r>
            <w:r w:rsidRPr="00C839FB">
              <w:rPr>
                <w:rFonts w:ascii="Avenir Book" w:hAnsi="Avenir Book"/>
                <w:sz w:val="22"/>
                <w:szCs w:val="22"/>
              </w:rPr>
              <w:t xml:space="preserve">  </w:t>
            </w:r>
            <w:r w:rsidRPr="00D6728D">
              <w:rPr>
                <w:rFonts w:ascii="Avenir Book" w:hAnsi="Avenir Book"/>
                <w:color w:val="3366FF"/>
                <w:sz w:val="22"/>
                <w:szCs w:val="22"/>
              </w:rPr>
              <w:t>In this role, ICANN’s Mission is to coordinate the development and implementation of policies:</w:t>
            </w:r>
          </w:p>
          <w:p w14:paraId="0459E636" w14:textId="77777777" w:rsidR="0012652D" w:rsidRPr="00D6728D" w:rsidRDefault="0012652D" w:rsidP="00D6728D">
            <w:pPr>
              <w:pStyle w:val="ListParagraph"/>
              <w:numPr>
                <w:ilvl w:val="0"/>
                <w:numId w:val="1"/>
              </w:numPr>
              <w:ind w:left="306" w:hanging="270"/>
              <w:rPr>
                <w:rFonts w:ascii="Avenir Book" w:hAnsi="Avenir Book"/>
                <w:color w:val="3366FF"/>
                <w:sz w:val="22"/>
                <w:szCs w:val="22"/>
              </w:rPr>
            </w:pPr>
            <w:r w:rsidRPr="00D6728D">
              <w:rPr>
                <w:rFonts w:ascii="Avenir Book" w:hAnsi="Avenir Book"/>
                <w:color w:val="3366FF"/>
                <w:sz w:val="22"/>
                <w:szCs w:val="22"/>
              </w:rPr>
              <w:t>For which uniform or coordinated resolution is reasonably necessary to facilitate the openness, interoperability, resilience, security and/or stability:</w:t>
            </w:r>
          </w:p>
          <w:p w14:paraId="4A6BC5D0" w14:textId="77777777" w:rsidR="0012652D" w:rsidRDefault="0012652D" w:rsidP="00D6728D">
            <w:pPr>
              <w:pStyle w:val="ListParagraph"/>
              <w:numPr>
                <w:ilvl w:val="0"/>
                <w:numId w:val="1"/>
              </w:numPr>
              <w:ind w:left="306" w:hanging="270"/>
              <w:rPr>
                <w:rFonts w:ascii="Avenir Book" w:hAnsi="Avenir Book"/>
                <w:color w:val="3366FF"/>
                <w:sz w:val="22"/>
                <w:szCs w:val="22"/>
              </w:rPr>
            </w:pPr>
            <w:r w:rsidRPr="00D6728D">
              <w:rPr>
                <w:rFonts w:ascii="Avenir Book" w:hAnsi="Avenir Book"/>
                <w:color w:val="3366FF"/>
                <w:sz w:val="22"/>
                <w:szCs w:val="22"/>
              </w:rPr>
              <w:t xml:space="preserve">That are developed through a bottom-up, consensus-based multi-stakeholder process and designed </w:t>
            </w:r>
            <w:r w:rsidRPr="00D6728D">
              <w:rPr>
                <w:rFonts w:ascii="Avenir Book" w:hAnsi="Avenir Book"/>
                <w:color w:val="3366FF"/>
                <w:sz w:val="22"/>
                <w:szCs w:val="22"/>
              </w:rPr>
              <w:lastRenderedPageBreak/>
              <w:t>to ensure the stable and secure operation of the Internet’s unique names systems.</w:t>
            </w:r>
          </w:p>
          <w:p w14:paraId="07E1550D" w14:textId="77777777" w:rsidR="004C5E76" w:rsidRPr="004C5E76" w:rsidRDefault="004C5E76" w:rsidP="004C5E76">
            <w:pPr>
              <w:rPr>
                <w:rFonts w:ascii="Avenir Book" w:hAnsi="Avenir Book"/>
                <w:color w:val="3366FF"/>
                <w:sz w:val="22"/>
                <w:szCs w:val="22"/>
              </w:rPr>
            </w:pPr>
          </w:p>
        </w:tc>
      </w:tr>
      <w:tr w:rsidR="002611D8" w:rsidRPr="00C839FB" w14:paraId="7C4FB33F" w14:textId="77777777" w:rsidTr="002611D8">
        <w:tc>
          <w:tcPr>
            <w:tcW w:w="4518" w:type="dxa"/>
          </w:tcPr>
          <w:p w14:paraId="1297E2A0" w14:textId="77777777" w:rsidR="0012652D" w:rsidRPr="00C839FB" w:rsidRDefault="0012652D" w:rsidP="00D6728D">
            <w:pPr>
              <w:shd w:val="clear" w:color="auto" w:fill="FFFFFF"/>
              <w:rPr>
                <w:rFonts w:ascii="Avenir Book" w:hAnsi="Avenir Book" w:cs="Times New Roman"/>
                <w:color w:val="333333"/>
                <w:sz w:val="22"/>
                <w:szCs w:val="22"/>
              </w:rPr>
            </w:pPr>
            <w:bookmarkStart w:id="3" w:name="I-1.2"/>
            <w:bookmarkEnd w:id="3"/>
            <w:r w:rsidRPr="00C839FB">
              <w:rPr>
                <w:rFonts w:ascii="Avenir Book" w:hAnsi="Avenir Book" w:cs="Times New Roman"/>
                <w:color w:val="333333"/>
                <w:sz w:val="22"/>
                <w:szCs w:val="22"/>
              </w:rPr>
              <w:lastRenderedPageBreak/>
              <w:t>2. Coordinates the operation and evolution of the DNS root name server system.</w:t>
            </w:r>
          </w:p>
          <w:p w14:paraId="67DDCE1E" w14:textId="77777777" w:rsidR="0012652D" w:rsidRPr="00C839FB" w:rsidRDefault="0012652D" w:rsidP="00D6728D">
            <w:pPr>
              <w:shd w:val="clear" w:color="auto" w:fill="FFFFFF"/>
              <w:rPr>
                <w:rFonts w:ascii="Avenir Book" w:hAnsi="Avenir Book"/>
                <w:sz w:val="22"/>
                <w:szCs w:val="22"/>
              </w:rPr>
            </w:pPr>
            <w:bookmarkStart w:id="4" w:name="I-1.3"/>
            <w:bookmarkEnd w:id="4"/>
          </w:p>
        </w:tc>
        <w:tc>
          <w:tcPr>
            <w:tcW w:w="4410" w:type="dxa"/>
          </w:tcPr>
          <w:p w14:paraId="4339455E" w14:textId="77777777" w:rsidR="0012652D" w:rsidRPr="00D6728D" w:rsidRDefault="00C839FB" w:rsidP="00D6728D">
            <w:pPr>
              <w:rPr>
                <w:rFonts w:ascii="Avenir Book" w:hAnsi="Avenir Book"/>
                <w:sz w:val="22"/>
                <w:szCs w:val="22"/>
              </w:rPr>
            </w:pPr>
            <w:r w:rsidRPr="00D6728D">
              <w:rPr>
                <w:rFonts w:ascii="Avenir Book" w:hAnsi="Avenir Book"/>
                <w:sz w:val="22"/>
                <w:szCs w:val="22"/>
              </w:rPr>
              <w:t xml:space="preserve"> </w:t>
            </w:r>
            <w:r w:rsidR="00D6728D" w:rsidRPr="00D6728D">
              <w:rPr>
                <w:rFonts w:ascii="Avenir Book" w:hAnsi="Avenir Book"/>
                <w:color w:val="000000" w:themeColor="text1"/>
                <w:sz w:val="22"/>
                <w:szCs w:val="22"/>
              </w:rPr>
              <w:t>2.  Coordinates the operation and evolution of the DNS root name server system.</w:t>
            </w:r>
          </w:p>
        </w:tc>
        <w:tc>
          <w:tcPr>
            <w:tcW w:w="4050" w:type="dxa"/>
          </w:tcPr>
          <w:p w14:paraId="0726F348" w14:textId="7A68F78D" w:rsidR="0012652D" w:rsidRPr="00C839FB" w:rsidRDefault="0012652D" w:rsidP="00453BE5">
            <w:pPr>
              <w:rPr>
                <w:rFonts w:ascii="Avenir Book" w:hAnsi="Avenir Book"/>
                <w:sz w:val="22"/>
                <w:szCs w:val="22"/>
              </w:rPr>
            </w:pPr>
            <w:r w:rsidRPr="00C839FB">
              <w:rPr>
                <w:rFonts w:ascii="Avenir Book" w:hAnsi="Avenir Book"/>
                <w:sz w:val="22"/>
                <w:szCs w:val="22"/>
              </w:rPr>
              <w:t xml:space="preserve">2.  Coordinates the operation and evolution of the DNS root name server system.  </w:t>
            </w:r>
            <w:r w:rsidRPr="00D6728D">
              <w:rPr>
                <w:rFonts w:ascii="Avenir Book" w:hAnsi="Avenir Book"/>
                <w:color w:val="3366FF"/>
                <w:sz w:val="22"/>
                <w:szCs w:val="22"/>
              </w:rPr>
              <w:t xml:space="preserve">In this role, ICANN’s Mission is to </w:t>
            </w:r>
            <w:r w:rsidRPr="00453BE5">
              <w:rPr>
                <w:rFonts w:ascii="Avenir Book" w:hAnsi="Avenir Book"/>
                <w:color w:val="FF0000"/>
                <w:sz w:val="22"/>
                <w:szCs w:val="22"/>
              </w:rPr>
              <w:t xml:space="preserve">[to be provided by </w:t>
            </w:r>
            <w:r w:rsidR="00453BE5" w:rsidRPr="00453BE5">
              <w:rPr>
                <w:rFonts w:ascii="Avenir Book" w:hAnsi="Avenir Book"/>
                <w:color w:val="FF0000"/>
                <w:sz w:val="22"/>
                <w:szCs w:val="22"/>
              </w:rPr>
              <w:t>RSSAC</w:t>
            </w:r>
            <w:r w:rsidRPr="00453BE5">
              <w:rPr>
                <w:rFonts w:ascii="Avenir Book" w:hAnsi="Avenir Book"/>
                <w:color w:val="FF0000"/>
                <w:sz w:val="22"/>
                <w:szCs w:val="22"/>
              </w:rPr>
              <w:t>].</w:t>
            </w:r>
          </w:p>
        </w:tc>
      </w:tr>
      <w:tr w:rsidR="002611D8" w:rsidRPr="00C839FB" w14:paraId="77C11C58" w14:textId="77777777" w:rsidTr="002611D8">
        <w:tc>
          <w:tcPr>
            <w:tcW w:w="4518" w:type="dxa"/>
          </w:tcPr>
          <w:p w14:paraId="189C6A88" w14:textId="77777777" w:rsidR="0012652D" w:rsidRPr="00C839FB" w:rsidRDefault="0012652D" w:rsidP="00D6728D">
            <w:pPr>
              <w:shd w:val="clear" w:color="auto" w:fill="FFFFFF"/>
              <w:rPr>
                <w:rFonts w:ascii="Avenir Book" w:hAnsi="Avenir Book" w:cs="Times New Roman"/>
                <w:color w:val="333333"/>
                <w:sz w:val="22"/>
                <w:szCs w:val="22"/>
              </w:rPr>
            </w:pPr>
            <w:r w:rsidRPr="00C839FB">
              <w:rPr>
                <w:rFonts w:ascii="Avenir Book" w:hAnsi="Avenir Book" w:cs="Times New Roman"/>
                <w:color w:val="333333"/>
                <w:sz w:val="22"/>
                <w:szCs w:val="22"/>
              </w:rPr>
              <w:t xml:space="preserve">b. </w:t>
            </w:r>
            <w:r w:rsidR="00C839FB" w:rsidRPr="00C839FB">
              <w:rPr>
                <w:rFonts w:ascii="Avenir Book" w:hAnsi="Avenir Book" w:cs="Times New Roman"/>
                <w:i/>
                <w:color w:val="7F7F7F" w:themeColor="text1" w:themeTint="80"/>
                <w:sz w:val="22"/>
                <w:szCs w:val="22"/>
              </w:rPr>
              <w:t>[Coordinates the allocation and assignment of]</w:t>
            </w:r>
            <w:r w:rsidR="00C839FB" w:rsidRPr="00C839FB">
              <w:rPr>
                <w:rFonts w:ascii="Avenir Book" w:hAnsi="Avenir Book" w:cs="Times New Roman"/>
                <w:color w:val="333333"/>
                <w:sz w:val="22"/>
                <w:szCs w:val="22"/>
              </w:rPr>
              <w:t xml:space="preserve"> </w:t>
            </w:r>
            <w:r w:rsidRPr="00C839FB">
              <w:rPr>
                <w:rFonts w:ascii="Avenir Book" w:hAnsi="Avenir Book" w:cs="Times New Roman"/>
                <w:color w:val="333333"/>
                <w:sz w:val="22"/>
                <w:szCs w:val="22"/>
              </w:rPr>
              <w:t>Internet protocol ("IP") addresses and autonomous system ("AS") numbers; and</w:t>
            </w:r>
          </w:p>
          <w:p w14:paraId="43AF9396" w14:textId="77777777" w:rsidR="0012652D" w:rsidRPr="00C839FB" w:rsidRDefault="0012652D" w:rsidP="00D6728D">
            <w:pPr>
              <w:rPr>
                <w:rFonts w:ascii="Avenir Book" w:hAnsi="Avenir Book"/>
                <w:sz w:val="22"/>
                <w:szCs w:val="22"/>
              </w:rPr>
            </w:pPr>
            <w:bookmarkStart w:id="5" w:name="I-1.1c"/>
            <w:bookmarkEnd w:id="5"/>
          </w:p>
        </w:tc>
        <w:tc>
          <w:tcPr>
            <w:tcW w:w="4410" w:type="dxa"/>
          </w:tcPr>
          <w:p w14:paraId="41BDB377" w14:textId="77777777" w:rsidR="00D6728D" w:rsidRPr="00027147" w:rsidRDefault="00D6728D" w:rsidP="00D6728D">
            <w:pPr>
              <w:keepNext/>
              <w:keepLines/>
              <w:outlineLvl w:val="8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027147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b. </w:t>
            </w:r>
            <w:r w:rsidRPr="00C839FB">
              <w:rPr>
                <w:rFonts w:ascii="Avenir Book" w:hAnsi="Avenir Book" w:cs="Times New Roman"/>
                <w:i/>
                <w:color w:val="7F7F7F" w:themeColor="text1" w:themeTint="80"/>
                <w:sz w:val="22"/>
                <w:szCs w:val="22"/>
              </w:rPr>
              <w:t>[Coordinates the allocation and assignment of]</w:t>
            </w:r>
            <w:r w:rsidRPr="00C839FB">
              <w:rPr>
                <w:rFonts w:ascii="Avenir Book" w:hAnsi="Avenir Book" w:cs="Times New Roman"/>
                <w:color w:val="333333"/>
                <w:sz w:val="22"/>
                <w:szCs w:val="22"/>
              </w:rPr>
              <w:t xml:space="preserve"> </w:t>
            </w:r>
            <w:r w:rsidRPr="00027147">
              <w:rPr>
                <w:rFonts w:ascii="Avenir Book" w:hAnsi="Avenir Book"/>
                <w:color w:val="000000" w:themeColor="text1"/>
                <w:sz w:val="20"/>
                <w:szCs w:val="20"/>
              </w:rPr>
              <w:t>Internet protocol ("IP") addresses and autonomous system ("AS") numbers; and</w:t>
            </w:r>
          </w:p>
          <w:p w14:paraId="259AAB22" w14:textId="77777777" w:rsidR="0012652D" w:rsidRPr="00C839FB" w:rsidRDefault="0012652D" w:rsidP="00D6728D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4050" w:type="dxa"/>
          </w:tcPr>
          <w:p w14:paraId="39A3F518" w14:textId="77777777" w:rsidR="0012652D" w:rsidRPr="00C839FB" w:rsidRDefault="0012652D" w:rsidP="00D6728D">
            <w:pPr>
              <w:rPr>
                <w:rFonts w:ascii="Avenir Book" w:hAnsi="Avenir Book"/>
                <w:sz w:val="22"/>
                <w:szCs w:val="22"/>
              </w:rPr>
            </w:pPr>
            <w:r w:rsidRPr="00C839FB">
              <w:rPr>
                <w:rFonts w:ascii="Avenir Book" w:hAnsi="Avenir Book"/>
                <w:sz w:val="22"/>
                <w:szCs w:val="22"/>
              </w:rPr>
              <w:t xml:space="preserve">3. Coordinates the allocation and assignment </w:t>
            </w:r>
            <w:r w:rsidRPr="00D6728D">
              <w:rPr>
                <w:rFonts w:ascii="Avenir Book" w:hAnsi="Avenir Book"/>
                <w:color w:val="FF0000"/>
                <w:sz w:val="22"/>
                <w:szCs w:val="22"/>
              </w:rPr>
              <w:t>at the top-most level</w:t>
            </w:r>
            <w:r w:rsidRPr="00C839FB">
              <w:rPr>
                <w:rFonts w:ascii="Avenir Book" w:hAnsi="Avenir Book"/>
                <w:sz w:val="22"/>
                <w:szCs w:val="22"/>
              </w:rPr>
              <w:t xml:space="preserve"> of Internet Protocol ("IP") and Autonomous System ("AS") numbers. </w:t>
            </w:r>
            <w:r w:rsidRPr="00D6728D">
              <w:rPr>
                <w:rFonts w:ascii="Avenir Book" w:hAnsi="Avenir Book"/>
                <w:color w:val="3366FF"/>
                <w:sz w:val="22"/>
                <w:szCs w:val="22"/>
              </w:rPr>
              <w:t xml:space="preserve">ICANN’s Mission is described in the ASO </w:t>
            </w:r>
            <w:proofErr w:type="spellStart"/>
            <w:r w:rsidRPr="00D6728D">
              <w:rPr>
                <w:rFonts w:ascii="Avenir Book" w:hAnsi="Avenir Book"/>
                <w:color w:val="3366FF"/>
                <w:sz w:val="22"/>
                <w:szCs w:val="22"/>
              </w:rPr>
              <w:t>MoU</w:t>
            </w:r>
            <w:proofErr w:type="spellEnd"/>
            <w:r w:rsidRPr="00D6728D">
              <w:rPr>
                <w:rFonts w:ascii="Avenir Book" w:hAnsi="Avenir Book"/>
                <w:color w:val="3366FF"/>
                <w:sz w:val="22"/>
                <w:szCs w:val="22"/>
              </w:rPr>
              <w:t xml:space="preserve"> between ICANN and RIRs.</w:t>
            </w:r>
          </w:p>
          <w:p w14:paraId="61FE66F8" w14:textId="77777777" w:rsidR="0012652D" w:rsidRPr="00C839FB" w:rsidRDefault="0012652D" w:rsidP="00D6728D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2611D8" w:rsidRPr="00C839FB" w14:paraId="5C50256C" w14:textId="77777777" w:rsidTr="002611D8">
        <w:tc>
          <w:tcPr>
            <w:tcW w:w="4518" w:type="dxa"/>
          </w:tcPr>
          <w:p w14:paraId="46695D85" w14:textId="77777777" w:rsidR="0012652D" w:rsidRPr="00C839FB" w:rsidRDefault="0012652D" w:rsidP="00D6728D">
            <w:pPr>
              <w:rPr>
                <w:rFonts w:ascii="Avenir Book" w:hAnsi="Avenir Book"/>
                <w:sz w:val="22"/>
                <w:szCs w:val="22"/>
              </w:rPr>
            </w:pPr>
            <w:r w:rsidRPr="00C839FB">
              <w:rPr>
                <w:rFonts w:ascii="Avenir Book" w:hAnsi="Avenir Book" w:cs="Times New Roman"/>
                <w:color w:val="333333"/>
                <w:sz w:val="22"/>
                <w:szCs w:val="22"/>
              </w:rPr>
              <w:t>c. </w:t>
            </w:r>
            <w:r w:rsidR="00C839FB" w:rsidRPr="00C839FB">
              <w:rPr>
                <w:rFonts w:ascii="Avenir Book" w:hAnsi="Avenir Book" w:cs="Times New Roman"/>
                <w:i/>
                <w:color w:val="7F7F7F" w:themeColor="text1" w:themeTint="80"/>
                <w:sz w:val="22"/>
                <w:szCs w:val="22"/>
              </w:rPr>
              <w:t>[Coordinates the allocation and assignment of]</w:t>
            </w:r>
            <w:r w:rsidR="00C839FB" w:rsidRPr="00C839FB">
              <w:rPr>
                <w:rFonts w:ascii="Avenir Book" w:hAnsi="Avenir Book" w:cs="Times New Roman"/>
                <w:color w:val="333333"/>
                <w:sz w:val="22"/>
                <w:szCs w:val="22"/>
              </w:rPr>
              <w:t xml:space="preserve"> </w:t>
            </w:r>
            <w:r w:rsidRPr="00C839FB">
              <w:rPr>
                <w:rFonts w:ascii="Avenir Book" w:hAnsi="Avenir Book" w:cs="Times New Roman"/>
                <w:color w:val="333333"/>
                <w:sz w:val="22"/>
                <w:szCs w:val="22"/>
              </w:rPr>
              <w:t>Protocol port and parameter numbers.</w:t>
            </w:r>
          </w:p>
        </w:tc>
        <w:tc>
          <w:tcPr>
            <w:tcW w:w="4410" w:type="dxa"/>
          </w:tcPr>
          <w:p w14:paraId="53359367" w14:textId="77777777" w:rsidR="00D6728D" w:rsidRPr="00C839FB" w:rsidRDefault="00D6728D" w:rsidP="00D6728D">
            <w:pPr>
              <w:rPr>
                <w:rFonts w:ascii="Avenir Book" w:hAnsi="Avenir Book"/>
                <w:sz w:val="22"/>
                <w:szCs w:val="22"/>
              </w:rPr>
            </w:pPr>
            <w:r w:rsidRPr="00027147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c.  </w:t>
            </w:r>
            <w:r w:rsidRPr="001E2505">
              <w:rPr>
                <w:rFonts w:ascii="Avenir Book" w:hAnsi="Avenir Book" w:cs="Times New Roman"/>
                <w:i/>
                <w:color w:val="FF0000"/>
                <w:sz w:val="22"/>
                <w:szCs w:val="22"/>
              </w:rPr>
              <w:t>[Coordinates the allocation and assignment of]</w:t>
            </w:r>
            <w:r w:rsidRPr="001E2505">
              <w:rPr>
                <w:rFonts w:ascii="Avenir Book" w:hAnsi="Avenir Book" w:cs="Times New Roman"/>
                <w:color w:val="FF0000"/>
                <w:sz w:val="22"/>
                <w:szCs w:val="22"/>
              </w:rPr>
              <w:t xml:space="preserve"> </w:t>
            </w:r>
            <w:r w:rsidRPr="001E2505">
              <w:rPr>
                <w:rFonts w:ascii="Avenir Book" w:hAnsi="Avenir Book"/>
                <w:color w:val="FF0000"/>
                <w:sz w:val="20"/>
                <w:szCs w:val="20"/>
              </w:rPr>
              <w:t>Protocol port and parameter numbers.</w:t>
            </w:r>
          </w:p>
          <w:p w14:paraId="4964B953" w14:textId="77777777" w:rsidR="0012652D" w:rsidRPr="00C839FB" w:rsidRDefault="0012652D" w:rsidP="00D6728D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4050" w:type="dxa"/>
          </w:tcPr>
          <w:p w14:paraId="38267600" w14:textId="66C4F05D" w:rsidR="0012652D" w:rsidRPr="008B3549" w:rsidRDefault="0012652D" w:rsidP="00D6728D">
            <w:pPr>
              <w:rPr>
                <w:rFonts w:ascii="Avenir Book" w:hAnsi="Avenir Book"/>
                <w:color w:val="FF0000"/>
                <w:sz w:val="22"/>
                <w:szCs w:val="22"/>
              </w:rPr>
            </w:pPr>
            <w:r w:rsidRPr="00C839FB">
              <w:rPr>
                <w:rFonts w:ascii="Avenir Book" w:hAnsi="Avenir Book"/>
                <w:sz w:val="22"/>
                <w:szCs w:val="22"/>
              </w:rPr>
              <w:t xml:space="preserve">4.  </w:t>
            </w:r>
            <w:r w:rsidRPr="00D6728D">
              <w:rPr>
                <w:rFonts w:ascii="Avenir Book" w:hAnsi="Avenir Book"/>
                <w:color w:val="FF0000"/>
                <w:sz w:val="22"/>
                <w:szCs w:val="22"/>
              </w:rPr>
              <w:t>Collaborates with other bodies as appropriate to publish core registries needed for the functioning of the Internet.</w:t>
            </w:r>
            <w:r w:rsidRPr="00C839FB">
              <w:rPr>
                <w:rFonts w:ascii="Avenir Book" w:hAnsi="Avenir Book"/>
                <w:sz w:val="22"/>
                <w:szCs w:val="22"/>
              </w:rPr>
              <w:t xml:space="preserve">   </w:t>
            </w:r>
            <w:r w:rsidR="008B3549" w:rsidRPr="007D4261">
              <w:rPr>
                <w:rFonts w:ascii="Avenir Book" w:hAnsi="Avenir Book" w:cs="Consolas"/>
                <w:sz w:val="22"/>
                <w:szCs w:val="22"/>
              </w:rPr>
              <w:t>In this role, with respect to protocol ports and parameters, ICANN's</w:t>
            </w:r>
            <w:r w:rsidR="008B3549">
              <w:rPr>
                <w:rFonts w:ascii="Avenir Book" w:hAnsi="Avenir Book" w:cs="Consolas"/>
                <w:sz w:val="22"/>
                <w:szCs w:val="22"/>
              </w:rPr>
              <w:t xml:space="preserve"> </w:t>
            </w:r>
            <w:r w:rsidR="008B3549" w:rsidRPr="007D4261">
              <w:rPr>
                <w:rFonts w:ascii="Avenir Book" w:hAnsi="Avenir Book" w:cs="Consolas"/>
                <w:sz w:val="22"/>
                <w:szCs w:val="22"/>
              </w:rPr>
              <w:t xml:space="preserve">Mission is to </w:t>
            </w:r>
            <w:r w:rsidR="008B3549" w:rsidRPr="008B3549">
              <w:rPr>
                <w:rFonts w:ascii="Avenir Book" w:hAnsi="Avenir Book" w:cs="Consolas"/>
                <w:color w:val="FF0000"/>
                <w:sz w:val="22"/>
                <w:szCs w:val="22"/>
              </w:rPr>
              <w:t>provide registration services and open access for registries in the public domain requested by Internet protocol development organizations</w:t>
            </w:r>
            <w:r w:rsidR="008B3549" w:rsidRPr="00453BE5">
              <w:rPr>
                <w:rFonts w:ascii="Avenir Book" w:hAnsi="Avenir Book" w:cs="Consolas"/>
                <w:strike/>
                <w:color w:val="3366FF"/>
                <w:sz w:val="22"/>
                <w:szCs w:val="22"/>
              </w:rPr>
              <w:t>, such as the Internet Engineering Task Force</w:t>
            </w:r>
            <w:r w:rsidR="008B3549" w:rsidRPr="008B3549">
              <w:rPr>
                <w:rFonts w:ascii="Avenir Book" w:hAnsi="Avenir Book" w:cs="Consolas"/>
                <w:color w:val="FF0000"/>
                <w:sz w:val="22"/>
                <w:szCs w:val="22"/>
              </w:rPr>
              <w:t>.</w:t>
            </w:r>
          </w:p>
          <w:p w14:paraId="3689B777" w14:textId="77777777" w:rsidR="0012652D" w:rsidRPr="00C839FB" w:rsidRDefault="0012652D" w:rsidP="00D6728D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2611D8" w:rsidRPr="00C839FB" w14:paraId="317EAC70" w14:textId="77777777" w:rsidTr="002611D8">
        <w:tc>
          <w:tcPr>
            <w:tcW w:w="4518" w:type="dxa"/>
          </w:tcPr>
          <w:p w14:paraId="09B88E3C" w14:textId="77777777" w:rsidR="0012652D" w:rsidRPr="00C839FB" w:rsidRDefault="0012652D" w:rsidP="00D6728D">
            <w:pPr>
              <w:shd w:val="clear" w:color="auto" w:fill="FFFFFF"/>
              <w:rPr>
                <w:rFonts w:ascii="Avenir Book" w:hAnsi="Avenir Book" w:cs="Times New Roman"/>
                <w:color w:val="333333"/>
                <w:sz w:val="22"/>
                <w:szCs w:val="22"/>
              </w:rPr>
            </w:pPr>
            <w:r w:rsidRPr="00C839FB">
              <w:rPr>
                <w:rFonts w:ascii="Avenir Book" w:hAnsi="Avenir Book" w:cs="Times New Roman"/>
                <w:color w:val="333333"/>
                <w:sz w:val="22"/>
                <w:szCs w:val="22"/>
              </w:rPr>
              <w:t>3. Coordinates policy development reasonably and appropriately related to these technical functions.</w:t>
            </w:r>
          </w:p>
          <w:p w14:paraId="083539CA" w14:textId="77777777" w:rsidR="0012652D" w:rsidRPr="00C839FB" w:rsidRDefault="0012652D" w:rsidP="00D6728D">
            <w:pPr>
              <w:rPr>
                <w:rFonts w:ascii="Avenir Book" w:hAnsi="Avenir Book" w:cs="Times New Roman"/>
                <w:color w:val="333333"/>
                <w:sz w:val="22"/>
                <w:szCs w:val="22"/>
              </w:rPr>
            </w:pPr>
          </w:p>
        </w:tc>
        <w:tc>
          <w:tcPr>
            <w:tcW w:w="4410" w:type="dxa"/>
          </w:tcPr>
          <w:p w14:paraId="7CF6B160" w14:textId="77777777" w:rsidR="002611D8" w:rsidRPr="001E2505" w:rsidRDefault="002611D8" w:rsidP="002611D8">
            <w:pPr>
              <w:shd w:val="clear" w:color="auto" w:fill="FFFFFF"/>
              <w:rPr>
                <w:rFonts w:ascii="Avenir Book" w:hAnsi="Avenir Book" w:cs="Times New Roman"/>
                <w:color w:val="FF0000"/>
                <w:sz w:val="22"/>
                <w:szCs w:val="22"/>
              </w:rPr>
            </w:pPr>
            <w:r w:rsidRPr="001E2505">
              <w:rPr>
                <w:rFonts w:ascii="Avenir Book" w:hAnsi="Avenir Book" w:cs="Times New Roman"/>
                <w:color w:val="FF0000"/>
                <w:sz w:val="22"/>
                <w:szCs w:val="22"/>
              </w:rPr>
              <w:t>3. Coordinates policy development reasonably and appropriately related to these technical functions.</w:t>
            </w:r>
          </w:p>
          <w:p w14:paraId="1EFFBC85" w14:textId="77777777" w:rsidR="002611D8" w:rsidRPr="001E2505" w:rsidRDefault="002611D8" w:rsidP="002611D8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venir Book" w:hAnsi="Avenir Book"/>
                <w:color w:val="3366FF"/>
                <w:sz w:val="20"/>
                <w:szCs w:val="20"/>
              </w:rPr>
            </w:pPr>
            <w:r w:rsidRPr="001E2505">
              <w:rPr>
                <w:rFonts w:ascii="Avenir Book" w:hAnsi="Avenir Book"/>
                <w:color w:val="3366FF"/>
                <w:sz w:val="20"/>
                <w:szCs w:val="20"/>
              </w:rPr>
              <w:t>In this role, with respect to domain names, ICANN’s Mission is to coordinate the development and implementation of policies:</w:t>
            </w:r>
          </w:p>
          <w:p w14:paraId="53EFEB8B" w14:textId="77777777" w:rsidR="002611D8" w:rsidRPr="001E2505" w:rsidRDefault="002611D8" w:rsidP="002611D8">
            <w:pPr>
              <w:pStyle w:val="ListParagraph"/>
              <w:numPr>
                <w:ilvl w:val="1"/>
                <w:numId w:val="2"/>
              </w:numPr>
              <w:spacing w:before="120" w:after="120"/>
              <w:ind w:left="558" w:hanging="180"/>
              <w:rPr>
                <w:rFonts w:ascii="Avenir Book" w:hAnsi="Avenir Book"/>
                <w:color w:val="3366FF"/>
                <w:sz w:val="20"/>
                <w:szCs w:val="20"/>
              </w:rPr>
            </w:pPr>
            <w:r w:rsidRPr="001E2505">
              <w:rPr>
                <w:rFonts w:ascii="Avenir Book" w:hAnsi="Avenir Book"/>
                <w:color w:val="3366FF"/>
                <w:sz w:val="20"/>
                <w:szCs w:val="20"/>
              </w:rPr>
              <w:t>For which uniform or coordinated resolution is reasonably necessary to facilitate the openness, interoperability, resilience, security and/or stability of the DNS; and</w:t>
            </w:r>
          </w:p>
          <w:p w14:paraId="362C1A4C" w14:textId="77777777" w:rsidR="002611D8" w:rsidRPr="001E2505" w:rsidRDefault="002611D8" w:rsidP="002611D8">
            <w:pPr>
              <w:pStyle w:val="ListParagraph"/>
              <w:numPr>
                <w:ilvl w:val="1"/>
                <w:numId w:val="2"/>
              </w:numPr>
              <w:spacing w:before="120" w:after="120"/>
              <w:ind w:left="558" w:hanging="180"/>
              <w:rPr>
                <w:rFonts w:ascii="Avenir Book" w:hAnsi="Avenir Book"/>
                <w:color w:val="3366FF"/>
                <w:sz w:val="20"/>
                <w:szCs w:val="20"/>
              </w:rPr>
            </w:pPr>
            <w:r w:rsidRPr="001E2505">
              <w:rPr>
                <w:rFonts w:ascii="Avenir Book" w:hAnsi="Avenir Book"/>
                <w:color w:val="3366FF"/>
                <w:sz w:val="20"/>
                <w:szCs w:val="20"/>
              </w:rPr>
              <w:t>That are developed through a bottom-up, consensus-based multi-stakeholder process and designed to ensure the stable and secure operation of the Internet’s unique names systems.</w:t>
            </w:r>
          </w:p>
          <w:p w14:paraId="54F9B78A" w14:textId="77777777" w:rsidR="002611D8" w:rsidRPr="001E2505" w:rsidRDefault="002611D8" w:rsidP="002611D8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venir Book" w:hAnsi="Avenir Book"/>
                <w:color w:val="3366FF"/>
                <w:sz w:val="20"/>
                <w:szCs w:val="20"/>
              </w:rPr>
            </w:pPr>
            <w:r w:rsidRPr="001E2505">
              <w:rPr>
                <w:rFonts w:ascii="Avenir Book" w:hAnsi="Avenir Book"/>
                <w:color w:val="3366FF"/>
                <w:sz w:val="20"/>
                <w:szCs w:val="20"/>
              </w:rPr>
              <w:t xml:space="preserve">In this role, with respect to IP addresses and AS numbers, ICANN’s Mission is described in the ASO </w:t>
            </w:r>
            <w:proofErr w:type="spellStart"/>
            <w:r w:rsidRPr="001E2505">
              <w:rPr>
                <w:rFonts w:ascii="Avenir Book" w:hAnsi="Avenir Book"/>
                <w:color w:val="3366FF"/>
                <w:sz w:val="20"/>
                <w:szCs w:val="20"/>
              </w:rPr>
              <w:t>MoU</w:t>
            </w:r>
            <w:proofErr w:type="spellEnd"/>
            <w:r w:rsidRPr="001E2505">
              <w:rPr>
                <w:rFonts w:ascii="Avenir Book" w:hAnsi="Avenir Book"/>
                <w:color w:val="3366FF"/>
                <w:sz w:val="20"/>
                <w:szCs w:val="20"/>
              </w:rPr>
              <w:t xml:space="preserve"> between ICANN and RIRs.</w:t>
            </w:r>
          </w:p>
          <w:p w14:paraId="0B03127C" w14:textId="77777777" w:rsidR="002611D8" w:rsidRPr="001E2505" w:rsidRDefault="002611D8" w:rsidP="002611D8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venir Book" w:hAnsi="Avenir Book"/>
                <w:color w:val="3366FF"/>
                <w:sz w:val="20"/>
                <w:szCs w:val="20"/>
              </w:rPr>
            </w:pPr>
            <w:r w:rsidRPr="001E2505">
              <w:rPr>
                <w:rFonts w:ascii="Avenir Book" w:hAnsi="Avenir Book"/>
                <w:color w:val="3366FF"/>
                <w:sz w:val="20"/>
                <w:szCs w:val="20"/>
              </w:rPr>
              <w:t xml:space="preserve">In this role, with respect to protocol port and parameter numbers, ICANN’s Mission is to [to be provided by the IETF].  [IN MOU AND SUPPLEMENTAL AGREEMENTS </w:t>
            </w:r>
            <w:proofErr w:type="gramStart"/>
            <w:r w:rsidRPr="001E2505">
              <w:rPr>
                <w:rFonts w:ascii="Avenir Book" w:hAnsi="Avenir Book"/>
                <w:color w:val="3366FF"/>
                <w:sz w:val="20"/>
                <w:szCs w:val="20"/>
              </w:rPr>
              <w:t>WITH … ]</w:t>
            </w:r>
            <w:proofErr w:type="gramEnd"/>
          </w:p>
          <w:p w14:paraId="0FE8E15D" w14:textId="77777777" w:rsidR="0012652D" w:rsidRPr="00C839FB" w:rsidRDefault="002611D8" w:rsidP="002611D8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venir Book" w:hAnsi="Avenir Book"/>
                <w:sz w:val="22"/>
                <w:szCs w:val="22"/>
              </w:rPr>
            </w:pPr>
            <w:r w:rsidRPr="001E2505">
              <w:rPr>
                <w:rFonts w:ascii="Avenir Book" w:hAnsi="Avenir Book"/>
                <w:color w:val="3366FF"/>
                <w:sz w:val="20"/>
                <w:szCs w:val="20"/>
              </w:rPr>
              <w:t>In this role, with respect to the DNS root server system, ICANN’s Mission is to [to be provided by root server operators].</w:t>
            </w:r>
          </w:p>
        </w:tc>
        <w:tc>
          <w:tcPr>
            <w:tcW w:w="4050" w:type="dxa"/>
          </w:tcPr>
          <w:p w14:paraId="741A56BE" w14:textId="77777777" w:rsidR="0012652D" w:rsidRPr="00C839FB" w:rsidRDefault="002611D8" w:rsidP="002611D8">
            <w:pPr>
              <w:ind w:right="-4320"/>
              <w:rPr>
                <w:rFonts w:ascii="Avenir Book" w:hAnsi="Avenir Book"/>
                <w:sz w:val="22"/>
                <w:szCs w:val="22"/>
              </w:rPr>
            </w:pPr>
            <w:r w:rsidRPr="002611D8">
              <w:rPr>
                <w:rFonts w:ascii="Avenir Book" w:hAnsi="Avenir Book"/>
                <w:i/>
                <w:color w:val="008000"/>
                <w:sz w:val="22"/>
                <w:szCs w:val="22"/>
              </w:rPr>
              <w:t>The chapeau has been deleted and the remainder of the language has been distributed as shown above in</w:t>
            </w:r>
            <w:r>
              <w:rPr>
                <w:rFonts w:ascii="Avenir Book" w:hAnsi="Avenir Book"/>
                <w:sz w:val="22"/>
                <w:szCs w:val="22"/>
              </w:rPr>
              <w:t xml:space="preserve"> </w:t>
            </w:r>
            <w:r w:rsidRPr="002611D8">
              <w:rPr>
                <w:rFonts w:ascii="Avenir Book" w:hAnsi="Avenir Book"/>
                <w:color w:val="3366FF"/>
                <w:sz w:val="22"/>
                <w:szCs w:val="22"/>
              </w:rPr>
              <w:t>BLUE</w:t>
            </w:r>
            <w:r>
              <w:rPr>
                <w:rFonts w:ascii="Avenir Book" w:hAnsi="Avenir Book"/>
                <w:sz w:val="22"/>
                <w:szCs w:val="22"/>
              </w:rPr>
              <w:t>.</w:t>
            </w:r>
          </w:p>
        </w:tc>
      </w:tr>
      <w:tr w:rsidR="002611D8" w:rsidRPr="00C839FB" w14:paraId="6BEE3992" w14:textId="77777777" w:rsidTr="002611D8">
        <w:tc>
          <w:tcPr>
            <w:tcW w:w="4518" w:type="dxa"/>
          </w:tcPr>
          <w:p w14:paraId="63AA1070" w14:textId="77777777" w:rsidR="0012652D" w:rsidRPr="00C839FB" w:rsidRDefault="0012652D" w:rsidP="00D6728D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4410" w:type="dxa"/>
          </w:tcPr>
          <w:p w14:paraId="327E5058" w14:textId="77777777" w:rsidR="004C5E76" w:rsidRDefault="0012652D" w:rsidP="00D6728D">
            <w:pPr>
              <w:rPr>
                <w:rFonts w:ascii="Avenir Book" w:hAnsi="Avenir Book"/>
                <w:sz w:val="22"/>
                <w:szCs w:val="22"/>
              </w:rPr>
            </w:pPr>
            <w:r w:rsidRPr="00C839FB">
              <w:rPr>
                <w:rFonts w:ascii="Avenir Book" w:hAnsi="Avenir Book"/>
                <w:sz w:val="22"/>
                <w:szCs w:val="22"/>
              </w:rPr>
              <w:t xml:space="preserve">ICANN shall have no power to act other than in accordance with, and as reasonably appropriate to achieve its Mission. </w:t>
            </w:r>
          </w:p>
          <w:p w14:paraId="6351589E" w14:textId="77777777" w:rsidR="004C5E76" w:rsidRDefault="004C5E76" w:rsidP="00D6728D">
            <w:pPr>
              <w:rPr>
                <w:rFonts w:ascii="Avenir Book" w:hAnsi="Avenir Book"/>
                <w:sz w:val="22"/>
                <w:szCs w:val="22"/>
              </w:rPr>
            </w:pPr>
          </w:p>
          <w:p w14:paraId="0E458B08" w14:textId="32DCFFE2" w:rsidR="0012652D" w:rsidRPr="00C839FB" w:rsidRDefault="0012652D" w:rsidP="00D6728D">
            <w:pPr>
              <w:rPr>
                <w:rFonts w:ascii="Avenir Book" w:hAnsi="Avenir Book"/>
                <w:sz w:val="22"/>
                <w:szCs w:val="22"/>
              </w:rPr>
            </w:pPr>
            <w:r w:rsidRPr="00C839FB">
              <w:rPr>
                <w:rFonts w:ascii="Avenir Book" w:hAnsi="Avenir Book"/>
                <w:sz w:val="22"/>
                <w:szCs w:val="22"/>
              </w:rPr>
              <w:t xml:space="preserve">Without in any way limiting the foregoing absolute prohibition, ICANN shall not regulate services that use the Internet's unique identifiers, or the content that such services carry or provide.   </w:t>
            </w:r>
          </w:p>
          <w:p w14:paraId="1CF36C6D" w14:textId="77777777" w:rsidR="0012652D" w:rsidRPr="00C839FB" w:rsidRDefault="0012652D" w:rsidP="00D6728D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4050" w:type="dxa"/>
          </w:tcPr>
          <w:p w14:paraId="42C1853B" w14:textId="77777777" w:rsidR="004C5E76" w:rsidRDefault="0012652D" w:rsidP="004C5E76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/>
                <w:sz w:val="22"/>
                <w:szCs w:val="22"/>
              </w:rPr>
            </w:pPr>
            <w:r w:rsidRPr="004C5E76">
              <w:rPr>
                <w:rFonts w:ascii="Avenir Book" w:hAnsi="Avenir Book"/>
                <w:sz w:val="22"/>
                <w:szCs w:val="22"/>
              </w:rPr>
              <w:t xml:space="preserve">ICANN shall </w:t>
            </w:r>
            <w:r w:rsidRPr="004C5E76">
              <w:rPr>
                <w:rFonts w:ascii="Avenir Book" w:hAnsi="Avenir Book"/>
                <w:strike/>
                <w:color w:val="FF0000"/>
                <w:sz w:val="22"/>
                <w:szCs w:val="22"/>
              </w:rPr>
              <w:t>have no power to</w:t>
            </w:r>
            <w:r w:rsidRPr="004C5E76">
              <w:rPr>
                <w:rFonts w:ascii="Avenir Book" w:hAnsi="Avenir Book"/>
                <w:color w:val="FF0000"/>
                <w:sz w:val="22"/>
                <w:szCs w:val="22"/>
              </w:rPr>
              <w:t xml:space="preserve"> act </w:t>
            </w:r>
            <w:r w:rsidR="00617000" w:rsidRPr="004C5E76">
              <w:rPr>
                <w:rFonts w:ascii="Avenir Book" w:hAnsi="Avenir Book"/>
                <w:color w:val="FF0000"/>
                <w:sz w:val="22"/>
                <w:szCs w:val="22"/>
              </w:rPr>
              <w:t xml:space="preserve">strictly </w:t>
            </w:r>
            <w:r w:rsidRPr="004C5E76">
              <w:rPr>
                <w:rFonts w:ascii="Avenir Book" w:hAnsi="Avenir Book"/>
                <w:strike/>
                <w:color w:val="FF0000"/>
                <w:sz w:val="22"/>
                <w:szCs w:val="22"/>
              </w:rPr>
              <w:t>other than</w:t>
            </w:r>
            <w:r w:rsidRPr="004C5E76">
              <w:rPr>
                <w:rFonts w:ascii="Avenir Book" w:hAnsi="Avenir Book"/>
                <w:sz w:val="22"/>
                <w:szCs w:val="22"/>
              </w:rPr>
              <w:t xml:space="preserve"> in accordance with, and </w:t>
            </w:r>
            <w:r w:rsidR="00617000" w:rsidRPr="004C5E76">
              <w:rPr>
                <w:rFonts w:ascii="Avenir Book" w:hAnsi="Avenir Book"/>
                <w:color w:val="FF0000"/>
                <w:sz w:val="22"/>
                <w:szCs w:val="22"/>
              </w:rPr>
              <w:t xml:space="preserve">only </w:t>
            </w:r>
            <w:r w:rsidRPr="004C5E76">
              <w:rPr>
                <w:rFonts w:ascii="Avenir Book" w:hAnsi="Avenir Book"/>
                <w:sz w:val="22"/>
                <w:szCs w:val="22"/>
              </w:rPr>
              <w:t xml:space="preserve">as reasonably appropriate to achieve its Mission. </w:t>
            </w:r>
          </w:p>
          <w:p w14:paraId="30359406" w14:textId="77777777" w:rsidR="004C5E76" w:rsidRDefault="004C5E76" w:rsidP="004C5E76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/>
                <w:sz w:val="22"/>
                <w:szCs w:val="22"/>
              </w:rPr>
            </w:pPr>
          </w:p>
          <w:p w14:paraId="76FBB71E" w14:textId="4C162AC9" w:rsidR="004C5E76" w:rsidRPr="004C5E76" w:rsidRDefault="0012652D" w:rsidP="004C5E76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Calibri"/>
                <w:sz w:val="22"/>
                <w:szCs w:val="22"/>
              </w:rPr>
            </w:pPr>
            <w:r w:rsidRPr="004C5E76">
              <w:rPr>
                <w:rFonts w:ascii="Avenir Book" w:hAnsi="Avenir Book"/>
                <w:strike/>
                <w:color w:val="FF0000"/>
                <w:sz w:val="22"/>
                <w:szCs w:val="22"/>
              </w:rPr>
              <w:t>Without in any way limiting the foregoing absolute</w:t>
            </w:r>
            <w:r w:rsidRPr="004C5E76">
              <w:rPr>
                <w:rFonts w:ascii="Avenir Book" w:hAnsi="Avenir Book"/>
                <w:sz w:val="22"/>
                <w:szCs w:val="22"/>
              </w:rPr>
              <w:t xml:space="preserve"> </w:t>
            </w:r>
            <w:r w:rsidRPr="004C5E76">
              <w:rPr>
                <w:rFonts w:ascii="Avenir Book" w:hAnsi="Avenir Book"/>
                <w:strike/>
                <w:color w:val="FF0000"/>
                <w:sz w:val="22"/>
                <w:szCs w:val="22"/>
              </w:rPr>
              <w:t xml:space="preserve">prohibition, </w:t>
            </w:r>
            <w:r w:rsidR="004C5E76" w:rsidRPr="004C5E76">
              <w:rPr>
                <w:rFonts w:ascii="Avenir Book" w:hAnsi="Avenir Book" w:cs="Calibri"/>
                <w:sz w:val="22"/>
                <w:szCs w:val="22"/>
              </w:rPr>
              <w:t>ICANN shall not impose regulations on services that use the Internet’s unique identifiers, or the content that such services carry or provide.</w:t>
            </w:r>
          </w:p>
          <w:p w14:paraId="31ACFA8D" w14:textId="77777777" w:rsidR="004C5E76" w:rsidRPr="004C5E76" w:rsidRDefault="004C5E76" w:rsidP="004C5E76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Calibri"/>
                <w:sz w:val="22"/>
                <w:szCs w:val="22"/>
              </w:rPr>
            </w:pPr>
          </w:p>
          <w:p w14:paraId="5414C86A" w14:textId="5DFA58EF" w:rsidR="004C5E76" w:rsidRPr="00F66F37" w:rsidRDefault="004C5E76" w:rsidP="004C5E76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Calibri"/>
                <w:color w:val="FF0000"/>
                <w:sz w:val="22"/>
                <w:szCs w:val="22"/>
              </w:rPr>
            </w:pPr>
            <w:r w:rsidRPr="00F66F37">
              <w:rPr>
                <w:rFonts w:ascii="Avenir Book" w:hAnsi="Avenir Book" w:cs="Calibri"/>
                <w:color w:val="FF0000"/>
                <w:sz w:val="22"/>
                <w:szCs w:val="22"/>
              </w:rPr>
              <w:t xml:space="preserve">ICANN shall have the ability to negotiate, enter into and enforce agreements with contracted parties in </w:t>
            </w:r>
            <w:r w:rsidR="003F0AD0" w:rsidRPr="00CB068B">
              <w:rPr>
                <w:rFonts w:ascii="Avenir Book" w:hAnsi="Avenir Book" w:cs="Calibri"/>
                <w:strike/>
                <w:color w:val="FF0000"/>
                <w:sz w:val="22"/>
                <w:szCs w:val="22"/>
              </w:rPr>
              <w:t>furtherance</w:t>
            </w:r>
            <w:bookmarkStart w:id="6" w:name="_GoBack"/>
            <w:r w:rsidR="003F0AD0" w:rsidRPr="00CB068B">
              <w:rPr>
                <w:rFonts w:ascii="Avenir Book" w:hAnsi="Avenir Book" w:cs="Calibri"/>
                <w:b/>
                <w:color w:val="3366FF"/>
                <w:sz w:val="22"/>
                <w:szCs w:val="22"/>
              </w:rPr>
              <w:t xml:space="preserve"> </w:t>
            </w:r>
            <w:r w:rsidR="00CB068B" w:rsidRPr="00CB068B">
              <w:rPr>
                <w:rFonts w:ascii="Avenir Book" w:hAnsi="Avenir Book" w:cs="Calibri"/>
                <w:b/>
                <w:color w:val="3366FF"/>
                <w:sz w:val="22"/>
                <w:szCs w:val="22"/>
              </w:rPr>
              <w:t>service</w:t>
            </w:r>
            <w:r w:rsidR="00CB068B">
              <w:rPr>
                <w:rFonts w:ascii="Avenir Book" w:hAnsi="Avenir Book" w:cs="Calibri"/>
                <w:color w:val="FF0000"/>
                <w:sz w:val="22"/>
                <w:szCs w:val="22"/>
              </w:rPr>
              <w:t xml:space="preserve"> </w:t>
            </w:r>
            <w:bookmarkEnd w:id="6"/>
            <w:r w:rsidR="003F0AD0" w:rsidRPr="00F66F37">
              <w:rPr>
                <w:rFonts w:ascii="Avenir Book" w:hAnsi="Avenir Book" w:cs="Calibri"/>
                <w:color w:val="FF0000"/>
                <w:sz w:val="22"/>
                <w:szCs w:val="22"/>
              </w:rPr>
              <w:t xml:space="preserve">of </w:t>
            </w:r>
            <w:r w:rsidRPr="00F66F37">
              <w:rPr>
                <w:rFonts w:ascii="Avenir Book" w:hAnsi="Avenir Book" w:cs="Calibri"/>
                <w:color w:val="FF0000"/>
                <w:sz w:val="22"/>
                <w:szCs w:val="22"/>
              </w:rPr>
              <w:t>its Mission.</w:t>
            </w:r>
          </w:p>
          <w:p w14:paraId="460685C2" w14:textId="77777777" w:rsidR="003F0AD0" w:rsidRDefault="003F0AD0" w:rsidP="004C5E76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Calibri"/>
                <w:sz w:val="22"/>
                <w:szCs w:val="22"/>
              </w:rPr>
            </w:pPr>
          </w:p>
          <w:p w14:paraId="0346403E" w14:textId="391B390E" w:rsidR="003F0AD0" w:rsidRPr="00F66F37" w:rsidRDefault="003F0AD0" w:rsidP="004C5E76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Calibri"/>
                <w:color w:val="008000"/>
                <w:sz w:val="22"/>
                <w:szCs w:val="22"/>
              </w:rPr>
            </w:pPr>
            <w:r w:rsidRPr="00F66F37">
              <w:rPr>
                <w:rFonts w:ascii="Avenir Book" w:hAnsi="Avenir Book" w:cs="Calibri"/>
                <w:i/>
                <w:color w:val="008000"/>
                <w:sz w:val="22"/>
                <w:szCs w:val="22"/>
              </w:rPr>
              <w:t>Note to drafters:  In crafting proposed Bylaws language to reflect this Mission Statement, the CCWG wishes the drafters to reflect the following considerations</w:t>
            </w:r>
            <w:r w:rsidRPr="00F66F37">
              <w:rPr>
                <w:rFonts w:ascii="Avenir Book" w:hAnsi="Avenir Book" w:cs="Calibri"/>
                <w:color w:val="008000"/>
                <w:sz w:val="22"/>
                <w:szCs w:val="22"/>
              </w:rPr>
              <w:t>:</w:t>
            </w:r>
          </w:p>
          <w:p w14:paraId="6468A035" w14:textId="77777777" w:rsidR="003F0AD0" w:rsidRDefault="003F0AD0" w:rsidP="004C5E76">
            <w:pPr>
              <w:widowControl w:val="0"/>
              <w:autoSpaceDE w:val="0"/>
              <w:autoSpaceDN w:val="0"/>
              <w:adjustRightInd w:val="0"/>
              <w:rPr>
                <w:rFonts w:ascii="Avenir Book" w:hAnsi="Avenir Book" w:cs="Calibri"/>
                <w:sz w:val="22"/>
                <w:szCs w:val="22"/>
              </w:rPr>
            </w:pPr>
          </w:p>
          <w:p w14:paraId="7FEB3C83" w14:textId="7E0F95DC" w:rsidR="003F0AD0" w:rsidRPr="00E32D0D" w:rsidRDefault="00F66F37" w:rsidP="00453BE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2"/>
              <w:rPr>
                <w:rFonts w:ascii="Avenir Book" w:hAnsi="Avenir Book" w:cs="Calibri"/>
                <w:sz w:val="22"/>
                <w:szCs w:val="22"/>
              </w:rPr>
            </w:pPr>
            <w:r>
              <w:rPr>
                <w:rFonts w:ascii="Avenir Book" w:hAnsi="Avenir Book" w:cs="Calibri"/>
                <w:sz w:val="22"/>
                <w:szCs w:val="22"/>
              </w:rPr>
              <w:t>The prohibition on the regulation of</w:t>
            </w:r>
            <w:r w:rsidR="003F0AD0" w:rsidRPr="004370E5">
              <w:rPr>
                <w:rFonts w:ascii="Avenir Book" w:hAnsi="Avenir Book" w:cs="Calibri"/>
                <w:sz w:val="22"/>
                <w:szCs w:val="22"/>
              </w:rPr>
              <w:t xml:space="preserve"> “content” </w:t>
            </w:r>
            <w:r>
              <w:rPr>
                <w:rFonts w:ascii="Avenir Book" w:hAnsi="Avenir Book" w:cs="Calibri"/>
                <w:sz w:val="22"/>
                <w:szCs w:val="22"/>
              </w:rPr>
              <w:t xml:space="preserve">is not intended to </w:t>
            </w:r>
            <w:r w:rsidR="00453BE5" w:rsidRPr="00453BE5">
              <w:rPr>
                <w:rFonts w:ascii="Avenir Book" w:hAnsi="Avenir Book" w:cs="Calibri"/>
                <w:sz w:val="22"/>
                <w:szCs w:val="22"/>
              </w:rPr>
              <w:t xml:space="preserve">prevent ICANN policies from taking into account </w:t>
            </w:r>
            <w:r w:rsidR="00E32D0D" w:rsidRPr="00E32D0D">
              <w:rPr>
                <w:rFonts w:ascii="Avenir Book" w:hAnsi="Avenir Book" w:cs="Avenir Next Regular"/>
                <w:color w:val="FB0007"/>
                <w:sz w:val="22"/>
                <w:szCs w:val="22"/>
              </w:rPr>
              <w:t>the use of domain names as identifiers in various natural language</w:t>
            </w:r>
            <w:r w:rsidR="00E32D0D">
              <w:rPr>
                <w:rFonts w:ascii="Avenir Book" w:hAnsi="Avenir Book" w:cs="Avenir Next Regular"/>
                <w:color w:val="FB0007"/>
                <w:sz w:val="22"/>
                <w:szCs w:val="22"/>
              </w:rPr>
              <w:t>s.</w:t>
            </w:r>
          </w:p>
          <w:p w14:paraId="58859CBB" w14:textId="5CCAA45E" w:rsidR="004370E5" w:rsidRDefault="004370E5" w:rsidP="00453BE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2"/>
              <w:rPr>
                <w:rFonts w:ascii="Avenir Book" w:hAnsi="Avenir Book" w:cs="Calibri"/>
                <w:sz w:val="22"/>
                <w:szCs w:val="22"/>
              </w:rPr>
            </w:pPr>
            <w:r>
              <w:rPr>
                <w:rFonts w:ascii="Avenir Book" w:hAnsi="Avenir Book" w:cs="Calibri"/>
                <w:sz w:val="22"/>
                <w:szCs w:val="22"/>
              </w:rPr>
              <w:t>The issues identified in Specification 1 to the Registry Agreement and Specification 4 to the Registrar Accreditation Agreement (the so-called “</w:t>
            </w:r>
            <w:r w:rsidRPr="00F66F37">
              <w:rPr>
                <w:rFonts w:ascii="Avenir Book" w:hAnsi="Avenir Book" w:cs="Calibri"/>
                <w:i/>
                <w:sz w:val="22"/>
                <w:szCs w:val="22"/>
              </w:rPr>
              <w:t>Picket Fence</w:t>
            </w:r>
            <w:r>
              <w:rPr>
                <w:rFonts w:ascii="Avenir Book" w:hAnsi="Avenir Book" w:cs="Calibri"/>
                <w:sz w:val="22"/>
                <w:szCs w:val="22"/>
              </w:rPr>
              <w:t xml:space="preserve">”) are intended </w:t>
            </w:r>
            <w:r w:rsidR="00F66F37">
              <w:rPr>
                <w:rFonts w:ascii="Avenir Book" w:hAnsi="Avenir Book" w:cs="Calibri"/>
                <w:sz w:val="22"/>
                <w:szCs w:val="22"/>
              </w:rPr>
              <w:t xml:space="preserve">and understood </w:t>
            </w:r>
            <w:r>
              <w:rPr>
                <w:rFonts w:ascii="Avenir Book" w:hAnsi="Avenir Book" w:cs="Calibri"/>
                <w:sz w:val="22"/>
                <w:szCs w:val="22"/>
              </w:rPr>
              <w:t>to be within the scope of ICANN’s Mission.  A side-by-side comparison of the formulation of the Picket Fence in the respective agreements is attached</w:t>
            </w:r>
            <w:r w:rsidR="00FD12F8">
              <w:rPr>
                <w:rFonts w:ascii="Avenir Book" w:hAnsi="Avenir Book" w:cs="Calibri"/>
                <w:sz w:val="22"/>
                <w:szCs w:val="22"/>
              </w:rPr>
              <w:t xml:space="preserve"> for reference.  </w:t>
            </w:r>
          </w:p>
          <w:p w14:paraId="22C84489" w14:textId="417171F3" w:rsidR="005C482A" w:rsidRPr="00453BE5" w:rsidRDefault="00FD12F8" w:rsidP="00453BE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2"/>
              <w:rPr>
                <w:rFonts w:ascii="Avenir Book" w:hAnsi="Avenir Book" w:cs="Calibri"/>
                <w:sz w:val="22"/>
                <w:szCs w:val="22"/>
              </w:rPr>
            </w:pPr>
            <w:r>
              <w:rPr>
                <w:rFonts w:ascii="Avenir Book" w:hAnsi="Avenir Book" w:cs="Calibri"/>
                <w:sz w:val="22"/>
                <w:szCs w:val="22"/>
              </w:rPr>
              <w:t xml:space="preserve">The CCWG anticipates that the drafters may need to modify </w:t>
            </w:r>
            <w:r w:rsidR="00453BE5">
              <w:rPr>
                <w:rFonts w:ascii="Avenir Book" w:hAnsi="Avenir Book" w:cs="Calibri"/>
                <w:sz w:val="22"/>
                <w:szCs w:val="22"/>
              </w:rPr>
              <w:t>provisions of the Articles of Incorporation to align with the revised Bylaws.</w:t>
            </w:r>
          </w:p>
          <w:p w14:paraId="4EC1628A" w14:textId="084401E2" w:rsidR="005C482A" w:rsidRPr="00C839FB" w:rsidRDefault="005C482A" w:rsidP="005C482A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2D239665" w14:textId="1CD70518" w:rsidR="00F73570" w:rsidRPr="00C839FB" w:rsidRDefault="00F73570" w:rsidP="00D6728D">
      <w:pPr>
        <w:rPr>
          <w:rFonts w:ascii="Avenir Book" w:hAnsi="Avenir Book"/>
          <w:sz w:val="22"/>
          <w:szCs w:val="22"/>
        </w:rPr>
      </w:pPr>
    </w:p>
    <w:sectPr w:rsidR="00F73570" w:rsidRPr="00C839FB" w:rsidSect="00261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4F196" w14:textId="77777777" w:rsidR="00453BE5" w:rsidRDefault="00453BE5" w:rsidP="001E2505">
      <w:r>
        <w:separator/>
      </w:r>
    </w:p>
  </w:endnote>
  <w:endnote w:type="continuationSeparator" w:id="0">
    <w:p w14:paraId="276CBC7F" w14:textId="77777777" w:rsidR="00453BE5" w:rsidRDefault="00453BE5" w:rsidP="001E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48C72" w14:textId="77777777" w:rsidR="00E32D0D" w:rsidRDefault="00E32D0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CC54F" w14:textId="790B360D" w:rsidR="00453BE5" w:rsidRPr="00404353" w:rsidRDefault="00453BE5">
    <w:pPr>
      <w:pStyle w:val="Footer"/>
      <w:rPr>
        <w:color w:val="000090"/>
      </w:rPr>
    </w:pPr>
    <w:r>
      <w:rPr>
        <w:color w:val="FF0000"/>
      </w:rPr>
      <w:t xml:space="preserve">---- Proposed language change                   </w:t>
    </w:r>
  </w:p>
  <w:p w14:paraId="4BFA679A" w14:textId="77777777" w:rsidR="00453BE5" w:rsidRDefault="00453BE5">
    <w:pPr>
      <w:pStyle w:val="Footer"/>
      <w:rPr>
        <w:color w:val="3366FF"/>
      </w:rPr>
    </w:pPr>
    <w:r>
      <w:rPr>
        <w:color w:val="3366FF"/>
      </w:rPr>
      <w:t>---- Proposed language move</w:t>
    </w:r>
  </w:p>
  <w:p w14:paraId="60655B2E" w14:textId="77777777" w:rsidR="00453BE5" w:rsidRPr="001E2505" w:rsidRDefault="00453BE5">
    <w:pPr>
      <w:pStyle w:val="Footer"/>
      <w:rPr>
        <w:color w:val="008000"/>
      </w:rPr>
    </w:pPr>
    <w:r>
      <w:rPr>
        <w:color w:val="008000"/>
      </w:rPr>
      <w:t>---- Notes, Explanation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1EFA6" w14:textId="77777777" w:rsidR="00E32D0D" w:rsidRDefault="00E32D0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D5A03" w14:textId="77777777" w:rsidR="00453BE5" w:rsidRDefault="00453BE5" w:rsidP="001E2505">
      <w:r>
        <w:separator/>
      </w:r>
    </w:p>
  </w:footnote>
  <w:footnote w:type="continuationSeparator" w:id="0">
    <w:p w14:paraId="3738A51C" w14:textId="77777777" w:rsidR="00453BE5" w:rsidRDefault="00453BE5" w:rsidP="001E25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5EC6B" w14:textId="77777777" w:rsidR="00E32D0D" w:rsidRDefault="00E32D0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1FFB3" w14:textId="6EE605F9" w:rsidR="00453BE5" w:rsidRDefault="00453BE5">
    <w:pPr>
      <w:pStyle w:val="Header"/>
    </w:pPr>
    <w:r>
      <w:t>3</w:t>
    </w:r>
    <w:r w:rsidRPr="004C5E76">
      <w:rPr>
        <w:vertAlign w:val="superscript"/>
      </w:rPr>
      <w:t>rd</w:t>
    </w:r>
    <w:r>
      <w:t xml:space="preserve"> Draft Proposal Changes to ICANN Mission Statement </w:t>
    </w:r>
  </w:p>
  <w:p w14:paraId="4B895746" w14:textId="20F23CF8" w:rsidR="00453BE5" w:rsidRDefault="00453BE5">
    <w:pPr>
      <w:pStyle w:val="Header"/>
    </w:pPr>
    <w:r>
      <w:t>2</w:t>
    </w:r>
    <w:r w:rsidR="00E32D0D">
      <w:t>5</w:t>
    </w:r>
    <w:r>
      <w:t xml:space="preserve"> November 2015</w:t>
    </w:r>
  </w:p>
  <w:p w14:paraId="098010BB" w14:textId="77777777" w:rsidR="00453BE5" w:rsidRDefault="00453BE5">
    <w:pPr>
      <w:pStyle w:val="Header"/>
    </w:pPr>
  </w:p>
  <w:p w14:paraId="20EB42C2" w14:textId="401B9ED3" w:rsidR="00453BE5" w:rsidRDefault="00453BE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894B1" w14:textId="77777777" w:rsidR="00E32D0D" w:rsidRDefault="00E32D0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29BF"/>
    <w:multiLevelType w:val="hybridMultilevel"/>
    <w:tmpl w:val="D66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E1DA4"/>
    <w:multiLevelType w:val="hybridMultilevel"/>
    <w:tmpl w:val="BDE2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67E6C"/>
    <w:multiLevelType w:val="hybridMultilevel"/>
    <w:tmpl w:val="8FFC24F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2D"/>
    <w:rsid w:val="00017704"/>
    <w:rsid w:val="0012652D"/>
    <w:rsid w:val="001E2505"/>
    <w:rsid w:val="002611D8"/>
    <w:rsid w:val="003F0AD0"/>
    <w:rsid w:val="00404353"/>
    <w:rsid w:val="004370E5"/>
    <w:rsid w:val="00453BE5"/>
    <w:rsid w:val="004C5E76"/>
    <w:rsid w:val="004D3A24"/>
    <w:rsid w:val="004D7ACE"/>
    <w:rsid w:val="005C482A"/>
    <w:rsid w:val="00617000"/>
    <w:rsid w:val="008B3549"/>
    <w:rsid w:val="00A326A8"/>
    <w:rsid w:val="00B81FEF"/>
    <w:rsid w:val="00C839FB"/>
    <w:rsid w:val="00CB068B"/>
    <w:rsid w:val="00D6728D"/>
    <w:rsid w:val="00E32D0D"/>
    <w:rsid w:val="00F66F37"/>
    <w:rsid w:val="00F67D95"/>
    <w:rsid w:val="00F73570"/>
    <w:rsid w:val="00FD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8595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505"/>
  </w:style>
  <w:style w:type="paragraph" w:styleId="Footer">
    <w:name w:val="footer"/>
    <w:basedOn w:val="Normal"/>
    <w:link w:val="FooterChar"/>
    <w:uiPriority w:val="99"/>
    <w:unhideWhenUsed/>
    <w:rsid w:val="001E2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5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505"/>
  </w:style>
  <w:style w:type="paragraph" w:styleId="Footer">
    <w:name w:val="footer"/>
    <w:basedOn w:val="Normal"/>
    <w:link w:val="FooterChar"/>
    <w:uiPriority w:val="99"/>
    <w:unhideWhenUsed/>
    <w:rsid w:val="001E2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925</Words>
  <Characters>5278</Characters>
  <Application>Microsoft Macintosh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Burr</dc:creator>
  <cp:keywords/>
  <dc:description/>
  <cp:lastModifiedBy>Becky Burr</cp:lastModifiedBy>
  <cp:revision>2</cp:revision>
  <cp:lastPrinted>2015-11-03T14:43:00Z</cp:lastPrinted>
  <dcterms:created xsi:type="dcterms:W3CDTF">2015-11-26T14:09:00Z</dcterms:created>
  <dcterms:modified xsi:type="dcterms:W3CDTF">2015-11-26T14:09:00Z</dcterms:modified>
</cp:coreProperties>
</file>