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76" w:rsidRDefault="00E6397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01"/>
        <w:gridCol w:w="5791"/>
      </w:tblGrid>
      <w:tr w:rsidR="00C76967" w:rsidTr="00C76967">
        <w:tc>
          <w:tcPr>
            <w:tcW w:w="1659" w:type="dxa"/>
            <w:vMerge w:val="restart"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  <w:r w:rsidRPr="00C76967">
              <w:rPr>
                <w:b/>
              </w:rPr>
              <w:t>Description</w:t>
            </w: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</w:pPr>
            <w:r>
              <w:t xml:space="preserve">Name of </w:t>
            </w:r>
            <w:proofErr w:type="spellStart"/>
            <w:r>
              <w:t>Mechanism</w:t>
            </w:r>
            <w:proofErr w:type="spellEnd"/>
          </w:p>
        </w:tc>
        <w:tc>
          <w:tcPr>
            <w:tcW w:w="5826" w:type="dxa"/>
          </w:tcPr>
          <w:p w:rsidR="00C76967" w:rsidRDefault="00C76967" w:rsidP="00E63976">
            <w:pPr>
              <w:jc w:val="center"/>
            </w:pPr>
          </w:p>
        </w:tc>
      </w:tr>
      <w:tr w:rsidR="00C76967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</w:pPr>
            <w:r>
              <w:t>Description</w:t>
            </w:r>
          </w:p>
        </w:tc>
        <w:tc>
          <w:tcPr>
            <w:tcW w:w="5826" w:type="dxa"/>
          </w:tcPr>
          <w:p w:rsidR="00C76967" w:rsidRDefault="00C76967" w:rsidP="00E63976">
            <w:pPr>
              <w:jc w:val="center"/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  <w:r w:rsidRPr="00E63976">
              <w:rPr>
                <w:lang w:val="en-US"/>
              </w:rPr>
              <w:t>Category (check &amp; balance, review, redress)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E835BA" w:rsidRPr="00E63976" w:rsidTr="00C76967">
        <w:tc>
          <w:tcPr>
            <w:tcW w:w="1659" w:type="dxa"/>
            <w:vMerge/>
            <w:vAlign w:val="center"/>
          </w:tcPr>
          <w:p w:rsidR="00E835BA" w:rsidRPr="00C76967" w:rsidRDefault="00E835BA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E835BA" w:rsidRDefault="00E835BA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Is the mechanism triggered or non </w:t>
            </w:r>
            <w:proofErr w:type="gramStart"/>
            <w:r>
              <w:rPr>
                <w:lang w:val="en-US"/>
              </w:rPr>
              <w:t>triggered ?</w:t>
            </w:r>
            <w:proofErr w:type="gramEnd"/>
            <w:r>
              <w:rPr>
                <w:lang w:val="en-US"/>
              </w:rPr>
              <w:t xml:space="preserve"> </w:t>
            </w:r>
          </w:p>
        </w:tc>
        <w:tc>
          <w:tcPr>
            <w:tcW w:w="5826" w:type="dxa"/>
          </w:tcPr>
          <w:p w:rsidR="00E835BA" w:rsidRPr="00E63976" w:rsidRDefault="00E835BA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E835BA" w:rsidRDefault="00C76967" w:rsidP="00C7696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3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Possible outcomes (approval, re-do, amendment of decision, etc.)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 w:val="restart"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  <w:r w:rsidRPr="00C76967">
              <w:rPr>
                <w:b/>
              </w:rPr>
              <w:t>Standing</w:t>
            </w: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 w:rsidRPr="00E63976">
              <w:rPr>
                <w:lang w:val="en-US"/>
              </w:rPr>
              <w:t>Conditions of standing (</w:t>
            </w:r>
            <w:proofErr w:type="spellStart"/>
            <w:r w:rsidRPr="00E63976">
              <w:rPr>
                <w:lang w:val="en-US"/>
              </w:rPr>
              <w:t>ie</w:t>
            </w:r>
            <w:proofErr w:type="spellEnd"/>
            <w:r w:rsidRPr="00E63976">
              <w:rPr>
                <w:lang w:val="en-US"/>
              </w:rPr>
              <w:t xml:space="preserve"> « last resort », type of decision being challenged, </w:t>
            </w:r>
            <w:r>
              <w:rPr>
                <w:lang w:val="en-US"/>
              </w:rPr>
              <w:t>…)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Who has standing (</w:t>
            </w:r>
            <w:r w:rsidRPr="00E63976">
              <w:rPr>
                <w:lang w:val="en-US"/>
              </w:rPr>
              <w:t>directly or indirectly affected party</w:t>
            </w:r>
            <w:r>
              <w:rPr>
                <w:lang w:val="en-US"/>
              </w:rPr>
              <w:t>, thresholds</w:t>
            </w:r>
            <w:r w:rsidRPr="00E63976">
              <w:rPr>
                <w:lang w:val="en-US"/>
              </w:rPr>
              <w:t>…)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 w:val="restart"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  <w:r w:rsidRPr="00C76967">
              <w:rPr>
                <w:b/>
              </w:rPr>
              <w:t xml:space="preserve">Standard of </w:t>
            </w:r>
            <w:proofErr w:type="spellStart"/>
            <w:r w:rsidRPr="00C76967">
              <w:rPr>
                <w:b/>
              </w:rPr>
              <w:t>review</w:t>
            </w:r>
            <w:proofErr w:type="spellEnd"/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Which standards is the decision examined against (process, principles, other standards…)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Which purpose(s) of accountability does the mechanism contribute </w:t>
            </w:r>
            <w:proofErr w:type="gramStart"/>
            <w:r>
              <w:rPr>
                <w:lang w:val="en-US"/>
              </w:rPr>
              <w:t>to ?</w:t>
            </w:r>
            <w:proofErr w:type="gramEnd"/>
            <w:r>
              <w:rPr>
                <w:lang w:val="en-US"/>
              </w:rPr>
              <w:t xml:space="preserve"> 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 w:val="restart"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  <w:r w:rsidRPr="00C76967">
              <w:rPr>
                <w:b/>
              </w:rPr>
              <w:t>Composition</w:t>
            </w: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Required skillset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Diversity requirements (geography, stakeholder interests, gender, other…)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persons (approximate or interval)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Independence requirements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Election / </w:t>
            </w:r>
            <w:r>
              <w:rPr>
                <w:lang w:val="en-US"/>
              </w:rPr>
              <w:lastRenderedPageBreak/>
              <w:t xml:space="preserve">appointment by </w:t>
            </w:r>
            <w:proofErr w:type="gramStart"/>
            <w:r>
              <w:rPr>
                <w:lang w:val="en-US"/>
              </w:rPr>
              <w:t>whom ?</w:t>
            </w:r>
            <w:proofErr w:type="gramEnd"/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E63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Recall or other accountability mechanism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 w:val="restart"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  <w:proofErr w:type="spellStart"/>
            <w:r w:rsidRPr="00C76967">
              <w:rPr>
                <w:b/>
              </w:rPr>
              <w:t>Decision</w:t>
            </w:r>
            <w:proofErr w:type="spellEnd"/>
            <w:r w:rsidRPr="00C76967">
              <w:rPr>
                <w:b/>
              </w:rPr>
              <w:t xml:space="preserve"> </w:t>
            </w:r>
            <w:proofErr w:type="spellStart"/>
            <w:r w:rsidRPr="00C76967">
              <w:rPr>
                <w:b/>
              </w:rPr>
              <w:t>making</w:t>
            </w:r>
            <w:proofErr w:type="spellEnd"/>
          </w:p>
        </w:tc>
        <w:tc>
          <w:tcPr>
            <w:tcW w:w="1803" w:type="dxa"/>
          </w:tcPr>
          <w:p w:rsidR="00C76967" w:rsidRDefault="00C76967" w:rsidP="00C7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 the decision mandated or based on personal assessment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C7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Decision made by consensus or </w:t>
            </w:r>
            <w:proofErr w:type="gramStart"/>
            <w:r>
              <w:rPr>
                <w:lang w:val="en-US"/>
              </w:rPr>
              <w:t>vote ?</w:t>
            </w:r>
            <w:proofErr w:type="gramEnd"/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C7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Majority threshold (if applicable)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 w:val="restart"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  <w:proofErr w:type="spellStart"/>
            <w:r w:rsidRPr="00C76967">
              <w:rPr>
                <w:b/>
              </w:rPr>
              <w:t>Accessibility</w:t>
            </w:r>
            <w:proofErr w:type="spellEnd"/>
          </w:p>
        </w:tc>
        <w:tc>
          <w:tcPr>
            <w:tcW w:w="1803" w:type="dxa"/>
          </w:tcPr>
          <w:p w:rsidR="00C76967" w:rsidRDefault="00C76967" w:rsidP="00C7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Cost requirements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C7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Timeframe requirements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Merge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</w:p>
        </w:tc>
        <w:tc>
          <w:tcPr>
            <w:tcW w:w="1803" w:type="dxa"/>
          </w:tcPr>
          <w:p w:rsidR="00C76967" w:rsidRDefault="00C76967" w:rsidP="00C7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Language requirements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  <w:tr w:rsidR="00C76967" w:rsidRPr="00E63976" w:rsidTr="00C76967">
        <w:tc>
          <w:tcPr>
            <w:tcW w:w="1659" w:type="dxa"/>
            <w:vAlign w:val="center"/>
          </w:tcPr>
          <w:p w:rsidR="00C76967" w:rsidRPr="00C76967" w:rsidRDefault="00C76967" w:rsidP="00C76967">
            <w:pPr>
              <w:jc w:val="center"/>
              <w:rPr>
                <w:b/>
              </w:rPr>
            </w:pPr>
            <w:proofErr w:type="spellStart"/>
            <w:r w:rsidRPr="00C76967">
              <w:rPr>
                <w:b/>
              </w:rPr>
              <w:t>Implementation</w:t>
            </w:r>
            <w:proofErr w:type="spellEnd"/>
          </w:p>
        </w:tc>
        <w:tc>
          <w:tcPr>
            <w:tcW w:w="1803" w:type="dxa"/>
          </w:tcPr>
          <w:p w:rsidR="00C76967" w:rsidRDefault="00C76967" w:rsidP="00C7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Potential means to implement</w:t>
            </w:r>
          </w:p>
        </w:tc>
        <w:tc>
          <w:tcPr>
            <w:tcW w:w="5826" w:type="dxa"/>
          </w:tcPr>
          <w:p w:rsidR="00C76967" w:rsidRPr="00E63976" w:rsidRDefault="00C76967" w:rsidP="00E63976">
            <w:pPr>
              <w:jc w:val="center"/>
              <w:rPr>
                <w:lang w:val="en-US"/>
              </w:rPr>
            </w:pPr>
          </w:p>
        </w:tc>
      </w:tr>
    </w:tbl>
    <w:p w:rsidR="00E63976" w:rsidRPr="00E63976" w:rsidRDefault="00E63976" w:rsidP="00E63976">
      <w:pPr>
        <w:jc w:val="center"/>
        <w:rPr>
          <w:lang w:val="en-US"/>
        </w:rPr>
      </w:pPr>
    </w:p>
    <w:p w:rsidR="00E63976" w:rsidRPr="00E63976" w:rsidRDefault="00E63976">
      <w:pPr>
        <w:rPr>
          <w:lang w:val="en-US"/>
        </w:rPr>
      </w:pPr>
    </w:p>
    <w:p w:rsidR="00CC3EE8" w:rsidRPr="00E63976" w:rsidRDefault="00CC3EE8">
      <w:pPr>
        <w:rPr>
          <w:lang w:val="en-US"/>
        </w:rPr>
      </w:pPr>
    </w:p>
    <w:sectPr w:rsidR="00CC3EE8" w:rsidRPr="00E639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CB" w:rsidRDefault="008D7ECB" w:rsidP="00E63976">
      <w:pPr>
        <w:spacing w:after="0" w:line="240" w:lineRule="auto"/>
      </w:pPr>
      <w:r>
        <w:separator/>
      </w:r>
    </w:p>
  </w:endnote>
  <w:endnote w:type="continuationSeparator" w:id="0">
    <w:p w:rsidR="008D7ECB" w:rsidRDefault="008D7ECB" w:rsidP="00E6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CB" w:rsidRDefault="008D7ECB" w:rsidP="00E63976">
      <w:pPr>
        <w:spacing w:after="0" w:line="240" w:lineRule="auto"/>
      </w:pPr>
      <w:r>
        <w:separator/>
      </w:r>
    </w:p>
  </w:footnote>
  <w:footnote w:type="continuationSeparator" w:id="0">
    <w:p w:rsidR="008D7ECB" w:rsidRDefault="008D7ECB" w:rsidP="00E6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76" w:rsidRDefault="00E63976">
    <w:pPr>
      <w:pStyle w:val="Header"/>
    </w:pPr>
    <w:r>
      <w:t xml:space="preserve">CCWG </w:t>
    </w:r>
    <w:proofErr w:type="spellStart"/>
    <w:r>
      <w:t>Accountability</w:t>
    </w:r>
    <w:proofErr w:type="spellEnd"/>
    <w:r>
      <w:ptab w:relativeTo="margin" w:alignment="center" w:leader="none"/>
    </w:r>
    <w:r w:rsidRPr="00E63976">
      <w:rPr>
        <w:noProof/>
        <w:lang w:val="en-US"/>
      </w:rPr>
      <w:drawing>
        <wp:inline distT="0" distB="0" distL="0" distR="0" wp14:anchorId="6A89661B" wp14:editId="341F11D8">
          <wp:extent cx="1983584" cy="511202"/>
          <wp:effectExtent l="0" t="0" r="0" b="3175"/>
          <wp:docPr id="6" name="Picture 7" descr="CCWG_Mechanism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CCWG_Mechanisms_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997" cy="511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Template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76"/>
    <w:rsid w:val="001F349B"/>
    <w:rsid w:val="008D7ECB"/>
    <w:rsid w:val="00C76967"/>
    <w:rsid w:val="00CC3EE8"/>
    <w:rsid w:val="00E26A50"/>
    <w:rsid w:val="00E63976"/>
    <w:rsid w:val="00E835BA"/>
    <w:rsid w:val="00E91F48"/>
    <w:rsid w:val="00F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76"/>
  </w:style>
  <w:style w:type="paragraph" w:styleId="Footer">
    <w:name w:val="footer"/>
    <w:basedOn w:val="Normal"/>
    <w:link w:val="FooterChar"/>
    <w:uiPriority w:val="99"/>
    <w:unhideWhenUsed/>
    <w:rsid w:val="00E6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76"/>
  </w:style>
  <w:style w:type="table" w:styleId="TableGrid">
    <w:name w:val="Table Grid"/>
    <w:basedOn w:val="TableNormal"/>
    <w:uiPriority w:val="59"/>
    <w:rsid w:val="00E63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76"/>
  </w:style>
  <w:style w:type="paragraph" w:styleId="Footer">
    <w:name w:val="footer"/>
    <w:basedOn w:val="Normal"/>
    <w:link w:val="FooterChar"/>
    <w:uiPriority w:val="99"/>
    <w:unhideWhenUsed/>
    <w:rsid w:val="00E63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76"/>
  </w:style>
  <w:style w:type="table" w:styleId="TableGrid">
    <w:name w:val="Table Grid"/>
    <w:basedOn w:val="TableNormal"/>
    <w:uiPriority w:val="59"/>
    <w:rsid w:val="00E63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6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Macintosh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Weill</dc:creator>
  <cp:lastModifiedBy>Alice Jansen</cp:lastModifiedBy>
  <cp:revision>2</cp:revision>
  <dcterms:created xsi:type="dcterms:W3CDTF">2015-02-16T17:40:00Z</dcterms:created>
  <dcterms:modified xsi:type="dcterms:W3CDTF">2015-02-16T17:40:00Z</dcterms:modified>
</cp:coreProperties>
</file>