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4FAF4" w14:textId="43035397" w:rsidR="003B065A" w:rsidRPr="00E5583C" w:rsidRDefault="00034532" w:rsidP="00E5583C">
      <w:pPr>
        <w:spacing w:line="360" w:lineRule="auto"/>
        <w:jc w:val="both"/>
        <w:rPr>
          <w:rFonts w:ascii="Times New Roman" w:eastAsia="Times New Roman" w:hAnsi="Times New Roman" w:cs="Times New Roman"/>
          <w:b/>
          <w:sz w:val="24"/>
          <w:szCs w:val="24"/>
        </w:rPr>
      </w:pPr>
      <w:r w:rsidRPr="00E5583C">
        <w:rPr>
          <w:rFonts w:ascii="Times New Roman" w:eastAsia="Times New Roman" w:hAnsi="Times New Roman" w:cs="Times New Roman"/>
          <w:b/>
          <w:sz w:val="24"/>
          <w:szCs w:val="24"/>
        </w:rPr>
        <w:t>May 4th</w:t>
      </w:r>
      <w:r w:rsidR="00C82A4B" w:rsidRPr="00E5583C">
        <w:rPr>
          <w:rFonts w:ascii="Times New Roman" w:eastAsia="Times New Roman" w:hAnsi="Times New Roman" w:cs="Times New Roman"/>
          <w:b/>
          <w:sz w:val="24"/>
          <w:szCs w:val="24"/>
        </w:rPr>
        <w:t>, 2023</w:t>
      </w:r>
    </w:p>
    <w:p w14:paraId="71AAAF2E" w14:textId="03986D39" w:rsidR="00287A15" w:rsidRPr="00E5583C" w:rsidRDefault="00287A15" w:rsidP="00E5583C">
      <w:pPr>
        <w:spacing w:line="360" w:lineRule="auto"/>
        <w:jc w:val="both"/>
        <w:rPr>
          <w:rFonts w:ascii="Times New Roman" w:eastAsia="Times New Roman" w:hAnsi="Times New Roman" w:cs="Times New Roman"/>
          <w:b/>
          <w:sz w:val="24"/>
          <w:szCs w:val="24"/>
        </w:rPr>
      </w:pPr>
      <w:r w:rsidRPr="00E5583C">
        <w:rPr>
          <w:rFonts w:ascii="Times New Roman" w:eastAsia="Times New Roman" w:hAnsi="Times New Roman" w:cs="Times New Roman"/>
          <w:b/>
          <w:sz w:val="24"/>
          <w:szCs w:val="24"/>
        </w:rPr>
        <w:t xml:space="preserve">Mr. Herb </w:t>
      </w:r>
      <w:proofErr w:type="spellStart"/>
      <w:r w:rsidRPr="00E5583C">
        <w:rPr>
          <w:rFonts w:ascii="Times New Roman" w:eastAsia="Times New Roman" w:hAnsi="Times New Roman" w:cs="Times New Roman"/>
          <w:b/>
          <w:sz w:val="24"/>
          <w:szCs w:val="24"/>
        </w:rPr>
        <w:t>Waye</w:t>
      </w:r>
      <w:proofErr w:type="spellEnd"/>
    </w:p>
    <w:p w14:paraId="09A2CA39" w14:textId="16A2F31F" w:rsidR="00287A15" w:rsidRPr="00E5583C" w:rsidRDefault="00287A15" w:rsidP="00E5583C">
      <w:pPr>
        <w:spacing w:line="360" w:lineRule="auto"/>
        <w:jc w:val="both"/>
        <w:rPr>
          <w:rFonts w:ascii="Times New Roman" w:eastAsia="Times New Roman" w:hAnsi="Times New Roman" w:cs="Times New Roman"/>
          <w:bCs/>
          <w:sz w:val="24"/>
          <w:szCs w:val="24"/>
        </w:rPr>
      </w:pPr>
      <w:r w:rsidRPr="00E5583C">
        <w:rPr>
          <w:rFonts w:ascii="Times New Roman" w:eastAsia="Times New Roman" w:hAnsi="Times New Roman" w:cs="Times New Roman"/>
          <w:bCs/>
          <w:sz w:val="24"/>
          <w:szCs w:val="24"/>
        </w:rPr>
        <w:t>ICANN Ombudsman</w:t>
      </w:r>
    </w:p>
    <w:p w14:paraId="5337185B" w14:textId="77777777" w:rsidR="005703E4" w:rsidRPr="00E5583C" w:rsidRDefault="005703E4" w:rsidP="00E5583C">
      <w:pPr>
        <w:spacing w:after="2" w:line="360" w:lineRule="auto"/>
        <w:ind w:right="-11"/>
        <w:jc w:val="both"/>
        <w:rPr>
          <w:rFonts w:ascii="Times New Roman" w:hAnsi="Times New Roman" w:cs="Times New Roman"/>
          <w:sz w:val="24"/>
          <w:szCs w:val="24"/>
        </w:rPr>
      </w:pPr>
    </w:p>
    <w:p w14:paraId="03AE2E9C" w14:textId="187D2AD2" w:rsidR="005703E4" w:rsidRPr="00E5583C" w:rsidRDefault="005703E4" w:rsidP="00E5583C">
      <w:pPr>
        <w:spacing w:after="2" w:line="360" w:lineRule="auto"/>
        <w:ind w:left="-5" w:right="-11"/>
        <w:jc w:val="both"/>
        <w:rPr>
          <w:rFonts w:ascii="Times New Roman" w:hAnsi="Times New Roman" w:cs="Times New Roman"/>
          <w:sz w:val="24"/>
          <w:szCs w:val="24"/>
        </w:rPr>
      </w:pPr>
      <w:r w:rsidRPr="00E5583C">
        <w:rPr>
          <w:rFonts w:ascii="Times New Roman" w:hAnsi="Times New Roman" w:cs="Times New Roman"/>
          <w:sz w:val="24"/>
          <w:szCs w:val="24"/>
        </w:rPr>
        <w:t>Dear Ombudsman</w:t>
      </w:r>
      <w:r w:rsidR="00287A15" w:rsidRPr="00E5583C">
        <w:rPr>
          <w:rFonts w:ascii="Times New Roman" w:hAnsi="Times New Roman" w:cs="Times New Roman"/>
          <w:sz w:val="24"/>
          <w:szCs w:val="24"/>
        </w:rPr>
        <w:t>,</w:t>
      </w:r>
    </w:p>
    <w:p w14:paraId="14E08107" w14:textId="77777777" w:rsidR="00287A15" w:rsidRPr="00E5583C" w:rsidRDefault="00287A15" w:rsidP="00E5583C">
      <w:pPr>
        <w:spacing w:after="2" w:line="360" w:lineRule="auto"/>
        <w:ind w:left="-5" w:right="-11"/>
        <w:jc w:val="both"/>
        <w:rPr>
          <w:rFonts w:ascii="Times New Roman" w:hAnsi="Times New Roman" w:cs="Times New Roman"/>
          <w:sz w:val="24"/>
          <w:szCs w:val="24"/>
        </w:rPr>
      </w:pPr>
    </w:p>
    <w:p w14:paraId="0B9DB468" w14:textId="61B3B69C" w:rsidR="00287A15" w:rsidRPr="00E5583C" w:rsidRDefault="00287A15" w:rsidP="00E5583C">
      <w:pPr>
        <w:spacing w:after="2" w:line="360" w:lineRule="auto"/>
        <w:ind w:left="-5" w:right="-11"/>
        <w:jc w:val="both"/>
        <w:rPr>
          <w:rFonts w:ascii="Times New Roman" w:hAnsi="Times New Roman" w:cs="Times New Roman"/>
          <w:b/>
          <w:bCs/>
          <w:sz w:val="24"/>
          <w:szCs w:val="24"/>
          <w:u w:val="single"/>
        </w:rPr>
      </w:pPr>
      <w:r w:rsidRPr="00E5583C">
        <w:rPr>
          <w:rFonts w:ascii="Times New Roman" w:hAnsi="Times New Roman" w:cs="Times New Roman"/>
          <w:b/>
          <w:bCs/>
          <w:sz w:val="24"/>
          <w:szCs w:val="24"/>
          <w:u w:val="single"/>
        </w:rPr>
        <w:t xml:space="preserve">PETITION AGAINST THE QUALIFICATION OF MS HADIA </w:t>
      </w:r>
      <w:r w:rsidR="008648A8" w:rsidRPr="00E5583C">
        <w:rPr>
          <w:rFonts w:ascii="Times New Roman" w:hAnsi="Times New Roman" w:cs="Times New Roman"/>
          <w:b/>
          <w:bCs/>
          <w:sz w:val="24"/>
          <w:szCs w:val="24"/>
          <w:u w:val="single"/>
        </w:rPr>
        <w:t xml:space="preserve">EL MINIAWI </w:t>
      </w:r>
      <w:r w:rsidRPr="00E5583C">
        <w:rPr>
          <w:rFonts w:ascii="Times New Roman" w:hAnsi="Times New Roman" w:cs="Times New Roman"/>
          <w:b/>
          <w:bCs/>
          <w:sz w:val="24"/>
          <w:szCs w:val="24"/>
          <w:u w:val="single"/>
        </w:rPr>
        <w:t>TO CONTEST THE AFRALO CHAIRMANSHIP POSITION IN 2023 AFRALO ELECTIONS.</w:t>
      </w:r>
    </w:p>
    <w:p w14:paraId="4AEA00F9" w14:textId="77777777" w:rsidR="00287A15" w:rsidRPr="00E5583C" w:rsidRDefault="00287A15" w:rsidP="00E5583C">
      <w:pPr>
        <w:spacing w:after="2" w:line="360" w:lineRule="auto"/>
        <w:ind w:left="-5" w:right="-11"/>
        <w:jc w:val="both"/>
        <w:rPr>
          <w:rFonts w:ascii="Times New Roman" w:hAnsi="Times New Roman" w:cs="Times New Roman"/>
          <w:b/>
          <w:bCs/>
          <w:sz w:val="24"/>
          <w:szCs w:val="24"/>
          <w:u w:val="single"/>
        </w:rPr>
      </w:pPr>
    </w:p>
    <w:p w14:paraId="4C3EB817" w14:textId="77777777" w:rsidR="005703E4" w:rsidRPr="00E5583C" w:rsidRDefault="005703E4" w:rsidP="00E5583C">
      <w:pPr>
        <w:spacing w:after="2" w:line="360" w:lineRule="auto"/>
        <w:ind w:left="-5" w:right="-11"/>
        <w:jc w:val="both"/>
        <w:rPr>
          <w:rFonts w:ascii="Times New Roman" w:hAnsi="Times New Roman" w:cs="Times New Roman"/>
          <w:sz w:val="24"/>
          <w:szCs w:val="24"/>
        </w:rPr>
      </w:pPr>
      <w:r w:rsidRPr="00E5583C">
        <w:rPr>
          <w:rFonts w:ascii="Times New Roman" w:hAnsi="Times New Roman" w:cs="Times New Roman"/>
          <w:sz w:val="24"/>
          <w:szCs w:val="24"/>
        </w:rPr>
        <w:t xml:space="preserve">I am constrained to CONSIDER withdrawing from the forthcoming AFRALO election for the position of Chairman in view of recent developments within AFRALO and ICANN at large. The straw that broke the camel’s back was the very non-objective stand taken by the leadership of AFRALO over the qualification of </w:t>
      </w:r>
      <w:proofErr w:type="spellStart"/>
      <w:r w:rsidRPr="00E5583C">
        <w:rPr>
          <w:rFonts w:ascii="Times New Roman" w:hAnsi="Times New Roman" w:cs="Times New Roman"/>
          <w:sz w:val="24"/>
          <w:szCs w:val="24"/>
        </w:rPr>
        <w:t>Hadia</w:t>
      </w:r>
      <w:proofErr w:type="spellEnd"/>
      <w:r w:rsidRPr="00E5583C">
        <w:rPr>
          <w:rFonts w:ascii="Times New Roman" w:hAnsi="Times New Roman" w:cs="Times New Roman"/>
          <w:sz w:val="24"/>
          <w:szCs w:val="24"/>
        </w:rPr>
        <w:t xml:space="preserve"> to contest for the position of AFRALO Chairman at the AFRALO monthly meeting of May 3, 2023.</w:t>
      </w:r>
    </w:p>
    <w:p w14:paraId="1D2924A6" w14:textId="77777777" w:rsidR="005703E4" w:rsidRPr="00E5583C" w:rsidRDefault="005703E4" w:rsidP="00E5583C">
      <w:pPr>
        <w:spacing w:after="2" w:line="360" w:lineRule="auto"/>
        <w:ind w:left="-5" w:right="-11"/>
        <w:jc w:val="both"/>
        <w:rPr>
          <w:rFonts w:ascii="Times New Roman" w:hAnsi="Times New Roman" w:cs="Times New Roman"/>
          <w:sz w:val="24"/>
          <w:szCs w:val="24"/>
        </w:rPr>
      </w:pPr>
    </w:p>
    <w:p w14:paraId="4E6FA30F" w14:textId="77777777" w:rsidR="005703E4" w:rsidRPr="00E5583C" w:rsidRDefault="005703E4" w:rsidP="00E5583C">
      <w:pPr>
        <w:spacing w:after="2" w:line="360" w:lineRule="auto"/>
        <w:ind w:left="-5" w:right="-11"/>
        <w:jc w:val="both"/>
        <w:rPr>
          <w:rFonts w:ascii="Times New Roman" w:hAnsi="Times New Roman" w:cs="Times New Roman"/>
          <w:sz w:val="24"/>
          <w:szCs w:val="24"/>
        </w:rPr>
      </w:pPr>
      <w:r w:rsidRPr="00E5583C">
        <w:rPr>
          <w:rFonts w:ascii="Times New Roman" w:hAnsi="Times New Roman" w:cs="Times New Roman"/>
          <w:sz w:val="24"/>
          <w:szCs w:val="24"/>
        </w:rPr>
        <w:t xml:space="preserve">The leadership of AFRALO whilst acknowledging that, contesting for the leadership of AFRALO even though based on membership from registered ALS </w:t>
      </w:r>
      <w:r w:rsidRPr="00E5583C">
        <w:rPr>
          <w:rFonts w:ascii="Times New Roman" w:hAnsi="Times New Roman" w:cs="Times New Roman"/>
          <w:b/>
          <w:bCs/>
          <w:i/>
          <w:iCs/>
          <w:sz w:val="24"/>
          <w:szCs w:val="24"/>
        </w:rPr>
        <w:t xml:space="preserve">was not a prerequisite for elective offices within AFRALO </w:t>
      </w:r>
      <w:r w:rsidRPr="00E5583C">
        <w:rPr>
          <w:rFonts w:ascii="Times New Roman" w:hAnsi="Times New Roman" w:cs="Times New Roman"/>
          <w:sz w:val="24"/>
          <w:szCs w:val="24"/>
        </w:rPr>
        <w:t xml:space="preserve">going by the current provisions of the AFRALO ROP. In the same vein acknowledges that the process might not be perfect since the Egyptian ALS </w:t>
      </w:r>
      <w:proofErr w:type="spellStart"/>
      <w:r w:rsidRPr="00E5583C">
        <w:rPr>
          <w:rFonts w:ascii="Times New Roman" w:hAnsi="Times New Roman" w:cs="Times New Roman"/>
          <w:sz w:val="24"/>
          <w:szCs w:val="24"/>
        </w:rPr>
        <w:t>Shaarawy</w:t>
      </w:r>
      <w:proofErr w:type="spellEnd"/>
      <w:r w:rsidRPr="00E5583C">
        <w:rPr>
          <w:rFonts w:ascii="Times New Roman" w:hAnsi="Times New Roman" w:cs="Times New Roman"/>
          <w:sz w:val="24"/>
          <w:szCs w:val="24"/>
        </w:rPr>
        <w:t xml:space="preserve"> Foundation for Development has confirmed </w:t>
      </w:r>
      <w:proofErr w:type="spellStart"/>
      <w:r w:rsidRPr="00E5583C">
        <w:rPr>
          <w:rFonts w:ascii="Times New Roman" w:hAnsi="Times New Roman" w:cs="Times New Roman"/>
          <w:sz w:val="24"/>
          <w:szCs w:val="24"/>
        </w:rPr>
        <w:t>Hadia</w:t>
      </w:r>
      <w:proofErr w:type="spellEnd"/>
      <w:r w:rsidRPr="00E5583C">
        <w:rPr>
          <w:rFonts w:ascii="Times New Roman" w:hAnsi="Times New Roman" w:cs="Times New Roman"/>
          <w:sz w:val="24"/>
          <w:szCs w:val="24"/>
        </w:rPr>
        <w:t xml:space="preserve"> to be their member and same position was adopted by the ICANN Staff and there was nothing anyone can do but accept the situation for what it is!</w:t>
      </w:r>
    </w:p>
    <w:p w14:paraId="4D41E1CB" w14:textId="77777777" w:rsidR="005703E4" w:rsidRPr="00E5583C" w:rsidRDefault="005703E4" w:rsidP="00E5583C">
      <w:pPr>
        <w:spacing w:after="2" w:line="360" w:lineRule="auto"/>
        <w:ind w:right="-11"/>
        <w:jc w:val="both"/>
        <w:rPr>
          <w:rFonts w:ascii="Times New Roman" w:hAnsi="Times New Roman" w:cs="Times New Roman"/>
          <w:sz w:val="24"/>
          <w:szCs w:val="24"/>
        </w:rPr>
      </w:pPr>
    </w:p>
    <w:p w14:paraId="738005BB" w14:textId="77777777" w:rsidR="005703E4" w:rsidRPr="00E5583C" w:rsidRDefault="005703E4" w:rsidP="00E5583C">
      <w:pPr>
        <w:spacing w:after="2" w:line="360" w:lineRule="auto"/>
        <w:ind w:left="-5" w:right="-11"/>
        <w:jc w:val="both"/>
        <w:rPr>
          <w:rFonts w:ascii="Times New Roman" w:hAnsi="Times New Roman" w:cs="Times New Roman"/>
          <w:sz w:val="24"/>
          <w:szCs w:val="24"/>
        </w:rPr>
      </w:pPr>
      <w:r w:rsidRPr="00E5583C">
        <w:rPr>
          <w:rFonts w:ascii="Times New Roman" w:hAnsi="Times New Roman" w:cs="Times New Roman"/>
          <w:sz w:val="24"/>
          <w:szCs w:val="24"/>
        </w:rPr>
        <w:t xml:space="preserve">To the above extent, partaking in the same election with </w:t>
      </w:r>
      <w:proofErr w:type="spellStart"/>
      <w:r w:rsidRPr="00E5583C">
        <w:rPr>
          <w:rFonts w:ascii="Times New Roman" w:hAnsi="Times New Roman" w:cs="Times New Roman"/>
          <w:sz w:val="24"/>
          <w:szCs w:val="24"/>
        </w:rPr>
        <w:t>Hadia</w:t>
      </w:r>
      <w:proofErr w:type="spellEnd"/>
      <w:r w:rsidRPr="00E5583C">
        <w:rPr>
          <w:rFonts w:ascii="Times New Roman" w:hAnsi="Times New Roman" w:cs="Times New Roman"/>
          <w:sz w:val="24"/>
          <w:szCs w:val="24"/>
        </w:rPr>
        <w:t xml:space="preserve"> as a candidate would in my thinking legitimise a flawed process to the advantage of an ‘anointed candidate’ in an election within ICANN that is meant to be transparent.</w:t>
      </w:r>
    </w:p>
    <w:p w14:paraId="1168C0BC" w14:textId="77777777" w:rsidR="005703E4" w:rsidRPr="00E5583C" w:rsidRDefault="005703E4" w:rsidP="00E5583C">
      <w:pPr>
        <w:spacing w:after="2" w:line="360" w:lineRule="auto"/>
        <w:ind w:left="-5" w:right="-11"/>
        <w:jc w:val="both"/>
        <w:rPr>
          <w:rFonts w:ascii="Times New Roman" w:hAnsi="Times New Roman" w:cs="Times New Roman"/>
          <w:sz w:val="24"/>
          <w:szCs w:val="24"/>
        </w:rPr>
      </w:pPr>
    </w:p>
    <w:p w14:paraId="7AB6B20D" w14:textId="1BBB7D04" w:rsidR="005703E4" w:rsidRPr="00E5583C" w:rsidRDefault="005703E4" w:rsidP="00E5583C">
      <w:pPr>
        <w:spacing w:after="2" w:line="360" w:lineRule="auto"/>
        <w:ind w:left="-5" w:right="-11"/>
        <w:jc w:val="both"/>
        <w:rPr>
          <w:rFonts w:ascii="Times New Roman" w:hAnsi="Times New Roman" w:cs="Times New Roman"/>
          <w:sz w:val="24"/>
          <w:szCs w:val="24"/>
        </w:rPr>
      </w:pPr>
      <w:r w:rsidRPr="00E5583C">
        <w:rPr>
          <w:rFonts w:ascii="Times New Roman" w:hAnsi="Times New Roman" w:cs="Times New Roman"/>
          <w:sz w:val="24"/>
          <w:szCs w:val="24"/>
        </w:rPr>
        <w:t>That is why I may rescind my decision to contest.</w:t>
      </w:r>
    </w:p>
    <w:p w14:paraId="02B7BF99" w14:textId="77777777" w:rsidR="008648A8" w:rsidRPr="00E5583C" w:rsidRDefault="008648A8" w:rsidP="00E5583C">
      <w:pPr>
        <w:spacing w:after="2" w:line="360" w:lineRule="auto"/>
        <w:ind w:left="-5" w:right="-11"/>
        <w:jc w:val="both"/>
        <w:rPr>
          <w:rFonts w:ascii="Times New Roman" w:hAnsi="Times New Roman" w:cs="Times New Roman"/>
          <w:sz w:val="24"/>
          <w:szCs w:val="24"/>
        </w:rPr>
      </w:pPr>
    </w:p>
    <w:p w14:paraId="4DD9A10C" w14:textId="3067DB79" w:rsidR="005703E4" w:rsidRPr="00E5583C" w:rsidRDefault="005703E4" w:rsidP="00E5583C">
      <w:pPr>
        <w:spacing w:after="2" w:line="360" w:lineRule="auto"/>
        <w:ind w:left="-5" w:right="-11"/>
        <w:jc w:val="both"/>
        <w:rPr>
          <w:rFonts w:ascii="Times New Roman" w:hAnsi="Times New Roman" w:cs="Times New Roman"/>
          <w:sz w:val="24"/>
          <w:szCs w:val="24"/>
        </w:rPr>
      </w:pPr>
    </w:p>
    <w:p w14:paraId="1B5B8B06" w14:textId="77777777" w:rsidR="00E5583C" w:rsidRPr="00E5583C" w:rsidRDefault="00E5583C" w:rsidP="00E5583C">
      <w:pPr>
        <w:spacing w:after="2" w:line="360" w:lineRule="auto"/>
        <w:ind w:left="-5" w:right="-11"/>
        <w:jc w:val="both"/>
        <w:rPr>
          <w:rFonts w:ascii="Times New Roman" w:hAnsi="Times New Roman" w:cs="Times New Roman"/>
          <w:sz w:val="24"/>
          <w:szCs w:val="24"/>
        </w:rPr>
      </w:pPr>
    </w:p>
    <w:p w14:paraId="31041ACF" w14:textId="77777777" w:rsidR="005703E4" w:rsidRPr="00E5583C" w:rsidRDefault="005703E4" w:rsidP="00E5583C">
      <w:pPr>
        <w:spacing w:after="2" w:line="360" w:lineRule="auto"/>
        <w:ind w:left="-5" w:right="-11"/>
        <w:jc w:val="both"/>
        <w:rPr>
          <w:rFonts w:ascii="Times New Roman" w:hAnsi="Times New Roman" w:cs="Times New Roman"/>
          <w:b/>
          <w:bCs/>
          <w:sz w:val="24"/>
          <w:szCs w:val="24"/>
          <w:u w:val="single"/>
        </w:rPr>
      </w:pPr>
      <w:r w:rsidRPr="00E5583C">
        <w:rPr>
          <w:rFonts w:ascii="Times New Roman" w:hAnsi="Times New Roman" w:cs="Times New Roman"/>
          <w:b/>
          <w:bCs/>
          <w:sz w:val="24"/>
          <w:szCs w:val="24"/>
          <w:u w:val="single"/>
        </w:rPr>
        <w:t>RATIONALE FOR MY ACTION AND DECISION</w:t>
      </w:r>
    </w:p>
    <w:p w14:paraId="05853BB0" w14:textId="77777777" w:rsidR="005703E4" w:rsidRPr="00E5583C" w:rsidRDefault="005703E4" w:rsidP="00E5583C">
      <w:pPr>
        <w:spacing w:after="2" w:line="360" w:lineRule="auto"/>
        <w:ind w:left="-5" w:right="-11"/>
        <w:jc w:val="both"/>
        <w:rPr>
          <w:rFonts w:ascii="Times New Roman" w:hAnsi="Times New Roman" w:cs="Times New Roman"/>
          <w:b/>
          <w:bCs/>
          <w:sz w:val="24"/>
          <w:szCs w:val="24"/>
          <w:u w:val="single"/>
        </w:rPr>
      </w:pPr>
    </w:p>
    <w:p w14:paraId="634F8329" w14:textId="77777777" w:rsidR="005703E4" w:rsidRPr="00E5583C" w:rsidRDefault="005703E4" w:rsidP="00E5583C">
      <w:pPr>
        <w:spacing w:after="2" w:line="360" w:lineRule="auto"/>
        <w:ind w:left="-5" w:right="-11"/>
        <w:jc w:val="both"/>
        <w:rPr>
          <w:rFonts w:ascii="Times New Roman" w:hAnsi="Times New Roman" w:cs="Times New Roman"/>
          <w:b/>
          <w:bCs/>
          <w:sz w:val="24"/>
          <w:szCs w:val="24"/>
          <w:u w:val="single"/>
        </w:rPr>
      </w:pPr>
      <w:r w:rsidRPr="00E5583C">
        <w:rPr>
          <w:rFonts w:ascii="Times New Roman" w:hAnsi="Times New Roman" w:cs="Times New Roman"/>
          <w:sz w:val="24"/>
          <w:szCs w:val="24"/>
        </w:rPr>
        <w:t>The first objective of AFRALO Operating Principles is Article 4.1: “</w:t>
      </w:r>
      <w:r w:rsidRPr="00E5583C">
        <w:rPr>
          <w:rFonts w:ascii="Times New Roman" w:hAnsi="Times New Roman" w:cs="Times New Roman"/>
          <w:i/>
          <w:sz w:val="24"/>
          <w:szCs w:val="24"/>
        </w:rPr>
        <w:t xml:space="preserve">to provide a forum and </w:t>
      </w:r>
      <w:r w:rsidRPr="00E5583C">
        <w:rPr>
          <w:rFonts w:ascii="Times New Roman" w:hAnsi="Times New Roman" w:cs="Times New Roman"/>
          <w:i/>
          <w:sz w:val="24"/>
          <w:szCs w:val="24"/>
          <w:u w:val="single" w:color="333333"/>
        </w:rPr>
        <w:t>promote</w:t>
      </w:r>
      <w:r w:rsidRPr="00E5583C">
        <w:rPr>
          <w:rFonts w:ascii="Times New Roman" w:hAnsi="Times New Roman" w:cs="Times New Roman"/>
          <w:i/>
          <w:sz w:val="24"/>
          <w:szCs w:val="24"/>
        </w:rPr>
        <w:t xml:space="preserve"> and </w:t>
      </w:r>
      <w:r w:rsidRPr="00E5583C">
        <w:rPr>
          <w:rFonts w:ascii="Times New Roman" w:hAnsi="Times New Roman" w:cs="Times New Roman"/>
          <w:i/>
          <w:sz w:val="24"/>
          <w:szCs w:val="24"/>
          <w:u w:val="single" w:color="333333"/>
        </w:rPr>
        <w:t>encourage</w:t>
      </w:r>
      <w:r w:rsidRPr="00E5583C">
        <w:rPr>
          <w:rFonts w:ascii="Times New Roman" w:hAnsi="Times New Roman" w:cs="Times New Roman"/>
          <w:i/>
          <w:sz w:val="24"/>
          <w:szCs w:val="24"/>
        </w:rPr>
        <w:t xml:space="preserve"> African Internet users’ </w:t>
      </w:r>
      <w:r w:rsidRPr="00E5583C">
        <w:rPr>
          <w:rFonts w:ascii="Times New Roman" w:hAnsi="Times New Roman" w:cs="Times New Roman"/>
          <w:i/>
          <w:sz w:val="24"/>
          <w:szCs w:val="24"/>
          <w:u w:val="single" w:color="333333"/>
        </w:rPr>
        <w:t xml:space="preserve">participation and </w:t>
      </w:r>
      <w:r w:rsidRPr="00E5583C">
        <w:rPr>
          <w:rFonts w:ascii="Times New Roman" w:hAnsi="Times New Roman" w:cs="Times New Roman"/>
          <w:sz w:val="24"/>
          <w:szCs w:val="24"/>
          <w:u w:val="single" w:color="333333"/>
        </w:rPr>
        <w:t>involvement</w:t>
      </w:r>
      <w:r w:rsidRPr="00E5583C">
        <w:rPr>
          <w:rFonts w:ascii="Times New Roman" w:hAnsi="Times New Roman" w:cs="Times New Roman"/>
          <w:i/>
          <w:sz w:val="24"/>
          <w:szCs w:val="24"/>
        </w:rPr>
        <w:t xml:space="preserve"> in ICANN </w:t>
      </w:r>
      <w:r w:rsidRPr="00E5583C">
        <w:rPr>
          <w:rFonts w:ascii="Times New Roman" w:hAnsi="Times New Roman" w:cs="Times New Roman"/>
          <w:b/>
          <w:bCs/>
          <w:i/>
          <w:sz w:val="24"/>
          <w:szCs w:val="24"/>
          <w:u w:val="single"/>
        </w:rPr>
        <w:t>in an effective, open, accountable and transparent manner;</w:t>
      </w:r>
      <w:r w:rsidRPr="00E5583C">
        <w:rPr>
          <w:rFonts w:ascii="Times New Roman" w:hAnsi="Times New Roman" w:cs="Times New Roman"/>
          <w:b/>
          <w:bCs/>
          <w:sz w:val="24"/>
          <w:szCs w:val="24"/>
          <w:u w:val="single"/>
        </w:rPr>
        <w:t xml:space="preserve"> </w:t>
      </w:r>
    </w:p>
    <w:p w14:paraId="7C67ACE2" w14:textId="77777777" w:rsidR="005703E4" w:rsidRPr="00E5583C" w:rsidRDefault="005703E4" w:rsidP="00E5583C">
      <w:pPr>
        <w:spacing w:after="2" w:line="360" w:lineRule="auto"/>
        <w:ind w:left="-5" w:right="-11"/>
        <w:jc w:val="both"/>
        <w:rPr>
          <w:rFonts w:ascii="Times New Roman" w:hAnsi="Times New Roman" w:cs="Times New Roman"/>
          <w:b/>
          <w:bCs/>
          <w:sz w:val="24"/>
          <w:szCs w:val="24"/>
          <w:u w:val="single"/>
        </w:rPr>
      </w:pPr>
    </w:p>
    <w:p w14:paraId="30605702" w14:textId="77777777" w:rsidR="005703E4" w:rsidRPr="00E5583C" w:rsidRDefault="005703E4" w:rsidP="00E5583C">
      <w:pPr>
        <w:spacing w:after="2" w:line="360" w:lineRule="auto"/>
        <w:ind w:left="-5" w:right="-11"/>
        <w:jc w:val="both"/>
        <w:rPr>
          <w:rFonts w:ascii="Times New Roman" w:hAnsi="Times New Roman" w:cs="Times New Roman"/>
          <w:sz w:val="24"/>
          <w:szCs w:val="24"/>
        </w:rPr>
      </w:pPr>
      <w:r w:rsidRPr="00E5583C">
        <w:rPr>
          <w:rFonts w:ascii="Times New Roman" w:hAnsi="Times New Roman" w:cs="Times New Roman"/>
          <w:sz w:val="24"/>
          <w:szCs w:val="24"/>
        </w:rPr>
        <w:t xml:space="preserve">Both the leadership of AFRALO and the ICANN Staff have been anything than open, accountable and transparent so far in the way the complaints against </w:t>
      </w:r>
      <w:proofErr w:type="spellStart"/>
      <w:r w:rsidRPr="00E5583C">
        <w:rPr>
          <w:rFonts w:ascii="Times New Roman" w:hAnsi="Times New Roman" w:cs="Times New Roman"/>
          <w:sz w:val="24"/>
          <w:szCs w:val="24"/>
        </w:rPr>
        <w:t>Hadia</w:t>
      </w:r>
      <w:proofErr w:type="spellEnd"/>
      <w:r w:rsidRPr="00E5583C">
        <w:rPr>
          <w:rFonts w:ascii="Times New Roman" w:hAnsi="Times New Roman" w:cs="Times New Roman"/>
          <w:sz w:val="24"/>
          <w:szCs w:val="24"/>
        </w:rPr>
        <w:t xml:space="preserve"> was handled in relation to her membership of an ALS to qualify to contest as Chairman of AFRALO.</w:t>
      </w:r>
    </w:p>
    <w:p w14:paraId="7AF6B9C5" w14:textId="77777777" w:rsidR="005703E4" w:rsidRPr="00E5583C" w:rsidRDefault="005703E4" w:rsidP="00E5583C">
      <w:pPr>
        <w:spacing w:after="2" w:line="360" w:lineRule="auto"/>
        <w:ind w:left="-5" w:right="-11"/>
        <w:jc w:val="both"/>
        <w:rPr>
          <w:rFonts w:ascii="Times New Roman" w:hAnsi="Times New Roman" w:cs="Times New Roman"/>
          <w:sz w:val="24"/>
          <w:szCs w:val="24"/>
        </w:rPr>
      </w:pPr>
    </w:p>
    <w:p w14:paraId="6641B6CC" w14:textId="77777777" w:rsidR="005703E4" w:rsidRPr="00E5583C" w:rsidRDefault="005703E4" w:rsidP="00E5583C">
      <w:pPr>
        <w:spacing w:after="2" w:line="360" w:lineRule="auto"/>
        <w:ind w:left="-5" w:right="-11"/>
        <w:jc w:val="both"/>
        <w:rPr>
          <w:rFonts w:ascii="Times New Roman" w:hAnsi="Times New Roman" w:cs="Times New Roman"/>
          <w:sz w:val="24"/>
          <w:szCs w:val="24"/>
        </w:rPr>
      </w:pPr>
      <w:r w:rsidRPr="00E5583C">
        <w:rPr>
          <w:rFonts w:ascii="Times New Roman" w:hAnsi="Times New Roman" w:cs="Times New Roman"/>
          <w:sz w:val="24"/>
          <w:szCs w:val="24"/>
        </w:rPr>
        <w:t xml:space="preserve">When Mr </w:t>
      </w:r>
      <w:proofErr w:type="spellStart"/>
      <w:r w:rsidRPr="00E5583C">
        <w:rPr>
          <w:rFonts w:ascii="Times New Roman" w:hAnsi="Times New Roman" w:cs="Times New Roman"/>
          <w:sz w:val="24"/>
          <w:szCs w:val="24"/>
        </w:rPr>
        <w:t>Oloyede</w:t>
      </w:r>
      <w:proofErr w:type="spellEnd"/>
      <w:r w:rsidRPr="00E5583C">
        <w:rPr>
          <w:rFonts w:ascii="Times New Roman" w:hAnsi="Times New Roman" w:cs="Times New Roman"/>
          <w:sz w:val="24"/>
          <w:szCs w:val="24"/>
        </w:rPr>
        <w:t xml:space="preserve"> </w:t>
      </w:r>
      <w:proofErr w:type="spellStart"/>
      <w:r w:rsidRPr="00E5583C">
        <w:rPr>
          <w:rFonts w:ascii="Times New Roman" w:hAnsi="Times New Roman" w:cs="Times New Roman"/>
          <w:sz w:val="24"/>
          <w:szCs w:val="24"/>
        </w:rPr>
        <w:t>Abdulkareem</w:t>
      </w:r>
      <w:proofErr w:type="spellEnd"/>
      <w:r w:rsidRPr="00E5583C">
        <w:rPr>
          <w:rFonts w:ascii="Times New Roman" w:hAnsi="Times New Roman" w:cs="Times New Roman"/>
          <w:sz w:val="24"/>
          <w:szCs w:val="24"/>
        </w:rPr>
        <w:t xml:space="preserve"> first raised the issue, all the information about </w:t>
      </w:r>
      <w:proofErr w:type="spellStart"/>
      <w:r w:rsidRPr="00E5583C">
        <w:rPr>
          <w:rFonts w:ascii="Times New Roman" w:hAnsi="Times New Roman" w:cs="Times New Roman"/>
          <w:sz w:val="24"/>
          <w:szCs w:val="24"/>
        </w:rPr>
        <w:t>Hadia</w:t>
      </w:r>
      <w:proofErr w:type="spellEnd"/>
      <w:r w:rsidRPr="00E5583C">
        <w:rPr>
          <w:rFonts w:ascii="Times New Roman" w:hAnsi="Times New Roman" w:cs="Times New Roman"/>
          <w:sz w:val="24"/>
          <w:szCs w:val="24"/>
        </w:rPr>
        <w:t xml:space="preserve"> including her SOI/EOI in the public domain DID NOT REFLECT her membership of an ALS. There are even documentary evidence where </w:t>
      </w:r>
      <w:proofErr w:type="spellStart"/>
      <w:r w:rsidRPr="00E5583C">
        <w:rPr>
          <w:rFonts w:ascii="Times New Roman" w:hAnsi="Times New Roman" w:cs="Times New Roman"/>
          <w:sz w:val="24"/>
          <w:szCs w:val="24"/>
        </w:rPr>
        <w:t>Hadia</w:t>
      </w:r>
      <w:proofErr w:type="spellEnd"/>
      <w:r w:rsidRPr="00E5583C">
        <w:rPr>
          <w:rFonts w:ascii="Times New Roman" w:hAnsi="Times New Roman" w:cs="Times New Roman"/>
          <w:sz w:val="24"/>
          <w:szCs w:val="24"/>
        </w:rPr>
        <w:t xml:space="preserve"> in the past has claimed not belonging to an ALS. Even when </w:t>
      </w:r>
      <w:proofErr w:type="spellStart"/>
      <w:r w:rsidRPr="00E5583C">
        <w:rPr>
          <w:rFonts w:ascii="Times New Roman" w:hAnsi="Times New Roman" w:cs="Times New Roman"/>
          <w:sz w:val="24"/>
          <w:szCs w:val="24"/>
        </w:rPr>
        <w:t>Moataz</w:t>
      </w:r>
      <w:proofErr w:type="spellEnd"/>
      <w:r w:rsidRPr="00E5583C">
        <w:rPr>
          <w:rFonts w:ascii="Times New Roman" w:hAnsi="Times New Roman" w:cs="Times New Roman"/>
          <w:sz w:val="24"/>
          <w:szCs w:val="24"/>
        </w:rPr>
        <w:t xml:space="preserve"> seconded her nomination on April 20</w:t>
      </w:r>
      <w:r w:rsidRPr="00E5583C">
        <w:rPr>
          <w:rFonts w:ascii="Times New Roman" w:hAnsi="Times New Roman" w:cs="Times New Roman"/>
          <w:sz w:val="24"/>
          <w:szCs w:val="24"/>
          <w:vertAlign w:val="superscript"/>
        </w:rPr>
        <w:t>th</w:t>
      </w:r>
      <w:r w:rsidRPr="00E5583C">
        <w:rPr>
          <w:rFonts w:ascii="Times New Roman" w:hAnsi="Times New Roman" w:cs="Times New Roman"/>
          <w:sz w:val="24"/>
          <w:szCs w:val="24"/>
        </w:rPr>
        <w:t xml:space="preserve"> 2023, no mention was made to her being their member. Neither did SFD as an ALS nominate her as their candidate.</w:t>
      </w:r>
    </w:p>
    <w:p w14:paraId="020E903F" w14:textId="77777777" w:rsidR="005703E4" w:rsidRPr="00E5583C" w:rsidRDefault="005703E4" w:rsidP="00E5583C">
      <w:pPr>
        <w:spacing w:after="2" w:line="360" w:lineRule="auto"/>
        <w:ind w:left="-5" w:right="-11"/>
        <w:jc w:val="both"/>
        <w:rPr>
          <w:rFonts w:ascii="Times New Roman" w:hAnsi="Times New Roman" w:cs="Times New Roman"/>
          <w:sz w:val="24"/>
          <w:szCs w:val="24"/>
        </w:rPr>
      </w:pPr>
    </w:p>
    <w:p w14:paraId="03C07617" w14:textId="77777777" w:rsidR="005703E4" w:rsidRPr="00E5583C" w:rsidRDefault="005703E4" w:rsidP="00E5583C">
      <w:pPr>
        <w:spacing w:after="2" w:line="360" w:lineRule="auto"/>
        <w:ind w:left="-5" w:right="-11"/>
        <w:jc w:val="both"/>
        <w:rPr>
          <w:rFonts w:ascii="Times New Roman" w:hAnsi="Times New Roman" w:cs="Times New Roman"/>
          <w:sz w:val="24"/>
          <w:szCs w:val="24"/>
        </w:rPr>
      </w:pPr>
      <w:proofErr w:type="spellStart"/>
      <w:r w:rsidRPr="00E5583C">
        <w:rPr>
          <w:rFonts w:ascii="Times New Roman" w:hAnsi="Times New Roman" w:cs="Times New Roman"/>
          <w:sz w:val="24"/>
          <w:szCs w:val="24"/>
        </w:rPr>
        <w:t>Hadia</w:t>
      </w:r>
      <w:proofErr w:type="spellEnd"/>
      <w:r w:rsidRPr="00E5583C">
        <w:rPr>
          <w:rFonts w:ascii="Times New Roman" w:hAnsi="Times New Roman" w:cs="Times New Roman"/>
          <w:sz w:val="24"/>
          <w:szCs w:val="24"/>
        </w:rPr>
        <w:t xml:space="preserve"> is not a new comer within ICANN. She had done excellently well within the ICANN community over the years. In all these, no mention either by her or any of her supporters was made of her belonging to any ALS. Any ALS having </w:t>
      </w:r>
      <w:proofErr w:type="spellStart"/>
      <w:r w:rsidRPr="00E5583C">
        <w:rPr>
          <w:rFonts w:ascii="Times New Roman" w:hAnsi="Times New Roman" w:cs="Times New Roman"/>
          <w:sz w:val="24"/>
          <w:szCs w:val="24"/>
        </w:rPr>
        <w:t>Hadia</w:t>
      </w:r>
      <w:proofErr w:type="spellEnd"/>
      <w:r w:rsidRPr="00E5583C">
        <w:rPr>
          <w:rFonts w:ascii="Times New Roman" w:hAnsi="Times New Roman" w:cs="Times New Roman"/>
          <w:sz w:val="24"/>
          <w:szCs w:val="24"/>
        </w:rPr>
        <w:t xml:space="preserve"> as their member would be too glad to flaunt her credentials.  None before April 30 2023.</w:t>
      </w:r>
    </w:p>
    <w:p w14:paraId="097F027D" w14:textId="77777777" w:rsidR="005703E4" w:rsidRPr="00E5583C" w:rsidRDefault="005703E4" w:rsidP="00E5583C">
      <w:pPr>
        <w:spacing w:after="2" w:line="360" w:lineRule="auto"/>
        <w:ind w:left="-5" w:right="-11"/>
        <w:jc w:val="both"/>
        <w:rPr>
          <w:rFonts w:ascii="Times New Roman" w:hAnsi="Times New Roman" w:cs="Times New Roman"/>
          <w:sz w:val="24"/>
          <w:szCs w:val="24"/>
        </w:rPr>
      </w:pPr>
    </w:p>
    <w:p w14:paraId="688F2D5F" w14:textId="77777777" w:rsidR="005703E4" w:rsidRPr="00E5583C" w:rsidRDefault="005703E4" w:rsidP="00E5583C">
      <w:pPr>
        <w:spacing w:after="2" w:line="360" w:lineRule="auto"/>
        <w:ind w:left="-5" w:right="-11"/>
        <w:jc w:val="both"/>
        <w:rPr>
          <w:rFonts w:ascii="Times New Roman" w:hAnsi="Times New Roman" w:cs="Times New Roman"/>
          <w:sz w:val="24"/>
          <w:szCs w:val="24"/>
        </w:rPr>
      </w:pPr>
      <w:r w:rsidRPr="00E5583C">
        <w:rPr>
          <w:rFonts w:ascii="Times New Roman" w:hAnsi="Times New Roman" w:cs="Times New Roman"/>
          <w:sz w:val="24"/>
          <w:szCs w:val="24"/>
        </w:rPr>
        <w:t>ICANN Staff are aware of this fact.</w:t>
      </w:r>
    </w:p>
    <w:p w14:paraId="57CC7A64" w14:textId="77777777" w:rsidR="005703E4" w:rsidRPr="00E5583C" w:rsidRDefault="005703E4" w:rsidP="00E5583C">
      <w:pPr>
        <w:spacing w:after="2" w:line="360" w:lineRule="auto"/>
        <w:ind w:left="-5" w:right="-11"/>
        <w:jc w:val="both"/>
        <w:rPr>
          <w:rFonts w:ascii="Times New Roman" w:hAnsi="Times New Roman" w:cs="Times New Roman"/>
          <w:sz w:val="24"/>
          <w:szCs w:val="24"/>
        </w:rPr>
      </w:pPr>
    </w:p>
    <w:p w14:paraId="5A804251" w14:textId="77777777" w:rsidR="005703E4" w:rsidRPr="00E5583C" w:rsidRDefault="005703E4" w:rsidP="00E5583C">
      <w:pPr>
        <w:spacing w:after="2" w:line="360" w:lineRule="auto"/>
        <w:ind w:left="-5" w:right="-11"/>
        <w:jc w:val="both"/>
        <w:rPr>
          <w:rFonts w:ascii="Times New Roman" w:hAnsi="Times New Roman" w:cs="Times New Roman"/>
          <w:b/>
          <w:bCs/>
          <w:sz w:val="24"/>
          <w:szCs w:val="24"/>
        </w:rPr>
      </w:pPr>
      <w:r w:rsidRPr="00E5583C">
        <w:rPr>
          <w:rFonts w:ascii="Times New Roman" w:hAnsi="Times New Roman" w:cs="Times New Roman"/>
          <w:sz w:val="24"/>
          <w:szCs w:val="24"/>
        </w:rPr>
        <w:lastRenderedPageBreak/>
        <w:t xml:space="preserve">As soon as Mr </w:t>
      </w:r>
      <w:proofErr w:type="spellStart"/>
      <w:r w:rsidRPr="00E5583C">
        <w:rPr>
          <w:rFonts w:ascii="Times New Roman" w:hAnsi="Times New Roman" w:cs="Times New Roman"/>
          <w:sz w:val="24"/>
          <w:szCs w:val="24"/>
        </w:rPr>
        <w:t>Oloyede</w:t>
      </w:r>
      <w:proofErr w:type="spellEnd"/>
      <w:r w:rsidRPr="00E5583C">
        <w:rPr>
          <w:rFonts w:ascii="Times New Roman" w:hAnsi="Times New Roman" w:cs="Times New Roman"/>
          <w:sz w:val="24"/>
          <w:szCs w:val="24"/>
        </w:rPr>
        <w:t xml:space="preserve"> </w:t>
      </w:r>
      <w:proofErr w:type="spellStart"/>
      <w:r w:rsidRPr="00E5583C">
        <w:rPr>
          <w:rFonts w:ascii="Times New Roman" w:hAnsi="Times New Roman" w:cs="Times New Roman"/>
          <w:sz w:val="24"/>
          <w:szCs w:val="24"/>
        </w:rPr>
        <w:t>Abdukareem</w:t>
      </w:r>
      <w:proofErr w:type="spellEnd"/>
      <w:r w:rsidRPr="00E5583C">
        <w:rPr>
          <w:rFonts w:ascii="Times New Roman" w:hAnsi="Times New Roman" w:cs="Times New Roman"/>
          <w:sz w:val="24"/>
          <w:szCs w:val="24"/>
        </w:rPr>
        <w:t xml:space="preserve"> raised the red flag, it was time to do damage control. April 30</w:t>
      </w:r>
      <w:r w:rsidRPr="00E5583C">
        <w:rPr>
          <w:rFonts w:ascii="Times New Roman" w:hAnsi="Times New Roman" w:cs="Times New Roman"/>
          <w:sz w:val="24"/>
          <w:szCs w:val="24"/>
          <w:vertAlign w:val="superscript"/>
        </w:rPr>
        <w:t>th</w:t>
      </w:r>
      <w:r w:rsidRPr="00E5583C">
        <w:rPr>
          <w:rFonts w:ascii="Times New Roman" w:hAnsi="Times New Roman" w:cs="Times New Roman"/>
          <w:sz w:val="24"/>
          <w:szCs w:val="24"/>
        </w:rPr>
        <w:t xml:space="preserve"> 2023, Mr </w:t>
      </w:r>
      <w:proofErr w:type="spellStart"/>
      <w:r w:rsidRPr="00E5583C">
        <w:rPr>
          <w:rFonts w:ascii="Times New Roman" w:hAnsi="Times New Roman" w:cs="Times New Roman"/>
          <w:sz w:val="24"/>
          <w:szCs w:val="24"/>
        </w:rPr>
        <w:t>Moataz</w:t>
      </w:r>
      <w:proofErr w:type="spellEnd"/>
      <w:r w:rsidRPr="00E5583C">
        <w:rPr>
          <w:rFonts w:ascii="Times New Roman" w:hAnsi="Times New Roman" w:cs="Times New Roman"/>
          <w:sz w:val="24"/>
          <w:szCs w:val="24"/>
        </w:rPr>
        <w:t xml:space="preserve"> came up with rejoinder that </w:t>
      </w:r>
      <w:proofErr w:type="spellStart"/>
      <w:r w:rsidRPr="00E5583C">
        <w:rPr>
          <w:rFonts w:ascii="Times New Roman" w:hAnsi="Times New Roman" w:cs="Times New Roman"/>
          <w:sz w:val="24"/>
          <w:szCs w:val="24"/>
        </w:rPr>
        <w:t>Hadia</w:t>
      </w:r>
      <w:proofErr w:type="spellEnd"/>
      <w:r w:rsidRPr="00E5583C">
        <w:rPr>
          <w:rFonts w:ascii="Times New Roman" w:hAnsi="Times New Roman" w:cs="Times New Roman"/>
          <w:sz w:val="24"/>
          <w:szCs w:val="24"/>
        </w:rPr>
        <w:t xml:space="preserve"> has been their member of good standing since 2021. Same day, </w:t>
      </w:r>
      <w:proofErr w:type="spellStart"/>
      <w:r w:rsidRPr="00E5583C">
        <w:rPr>
          <w:rFonts w:ascii="Times New Roman" w:hAnsi="Times New Roman" w:cs="Times New Roman"/>
          <w:sz w:val="24"/>
          <w:szCs w:val="24"/>
        </w:rPr>
        <w:t>Hadia</w:t>
      </w:r>
      <w:proofErr w:type="spellEnd"/>
      <w:r w:rsidRPr="00E5583C">
        <w:rPr>
          <w:rFonts w:ascii="Times New Roman" w:hAnsi="Times New Roman" w:cs="Times New Roman"/>
          <w:sz w:val="24"/>
          <w:szCs w:val="24"/>
        </w:rPr>
        <w:t xml:space="preserve"> went to her SOI/EOI ICANN workspace to quickly update her status to include her membership of SFD. </w:t>
      </w:r>
      <w:r w:rsidRPr="00E5583C">
        <w:rPr>
          <w:rFonts w:ascii="Times New Roman" w:hAnsi="Times New Roman" w:cs="Times New Roman"/>
          <w:b/>
          <w:bCs/>
          <w:sz w:val="24"/>
          <w:szCs w:val="24"/>
        </w:rPr>
        <w:t>But she forgot to update the same information on her Biography as late as April 26 2023 (See full Biography copied and pasted at the end of this letter).</w:t>
      </w:r>
    </w:p>
    <w:p w14:paraId="057CFE29" w14:textId="77777777" w:rsidR="005703E4" w:rsidRPr="00E5583C" w:rsidRDefault="005703E4" w:rsidP="00E5583C">
      <w:pPr>
        <w:spacing w:after="2" w:line="360" w:lineRule="auto"/>
        <w:ind w:left="-5" w:right="-11"/>
        <w:jc w:val="both"/>
        <w:rPr>
          <w:rFonts w:ascii="Times New Roman" w:hAnsi="Times New Roman" w:cs="Times New Roman"/>
          <w:b/>
          <w:bCs/>
          <w:sz w:val="24"/>
          <w:szCs w:val="24"/>
        </w:rPr>
      </w:pPr>
    </w:p>
    <w:p w14:paraId="272F317B" w14:textId="77777777" w:rsidR="005703E4" w:rsidRPr="00E5583C" w:rsidRDefault="005703E4" w:rsidP="00E5583C">
      <w:pPr>
        <w:spacing w:after="2" w:line="360" w:lineRule="auto"/>
        <w:ind w:left="-5" w:right="-11"/>
        <w:jc w:val="both"/>
        <w:rPr>
          <w:rFonts w:ascii="Times New Roman" w:hAnsi="Times New Roman" w:cs="Times New Roman"/>
          <w:b/>
          <w:bCs/>
          <w:sz w:val="24"/>
          <w:szCs w:val="24"/>
        </w:rPr>
      </w:pPr>
      <w:r w:rsidRPr="00E5583C">
        <w:rPr>
          <w:rFonts w:ascii="Times New Roman" w:hAnsi="Times New Roman" w:cs="Times New Roman"/>
          <w:b/>
          <w:bCs/>
          <w:sz w:val="24"/>
          <w:szCs w:val="24"/>
        </w:rPr>
        <w:t xml:space="preserve">ICANN Staff whose responsibility it is to do the due diligence were aware of this. </w:t>
      </w:r>
    </w:p>
    <w:p w14:paraId="5889F334" w14:textId="77777777" w:rsidR="005703E4" w:rsidRPr="00E5583C" w:rsidRDefault="005703E4" w:rsidP="00E5583C">
      <w:pPr>
        <w:spacing w:after="2" w:line="360" w:lineRule="auto"/>
        <w:ind w:left="-5" w:right="-11"/>
        <w:jc w:val="both"/>
        <w:rPr>
          <w:rFonts w:ascii="Times New Roman" w:hAnsi="Times New Roman" w:cs="Times New Roman"/>
          <w:sz w:val="24"/>
          <w:szCs w:val="24"/>
        </w:rPr>
      </w:pPr>
    </w:p>
    <w:p w14:paraId="3F440295" w14:textId="77777777" w:rsidR="005703E4" w:rsidRPr="00E5583C" w:rsidRDefault="005703E4" w:rsidP="00E5583C">
      <w:pPr>
        <w:spacing w:after="2" w:line="360" w:lineRule="auto"/>
        <w:ind w:left="-5" w:right="-11"/>
        <w:jc w:val="both"/>
        <w:rPr>
          <w:rFonts w:ascii="Times New Roman" w:hAnsi="Times New Roman" w:cs="Times New Roman"/>
          <w:sz w:val="24"/>
          <w:szCs w:val="24"/>
        </w:rPr>
      </w:pPr>
      <w:proofErr w:type="spellStart"/>
      <w:r w:rsidRPr="00E5583C">
        <w:rPr>
          <w:rFonts w:ascii="Times New Roman" w:hAnsi="Times New Roman" w:cs="Times New Roman"/>
          <w:sz w:val="24"/>
          <w:szCs w:val="24"/>
        </w:rPr>
        <w:t>Hadia</w:t>
      </w:r>
      <w:proofErr w:type="spellEnd"/>
      <w:r w:rsidRPr="00E5583C">
        <w:rPr>
          <w:rFonts w:ascii="Times New Roman" w:hAnsi="Times New Roman" w:cs="Times New Roman"/>
          <w:sz w:val="24"/>
          <w:szCs w:val="24"/>
        </w:rPr>
        <w:t xml:space="preserve"> has interacted with all the leaders of AFRALO both past and present, and if they will be sincere to themselves, would acknowledge that, in all their dealings with her, it was based purely on her personal merit and recognition and not as a member representing the SFD ALS.</w:t>
      </w:r>
    </w:p>
    <w:p w14:paraId="2F23EF2A" w14:textId="77777777" w:rsidR="005703E4" w:rsidRPr="00E5583C" w:rsidRDefault="005703E4" w:rsidP="00E5583C">
      <w:pPr>
        <w:spacing w:after="2" w:line="360" w:lineRule="auto"/>
        <w:ind w:left="-5" w:right="-11"/>
        <w:jc w:val="both"/>
        <w:rPr>
          <w:rFonts w:ascii="Times New Roman" w:hAnsi="Times New Roman" w:cs="Times New Roman"/>
          <w:sz w:val="24"/>
          <w:szCs w:val="24"/>
        </w:rPr>
      </w:pPr>
    </w:p>
    <w:p w14:paraId="5D2096E8" w14:textId="3B3460B8" w:rsidR="005703E4" w:rsidRDefault="005703E4" w:rsidP="00E5583C">
      <w:pPr>
        <w:spacing w:after="2" w:line="360" w:lineRule="auto"/>
        <w:ind w:left="-5" w:right="-11"/>
        <w:jc w:val="both"/>
        <w:rPr>
          <w:rFonts w:ascii="Times New Roman" w:hAnsi="Times New Roman" w:cs="Times New Roman"/>
          <w:sz w:val="24"/>
          <w:szCs w:val="24"/>
        </w:rPr>
      </w:pPr>
      <w:r w:rsidRPr="00E5583C">
        <w:rPr>
          <w:rFonts w:ascii="Times New Roman" w:hAnsi="Times New Roman" w:cs="Times New Roman"/>
          <w:sz w:val="24"/>
          <w:szCs w:val="24"/>
        </w:rPr>
        <w:t xml:space="preserve">Once her qualification based on her non-membership of an ALS was raised, what was desired from the ICANN Staff was pure neutrality and investigate the grounds for the query and come to us with empirical evidence to support or debunk the query. ICANN Staff did not do any of these. Instead, they waited for the email from </w:t>
      </w:r>
      <w:proofErr w:type="spellStart"/>
      <w:r w:rsidRPr="00E5583C">
        <w:rPr>
          <w:rFonts w:ascii="Times New Roman" w:hAnsi="Times New Roman" w:cs="Times New Roman"/>
          <w:sz w:val="24"/>
          <w:szCs w:val="24"/>
        </w:rPr>
        <w:t>Moataz</w:t>
      </w:r>
      <w:proofErr w:type="spellEnd"/>
      <w:r w:rsidRPr="00E5583C">
        <w:rPr>
          <w:rFonts w:ascii="Times New Roman" w:hAnsi="Times New Roman" w:cs="Times New Roman"/>
          <w:sz w:val="24"/>
          <w:szCs w:val="24"/>
        </w:rPr>
        <w:t xml:space="preserve"> dated April 30 2023 by thanking </w:t>
      </w:r>
      <w:proofErr w:type="spellStart"/>
      <w:r w:rsidRPr="00E5583C">
        <w:rPr>
          <w:rFonts w:ascii="Times New Roman" w:hAnsi="Times New Roman" w:cs="Times New Roman"/>
          <w:sz w:val="24"/>
          <w:szCs w:val="24"/>
        </w:rPr>
        <w:t>Moataz</w:t>
      </w:r>
      <w:proofErr w:type="spellEnd"/>
      <w:r w:rsidRPr="00E5583C">
        <w:rPr>
          <w:rFonts w:ascii="Times New Roman" w:hAnsi="Times New Roman" w:cs="Times New Roman"/>
          <w:sz w:val="24"/>
          <w:szCs w:val="24"/>
        </w:rPr>
        <w:t xml:space="preserve"> for confirming </w:t>
      </w:r>
      <w:proofErr w:type="spellStart"/>
      <w:r w:rsidRPr="00E5583C">
        <w:rPr>
          <w:rFonts w:ascii="Times New Roman" w:hAnsi="Times New Roman" w:cs="Times New Roman"/>
          <w:sz w:val="24"/>
          <w:szCs w:val="24"/>
        </w:rPr>
        <w:t>Hadia</w:t>
      </w:r>
      <w:proofErr w:type="spellEnd"/>
      <w:r w:rsidRPr="00E5583C">
        <w:rPr>
          <w:rFonts w:ascii="Times New Roman" w:hAnsi="Times New Roman" w:cs="Times New Roman"/>
          <w:sz w:val="24"/>
          <w:szCs w:val="24"/>
        </w:rPr>
        <w:t xml:space="preserve"> as their member! Thanking </w:t>
      </w:r>
      <w:proofErr w:type="spellStart"/>
      <w:r w:rsidRPr="00E5583C">
        <w:rPr>
          <w:rFonts w:ascii="Times New Roman" w:hAnsi="Times New Roman" w:cs="Times New Roman"/>
          <w:sz w:val="24"/>
          <w:szCs w:val="24"/>
        </w:rPr>
        <w:t>Moataz</w:t>
      </w:r>
      <w:proofErr w:type="spellEnd"/>
      <w:r w:rsidRPr="00E5583C">
        <w:rPr>
          <w:rFonts w:ascii="Times New Roman" w:hAnsi="Times New Roman" w:cs="Times New Roman"/>
          <w:sz w:val="24"/>
          <w:szCs w:val="24"/>
        </w:rPr>
        <w:t xml:space="preserve">! Why thank him? Why did the ICANN Staff not demonstrate the simplest of courtesy to respond to Mr </w:t>
      </w:r>
      <w:proofErr w:type="spellStart"/>
      <w:r w:rsidRPr="00E5583C">
        <w:rPr>
          <w:rFonts w:ascii="Times New Roman" w:hAnsi="Times New Roman" w:cs="Times New Roman"/>
          <w:sz w:val="24"/>
          <w:szCs w:val="24"/>
        </w:rPr>
        <w:t>Oloyede</w:t>
      </w:r>
      <w:proofErr w:type="spellEnd"/>
      <w:r w:rsidRPr="00E5583C">
        <w:rPr>
          <w:rFonts w:ascii="Times New Roman" w:hAnsi="Times New Roman" w:cs="Times New Roman"/>
          <w:sz w:val="24"/>
          <w:szCs w:val="24"/>
        </w:rPr>
        <w:t xml:space="preserve"> and myself (who are </w:t>
      </w:r>
      <w:proofErr w:type="spellStart"/>
      <w:r w:rsidRPr="00E5583C">
        <w:rPr>
          <w:rFonts w:ascii="Times New Roman" w:hAnsi="Times New Roman" w:cs="Times New Roman"/>
          <w:sz w:val="24"/>
          <w:szCs w:val="24"/>
        </w:rPr>
        <w:t>bonafide</w:t>
      </w:r>
      <w:proofErr w:type="spellEnd"/>
      <w:r w:rsidRPr="00E5583C">
        <w:rPr>
          <w:rFonts w:ascii="Times New Roman" w:hAnsi="Times New Roman" w:cs="Times New Roman"/>
          <w:sz w:val="24"/>
          <w:szCs w:val="24"/>
        </w:rPr>
        <w:t xml:space="preserve"> members and leaders within AFRALO), because we raised the complaints. No matter how stupid our query may look to them, we are entitled to an official response from the ICANN Staff. Thanking </w:t>
      </w:r>
      <w:proofErr w:type="spellStart"/>
      <w:r w:rsidRPr="00E5583C">
        <w:rPr>
          <w:rFonts w:ascii="Times New Roman" w:hAnsi="Times New Roman" w:cs="Times New Roman"/>
          <w:sz w:val="24"/>
          <w:szCs w:val="24"/>
        </w:rPr>
        <w:t>Moataz</w:t>
      </w:r>
      <w:proofErr w:type="spellEnd"/>
      <w:r w:rsidRPr="00E5583C">
        <w:rPr>
          <w:rFonts w:ascii="Times New Roman" w:hAnsi="Times New Roman" w:cs="Times New Roman"/>
          <w:sz w:val="24"/>
          <w:szCs w:val="24"/>
        </w:rPr>
        <w:t xml:space="preserve"> was their way of saying, </w:t>
      </w:r>
      <w:r w:rsidRPr="00E5583C">
        <w:rPr>
          <w:rFonts w:ascii="Times New Roman" w:hAnsi="Times New Roman" w:cs="Times New Roman"/>
          <w:b/>
          <w:bCs/>
          <w:i/>
          <w:iCs/>
          <w:sz w:val="24"/>
          <w:szCs w:val="24"/>
        </w:rPr>
        <w:t>“ignore those- stupid ignoramus, what we needed from you was that email, thank you”</w:t>
      </w:r>
      <w:r w:rsidRPr="00E5583C">
        <w:rPr>
          <w:rFonts w:ascii="Times New Roman" w:hAnsi="Times New Roman" w:cs="Times New Roman"/>
          <w:sz w:val="24"/>
          <w:szCs w:val="24"/>
        </w:rPr>
        <w:t xml:space="preserve"> </w:t>
      </w:r>
    </w:p>
    <w:p w14:paraId="636F4231" w14:textId="77777777" w:rsidR="00E5583C" w:rsidRPr="00E5583C" w:rsidRDefault="00E5583C" w:rsidP="00E5583C">
      <w:pPr>
        <w:spacing w:after="2" w:line="360" w:lineRule="auto"/>
        <w:ind w:left="-5" w:right="-11"/>
        <w:jc w:val="both"/>
        <w:rPr>
          <w:rFonts w:ascii="Times New Roman" w:hAnsi="Times New Roman" w:cs="Times New Roman"/>
          <w:sz w:val="24"/>
          <w:szCs w:val="24"/>
        </w:rPr>
      </w:pPr>
    </w:p>
    <w:p w14:paraId="464A3B97" w14:textId="77777777" w:rsidR="005703E4" w:rsidRPr="00E5583C" w:rsidRDefault="005703E4" w:rsidP="00E5583C">
      <w:pPr>
        <w:spacing w:line="360" w:lineRule="auto"/>
        <w:jc w:val="both"/>
        <w:rPr>
          <w:rFonts w:ascii="Times New Roman" w:eastAsia="Times New Roman" w:hAnsi="Times New Roman" w:cs="Times New Roman"/>
          <w:sz w:val="24"/>
          <w:szCs w:val="24"/>
          <w:u w:val="single"/>
        </w:rPr>
      </w:pPr>
      <w:r w:rsidRPr="00E5583C">
        <w:rPr>
          <w:rFonts w:ascii="Times New Roman" w:eastAsia="Times New Roman" w:hAnsi="Times New Roman" w:cs="Times New Roman"/>
          <w:sz w:val="24"/>
          <w:szCs w:val="24"/>
          <w:shd w:val="clear" w:color="auto" w:fill="FFFFFF"/>
        </w:rPr>
        <w:t xml:space="preserve">Suffice to mention also, that Section 3.1 of ICANN Bylaws vehemently reinforced the need for transparency when it stated as follows: </w:t>
      </w:r>
      <w:r w:rsidRPr="00E5583C">
        <w:rPr>
          <w:rFonts w:ascii="Times New Roman" w:eastAsia="Times New Roman" w:hAnsi="Times New Roman" w:cs="Times New Roman"/>
          <w:i/>
          <w:iCs/>
          <w:sz w:val="24"/>
          <w:szCs w:val="24"/>
        </w:rPr>
        <w:t xml:space="preserve">ICANN and its constituent bodies shall operate to the </w:t>
      </w:r>
      <w:r w:rsidRPr="00E5583C">
        <w:rPr>
          <w:rFonts w:ascii="Times New Roman" w:eastAsia="Times New Roman" w:hAnsi="Times New Roman" w:cs="Times New Roman"/>
          <w:b/>
          <w:bCs/>
          <w:i/>
          <w:iCs/>
          <w:sz w:val="24"/>
          <w:szCs w:val="24"/>
          <w:u w:val="single"/>
        </w:rPr>
        <w:t xml:space="preserve">maximum extent feasible in an open and transparent manner and consistent with procedures designed to ensure fairness, including implementing procedures to (a) provide advance notice to facilitate stakeholder engagement in policy development decision-making and cross-community deliberations, (b) maintain responsive consultation </w:t>
      </w:r>
      <w:r w:rsidRPr="00E5583C">
        <w:rPr>
          <w:rFonts w:ascii="Times New Roman" w:eastAsia="Times New Roman" w:hAnsi="Times New Roman" w:cs="Times New Roman"/>
          <w:b/>
          <w:bCs/>
          <w:i/>
          <w:iCs/>
          <w:sz w:val="24"/>
          <w:szCs w:val="24"/>
          <w:u w:val="single"/>
        </w:rPr>
        <w:lastRenderedPageBreak/>
        <w:t>procedures that provide detailed explanations of the basis for decisions (including how comments have influenced the development of policy considerations),</w:t>
      </w:r>
      <w:r w:rsidRPr="00E5583C">
        <w:rPr>
          <w:rFonts w:ascii="Times New Roman" w:eastAsia="Times New Roman" w:hAnsi="Times New Roman" w:cs="Times New Roman"/>
          <w:i/>
          <w:iCs/>
          <w:sz w:val="24"/>
          <w:szCs w:val="24"/>
        </w:rPr>
        <w:t xml:space="preserve"> and (c) encourage fact-based policy development work. </w:t>
      </w:r>
      <w:r w:rsidRPr="00E5583C">
        <w:rPr>
          <w:rFonts w:ascii="Times New Roman" w:eastAsia="Times New Roman" w:hAnsi="Times New Roman" w:cs="Times New Roman"/>
          <w:i/>
          <w:iCs/>
          <w:sz w:val="24"/>
          <w:szCs w:val="24"/>
          <w:u w:val="single"/>
        </w:rPr>
        <w:t>ICANN shall also implement procedures for the documentation and public disclosure of the rationale for decisions made by the Board and ICANN's constituent bodies (including the detailed explanations discussed above).</w:t>
      </w:r>
      <w:r w:rsidRPr="00E5583C">
        <w:rPr>
          <w:rFonts w:ascii="Times New Roman" w:eastAsia="Times New Roman" w:hAnsi="Times New Roman" w:cs="Times New Roman"/>
          <w:sz w:val="24"/>
          <w:szCs w:val="24"/>
          <w:u w:val="single"/>
        </w:rPr>
        <w:t xml:space="preserve"> </w:t>
      </w:r>
    </w:p>
    <w:p w14:paraId="28DCEC9E" w14:textId="77777777" w:rsidR="005703E4" w:rsidRPr="00E5583C" w:rsidRDefault="005703E4" w:rsidP="00E5583C">
      <w:pPr>
        <w:spacing w:line="360" w:lineRule="auto"/>
        <w:jc w:val="both"/>
        <w:rPr>
          <w:rFonts w:ascii="Times New Roman" w:eastAsia="Times New Roman" w:hAnsi="Times New Roman" w:cs="Times New Roman"/>
          <w:sz w:val="24"/>
          <w:szCs w:val="24"/>
          <w:u w:val="single"/>
        </w:rPr>
      </w:pPr>
    </w:p>
    <w:p w14:paraId="2658955F" w14:textId="497E38B8" w:rsidR="005703E4" w:rsidRPr="00E5583C" w:rsidRDefault="005703E4" w:rsidP="00E5583C">
      <w:pPr>
        <w:spacing w:line="360" w:lineRule="auto"/>
        <w:jc w:val="both"/>
        <w:rPr>
          <w:rFonts w:ascii="Times New Roman" w:eastAsia="Times New Roman" w:hAnsi="Times New Roman" w:cs="Times New Roman"/>
          <w:sz w:val="24"/>
          <w:szCs w:val="24"/>
        </w:rPr>
      </w:pPr>
      <w:r w:rsidRPr="00E5583C">
        <w:rPr>
          <w:rFonts w:ascii="Times New Roman" w:eastAsia="Times New Roman" w:hAnsi="Times New Roman" w:cs="Times New Roman"/>
          <w:sz w:val="24"/>
          <w:szCs w:val="24"/>
        </w:rPr>
        <w:t xml:space="preserve">In so far, as the ICANN Staff failed to courteously address our concerns/complaints </w:t>
      </w:r>
      <w:r w:rsidR="00E5583C">
        <w:rPr>
          <w:rFonts w:ascii="Times New Roman" w:eastAsia="Times New Roman" w:hAnsi="Times New Roman" w:cs="Times New Roman"/>
          <w:sz w:val="24"/>
          <w:szCs w:val="24"/>
        </w:rPr>
        <w:t xml:space="preserve">(directly) </w:t>
      </w:r>
      <w:r w:rsidRPr="00E5583C">
        <w:rPr>
          <w:rFonts w:ascii="Times New Roman" w:eastAsia="Times New Roman" w:hAnsi="Times New Roman" w:cs="Times New Roman"/>
          <w:sz w:val="24"/>
          <w:szCs w:val="24"/>
        </w:rPr>
        <w:t xml:space="preserve">as enumerated above, </w:t>
      </w:r>
      <w:r w:rsidR="00E5583C">
        <w:rPr>
          <w:rFonts w:ascii="Times New Roman" w:eastAsia="Times New Roman" w:hAnsi="Times New Roman" w:cs="Times New Roman"/>
          <w:sz w:val="24"/>
          <w:szCs w:val="24"/>
        </w:rPr>
        <w:t xml:space="preserve">(but ignored our complaints without even an acknowledgement) </w:t>
      </w:r>
      <w:r w:rsidRPr="00E5583C">
        <w:rPr>
          <w:rFonts w:ascii="Times New Roman" w:eastAsia="Times New Roman" w:hAnsi="Times New Roman" w:cs="Times New Roman"/>
          <w:sz w:val="24"/>
          <w:szCs w:val="24"/>
        </w:rPr>
        <w:t>to me, is contrary to the letter and spirit of Section 3.1 above. Ditto for my AFRALO Leadership.</w:t>
      </w:r>
    </w:p>
    <w:p w14:paraId="38E65F9B" w14:textId="77777777" w:rsidR="00BE401D" w:rsidRPr="00E5583C" w:rsidRDefault="005703E4" w:rsidP="00E5583C">
      <w:pPr>
        <w:spacing w:line="360" w:lineRule="auto"/>
        <w:jc w:val="both"/>
        <w:rPr>
          <w:rFonts w:ascii="Times New Roman" w:eastAsia="Times New Roman" w:hAnsi="Times New Roman" w:cs="Times New Roman"/>
          <w:sz w:val="24"/>
          <w:szCs w:val="24"/>
        </w:rPr>
      </w:pPr>
      <w:proofErr w:type="spellStart"/>
      <w:r w:rsidRPr="00E5583C">
        <w:rPr>
          <w:rFonts w:ascii="Times New Roman" w:eastAsia="Times New Roman" w:hAnsi="Times New Roman" w:cs="Times New Roman"/>
          <w:sz w:val="24"/>
          <w:szCs w:val="24"/>
        </w:rPr>
        <w:t>Hadia</w:t>
      </w:r>
      <w:proofErr w:type="spellEnd"/>
      <w:r w:rsidRPr="00E5583C">
        <w:rPr>
          <w:rFonts w:ascii="Times New Roman" w:eastAsia="Times New Roman" w:hAnsi="Times New Roman" w:cs="Times New Roman"/>
          <w:sz w:val="24"/>
          <w:szCs w:val="24"/>
        </w:rPr>
        <w:t xml:space="preserve"> over the years until April 30 2023 NEVER INCLUDED IN ALL HER PUBLIC DECLARATION HER MEMBERSHIP OF ANY ALS. So what is the correct information about </w:t>
      </w:r>
      <w:proofErr w:type="spellStart"/>
      <w:r w:rsidRPr="00E5583C">
        <w:rPr>
          <w:rFonts w:ascii="Times New Roman" w:eastAsia="Times New Roman" w:hAnsi="Times New Roman" w:cs="Times New Roman"/>
          <w:sz w:val="24"/>
          <w:szCs w:val="24"/>
        </w:rPr>
        <w:t>Hadia’s</w:t>
      </w:r>
      <w:proofErr w:type="spellEnd"/>
      <w:r w:rsidRPr="00E5583C">
        <w:rPr>
          <w:rFonts w:ascii="Times New Roman" w:eastAsia="Times New Roman" w:hAnsi="Times New Roman" w:cs="Times New Roman"/>
          <w:sz w:val="24"/>
          <w:szCs w:val="24"/>
        </w:rPr>
        <w:t xml:space="preserve"> true membership of an ALS? Is it pre-April 30 2023 public statement or her post April 30 2023.</w:t>
      </w:r>
    </w:p>
    <w:p w14:paraId="28E9C0A7" w14:textId="0A52D492" w:rsidR="005703E4" w:rsidRPr="00E5583C" w:rsidRDefault="005703E4" w:rsidP="00E5583C">
      <w:pPr>
        <w:spacing w:line="360" w:lineRule="auto"/>
        <w:jc w:val="both"/>
        <w:rPr>
          <w:rFonts w:ascii="Times New Roman" w:eastAsia="Times New Roman" w:hAnsi="Times New Roman" w:cs="Times New Roman"/>
          <w:sz w:val="24"/>
          <w:szCs w:val="24"/>
        </w:rPr>
      </w:pPr>
      <w:r w:rsidRPr="00E5583C">
        <w:rPr>
          <w:rFonts w:ascii="Times New Roman" w:eastAsia="Times New Roman" w:hAnsi="Times New Roman" w:cs="Times New Roman"/>
          <w:sz w:val="24"/>
          <w:szCs w:val="24"/>
        </w:rPr>
        <w:t>I am not desperate to be AFRALO Chairman. I do not have to be Chairman before I can be effective within ICANN, but we must be seen to be respecting the values and principles of all that ICANN stand for irrespective of our official positions within the ICANN ecosystem. That is why I am writing this petition for the intervention of your office.</w:t>
      </w:r>
    </w:p>
    <w:p w14:paraId="0930EF7D" w14:textId="0D756F40" w:rsidR="005703E4" w:rsidRPr="00E5583C" w:rsidRDefault="005703E4" w:rsidP="00E5583C">
      <w:pPr>
        <w:spacing w:line="360" w:lineRule="auto"/>
        <w:jc w:val="both"/>
        <w:rPr>
          <w:rFonts w:ascii="Times New Roman" w:eastAsia="Times New Roman" w:hAnsi="Times New Roman" w:cs="Times New Roman"/>
          <w:sz w:val="24"/>
          <w:szCs w:val="24"/>
        </w:rPr>
      </w:pPr>
      <w:r w:rsidRPr="00E5583C">
        <w:rPr>
          <w:rFonts w:ascii="Times New Roman" w:eastAsia="Times New Roman" w:hAnsi="Times New Roman" w:cs="Times New Roman"/>
          <w:sz w:val="24"/>
          <w:szCs w:val="24"/>
        </w:rPr>
        <w:t>I leave the matter to the conscience of every member of AFRALO including the ICANN Staff and would be happy if the Ombudsman can take a closer look at the issues raised. Agreed that the AFRALO ROP is very watery in its present composition but in the interest of transparency and accountability, I will appreciate if your findings can be made known before the election.</w:t>
      </w:r>
    </w:p>
    <w:p w14:paraId="35604722" w14:textId="77777777" w:rsidR="005703E4" w:rsidRPr="00E5583C" w:rsidRDefault="005703E4" w:rsidP="00E5583C">
      <w:pPr>
        <w:spacing w:line="360" w:lineRule="auto"/>
        <w:jc w:val="both"/>
        <w:rPr>
          <w:rFonts w:ascii="Times New Roman" w:eastAsia="Times New Roman" w:hAnsi="Times New Roman" w:cs="Times New Roman"/>
          <w:b/>
          <w:bCs/>
          <w:sz w:val="24"/>
          <w:szCs w:val="24"/>
          <w:u w:val="single"/>
        </w:rPr>
      </w:pPr>
      <w:r w:rsidRPr="00E5583C">
        <w:rPr>
          <w:rFonts w:ascii="Times New Roman" w:eastAsia="Times New Roman" w:hAnsi="Times New Roman" w:cs="Times New Roman"/>
          <w:b/>
          <w:bCs/>
          <w:sz w:val="24"/>
          <w:szCs w:val="24"/>
          <w:u w:val="single"/>
        </w:rPr>
        <w:t>DEMANDS</w:t>
      </w:r>
    </w:p>
    <w:p w14:paraId="4995AA15" w14:textId="2D9BA4CC" w:rsidR="005703E4" w:rsidRPr="00E5583C" w:rsidRDefault="005703E4" w:rsidP="00E5583C">
      <w:pPr>
        <w:pStyle w:val="ListParagraph"/>
        <w:numPr>
          <w:ilvl w:val="0"/>
          <w:numId w:val="9"/>
        </w:numPr>
        <w:spacing w:line="360" w:lineRule="auto"/>
        <w:jc w:val="both"/>
        <w:rPr>
          <w:rFonts w:ascii="Times New Roman" w:eastAsia="Times New Roman" w:hAnsi="Times New Roman" w:cs="Times New Roman"/>
          <w:b/>
          <w:bCs/>
          <w:sz w:val="24"/>
          <w:szCs w:val="24"/>
        </w:rPr>
      </w:pPr>
      <w:r w:rsidRPr="00E5583C">
        <w:rPr>
          <w:rFonts w:ascii="Times New Roman" w:eastAsia="Times New Roman" w:hAnsi="Times New Roman" w:cs="Times New Roman"/>
          <w:b/>
          <w:bCs/>
          <w:sz w:val="24"/>
          <w:szCs w:val="24"/>
        </w:rPr>
        <w:t xml:space="preserve">Let the SFD ALS and </w:t>
      </w:r>
      <w:proofErr w:type="spellStart"/>
      <w:r w:rsidRPr="00E5583C">
        <w:rPr>
          <w:rFonts w:ascii="Times New Roman" w:eastAsia="Times New Roman" w:hAnsi="Times New Roman" w:cs="Times New Roman"/>
          <w:b/>
          <w:bCs/>
          <w:sz w:val="24"/>
          <w:szCs w:val="24"/>
        </w:rPr>
        <w:t>Hadia</w:t>
      </w:r>
      <w:proofErr w:type="spellEnd"/>
      <w:r w:rsidRPr="00E5583C">
        <w:rPr>
          <w:rFonts w:ascii="Times New Roman" w:eastAsia="Times New Roman" w:hAnsi="Times New Roman" w:cs="Times New Roman"/>
          <w:b/>
          <w:bCs/>
          <w:sz w:val="24"/>
          <w:szCs w:val="24"/>
        </w:rPr>
        <w:t xml:space="preserve"> provide documentary evidence or otherwise of </w:t>
      </w:r>
      <w:proofErr w:type="spellStart"/>
      <w:r w:rsidRPr="00E5583C">
        <w:rPr>
          <w:rFonts w:ascii="Times New Roman" w:eastAsia="Times New Roman" w:hAnsi="Times New Roman" w:cs="Times New Roman"/>
          <w:b/>
          <w:bCs/>
          <w:sz w:val="24"/>
          <w:szCs w:val="24"/>
        </w:rPr>
        <w:t>Hadia’s</w:t>
      </w:r>
      <w:proofErr w:type="spellEnd"/>
      <w:r w:rsidRPr="00E5583C">
        <w:rPr>
          <w:rFonts w:ascii="Times New Roman" w:eastAsia="Times New Roman" w:hAnsi="Times New Roman" w:cs="Times New Roman"/>
          <w:b/>
          <w:bCs/>
          <w:sz w:val="24"/>
          <w:szCs w:val="24"/>
        </w:rPr>
        <w:t xml:space="preserve"> membership of that ALS</w:t>
      </w:r>
      <w:r w:rsidR="00BE401D" w:rsidRPr="00E5583C">
        <w:rPr>
          <w:rFonts w:ascii="Times New Roman" w:eastAsia="Times New Roman" w:hAnsi="Times New Roman" w:cs="Times New Roman"/>
          <w:b/>
          <w:bCs/>
          <w:sz w:val="24"/>
          <w:szCs w:val="24"/>
        </w:rPr>
        <w:t xml:space="preserve"> since 2021</w:t>
      </w:r>
      <w:r w:rsidRPr="00E5583C">
        <w:rPr>
          <w:rFonts w:ascii="Times New Roman" w:eastAsia="Times New Roman" w:hAnsi="Times New Roman" w:cs="Times New Roman"/>
          <w:b/>
          <w:bCs/>
          <w:sz w:val="24"/>
          <w:szCs w:val="24"/>
        </w:rPr>
        <w:t xml:space="preserve">. A mere letter of affirmation is not enough for a high-profile personality like </w:t>
      </w:r>
      <w:proofErr w:type="spellStart"/>
      <w:r w:rsidRPr="00E5583C">
        <w:rPr>
          <w:rFonts w:ascii="Times New Roman" w:eastAsia="Times New Roman" w:hAnsi="Times New Roman" w:cs="Times New Roman"/>
          <w:b/>
          <w:bCs/>
          <w:sz w:val="24"/>
          <w:szCs w:val="24"/>
        </w:rPr>
        <w:t>Hadia</w:t>
      </w:r>
      <w:proofErr w:type="spellEnd"/>
      <w:r w:rsidRPr="00E5583C">
        <w:rPr>
          <w:rFonts w:ascii="Times New Roman" w:eastAsia="Times New Roman" w:hAnsi="Times New Roman" w:cs="Times New Roman"/>
          <w:b/>
          <w:bCs/>
          <w:sz w:val="24"/>
          <w:szCs w:val="24"/>
        </w:rPr>
        <w:t>.</w:t>
      </w:r>
    </w:p>
    <w:p w14:paraId="0DAAD374" w14:textId="5C7E34AC" w:rsidR="005703E4" w:rsidRPr="00341901" w:rsidRDefault="005703E4" w:rsidP="00341901">
      <w:pPr>
        <w:pStyle w:val="ListParagraph"/>
        <w:numPr>
          <w:ilvl w:val="0"/>
          <w:numId w:val="9"/>
        </w:numPr>
        <w:spacing w:line="360" w:lineRule="auto"/>
        <w:jc w:val="both"/>
        <w:rPr>
          <w:rFonts w:ascii="Times New Roman" w:eastAsia="Times New Roman" w:hAnsi="Times New Roman" w:cs="Times New Roman"/>
          <w:b/>
          <w:bCs/>
          <w:sz w:val="24"/>
          <w:szCs w:val="24"/>
        </w:rPr>
      </w:pPr>
      <w:r w:rsidRPr="00341901">
        <w:rPr>
          <w:rFonts w:ascii="Times New Roman" w:eastAsia="Times New Roman" w:hAnsi="Times New Roman" w:cs="Times New Roman"/>
          <w:b/>
          <w:bCs/>
          <w:sz w:val="24"/>
          <w:szCs w:val="24"/>
        </w:rPr>
        <w:lastRenderedPageBreak/>
        <w:t>Secondly, in the spirit of honesty and transparency, where the above demand cannot be met, then</w:t>
      </w:r>
      <w:r w:rsidR="00341901">
        <w:rPr>
          <w:rFonts w:ascii="Times New Roman" w:eastAsia="Times New Roman" w:hAnsi="Times New Roman" w:cs="Times New Roman"/>
          <w:b/>
          <w:bCs/>
          <w:sz w:val="24"/>
          <w:szCs w:val="24"/>
        </w:rPr>
        <w:t>,</w:t>
      </w:r>
      <w:r w:rsidRPr="00341901">
        <w:rPr>
          <w:rFonts w:ascii="Times New Roman" w:eastAsia="Times New Roman" w:hAnsi="Times New Roman" w:cs="Times New Roman"/>
          <w:b/>
          <w:bCs/>
          <w:sz w:val="24"/>
          <w:szCs w:val="24"/>
        </w:rPr>
        <w:t xml:space="preserve"> the honourable action to take would be for </w:t>
      </w:r>
      <w:proofErr w:type="spellStart"/>
      <w:r w:rsidRPr="00341901">
        <w:rPr>
          <w:rFonts w:ascii="Times New Roman" w:eastAsia="Times New Roman" w:hAnsi="Times New Roman" w:cs="Times New Roman"/>
          <w:b/>
          <w:bCs/>
          <w:sz w:val="24"/>
          <w:szCs w:val="24"/>
        </w:rPr>
        <w:t>Hadia</w:t>
      </w:r>
      <w:proofErr w:type="spellEnd"/>
      <w:r w:rsidRPr="00341901">
        <w:rPr>
          <w:rFonts w:ascii="Times New Roman" w:eastAsia="Times New Roman" w:hAnsi="Times New Roman" w:cs="Times New Roman"/>
          <w:b/>
          <w:bCs/>
          <w:sz w:val="24"/>
          <w:szCs w:val="24"/>
        </w:rPr>
        <w:t xml:space="preserve"> to withdraw from the forthcoming election and prepare for the next round after two years, while she regularise her membership of an ALS.</w:t>
      </w:r>
    </w:p>
    <w:p w14:paraId="78AA7E85" w14:textId="77777777" w:rsidR="005703E4" w:rsidRPr="00341901" w:rsidRDefault="005703E4" w:rsidP="00E5583C">
      <w:pPr>
        <w:spacing w:line="360" w:lineRule="auto"/>
        <w:jc w:val="both"/>
        <w:rPr>
          <w:rFonts w:ascii="Times New Roman" w:eastAsia="Times New Roman" w:hAnsi="Times New Roman" w:cs="Times New Roman"/>
          <w:sz w:val="24"/>
          <w:szCs w:val="24"/>
          <w:u w:val="single"/>
        </w:rPr>
      </w:pPr>
    </w:p>
    <w:p w14:paraId="3FC4AB74" w14:textId="26F287BA" w:rsidR="005703E4" w:rsidRPr="00341901" w:rsidRDefault="005703E4" w:rsidP="00E5583C">
      <w:pPr>
        <w:spacing w:line="360" w:lineRule="auto"/>
        <w:jc w:val="both"/>
        <w:rPr>
          <w:rFonts w:ascii="Times New Roman" w:eastAsia="Times New Roman" w:hAnsi="Times New Roman" w:cs="Times New Roman"/>
          <w:sz w:val="24"/>
          <w:szCs w:val="24"/>
          <w:u w:val="single"/>
        </w:rPr>
      </w:pPr>
      <w:r w:rsidRPr="00341901">
        <w:rPr>
          <w:rFonts w:ascii="Times New Roman" w:eastAsia="Times New Roman" w:hAnsi="Times New Roman" w:cs="Times New Roman"/>
          <w:sz w:val="24"/>
          <w:szCs w:val="24"/>
          <w:u w:val="single"/>
        </w:rPr>
        <w:t xml:space="preserve">NB-Below is the published biography of </w:t>
      </w:r>
      <w:proofErr w:type="spellStart"/>
      <w:r w:rsidRPr="00341901">
        <w:rPr>
          <w:rFonts w:ascii="Times New Roman" w:eastAsia="Times New Roman" w:hAnsi="Times New Roman" w:cs="Times New Roman"/>
          <w:sz w:val="24"/>
          <w:szCs w:val="24"/>
          <w:u w:val="single"/>
        </w:rPr>
        <w:t>Hadia</w:t>
      </w:r>
      <w:proofErr w:type="spellEnd"/>
      <w:r w:rsidRPr="00341901">
        <w:rPr>
          <w:rFonts w:ascii="Times New Roman" w:eastAsia="Times New Roman" w:hAnsi="Times New Roman" w:cs="Times New Roman"/>
          <w:sz w:val="24"/>
          <w:szCs w:val="24"/>
          <w:u w:val="single"/>
        </w:rPr>
        <w:t xml:space="preserve"> from the ICAN Workspace</w:t>
      </w:r>
      <w:r w:rsidRPr="00341901">
        <w:rPr>
          <w:rFonts w:ascii="Times New Roman" w:eastAsia="Times New Roman" w:hAnsi="Times New Roman" w:cs="Times New Roman"/>
          <w:sz w:val="24"/>
          <w:szCs w:val="24"/>
          <w:u w:val="single"/>
        </w:rPr>
        <w:t xml:space="preserve"> (unedited).</w:t>
      </w:r>
    </w:p>
    <w:p w14:paraId="76F253C9" w14:textId="77777777" w:rsidR="005703E4" w:rsidRPr="00E5583C" w:rsidRDefault="005703E4" w:rsidP="00E5583C">
      <w:pPr>
        <w:spacing w:line="360" w:lineRule="auto"/>
        <w:jc w:val="both"/>
        <w:rPr>
          <w:rFonts w:ascii="Times New Roman" w:eastAsia="Times New Roman" w:hAnsi="Times New Roman" w:cs="Times New Roman"/>
          <w:sz w:val="24"/>
          <w:szCs w:val="24"/>
        </w:rPr>
      </w:pPr>
    </w:p>
    <w:p w14:paraId="49852D45" w14:textId="77777777" w:rsidR="005703E4" w:rsidRPr="00E5583C" w:rsidRDefault="005703E4" w:rsidP="00E5583C">
      <w:pPr>
        <w:shd w:val="clear" w:color="auto" w:fill="346EA3"/>
        <w:spacing w:after="0" w:line="360" w:lineRule="auto"/>
        <w:jc w:val="both"/>
        <w:rPr>
          <w:rFonts w:ascii="Times New Roman" w:eastAsia="Times New Roman" w:hAnsi="Times New Roman" w:cs="Times New Roman"/>
          <w:sz w:val="24"/>
          <w:szCs w:val="24"/>
        </w:rPr>
      </w:pPr>
      <w:r w:rsidRPr="00E5583C">
        <w:rPr>
          <w:rFonts w:ascii="Times New Roman" w:hAnsi="Times New Roman" w:cs="Times New Roman"/>
          <w:sz w:val="24"/>
          <w:szCs w:val="24"/>
        </w:rPr>
        <w:br/>
      </w:r>
    </w:p>
    <w:p w14:paraId="15269599" w14:textId="77777777" w:rsidR="005703E4" w:rsidRPr="00E5583C" w:rsidRDefault="005703E4" w:rsidP="00E5583C">
      <w:pPr>
        <w:shd w:val="clear" w:color="auto" w:fill="346EA3"/>
        <w:spacing w:line="360" w:lineRule="auto"/>
        <w:jc w:val="both"/>
        <w:rPr>
          <w:rFonts w:ascii="Times New Roman" w:hAnsi="Times New Roman" w:cs="Times New Roman"/>
          <w:color w:val="FFFFFF"/>
          <w:sz w:val="24"/>
          <w:szCs w:val="24"/>
        </w:rPr>
      </w:pPr>
      <w:proofErr w:type="spellStart"/>
      <w:r w:rsidRPr="00E5583C">
        <w:rPr>
          <w:rFonts w:ascii="Times New Roman" w:hAnsi="Times New Roman" w:cs="Times New Roman"/>
          <w:color w:val="FFFFFF"/>
          <w:sz w:val="24"/>
          <w:szCs w:val="24"/>
        </w:rPr>
        <w:t>Hadia</w:t>
      </w:r>
      <w:proofErr w:type="spellEnd"/>
      <w:r w:rsidRPr="00E5583C">
        <w:rPr>
          <w:rFonts w:ascii="Times New Roman" w:hAnsi="Times New Roman" w:cs="Times New Roman"/>
          <w:color w:val="FFFFFF"/>
          <w:sz w:val="24"/>
          <w:szCs w:val="24"/>
        </w:rPr>
        <w:t xml:space="preserve"> El </w:t>
      </w:r>
      <w:proofErr w:type="spellStart"/>
      <w:r w:rsidRPr="00E5583C">
        <w:rPr>
          <w:rFonts w:ascii="Times New Roman" w:hAnsi="Times New Roman" w:cs="Times New Roman"/>
          <w:color w:val="FFFFFF"/>
          <w:sz w:val="24"/>
          <w:szCs w:val="24"/>
        </w:rPr>
        <w:t>Miniawi</w:t>
      </w:r>
      <w:proofErr w:type="spellEnd"/>
      <w:r w:rsidRPr="00E5583C">
        <w:rPr>
          <w:rFonts w:ascii="Times New Roman" w:hAnsi="Times New Roman" w:cs="Times New Roman"/>
          <w:color w:val="FFFFFF"/>
          <w:sz w:val="24"/>
          <w:szCs w:val="24"/>
        </w:rPr>
        <w:t xml:space="preserve"> - Biography</w:t>
      </w:r>
    </w:p>
    <w:p w14:paraId="0445C6C8" w14:textId="77777777" w:rsidR="005703E4" w:rsidRPr="00E5583C" w:rsidRDefault="005703E4" w:rsidP="00E5583C">
      <w:pPr>
        <w:pStyle w:val="Heading1"/>
        <w:shd w:val="clear" w:color="auto" w:fill="FFFFFF"/>
        <w:spacing w:before="0" w:line="360" w:lineRule="auto"/>
        <w:jc w:val="both"/>
        <w:rPr>
          <w:rFonts w:ascii="Times New Roman" w:hAnsi="Times New Roman" w:cs="Times New Roman"/>
          <w:color w:val="333333"/>
          <w:spacing w:val="-2"/>
          <w:sz w:val="24"/>
          <w:szCs w:val="24"/>
        </w:rPr>
      </w:pPr>
      <w:proofErr w:type="spellStart"/>
      <w:r w:rsidRPr="00E5583C">
        <w:rPr>
          <w:rFonts w:ascii="Times New Roman" w:hAnsi="Times New Roman" w:cs="Times New Roman"/>
          <w:bCs/>
          <w:color w:val="333333"/>
          <w:spacing w:val="-2"/>
          <w:sz w:val="24"/>
          <w:szCs w:val="24"/>
        </w:rPr>
        <w:t>Hadia</w:t>
      </w:r>
      <w:proofErr w:type="spellEnd"/>
      <w:r w:rsidRPr="00E5583C">
        <w:rPr>
          <w:rFonts w:ascii="Times New Roman" w:hAnsi="Times New Roman" w:cs="Times New Roman"/>
          <w:bCs/>
          <w:color w:val="333333"/>
          <w:spacing w:val="-2"/>
          <w:sz w:val="24"/>
          <w:szCs w:val="24"/>
        </w:rPr>
        <w:t xml:space="preserve"> El </w:t>
      </w:r>
      <w:proofErr w:type="spellStart"/>
      <w:r w:rsidRPr="00E5583C">
        <w:rPr>
          <w:rFonts w:ascii="Times New Roman" w:hAnsi="Times New Roman" w:cs="Times New Roman"/>
          <w:bCs/>
          <w:color w:val="333333"/>
          <w:spacing w:val="-2"/>
          <w:sz w:val="24"/>
          <w:szCs w:val="24"/>
        </w:rPr>
        <w:t>Miniawi</w:t>
      </w:r>
      <w:proofErr w:type="spellEnd"/>
      <w:r w:rsidRPr="00E5583C">
        <w:rPr>
          <w:rFonts w:ascii="Times New Roman" w:hAnsi="Times New Roman" w:cs="Times New Roman"/>
          <w:bCs/>
          <w:color w:val="333333"/>
          <w:spacing w:val="-2"/>
          <w:sz w:val="24"/>
          <w:szCs w:val="24"/>
        </w:rPr>
        <w:t xml:space="preserve"> - Biography</w:t>
      </w:r>
    </w:p>
    <w:p w14:paraId="03E7A2FA" w14:textId="77777777" w:rsidR="005703E4" w:rsidRPr="00E5583C" w:rsidRDefault="005703E4" w:rsidP="00E5583C">
      <w:pPr>
        <w:shd w:val="clear" w:color="auto" w:fill="FFFFFF"/>
        <w:spacing w:line="360" w:lineRule="auto"/>
        <w:jc w:val="both"/>
        <w:rPr>
          <w:rFonts w:ascii="Times New Roman" w:hAnsi="Times New Roman" w:cs="Times New Roman"/>
          <w:sz w:val="24"/>
          <w:szCs w:val="24"/>
        </w:rPr>
      </w:pPr>
      <w:r w:rsidRPr="00E5583C">
        <w:rPr>
          <w:rStyle w:val="rwmitextsecondary"/>
          <w:rFonts w:ascii="Times New Roman" w:hAnsi="Times New Roman" w:cs="Times New Roman"/>
          <w:color w:val="999999"/>
          <w:sz w:val="24"/>
          <w:szCs w:val="24"/>
        </w:rPr>
        <w:t>Apr 26, 2023, </w:t>
      </w:r>
      <w:proofErr w:type="spellStart"/>
      <w:r w:rsidRPr="00E5583C">
        <w:rPr>
          <w:rFonts w:ascii="Times New Roman" w:hAnsi="Times New Roman" w:cs="Times New Roman"/>
          <w:sz w:val="24"/>
          <w:szCs w:val="24"/>
        </w:rPr>
        <w:fldChar w:fldCharType="begin"/>
      </w:r>
      <w:r w:rsidRPr="00E5583C">
        <w:rPr>
          <w:rFonts w:ascii="Times New Roman" w:hAnsi="Times New Roman" w:cs="Times New Roman"/>
          <w:sz w:val="24"/>
          <w:szCs w:val="24"/>
        </w:rPr>
        <w:instrText>HYPERLINK "https://community.icann.org/m/mobile.action"</w:instrText>
      </w:r>
      <w:r w:rsidRPr="00E5583C">
        <w:rPr>
          <w:rFonts w:ascii="Times New Roman" w:hAnsi="Times New Roman" w:cs="Times New Roman"/>
          <w:sz w:val="24"/>
          <w:szCs w:val="24"/>
        </w:rPr>
      </w:r>
      <w:r w:rsidRPr="00E5583C">
        <w:rPr>
          <w:rFonts w:ascii="Times New Roman" w:hAnsi="Times New Roman" w:cs="Times New Roman"/>
          <w:sz w:val="24"/>
          <w:szCs w:val="24"/>
        </w:rPr>
        <w:fldChar w:fldCharType="separate"/>
      </w:r>
      <w:r w:rsidRPr="00E5583C">
        <w:rPr>
          <w:rStyle w:val="Hyperlink"/>
          <w:rFonts w:ascii="Times New Roman" w:hAnsi="Times New Roman" w:cs="Times New Roman"/>
          <w:color w:val="666666"/>
          <w:sz w:val="24"/>
          <w:szCs w:val="24"/>
        </w:rPr>
        <w:t>Hadia</w:t>
      </w:r>
      <w:proofErr w:type="spellEnd"/>
      <w:r w:rsidRPr="00E5583C">
        <w:rPr>
          <w:rStyle w:val="Hyperlink"/>
          <w:rFonts w:ascii="Times New Roman" w:hAnsi="Times New Roman" w:cs="Times New Roman"/>
          <w:color w:val="666666"/>
          <w:sz w:val="24"/>
          <w:szCs w:val="24"/>
        </w:rPr>
        <w:t xml:space="preserve"> </w:t>
      </w:r>
      <w:proofErr w:type="spellStart"/>
      <w:r w:rsidRPr="00E5583C">
        <w:rPr>
          <w:rStyle w:val="Hyperlink"/>
          <w:rFonts w:ascii="Times New Roman" w:hAnsi="Times New Roman" w:cs="Times New Roman"/>
          <w:color w:val="666666"/>
          <w:sz w:val="24"/>
          <w:szCs w:val="24"/>
        </w:rPr>
        <w:t>Elminiawi</w:t>
      </w:r>
      <w:proofErr w:type="spellEnd"/>
      <w:r w:rsidRPr="00E5583C">
        <w:rPr>
          <w:rStyle w:val="Hyperlink"/>
          <w:rFonts w:ascii="Times New Roman" w:hAnsi="Times New Roman" w:cs="Times New Roman"/>
          <w:color w:val="666666"/>
          <w:sz w:val="24"/>
          <w:szCs w:val="24"/>
          <w:u w:val="none"/>
        </w:rPr>
        <w:fldChar w:fldCharType="end"/>
      </w:r>
    </w:p>
    <w:p w14:paraId="68640CC3" w14:textId="77777777" w:rsidR="005703E4" w:rsidRPr="00E5583C" w:rsidRDefault="005703E4" w:rsidP="00E5583C">
      <w:pPr>
        <w:pStyle w:val="NormalWeb"/>
        <w:shd w:val="clear" w:color="auto" w:fill="FFFFFF"/>
        <w:spacing w:before="0" w:beforeAutospacing="0" w:after="0" w:afterAutospacing="0" w:line="360" w:lineRule="auto"/>
        <w:jc w:val="both"/>
        <w:rPr>
          <w:b/>
          <w:bCs/>
          <w:i/>
          <w:iCs/>
          <w:color w:val="333333"/>
        </w:rPr>
      </w:pPr>
      <w:proofErr w:type="spellStart"/>
      <w:r w:rsidRPr="00E5583C">
        <w:rPr>
          <w:b/>
          <w:bCs/>
          <w:i/>
          <w:iCs/>
          <w:color w:val="333333"/>
        </w:rPr>
        <w:t>Hadia</w:t>
      </w:r>
      <w:proofErr w:type="spellEnd"/>
      <w:r w:rsidRPr="00E5583C">
        <w:rPr>
          <w:b/>
          <w:bCs/>
          <w:i/>
          <w:iCs/>
          <w:color w:val="333333"/>
        </w:rPr>
        <w:t xml:space="preserve"> is an engineer by training, she started her career in 1995 at the Egyptian Universities Network (EUN) Egypt's </w:t>
      </w:r>
      <w:proofErr w:type="gramStart"/>
      <w:r w:rsidRPr="00E5583C">
        <w:rPr>
          <w:b/>
          <w:bCs/>
          <w:i/>
          <w:iCs/>
          <w:color w:val="333333"/>
        </w:rPr>
        <w:t>Top level</w:t>
      </w:r>
      <w:proofErr w:type="gramEnd"/>
      <w:r w:rsidRPr="00E5583C">
        <w:rPr>
          <w:b/>
          <w:bCs/>
          <w:i/>
          <w:iCs/>
          <w:color w:val="333333"/>
        </w:rPr>
        <w:t xml:space="preserve"> domain, connecting academic and scientific sites to the Internet. She spent most of her career in Internet development related roles. During her tenure at the EUN, </w:t>
      </w:r>
      <w:proofErr w:type="spellStart"/>
      <w:r w:rsidRPr="00E5583C">
        <w:rPr>
          <w:b/>
          <w:bCs/>
          <w:i/>
          <w:iCs/>
          <w:color w:val="333333"/>
        </w:rPr>
        <w:t>Hadia</w:t>
      </w:r>
      <w:proofErr w:type="spellEnd"/>
      <w:r w:rsidRPr="00E5583C">
        <w:rPr>
          <w:b/>
          <w:bCs/>
          <w:i/>
          <w:iCs/>
          <w:color w:val="333333"/>
        </w:rPr>
        <w:t xml:space="preserve"> played a major role in helping academic sites design their networks and connect to the Internet. </w:t>
      </w:r>
      <w:proofErr w:type="spellStart"/>
      <w:r w:rsidRPr="00E5583C">
        <w:rPr>
          <w:b/>
          <w:bCs/>
          <w:i/>
          <w:iCs/>
          <w:color w:val="333333"/>
        </w:rPr>
        <w:t>Hadia</w:t>
      </w:r>
      <w:proofErr w:type="spellEnd"/>
      <w:r w:rsidRPr="00E5583C">
        <w:rPr>
          <w:b/>
          <w:bCs/>
          <w:i/>
          <w:iCs/>
          <w:color w:val="333333"/>
        </w:rPr>
        <w:t xml:space="preserve"> worked on the implementation of enhancements to existing systems and helped in developing and setting the .</w:t>
      </w:r>
      <w:proofErr w:type="spellStart"/>
      <w:r w:rsidRPr="00E5583C">
        <w:rPr>
          <w:b/>
          <w:bCs/>
          <w:i/>
          <w:iCs/>
          <w:color w:val="333333"/>
        </w:rPr>
        <w:t>eg</w:t>
      </w:r>
      <w:proofErr w:type="spellEnd"/>
      <w:r w:rsidRPr="00E5583C">
        <w:rPr>
          <w:b/>
          <w:bCs/>
          <w:i/>
          <w:iCs/>
          <w:color w:val="333333"/>
        </w:rPr>
        <w:t xml:space="preserve"> registry policies as well as developing user documentation and training material. Throughout her career at the Egyptian Universities Network, </w:t>
      </w:r>
      <w:proofErr w:type="spellStart"/>
      <w:r w:rsidRPr="00E5583C">
        <w:rPr>
          <w:b/>
          <w:bCs/>
          <w:i/>
          <w:iCs/>
          <w:color w:val="333333"/>
        </w:rPr>
        <w:t>Hadia</w:t>
      </w:r>
      <w:proofErr w:type="spellEnd"/>
      <w:r w:rsidRPr="00E5583C">
        <w:rPr>
          <w:b/>
          <w:bCs/>
          <w:i/>
          <w:iCs/>
          <w:color w:val="333333"/>
        </w:rPr>
        <w:t xml:space="preserve"> took many roles and responsibilities, such as technical operations manager for .</w:t>
      </w:r>
      <w:proofErr w:type="spellStart"/>
      <w:r w:rsidRPr="00E5583C">
        <w:rPr>
          <w:b/>
          <w:bCs/>
          <w:i/>
          <w:iCs/>
          <w:color w:val="333333"/>
        </w:rPr>
        <w:t>eg</w:t>
      </w:r>
      <w:proofErr w:type="spellEnd"/>
      <w:r w:rsidRPr="00E5583C">
        <w:rPr>
          <w:b/>
          <w:bCs/>
          <w:i/>
          <w:iCs/>
          <w:color w:val="333333"/>
        </w:rPr>
        <w:t xml:space="preserve"> registry, IPv6 project manager, and foreign relations manager. In 2014, </w:t>
      </w:r>
      <w:proofErr w:type="spellStart"/>
      <w:r w:rsidRPr="00E5583C">
        <w:rPr>
          <w:b/>
          <w:bCs/>
          <w:i/>
          <w:iCs/>
          <w:color w:val="333333"/>
        </w:rPr>
        <w:t>Hadia</w:t>
      </w:r>
      <w:proofErr w:type="spellEnd"/>
      <w:r w:rsidRPr="00E5583C">
        <w:rPr>
          <w:b/>
          <w:bCs/>
          <w:i/>
          <w:iCs/>
          <w:color w:val="333333"/>
        </w:rPr>
        <w:t xml:space="preserve"> joined the National Hungarian Trading House in Budapest as deputy to the director of the Arab Countries Department and later as acting director.</w:t>
      </w:r>
    </w:p>
    <w:p w14:paraId="614A7AAA" w14:textId="77777777" w:rsidR="005703E4" w:rsidRPr="00E5583C" w:rsidRDefault="005703E4" w:rsidP="00E5583C">
      <w:pPr>
        <w:pStyle w:val="NormalWeb"/>
        <w:shd w:val="clear" w:color="auto" w:fill="FFFFFF"/>
        <w:spacing w:before="0" w:beforeAutospacing="0" w:after="0" w:afterAutospacing="0" w:line="360" w:lineRule="auto"/>
        <w:jc w:val="both"/>
        <w:rPr>
          <w:b/>
          <w:bCs/>
          <w:i/>
          <w:iCs/>
          <w:color w:val="333333"/>
        </w:rPr>
      </w:pPr>
      <w:r w:rsidRPr="00E5583C">
        <w:rPr>
          <w:b/>
          <w:bCs/>
          <w:i/>
          <w:iCs/>
          <w:color w:val="333333"/>
        </w:rPr>
        <w:t xml:space="preserve">Currently </w:t>
      </w:r>
      <w:proofErr w:type="spellStart"/>
      <w:r w:rsidRPr="00E5583C">
        <w:rPr>
          <w:b/>
          <w:bCs/>
          <w:i/>
          <w:iCs/>
          <w:color w:val="333333"/>
        </w:rPr>
        <w:t>Hadia</w:t>
      </w:r>
      <w:proofErr w:type="spellEnd"/>
      <w:r w:rsidRPr="00E5583C">
        <w:rPr>
          <w:b/>
          <w:bCs/>
          <w:i/>
          <w:iCs/>
          <w:color w:val="333333"/>
        </w:rPr>
        <w:t xml:space="preserve"> is Chief Expert on International Policies at the National Telecom Regulatory Authority (NTRA) of Egypt. </w:t>
      </w:r>
      <w:proofErr w:type="spellStart"/>
      <w:r w:rsidRPr="00E5583C">
        <w:rPr>
          <w:b/>
          <w:bCs/>
          <w:i/>
          <w:iCs/>
          <w:color w:val="333333"/>
        </w:rPr>
        <w:t>Hadia</w:t>
      </w:r>
      <w:proofErr w:type="spellEnd"/>
      <w:r w:rsidRPr="00E5583C">
        <w:rPr>
          <w:b/>
          <w:bCs/>
          <w:i/>
          <w:iCs/>
          <w:color w:val="333333"/>
        </w:rPr>
        <w:t xml:space="preserve"> is Co-Chair of the At-Large Consolidated Policy Working Group (CPWG) and </w:t>
      </w:r>
      <w:r w:rsidRPr="00E5583C">
        <w:rPr>
          <w:b/>
          <w:bCs/>
          <w:i/>
          <w:iCs/>
          <w:color w:val="333333"/>
        </w:rPr>
        <w:lastRenderedPageBreak/>
        <w:t xml:space="preserve">the lead of the At-large Capacity Building Working Group (CBWG) workshops team. In her capacity as the Director of the DNS Entrepreneurship </w:t>
      </w:r>
      <w:proofErr w:type="spellStart"/>
      <w:r w:rsidRPr="00E5583C">
        <w:rPr>
          <w:b/>
          <w:bCs/>
          <w:i/>
          <w:iCs/>
          <w:color w:val="333333"/>
        </w:rPr>
        <w:t>Center</w:t>
      </w:r>
      <w:proofErr w:type="spellEnd"/>
      <w:r w:rsidRPr="00E5583C">
        <w:rPr>
          <w:b/>
          <w:bCs/>
          <w:i/>
          <w:iCs/>
          <w:color w:val="333333"/>
        </w:rPr>
        <w:t xml:space="preserve">, founded by ICANN and NTRA to foster the domain name industry in Africa and the Middle East, </w:t>
      </w:r>
      <w:proofErr w:type="spellStart"/>
      <w:r w:rsidRPr="00E5583C">
        <w:rPr>
          <w:b/>
          <w:bCs/>
          <w:i/>
          <w:iCs/>
          <w:color w:val="333333"/>
        </w:rPr>
        <w:t>Hadia</w:t>
      </w:r>
      <w:proofErr w:type="spellEnd"/>
      <w:r w:rsidRPr="00E5583C">
        <w:rPr>
          <w:b/>
          <w:bCs/>
          <w:i/>
          <w:iCs/>
          <w:color w:val="333333"/>
        </w:rPr>
        <w:t xml:space="preserve"> has actively organised many DNS related workshops and awareness sessions in the MEAC region. </w:t>
      </w:r>
      <w:proofErr w:type="spellStart"/>
      <w:r w:rsidRPr="00E5583C">
        <w:rPr>
          <w:b/>
          <w:bCs/>
          <w:i/>
          <w:iCs/>
          <w:color w:val="222222"/>
        </w:rPr>
        <w:t>Hadia</w:t>
      </w:r>
      <w:proofErr w:type="spellEnd"/>
      <w:r w:rsidRPr="00E5583C">
        <w:rPr>
          <w:b/>
          <w:bCs/>
          <w:i/>
          <w:iCs/>
          <w:color w:val="222222"/>
        </w:rPr>
        <w:t xml:space="preserve"> is an active member of the At-large community, she</w:t>
      </w:r>
      <w:r w:rsidRPr="00E5583C">
        <w:rPr>
          <w:b/>
          <w:bCs/>
          <w:i/>
          <w:iCs/>
          <w:color w:val="333333"/>
        </w:rPr>
        <w:t xml:space="preserve"> has been a participant in several ICANN PDPs. Currently </w:t>
      </w:r>
      <w:proofErr w:type="spellStart"/>
      <w:r w:rsidRPr="00E5583C">
        <w:rPr>
          <w:b/>
          <w:bCs/>
          <w:i/>
          <w:iCs/>
          <w:color w:val="333333"/>
        </w:rPr>
        <w:t>Hadia</w:t>
      </w:r>
      <w:proofErr w:type="spellEnd"/>
      <w:r w:rsidRPr="00E5583C">
        <w:rPr>
          <w:b/>
          <w:bCs/>
          <w:i/>
          <w:iCs/>
          <w:color w:val="333333"/>
        </w:rPr>
        <w:t xml:space="preserve"> is one of ALAC </w:t>
      </w:r>
      <w:r w:rsidRPr="00E5583C">
        <w:rPr>
          <w:b/>
          <w:bCs/>
          <w:i/>
          <w:iCs/>
          <w:color w:val="222222"/>
        </w:rPr>
        <w:t>representatives</w:t>
      </w:r>
      <w:r w:rsidRPr="00E5583C">
        <w:rPr>
          <w:b/>
          <w:bCs/>
          <w:i/>
          <w:iCs/>
          <w:color w:val="333333"/>
        </w:rPr>
        <w:t> to the EPDP on IDN gTLDs, previously she was one of ALAC two </w:t>
      </w:r>
      <w:r w:rsidRPr="00E5583C">
        <w:rPr>
          <w:b/>
          <w:bCs/>
          <w:i/>
          <w:iCs/>
          <w:color w:val="222222"/>
        </w:rPr>
        <w:t>representatives</w:t>
      </w:r>
      <w:r w:rsidRPr="00E5583C">
        <w:rPr>
          <w:b/>
          <w:bCs/>
          <w:i/>
          <w:iCs/>
          <w:color w:val="333333"/>
        </w:rPr>
        <w:t xml:space="preserve"> to the EPDP on gTLD registration data. </w:t>
      </w:r>
      <w:proofErr w:type="spellStart"/>
      <w:r w:rsidRPr="00E5583C">
        <w:rPr>
          <w:b/>
          <w:bCs/>
          <w:i/>
          <w:iCs/>
          <w:color w:val="333333"/>
        </w:rPr>
        <w:t>Hadia</w:t>
      </w:r>
      <w:proofErr w:type="spellEnd"/>
      <w:r w:rsidRPr="00E5583C">
        <w:rPr>
          <w:b/>
          <w:bCs/>
          <w:i/>
          <w:iCs/>
          <w:color w:val="333333"/>
        </w:rPr>
        <w:t xml:space="preserve"> has contributed and been the pen holder of several AFRALO statements and ALAC public policy comments. </w:t>
      </w:r>
      <w:proofErr w:type="spellStart"/>
      <w:r w:rsidRPr="00E5583C">
        <w:rPr>
          <w:b/>
          <w:bCs/>
          <w:i/>
          <w:iCs/>
          <w:color w:val="333333"/>
        </w:rPr>
        <w:t>Hadia</w:t>
      </w:r>
      <w:proofErr w:type="spellEnd"/>
      <w:r w:rsidRPr="00E5583C">
        <w:rPr>
          <w:b/>
          <w:bCs/>
          <w:i/>
          <w:iCs/>
          <w:color w:val="333333"/>
        </w:rPr>
        <w:t xml:space="preserve"> is also interested in Internet governance and has organized a couple of sessions in previous AFIGFs and Global IGFs. </w:t>
      </w:r>
      <w:proofErr w:type="spellStart"/>
      <w:r w:rsidRPr="00E5583C">
        <w:rPr>
          <w:b/>
          <w:bCs/>
          <w:i/>
          <w:iCs/>
          <w:color w:val="333333"/>
        </w:rPr>
        <w:t>Hadia</w:t>
      </w:r>
      <w:proofErr w:type="spellEnd"/>
      <w:r w:rsidRPr="00E5583C">
        <w:rPr>
          <w:b/>
          <w:bCs/>
          <w:i/>
          <w:iCs/>
          <w:color w:val="333333"/>
        </w:rPr>
        <w:t xml:space="preserve"> is vice chair of the Middle East and Adjoining Countries (MEAC) strategy working group and a member of the Middle East DNS Forum Program Committee.</w:t>
      </w:r>
    </w:p>
    <w:p w14:paraId="0150C632" w14:textId="77777777" w:rsidR="005703E4" w:rsidRPr="00E5583C" w:rsidRDefault="005703E4" w:rsidP="00E5583C">
      <w:pPr>
        <w:pStyle w:val="NormalWeb"/>
        <w:shd w:val="clear" w:color="auto" w:fill="FFFFFF"/>
        <w:spacing w:before="150" w:beforeAutospacing="0" w:after="0" w:afterAutospacing="0" w:line="360" w:lineRule="auto"/>
        <w:jc w:val="both"/>
        <w:rPr>
          <w:b/>
          <w:bCs/>
          <w:i/>
          <w:iCs/>
          <w:color w:val="333333"/>
        </w:rPr>
      </w:pPr>
      <w:proofErr w:type="spellStart"/>
      <w:r w:rsidRPr="00E5583C">
        <w:rPr>
          <w:b/>
          <w:bCs/>
          <w:i/>
          <w:iCs/>
          <w:color w:val="333333"/>
        </w:rPr>
        <w:t>Hadia</w:t>
      </w:r>
      <w:proofErr w:type="spellEnd"/>
      <w:r w:rsidRPr="00E5583C">
        <w:rPr>
          <w:b/>
          <w:bCs/>
          <w:i/>
          <w:iCs/>
          <w:color w:val="333333"/>
        </w:rPr>
        <w:t xml:space="preserve"> holds a Bachelor of Science in Electronics and Communications from the Faculty of Engineering, Cairo University and a </w:t>
      </w:r>
      <w:proofErr w:type="spellStart"/>
      <w:r w:rsidRPr="00E5583C">
        <w:rPr>
          <w:b/>
          <w:bCs/>
          <w:i/>
          <w:iCs/>
          <w:color w:val="333333"/>
        </w:rPr>
        <w:t>Masters</w:t>
      </w:r>
      <w:proofErr w:type="spellEnd"/>
      <w:r w:rsidRPr="00E5583C">
        <w:rPr>
          <w:b/>
          <w:bCs/>
          <w:i/>
          <w:iCs/>
          <w:color w:val="333333"/>
        </w:rPr>
        <w:t xml:space="preserve"> of Science in Management and Leadership from St. </w:t>
      </w:r>
      <w:proofErr w:type="spellStart"/>
      <w:r w:rsidRPr="00E5583C">
        <w:rPr>
          <w:b/>
          <w:bCs/>
          <w:i/>
          <w:iCs/>
          <w:color w:val="333333"/>
        </w:rPr>
        <w:t>Istivan</w:t>
      </w:r>
      <w:proofErr w:type="spellEnd"/>
      <w:r w:rsidRPr="00E5583C">
        <w:rPr>
          <w:b/>
          <w:bCs/>
          <w:i/>
          <w:iCs/>
          <w:color w:val="333333"/>
        </w:rPr>
        <w:t xml:space="preserve"> University in Hungary. </w:t>
      </w:r>
    </w:p>
    <w:p w14:paraId="12D01800" w14:textId="70B79EFF" w:rsidR="005703E4" w:rsidRDefault="005703E4" w:rsidP="00E5583C">
      <w:pPr>
        <w:spacing w:line="360" w:lineRule="auto"/>
        <w:jc w:val="both"/>
        <w:rPr>
          <w:rFonts w:ascii="Times New Roman" w:eastAsia="Times New Roman" w:hAnsi="Times New Roman" w:cs="Times New Roman"/>
          <w:sz w:val="24"/>
          <w:szCs w:val="24"/>
        </w:rPr>
      </w:pPr>
    </w:p>
    <w:p w14:paraId="4F5B87C9" w14:textId="3353F9D0" w:rsidR="00341901" w:rsidRPr="00E5583C" w:rsidRDefault="00341901" w:rsidP="00E5583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Thanking you in anticipation of your impartial adjudication</w:t>
      </w:r>
    </w:p>
    <w:p w14:paraId="4273414F" w14:textId="77777777" w:rsidR="005703E4" w:rsidRPr="00E5583C" w:rsidRDefault="005703E4" w:rsidP="00E5583C">
      <w:pPr>
        <w:spacing w:line="360" w:lineRule="auto"/>
        <w:jc w:val="both"/>
        <w:rPr>
          <w:rFonts w:ascii="Times New Roman" w:hAnsi="Times New Roman" w:cs="Times New Roman"/>
          <w:sz w:val="24"/>
          <w:szCs w:val="24"/>
        </w:rPr>
      </w:pPr>
    </w:p>
    <w:p w14:paraId="04D7D870" w14:textId="766B0832" w:rsidR="00D4495B" w:rsidRPr="00E5583C" w:rsidRDefault="00D4495B" w:rsidP="00E5583C">
      <w:pPr>
        <w:spacing w:line="360" w:lineRule="auto"/>
        <w:jc w:val="both"/>
        <w:rPr>
          <w:rFonts w:ascii="Times New Roman" w:hAnsi="Times New Roman" w:cs="Times New Roman"/>
          <w:b/>
          <w:bCs/>
          <w:sz w:val="24"/>
          <w:szCs w:val="24"/>
        </w:rPr>
      </w:pPr>
      <w:r w:rsidRPr="00E5583C">
        <w:rPr>
          <w:rFonts w:ascii="Times New Roman" w:hAnsi="Times New Roman" w:cs="Times New Roman"/>
          <w:b/>
          <w:bCs/>
          <w:sz w:val="24"/>
          <w:szCs w:val="24"/>
        </w:rPr>
        <w:t>For: Nurses Across the Borders International and Partners</w:t>
      </w:r>
      <w:r w:rsidR="00BE401D" w:rsidRPr="00E5583C">
        <w:rPr>
          <w:rFonts w:ascii="Times New Roman" w:hAnsi="Times New Roman" w:cs="Times New Roman"/>
          <w:b/>
          <w:bCs/>
          <w:sz w:val="24"/>
          <w:szCs w:val="24"/>
        </w:rPr>
        <w:t xml:space="preserve"> (AFRALO ALS Member since 2010).</w:t>
      </w:r>
    </w:p>
    <w:p w14:paraId="6796E2C7" w14:textId="77777777" w:rsidR="00D4495B" w:rsidRPr="00E5583C" w:rsidRDefault="00D4495B" w:rsidP="00E5583C">
      <w:pPr>
        <w:spacing w:line="360" w:lineRule="auto"/>
        <w:jc w:val="both"/>
        <w:rPr>
          <w:rFonts w:ascii="Times New Roman" w:hAnsi="Times New Roman" w:cs="Times New Roman"/>
          <w:sz w:val="24"/>
          <w:szCs w:val="24"/>
        </w:rPr>
      </w:pPr>
    </w:p>
    <w:p w14:paraId="2B234D38" w14:textId="4F055403" w:rsidR="00D4495B" w:rsidRPr="00E5583C" w:rsidRDefault="00D4495B" w:rsidP="00E5583C">
      <w:pPr>
        <w:tabs>
          <w:tab w:val="left" w:pos="540"/>
        </w:tabs>
        <w:spacing w:line="360" w:lineRule="auto"/>
        <w:jc w:val="both"/>
        <w:rPr>
          <w:rFonts w:ascii="Times New Roman" w:eastAsia="Book Antiqua" w:hAnsi="Times New Roman" w:cs="Times New Roman"/>
          <w:b/>
          <w:sz w:val="24"/>
          <w:szCs w:val="24"/>
        </w:rPr>
      </w:pPr>
      <w:r w:rsidRPr="00E5583C">
        <w:rPr>
          <w:rFonts w:ascii="Times New Roman" w:eastAsia="Book Antiqua" w:hAnsi="Times New Roman" w:cs="Times New Roman"/>
          <w:b/>
          <w:noProof/>
          <w:sz w:val="24"/>
          <w:szCs w:val="24"/>
        </w:rPr>
        <w:drawing>
          <wp:inline distT="0" distB="0" distL="0" distR="0" wp14:anchorId="5E0AB72C" wp14:editId="5C21F66A">
            <wp:extent cx="2209800" cy="4476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209800" cy="447675"/>
                    </a:xfrm>
                    <a:prstGeom prst="rect">
                      <a:avLst/>
                    </a:prstGeom>
                    <a:ln/>
                  </pic:spPr>
                </pic:pic>
              </a:graphicData>
            </a:graphic>
          </wp:inline>
        </w:drawing>
      </w:r>
    </w:p>
    <w:p w14:paraId="04562162" w14:textId="77777777" w:rsidR="00D4495B" w:rsidRPr="00E5583C" w:rsidRDefault="00D4495B" w:rsidP="00E5583C">
      <w:pPr>
        <w:tabs>
          <w:tab w:val="left" w:pos="540"/>
        </w:tabs>
        <w:spacing w:line="360" w:lineRule="auto"/>
        <w:jc w:val="both"/>
        <w:rPr>
          <w:rFonts w:ascii="Times New Roman" w:eastAsia="Book Antiqua" w:hAnsi="Times New Roman" w:cs="Times New Roman"/>
          <w:b/>
          <w:sz w:val="24"/>
          <w:szCs w:val="24"/>
        </w:rPr>
      </w:pPr>
      <w:r w:rsidRPr="00E5583C">
        <w:rPr>
          <w:rFonts w:ascii="Times New Roman" w:eastAsia="Book Antiqua" w:hAnsi="Times New Roman" w:cs="Times New Roman"/>
          <w:b/>
          <w:sz w:val="24"/>
          <w:szCs w:val="24"/>
        </w:rPr>
        <w:t xml:space="preserve">Pastor Peters Osawaru OMORAGBON: </w:t>
      </w:r>
    </w:p>
    <w:p w14:paraId="774B5D60" w14:textId="77777777" w:rsidR="00D4495B" w:rsidRPr="00E5583C" w:rsidRDefault="00D4495B" w:rsidP="00E5583C">
      <w:pPr>
        <w:tabs>
          <w:tab w:val="left" w:pos="540"/>
        </w:tabs>
        <w:spacing w:line="360" w:lineRule="auto"/>
        <w:jc w:val="both"/>
        <w:rPr>
          <w:rFonts w:ascii="Times New Roman" w:eastAsia="Book Antiqua" w:hAnsi="Times New Roman" w:cs="Times New Roman"/>
          <w:b/>
          <w:i/>
          <w:iCs/>
          <w:sz w:val="24"/>
          <w:szCs w:val="24"/>
        </w:rPr>
      </w:pPr>
      <w:r w:rsidRPr="00E5583C">
        <w:rPr>
          <w:rFonts w:ascii="Times New Roman" w:eastAsia="Book Antiqua" w:hAnsi="Times New Roman" w:cs="Times New Roman"/>
          <w:b/>
          <w:i/>
          <w:iCs/>
          <w:sz w:val="24"/>
          <w:szCs w:val="24"/>
        </w:rPr>
        <w:t>Permanent Representative to the United Nations</w:t>
      </w:r>
    </w:p>
    <w:p w14:paraId="214A3598" w14:textId="77777777" w:rsidR="00D4495B" w:rsidRPr="00E5583C" w:rsidRDefault="00D4495B" w:rsidP="00E5583C">
      <w:pPr>
        <w:tabs>
          <w:tab w:val="left" w:pos="540"/>
        </w:tabs>
        <w:spacing w:line="360" w:lineRule="auto"/>
        <w:jc w:val="both"/>
        <w:rPr>
          <w:rFonts w:ascii="Times New Roman" w:eastAsia="Book Antiqua" w:hAnsi="Times New Roman" w:cs="Times New Roman"/>
          <w:b/>
          <w:i/>
          <w:iCs/>
          <w:sz w:val="24"/>
          <w:szCs w:val="24"/>
        </w:rPr>
      </w:pPr>
      <w:r w:rsidRPr="00E5583C">
        <w:rPr>
          <w:rFonts w:ascii="Times New Roman" w:eastAsia="Book Antiqua" w:hAnsi="Times New Roman" w:cs="Times New Roman"/>
          <w:b/>
          <w:i/>
          <w:iCs/>
          <w:sz w:val="24"/>
          <w:szCs w:val="24"/>
        </w:rPr>
        <w:lastRenderedPageBreak/>
        <w:t>First Designated Contact Person from Nigeria to the United Nations Framework Convention on Climate Change</w:t>
      </w:r>
    </w:p>
    <w:p w14:paraId="36F6DCAA" w14:textId="77777777" w:rsidR="00D4495B" w:rsidRPr="00E5583C" w:rsidRDefault="00D4495B" w:rsidP="00E5583C">
      <w:pPr>
        <w:tabs>
          <w:tab w:val="left" w:pos="540"/>
        </w:tabs>
        <w:spacing w:line="360" w:lineRule="auto"/>
        <w:jc w:val="both"/>
        <w:rPr>
          <w:rFonts w:ascii="Times New Roman" w:eastAsia="Book Antiqua" w:hAnsi="Times New Roman" w:cs="Times New Roman"/>
          <w:b/>
          <w:i/>
          <w:iCs/>
          <w:sz w:val="24"/>
          <w:szCs w:val="24"/>
        </w:rPr>
      </w:pPr>
      <w:r w:rsidRPr="00E5583C">
        <w:rPr>
          <w:rFonts w:ascii="Times New Roman" w:eastAsia="Book Antiqua" w:hAnsi="Times New Roman" w:cs="Times New Roman"/>
          <w:b/>
          <w:i/>
          <w:iCs/>
          <w:sz w:val="24"/>
          <w:szCs w:val="24"/>
        </w:rPr>
        <w:t>President, Diaspora Nurses Association of Nigeria &amp; Director International Liaison, Nigerian Nurses Charitable Association, UK.</w:t>
      </w:r>
    </w:p>
    <w:p w14:paraId="377C346F" w14:textId="77777777" w:rsidR="00D4495B" w:rsidRPr="00E5583C" w:rsidRDefault="00D4495B" w:rsidP="00E5583C">
      <w:pPr>
        <w:tabs>
          <w:tab w:val="left" w:pos="540"/>
        </w:tabs>
        <w:spacing w:line="360" w:lineRule="auto"/>
        <w:jc w:val="both"/>
        <w:rPr>
          <w:rFonts w:ascii="Times New Roman" w:eastAsia="Book Antiqua" w:hAnsi="Times New Roman" w:cs="Times New Roman"/>
          <w:b/>
          <w:i/>
          <w:iCs/>
          <w:sz w:val="24"/>
          <w:szCs w:val="24"/>
        </w:rPr>
      </w:pPr>
      <w:r w:rsidRPr="00E5583C">
        <w:rPr>
          <w:rFonts w:ascii="Times New Roman" w:eastAsia="Book Antiqua" w:hAnsi="Times New Roman" w:cs="Times New Roman"/>
          <w:b/>
          <w:i/>
          <w:iCs/>
          <w:sz w:val="24"/>
          <w:szCs w:val="24"/>
        </w:rPr>
        <w:t>Executive President/CEO Nurses Across the Borders International</w:t>
      </w:r>
    </w:p>
    <w:p w14:paraId="32F45586" w14:textId="77777777" w:rsidR="00D4495B" w:rsidRPr="00E5583C" w:rsidRDefault="00D4495B" w:rsidP="00E5583C">
      <w:pPr>
        <w:tabs>
          <w:tab w:val="left" w:pos="540"/>
        </w:tabs>
        <w:spacing w:line="360" w:lineRule="auto"/>
        <w:jc w:val="both"/>
        <w:rPr>
          <w:rFonts w:ascii="Times New Roman" w:eastAsia="Book Antiqua" w:hAnsi="Times New Roman" w:cs="Times New Roman"/>
          <w:b/>
          <w:i/>
          <w:iCs/>
          <w:sz w:val="24"/>
          <w:szCs w:val="24"/>
        </w:rPr>
      </w:pPr>
      <w:r w:rsidRPr="00E5583C">
        <w:rPr>
          <w:rFonts w:ascii="Times New Roman" w:eastAsia="Book Antiqua" w:hAnsi="Times New Roman" w:cs="Times New Roman"/>
          <w:b/>
          <w:i/>
          <w:iCs/>
          <w:sz w:val="24"/>
          <w:szCs w:val="24"/>
        </w:rPr>
        <w:t>Convener, United Nations Framework Convention on Climate Change HEALTHNGOs</w:t>
      </w:r>
    </w:p>
    <w:p w14:paraId="6281CF4B" w14:textId="77777777" w:rsidR="00D4495B" w:rsidRPr="00E5583C" w:rsidRDefault="00D4495B" w:rsidP="00E5583C">
      <w:pPr>
        <w:tabs>
          <w:tab w:val="left" w:pos="540"/>
        </w:tabs>
        <w:spacing w:line="360" w:lineRule="auto"/>
        <w:jc w:val="both"/>
        <w:rPr>
          <w:rFonts w:ascii="Times New Roman" w:eastAsia="Book Antiqua" w:hAnsi="Times New Roman" w:cs="Times New Roman"/>
          <w:b/>
          <w:i/>
          <w:iCs/>
          <w:sz w:val="24"/>
          <w:szCs w:val="24"/>
        </w:rPr>
      </w:pPr>
      <w:r w:rsidRPr="00E5583C">
        <w:rPr>
          <w:rFonts w:ascii="Times New Roman" w:eastAsia="Book Antiqua" w:hAnsi="Times New Roman" w:cs="Times New Roman"/>
          <w:b/>
          <w:i/>
          <w:iCs/>
          <w:sz w:val="24"/>
          <w:szCs w:val="24"/>
        </w:rPr>
        <w:t>Fellow-Internet Corporation for Assigned Names and Numbers-ICANN</w:t>
      </w:r>
    </w:p>
    <w:p w14:paraId="28FA5361" w14:textId="77777777" w:rsidR="00D4495B" w:rsidRPr="00E5583C" w:rsidRDefault="00D4495B" w:rsidP="00E5583C">
      <w:pPr>
        <w:tabs>
          <w:tab w:val="left" w:pos="540"/>
        </w:tabs>
        <w:spacing w:line="360" w:lineRule="auto"/>
        <w:jc w:val="both"/>
        <w:rPr>
          <w:rFonts w:ascii="Times New Roman" w:eastAsia="Book Antiqua" w:hAnsi="Times New Roman" w:cs="Times New Roman"/>
          <w:b/>
          <w:i/>
          <w:iCs/>
          <w:sz w:val="24"/>
          <w:szCs w:val="24"/>
        </w:rPr>
      </w:pPr>
      <w:r w:rsidRPr="00E5583C">
        <w:rPr>
          <w:rFonts w:ascii="Times New Roman" w:eastAsia="Book Antiqua" w:hAnsi="Times New Roman" w:cs="Times New Roman"/>
          <w:b/>
          <w:i/>
          <w:iCs/>
          <w:sz w:val="24"/>
          <w:szCs w:val="24"/>
        </w:rPr>
        <w:t>Fellow Open Society Institute-Budapest</w:t>
      </w:r>
    </w:p>
    <w:p w14:paraId="6F9C1DD1" w14:textId="345C6C66" w:rsidR="00E12897" w:rsidRPr="00E5583C" w:rsidRDefault="00E12897" w:rsidP="00E5583C">
      <w:pPr>
        <w:spacing w:line="360" w:lineRule="auto"/>
        <w:jc w:val="both"/>
        <w:rPr>
          <w:rFonts w:ascii="Times New Roman" w:eastAsia="Times New Roman" w:hAnsi="Times New Roman" w:cs="Times New Roman"/>
          <w:bCs/>
          <w:sz w:val="24"/>
          <w:szCs w:val="24"/>
        </w:rPr>
      </w:pPr>
    </w:p>
    <w:sectPr w:rsidR="00E12897" w:rsidRPr="00E5583C">
      <w:headerReference w:type="default" r:id="rId8"/>
      <w:footerReference w:type="default" r:id="rId9"/>
      <w:pgSz w:w="11906" w:h="16838"/>
      <w:pgMar w:top="3240" w:right="849" w:bottom="1440" w:left="709" w:header="708" w:footer="1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A50D0" w14:textId="77777777" w:rsidR="00F50F47" w:rsidRDefault="00F50F47">
      <w:pPr>
        <w:spacing w:after="0" w:line="240" w:lineRule="auto"/>
      </w:pPr>
      <w:r>
        <w:separator/>
      </w:r>
    </w:p>
  </w:endnote>
  <w:endnote w:type="continuationSeparator" w:id="0">
    <w:p w14:paraId="55195C58" w14:textId="77777777" w:rsidR="00F50F47" w:rsidRDefault="00F5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04CBF" w14:textId="77777777" w:rsidR="003B065A"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7E1D2E77" wp14:editId="408C989F">
          <wp:extent cx="6753225" cy="1219200"/>
          <wp:effectExtent l="0" t="0" r="0" b="0"/>
          <wp:docPr id="3" name="image3.png" descr="C:\Documents and Settings\user\Desktop\SHEWA PASTOR\LETTERHEAD\letterhead2 DOWN.jpg"/>
          <wp:cNvGraphicFramePr/>
          <a:graphic xmlns:a="http://schemas.openxmlformats.org/drawingml/2006/main">
            <a:graphicData uri="http://schemas.openxmlformats.org/drawingml/2006/picture">
              <pic:pic xmlns:pic="http://schemas.openxmlformats.org/drawingml/2006/picture">
                <pic:nvPicPr>
                  <pic:cNvPr id="0" name="image3.png" descr="C:\Documents and Settings\user\Desktop\SHEWA PASTOR\LETTERHEAD\letterhead2 DOWN.jpg"/>
                  <pic:cNvPicPr preferRelativeResize="0"/>
                </pic:nvPicPr>
                <pic:blipFill>
                  <a:blip r:embed="rId1"/>
                  <a:srcRect/>
                  <a:stretch>
                    <a:fillRect/>
                  </a:stretch>
                </pic:blipFill>
                <pic:spPr>
                  <a:xfrm>
                    <a:off x="0" y="0"/>
                    <a:ext cx="6753225" cy="1219200"/>
                  </a:xfrm>
                  <a:prstGeom prst="rect">
                    <a:avLst/>
                  </a:prstGeom>
                  <a:ln/>
                </pic:spPr>
              </pic:pic>
            </a:graphicData>
          </a:graphic>
        </wp:inline>
      </w:drawing>
    </w:r>
  </w:p>
  <w:p w14:paraId="099D0498" w14:textId="77777777" w:rsidR="003B065A" w:rsidRDefault="003B065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F76B2" w14:textId="77777777" w:rsidR="00F50F47" w:rsidRDefault="00F50F47">
      <w:pPr>
        <w:spacing w:after="0" w:line="240" w:lineRule="auto"/>
      </w:pPr>
      <w:r>
        <w:separator/>
      </w:r>
    </w:p>
  </w:footnote>
  <w:footnote w:type="continuationSeparator" w:id="0">
    <w:p w14:paraId="29205645" w14:textId="77777777" w:rsidR="00F50F47" w:rsidRDefault="00F50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5C9" w14:textId="77777777" w:rsidR="003B065A"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1" locked="0" layoutInCell="1" hidden="0" allowOverlap="1" wp14:anchorId="197468B9" wp14:editId="21E23522">
          <wp:simplePos x="0" y="0"/>
          <wp:positionH relativeFrom="column">
            <wp:posOffset>-449775</wp:posOffset>
          </wp:positionH>
          <wp:positionV relativeFrom="paragraph">
            <wp:posOffset>-354806</wp:posOffset>
          </wp:positionV>
          <wp:extent cx="7554496" cy="1933886"/>
          <wp:effectExtent l="0" t="0" r="0" b="0"/>
          <wp:wrapNone/>
          <wp:docPr id="2" name="image2.png" descr="C:\Users\PRODUCTION\Desktop\WORKS\PASTOR PETERS\LETTERHEAD\NEW HEAD.jpg"/>
          <wp:cNvGraphicFramePr/>
          <a:graphic xmlns:a="http://schemas.openxmlformats.org/drawingml/2006/main">
            <a:graphicData uri="http://schemas.openxmlformats.org/drawingml/2006/picture">
              <pic:pic xmlns:pic="http://schemas.openxmlformats.org/drawingml/2006/picture">
                <pic:nvPicPr>
                  <pic:cNvPr id="0" name="image2.png" descr="C:\Users\PRODUCTION\Desktop\WORKS\PASTOR PETERS\LETTERHEAD\NEW HEAD.jpg"/>
                  <pic:cNvPicPr preferRelativeResize="0"/>
                </pic:nvPicPr>
                <pic:blipFill>
                  <a:blip r:embed="rId1"/>
                  <a:srcRect/>
                  <a:stretch>
                    <a:fillRect/>
                  </a:stretch>
                </pic:blipFill>
                <pic:spPr>
                  <a:xfrm>
                    <a:off x="0" y="0"/>
                    <a:ext cx="7554496" cy="193388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0701"/>
    <w:multiLevelType w:val="hybridMultilevel"/>
    <w:tmpl w:val="723C0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00610"/>
    <w:multiLevelType w:val="multilevel"/>
    <w:tmpl w:val="8AC408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B55DDB"/>
    <w:multiLevelType w:val="multilevel"/>
    <w:tmpl w:val="A3D2484A"/>
    <w:lvl w:ilvl="0">
      <w:start w:val="1"/>
      <w:numFmt w:val="decimal"/>
      <w:lvlText w:val="%1."/>
      <w:lvlJc w:val="left"/>
      <w:pPr>
        <w:ind w:left="720" w:hanging="360"/>
      </w:pPr>
      <w:rPr>
        <w:color w:val="222222"/>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27A89"/>
    <w:multiLevelType w:val="multilevel"/>
    <w:tmpl w:val="51CEA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4668D8"/>
    <w:multiLevelType w:val="multilevel"/>
    <w:tmpl w:val="CBC61B50"/>
    <w:lvl w:ilvl="0">
      <w:start w:val="1"/>
      <w:numFmt w:val="decimal"/>
      <w:lvlText w:val="%1."/>
      <w:lvlJc w:val="left"/>
      <w:pPr>
        <w:ind w:left="720"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D11262"/>
    <w:multiLevelType w:val="multilevel"/>
    <w:tmpl w:val="C8EC9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967AB5"/>
    <w:multiLevelType w:val="multilevel"/>
    <w:tmpl w:val="81A4F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DC57AD"/>
    <w:multiLevelType w:val="multilevel"/>
    <w:tmpl w:val="C24C7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6138E9"/>
    <w:multiLevelType w:val="multilevel"/>
    <w:tmpl w:val="12EAF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12552242">
    <w:abstractNumId w:val="1"/>
  </w:num>
  <w:num w:numId="2" w16cid:durableId="1558471655">
    <w:abstractNumId w:val="5"/>
  </w:num>
  <w:num w:numId="3" w16cid:durableId="1927377607">
    <w:abstractNumId w:val="4"/>
  </w:num>
  <w:num w:numId="4" w16cid:durableId="869800047">
    <w:abstractNumId w:val="7"/>
  </w:num>
  <w:num w:numId="5" w16cid:durableId="1495028454">
    <w:abstractNumId w:val="8"/>
  </w:num>
  <w:num w:numId="6" w16cid:durableId="488980883">
    <w:abstractNumId w:val="6"/>
  </w:num>
  <w:num w:numId="7" w16cid:durableId="1832210251">
    <w:abstractNumId w:val="3"/>
  </w:num>
  <w:num w:numId="8" w16cid:durableId="1373382944">
    <w:abstractNumId w:val="2"/>
  </w:num>
  <w:num w:numId="9" w16cid:durableId="174760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5A"/>
    <w:rsid w:val="00024777"/>
    <w:rsid w:val="00034532"/>
    <w:rsid w:val="0012612F"/>
    <w:rsid w:val="001311AD"/>
    <w:rsid w:val="001768D1"/>
    <w:rsid w:val="00287A15"/>
    <w:rsid w:val="00341901"/>
    <w:rsid w:val="0034436B"/>
    <w:rsid w:val="003B065A"/>
    <w:rsid w:val="00403E49"/>
    <w:rsid w:val="004543D5"/>
    <w:rsid w:val="0053192A"/>
    <w:rsid w:val="005703E4"/>
    <w:rsid w:val="005D1B38"/>
    <w:rsid w:val="005E2429"/>
    <w:rsid w:val="008648A8"/>
    <w:rsid w:val="008B34B3"/>
    <w:rsid w:val="00930127"/>
    <w:rsid w:val="00952956"/>
    <w:rsid w:val="00A648AC"/>
    <w:rsid w:val="00B7249B"/>
    <w:rsid w:val="00BE401D"/>
    <w:rsid w:val="00C510EB"/>
    <w:rsid w:val="00C82A4B"/>
    <w:rsid w:val="00D4495B"/>
    <w:rsid w:val="00E12897"/>
    <w:rsid w:val="00E5583C"/>
    <w:rsid w:val="00F50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5BA6A7"/>
  <w15:docId w15:val="{21C50955-2AA9-0049-8C84-D20BD5FD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5703E4"/>
    <w:rPr>
      <w:color w:val="0000FF"/>
      <w:u w:val="single"/>
    </w:rPr>
  </w:style>
  <w:style w:type="character" w:customStyle="1" w:styleId="rwmitextsecondary">
    <w:name w:val="rwmi_text_secondary"/>
    <w:basedOn w:val="DefaultParagraphFont"/>
    <w:rsid w:val="005703E4"/>
  </w:style>
  <w:style w:type="paragraph" w:styleId="NormalWeb">
    <w:name w:val="Normal (Web)"/>
    <w:basedOn w:val="Normal"/>
    <w:uiPriority w:val="99"/>
    <w:semiHidden/>
    <w:unhideWhenUsed/>
    <w:rsid w:val="005703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5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Uyioghosa Omoragbon</dc:creator>
  <cp:keywords/>
  <dc:description/>
  <cp:lastModifiedBy>Uyioghosa Omoragbon</cp:lastModifiedBy>
  <cp:revision>5</cp:revision>
  <dcterms:created xsi:type="dcterms:W3CDTF">2023-05-05T14:46:00Z</dcterms:created>
  <dcterms:modified xsi:type="dcterms:W3CDTF">2023-05-05T14:55:00Z</dcterms:modified>
</cp:coreProperties>
</file>