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34" w:rsidRPr="00B54268" w:rsidRDefault="00E820A4" w:rsidP="00B54268">
      <w:pPr>
        <w:jc w:val="center"/>
        <w:rPr>
          <w:rFonts w:ascii="Arial" w:hAnsi="Arial" w:cs="Arial"/>
          <w:b/>
        </w:rPr>
      </w:pPr>
      <w:r w:rsidRPr="00B54268">
        <w:rPr>
          <w:rFonts w:ascii="Arial" w:hAnsi="Arial" w:cs="Arial"/>
          <w:b/>
        </w:rPr>
        <w:t>AFRALO</w:t>
      </w:r>
      <w:r w:rsidR="00F83834" w:rsidRPr="00B54268">
        <w:rPr>
          <w:rFonts w:ascii="Arial" w:hAnsi="Arial" w:cs="Arial"/>
          <w:b/>
        </w:rPr>
        <w:t xml:space="preserve"> Showcase Script</w:t>
      </w:r>
    </w:p>
    <w:p w:rsidR="00F83834" w:rsidRPr="00B54268" w:rsidRDefault="00F83834" w:rsidP="0091768A">
      <w:pPr>
        <w:jc w:val="center"/>
        <w:rPr>
          <w:rFonts w:ascii="Arial" w:hAnsi="Arial" w:cs="Arial"/>
          <w:b/>
        </w:rPr>
      </w:pPr>
      <w:r w:rsidRPr="00B54268">
        <w:rPr>
          <w:rFonts w:ascii="Arial" w:hAnsi="Arial" w:cs="Arial"/>
          <w:b/>
        </w:rPr>
        <w:t xml:space="preserve">Monday </w:t>
      </w:r>
      <w:r w:rsidR="005A5933">
        <w:rPr>
          <w:rFonts w:ascii="Arial" w:hAnsi="Arial" w:cs="Arial"/>
          <w:b/>
        </w:rPr>
        <w:t>15 July 2013</w:t>
      </w:r>
      <w:bookmarkStart w:id="0" w:name="_GoBack"/>
      <w:bookmarkEnd w:id="0"/>
      <w:r w:rsidR="00E820A4" w:rsidRPr="00B54268">
        <w:rPr>
          <w:rFonts w:ascii="Arial" w:hAnsi="Arial" w:cs="Arial"/>
          <w:b/>
        </w:rPr>
        <w:t xml:space="preserve"> at 18</w:t>
      </w:r>
      <w:r w:rsidRPr="00B54268">
        <w:rPr>
          <w:rFonts w:ascii="Arial" w:hAnsi="Arial" w:cs="Arial"/>
          <w:b/>
        </w:rPr>
        <w:t>h00</w:t>
      </w:r>
    </w:p>
    <w:p w:rsidR="0091768A" w:rsidRPr="00B54268" w:rsidRDefault="0091768A" w:rsidP="0091768A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1112"/>
        <w:gridCol w:w="3226"/>
        <w:gridCol w:w="3933"/>
        <w:gridCol w:w="1377"/>
      </w:tblGrid>
      <w:tr w:rsidR="00FB435D" w:rsidRPr="00B54268" w:rsidTr="00FB435D">
        <w:tc>
          <w:tcPr>
            <w:tcW w:w="1112" w:type="dxa"/>
          </w:tcPr>
          <w:p w:rsidR="00DD0833" w:rsidRPr="00B54268" w:rsidRDefault="00DD0833">
            <w:pPr>
              <w:rPr>
                <w:rFonts w:ascii="Arial" w:hAnsi="Arial" w:cs="Arial"/>
                <w:color w:val="FF0000"/>
              </w:rPr>
            </w:pPr>
            <w:r w:rsidRPr="00B54268">
              <w:rPr>
                <w:rFonts w:ascii="Arial" w:hAnsi="Arial" w:cs="Arial"/>
                <w:color w:val="FF0000"/>
              </w:rPr>
              <w:t>TIMING</w:t>
            </w:r>
          </w:p>
        </w:tc>
        <w:tc>
          <w:tcPr>
            <w:tcW w:w="3226" w:type="dxa"/>
          </w:tcPr>
          <w:p w:rsidR="00DD0833" w:rsidRPr="00B54268" w:rsidRDefault="00DD0833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Event</w:t>
            </w:r>
          </w:p>
        </w:tc>
        <w:tc>
          <w:tcPr>
            <w:tcW w:w="3933" w:type="dxa"/>
          </w:tcPr>
          <w:p w:rsidR="00DD0833" w:rsidRPr="00B54268" w:rsidRDefault="00DD0833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Speaker</w:t>
            </w:r>
          </w:p>
        </w:tc>
        <w:tc>
          <w:tcPr>
            <w:tcW w:w="1377" w:type="dxa"/>
          </w:tcPr>
          <w:p w:rsidR="00DD0833" w:rsidRPr="00B54268" w:rsidRDefault="00DD0833" w:rsidP="00D90D37">
            <w:pPr>
              <w:jc w:val="center"/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Duration / Comments</w:t>
            </w:r>
          </w:p>
        </w:tc>
      </w:tr>
      <w:tr w:rsidR="00FB435D" w:rsidRPr="00B54268" w:rsidTr="006D3547">
        <w:trPr>
          <w:trHeight w:val="575"/>
        </w:trPr>
        <w:tc>
          <w:tcPr>
            <w:tcW w:w="1112" w:type="dxa"/>
          </w:tcPr>
          <w:p w:rsidR="00DD0833" w:rsidRPr="00B54268" w:rsidRDefault="00E820A4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17:55</w:t>
            </w:r>
          </w:p>
        </w:tc>
        <w:tc>
          <w:tcPr>
            <w:tcW w:w="3226" w:type="dxa"/>
          </w:tcPr>
          <w:p w:rsidR="00DD0833" w:rsidRPr="00B54268" w:rsidRDefault="00E820A4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hAnsi="Arial" w:cs="Arial"/>
              </w:rPr>
              <w:t>Zulu Dancers</w:t>
            </w:r>
            <w:r w:rsidR="00B54268" w:rsidRPr="00B54268">
              <w:rPr>
                <w:rFonts w:ascii="Arial" w:hAnsi="Arial" w:cs="Arial"/>
              </w:rPr>
              <w:t xml:space="preserve">: </w:t>
            </w:r>
            <w:proofErr w:type="spellStart"/>
            <w:r w:rsidR="00B54268" w:rsidRPr="00B54268">
              <w:rPr>
                <w:rFonts w:ascii="Arial" w:hAnsi="Arial" w:cs="Arial"/>
              </w:rPr>
              <w:t>uBuhleBomlazi</w:t>
            </w:r>
            <w:proofErr w:type="spellEnd"/>
          </w:p>
        </w:tc>
        <w:tc>
          <w:tcPr>
            <w:tcW w:w="3933" w:type="dxa"/>
          </w:tcPr>
          <w:p w:rsidR="00DD0833" w:rsidRPr="00B54268" w:rsidRDefault="00E820A4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Welcoming Dance</w:t>
            </w:r>
          </w:p>
        </w:tc>
        <w:tc>
          <w:tcPr>
            <w:tcW w:w="1377" w:type="dxa"/>
          </w:tcPr>
          <w:p w:rsidR="00DD0833" w:rsidRPr="00B54268" w:rsidRDefault="00E820A4" w:rsidP="00D90D37">
            <w:pPr>
              <w:jc w:val="center"/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10</w:t>
            </w:r>
          </w:p>
        </w:tc>
      </w:tr>
      <w:tr w:rsidR="00B54268" w:rsidRPr="00B54268" w:rsidTr="00B54268">
        <w:tc>
          <w:tcPr>
            <w:tcW w:w="1112" w:type="dxa"/>
          </w:tcPr>
          <w:p w:rsidR="00B54268" w:rsidRPr="00B54268" w:rsidRDefault="00B54268">
            <w:pPr>
              <w:rPr>
                <w:rFonts w:ascii="Arial" w:hAnsi="Arial" w:cs="Arial"/>
                <w:i/>
              </w:rPr>
            </w:pPr>
          </w:p>
        </w:tc>
        <w:tc>
          <w:tcPr>
            <w:tcW w:w="7159" w:type="dxa"/>
            <w:gridSpan w:val="2"/>
          </w:tcPr>
          <w:p w:rsidR="00B54268" w:rsidRPr="00B54268" w:rsidRDefault="00B54268">
            <w:pPr>
              <w:rPr>
                <w:rFonts w:ascii="Arial" w:hAnsi="Arial" w:cs="Arial"/>
                <w:i/>
              </w:rPr>
            </w:pPr>
            <w:r w:rsidRPr="00B54268">
              <w:rPr>
                <w:rFonts w:ascii="Arial" w:eastAsia="Times New Roman" w:hAnsi="Arial" w:cs="Arial"/>
                <w:i/>
              </w:rPr>
              <w:t>Arrival of Delegates and Invited Guests with music, dance, refreshments and entertainment</w:t>
            </w:r>
          </w:p>
        </w:tc>
        <w:tc>
          <w:tcPr>
            <w:tcW w:w="1377" w:type="dxa"/>
          </w:tcPr>
          <w:p w:rsidR="00B54268" w:rsidRPr="00B54268" w:rsidRDefault="00B54268" w:rsidP="00D90D3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B435D" w:rsidRPr="00B54268" w:rsidTr="006D3547">
        <w:trPr>
          <w:trHeight w:val="449"/>
        </w:trPr>
        <w:tc>
          <w:tcPr>
            <w:tcW w:w="1112" w:type="dxa"/>
          </w:tcPr>
          <w:p w:rsidR="00D90D37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</w:t>
            </w:r>
            <w:r w:rsidR="00FB435D" w:rsidRPr="00B54268">
              <w:rPr>
                <w:rFonts w:ascii="Arial" w:hAnsi="Arial" w:cs="Arial"/>
              </w:rPr>
              <w:t>:0</w:t>
            </w:r>
            <w:r w:rsidR="00E820A4" w:rsidRPr="00B54268">
              <w:rPr>
                <w:rFonts w:ascii="Arial" w:hAnsi="Arial" w:cs="Arial"/>
              </w:rPr>
              <w:t>5</w:t>
            </w:r>
          </w:p>
        </w:tc>
        <w:tc>
          <w:tcPr>
            <w:tcW w:w="3226" w:type="dxa"/>
          </w:tcPr>
          <w:p w:rsidR="00FB435D" w:rsidRPr="00B54268" w:rsidRDefault="004E6ECC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 xml:space="preserve">Welcome by the Moderator </w:t>
            </w:r>
          </w:p>
        </w:tc>
        <w:tc>
          <w:tcPr>
            <w:tcW w:w="3933" w:type="dxa"/>
          </w:tcPr>
          <w:p w:rsidR="00DD0833" w:rsidRPr="00B54268" w:rsidRDefault="004E6ECC">
            <w:pPr>
              <w:rPr>
                <w:rFonts w:ascii="Arial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 xml:space="preserve">Tijani Ben </w:t>
            </w:r>
            <w:proofErr w:type="spellStart"/>
            <w:r w:rsidRPr="00B54268">
              <w:rPr>
                <w:rFonts w:ascii="Arial" w:eastAsia="Times New Roman" w:hAnsi="Arial" w:cs="Arial"/>
              </w:rPr>
              <w:t>Jemaa</w:t>
            </w:r>
            <w:proofErr w:type="spellEnd"/>
          </w:p>
        </w:tc>
        <w:tc>
          <w:tcPr>
            <w:tcW w:w="1377" w:type="dxa"/>
          </w:tcPr>
          <w:p w:rsidR="00DD0833" w:rsidRPr="00B54268" w:rsidRDefault="004E6ECC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3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</w:t>
            </w:r>
            <w:r w:rsidR="004E6ECC" w:rsidRPr="00B54268">
              <w:rPr>
                <w:rFonts w:ascii="Arial" w:hAnsi="Arial" w:cs="Arial"/>
              </w:rPr>
              <w:t>:08</w:t>
            </w:r>
          </w:p>
        </w:tc>
        <w:tc>
          <w:tcPr>
            <w:tcW w:w="3226" w:type="dxa"/>
          </w:tcPr>
          <w:p w:rsidR="00DD0833" w:rsidRPr="00B54268" w:rsidRDefault="004E6ECC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Welcome Address by AFRALO Chair</w:t>
            </w:r>
          </w:p>
        </w:tc>
        <w:tc>
          <w:tcPr>
            <w:tcW w:w="3933" w:type="dxa"/>
          </w:tcPr>
          <w:p w:rsidR="00DD0833" w:rsidRPr="00B54268" w:rsidRDefault="004E6ECC">
            <w:pPr>
              <w:rPr>
                <w:rFonts w:ascii="Arial" w:eastAsia="Times New Roman" w:hAnsi="Arial" w:cs="Arial"/>
              </w:rPr>
            </w:pPr>
            <w:proofErr w:type="spellStart"/>
            <w:r w:rsidRPr="00B54268">
              <w:rPr>
                <w:rFonts w:ascii="Arial" w:eastAsia="Times New Roman" w:hAnsi="Arial" w:cs="Arial"/>
              </w:rPr>
              <w:t>FatimataSeyeSylla</w:t>
            </w:r>
            <w:proofErr w:type="spellEnd"/>
          </w:p>
        </w:tc>
        <w:tc>
          <w:tcPr>
            <w:tcW w:w="1377" w:type="dxa"/>
          </w:tcPr>
          <w:p w:rsidR="00DD0833" w:rsidRPr="00B54268" w:rsidRDefault="004E6ECC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5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18:13</w:t>
            </w:r>
          </w:p>
        </w:tc>
        <w:tc>
          <w:tcPr>
            <w:tcW w:w="3226" w:type="dxa"/>
          </w:tcPr>
          <w:p w:rsidR="00DD0833" w:rsidRPr="00B54268" w:rsidRDefault="004E6ECC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Opening Address by the Chair of ALAC and Introduction of the CEO</w:t>
            </w:r>
          </w:p>
        </w:tc>
        <w:tc>
          <w:tcPr>
            <w:tcW w:w="3933" w:type="dxa"/>
          </w:tcPr>
          <w:p w:rsidR="00DD0833" w:rsidRPr="00B54268" w:rsidRDefault="00DD0833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Olivier Crepin-Leblond, Chair of the ALAC</w:t>
            </w:r>
          </w:p>
        </w:tc>
        <w:tc>
          <w:tcPr>
            <w:tcW w:w="1377" w:type="dxa"/>
          </w:tcPr>
          <w:p w:rsidR="00DD0833" w:rsidRPr="00B54268" w:rsidRDefault="00DD0833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3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18:16</w:t>
            </w:r>
          </w:p>
        </w:tc>
        <w:tc>
          <w:tcPr>
            <w:tcW w:w="3226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Address from ICANN President and Chief Executive Officer</w:t>
            </w:r>
          </w:p>
        </w:tc>
        <w:tc>
          <w:tcPr>
            <w:tcW w:w="3933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proofErr w:type="spellStart"/>
            <w:r w:rsidRPr="00B54268">
              <w:rPr>
                <w:rFonts w:ascii="Arial" w:hAnsi="Arial" w:cs="Arial"/>
              </w:rPr>
              <w:t>FadiChehade</w:t>
            </w:r>
            <w:proofErr w:type="spellEnd"/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7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18:23</w:t>
            </w:r>
          </w:p>
        </w:tc>
        <w:tc>
          <w:tcPr>
            <w:tcW w:w="3226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Address from the ICANN Board Chair</w:t>
            </w:r>
          </w:p>
        </w:tc>
        <w:tc>
          <w:tcPr>
            <w:tcW w:w="3933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hAnsi="Arial" w:cs="Arial"/>
              </w:rPr>
              <w:t>Steve Crocker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7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18:30</w:t>
            </w:r>
          </w:p>
        </w:tc>
        <w:tc>
          <w:tcPr>
            <w:tcW w:w="3226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Introductory Speakers</w:t>
            </w:r>
          </w:p>
        </w:tc>
        <w:tc>
          <w:tcPr>
            <w:tcW w:w="3933" w:type="dxa"/>
          </w:tcPr>
          <w:p w:rsidR="00DD0833" w:rsidRPr="00B54268" w:rsidRDefault="00AC4EA8">
            <w:pPr>
              <w:rPr>
                <w:rFonts w:ascii="Arial" w:eastAsia="Times New Roman" w:hAnsi="Arial" w:cs="Arial"/>
              </w:rPr>
            </w:pPr>
            <w:hyperlink r:id="rId6" w:anchor="bachollet" w:history="1">
              <w:proofErr w:type="spellStart"/>
              <w:r w:rsidR="006D3547" w:rsidRPr="00B54268">
                <w:rPr>
                  <w:rStyle w:val="Lienhypertexte"/>
                  <w:rFonts w:ascii="Arial" w:eastAsia="Times New Roman" w:hAnsi="Arial" w:cs="Arial"/>
                </w:rPr>
                <w:t>SebastienBachollet</w:t>
              </w:r>
              <w:proofErr w:type="spellEnd"/>
            </w:hyperlink>
            <w:r w:rsidR="006D3547" w:rsidRPr="00B54268">
              <w:rPr>
                <w:rFonts w:ascii="Arial" w:eastAsia="Times New Roman" w:hAnsi="Arial" w:cs="Arial"/>
              </w:rPr>
              <w:t>, Member of the ICANN Board selected by At-Large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5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18:35</w:t>
            </w:r>
          </w:p>
        </w:tc>
        <w:tc>
          <w:tcPr>
            <w:tcW w:w="3226" w:type="dxa"/>
          </w:tcPr>
          <w:p w:rsidR="00DD0833" w:rsidRPr="00B54268" w:rsidRDefault="00DD083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33" w:type="dxa"/>
          </w:tcPr>
          <w:p w:rsidR="006D3547" w:rsidRPr="00B54268" w:rsidRDefault="00AC4EA8" w:rsidP="006D3547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6D3547" w:rsidRPr="00B54268">
                <w:rPr>
                  <w:rStyle w:val="Lienhypertexte"/>
                  <w:rFonts w:ascii="Arial" w:hAnsi="Arial" w:cs="Arial"/>
                  <w:sz w:val="24"/>
                  <w:szCs w:val="24"/>
                </w:rPr>
                <w:t>Pierre Dandjinou</w:t>
              </w:r>
            </w:hyperlink>
            <w:r w:rsidR="006D3547" w:rsidRPr="00B54268">
              <w:rPr>
                <w:rFonts w:ascii="Arial" w:hAnsi="Arial" w:cs="Arial"/>
                <w:sz w:val="24"/>
                <w:szCs w:val="24"/>
              </w:rPr>
              <w:t>, VP, Stakeholder Engagement, Africa </w:t>
            </w:r>
          </w:p>
          <w:p w:rsidR="00DD0833" w:rsidRPr="00B54268" w:rsidRDefault="00DD083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5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18:40</w:t>
            </w:r>
          </w:p>
        </w:tc>
        <w:tc>
          <w:tcPr>
            <w:tcW w:w="3226" w:type="dxa"/>
          </w:tcPr>
          <w:p w:rsidR="00FB435D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Presentation of the AFRALO ALSes</w:t>
            </w:r>
          </w:p>
        </w:tc>
        <w:tc>
          <w:tcPr>
            <w:tcW w:w="3933" w:type="dxa"/>
          </w:tcPr>
          <w:p w:rsidR="00DD0833" w:rsidRPr="00B54268" w:rsidRDefault="00AC4EA8">
            <w:pPr>
              <w:rPr>
                <w:rFonts w:ascii="Arial" w:eastAsia="Times New Roman" w:hAnsi="Arial" w:cs="Arial"/>
              </w:rPr>
            </w:pPr>
            <w:hyperlink r:id="rId8" w:anchor="hilali" w:history="1">
              <w:r w:rsidR="006D3547" w:rsidRPr="00B54268">
                <w:rPr>
                  <w:rStyle w:val="Lienhypertexte"/>
                  <w:rFonts w:ascii="Arial" w:eastAsia="Times New Roman" w:hAnsi="Arial" w:cs="Arial"/>
                </w:rPr>
                <w:t>Aziz Hilali</w:t>
              </w:r>
            </w:hyperlink>
            <w:r w:rsidR="006D3547" w:rsidRPr="00B54268">
              <w:rPr>
                <w:rFonts w:ascii="Arial" w:eastAsia="Times New Roman" w:hAnsi="Arial" w:cs="Arial"/>
              </w:rPr>
              <w:t>, AFRALO Secretariat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5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18:45</w:t>
            </w:r>
          </w:p>
        </w:tc>
        <w:tc>
          <w:tcPr>
            <w:tcW w:w="3226" w:type="dxa"/>
          </w:tcPr>
          <w:p w:rsidR="00FB435D" w:rsidRPr="00B54268" w:rsidRDefault="00B54268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Selected African speakers</w:t>
            </w:r>
          </w:p>
        </w:tc>
        <w:tc>
          <w:tcPr>
            <w:tcW w:w="3933" w:type="dxa"/>
          </w:tcPr>
          <w:p w:rsidR="00DD0833" w:rsidRPr="00B54268" w:rsidRDefault="00B54268">
            <w:pPr>
              <w:rPr>
                <w:rFonts w:ascii="Arial" w:eastAsia="Times New Roman" w:hAnsi="Arial" w:cs="Arial"/>
              </w:rPr>
            </w:pPr>
            <w:proofErr w:type="spellStart"/>
            <w:r w:rsidRPr="00B54268">
              <w:rPr>
                <w:rFonts w:ascii="Arial" w:eastAsia="Times New Roman" w:hAnsi="Arial" w:cs="Arial"/>
              </w:rPr>
              <w:t>KudzaniTenga</w:t>
            </w:r>
            <w:proofErr w:type="spellEnd"/>
            <w:r w:rsidRPr="00B54268">
              <w:rPr>
                <w:rFonts w:ascii="Arial" w:eastAsia="Times New Roman" w:hAnsi="Arial" w:cs="Arial"/>
              </w:rPr>
              <w:t xml:space="preserve"> - Student - </w:t>
            </w:r>
            <w:hyperlink r:id="rId9" w:history="1">
              <w:r w:rsidRPr="00B54268">
                <w:rPr>
                  <w:rStyle w:val="Lienhypertexte"/>
                  <w:rFonts w:ascii="Arial" w:eastAsia="Times New Roman" w:hAnsi="Arial" w:cs="Arial"/>
                </w:rPr>
                <w:t>University of South Africa</w:t>
              </w:r>
            </w:hyperlink>
            <w:r w:rsidRPr="00B54268">
              <w:rPr>
                <w:rFonts w:ascii="Arial" w:eastAsia="Times New Roman" w:hAnsi="Arial" w:cs="Arial"/>
              </w:rPr>
              <w:t xml:space="preserve"> - Durban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10</w:t>
            </w:r>
          </w:p>
        </w:tc>
      </w:tr>
      <w:tr w:rsidR="00FB435D" w:rsidRPr="00B54268" w:rsidTr="006D3547">
        <w:trPr>
          <w:trHeight w:val="476"/>
        </w:trPr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18:55</w:t>
            </w:r>
          </w:p>
        </w:tc>
        <w:tc>
          <w:tcPr>
            <w:tcW w:w="3226" w:type="dxa"/>
          </w:tcPr>
          <w:p w:rsidR="00DD0833" w:rsidRPr="00B54268" w:rsidRDefault="00DD083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33" w:type="dxa"/>
          </w:tcPr>
          <w:p w:rsidR="00DD0833" w:rsidRPr="00B54268" w:rsidRDefault="00B54268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 xml:space="preserve">James </w:t>
            </w:r>
            <w:proofErr w:type="spellStart"/>
            <w:r w:rsidRPr="00B54268">
              <w:rPr>
                <w:rFonts w:ascii="Arial" w:eastAsia="Times New Roman" w:hAnsi="Arial" w:cs="Arial"/>
              </w:rPr>
              <w:t>Njenga</w:t>
            </w:r>
            <w:proofErr w:type="spellEnd"/>
            <w:r w:rsidRPr="00B54268">
              <w:rPr>
                <w:rFonts w:ascii="Arial" w:eastAsia="Times New Roman" w:hAnsi="Arial" w:cs="Arial"/>
              </w:rPr>
              <w:t xml:space="preserve"> - Senior Lecturer - </w:t>
            </w:r>
            <w:hyperlink r:id="rId10" w:history="1">
              <w:r w:rsidRPr="00B54268">
                <w:rPr>
                  <w:rStyle w:val="Lienhypertexte"/>
                  <w:rFonts w:ascii="Arial" w:eastAsia="Times New Roman" w:hAnsi="Arial" w:cs="Arial"/>
                </w:rPr>
                <w:t>University of Western Cape</w:t>
              </w:r>
            </w:hyperlink>
            <w:r w:rsidRPr="00B54268">
              <w:rPr>
                <w:rFonts w:ascii="Arial" w:eastAsia="Times New Roman" w:hAnsi="Arial" w:cs="Arial"/>
              </w:rPr>
              <w:t xml:space="preserve"> - Cape Town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10</w:t>
            </w:r>
          </w:p>
        </w:tc>
      </w:tr>
      <w:tr w:rsidR="00FB435D" w:rsidRPr="00B54268" w:rsidTr="006D3547">
        <w:trPr>
          <w:trHeight w:val="548"/>
        </w:trPr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19:05</w:t>
            </w:r>
          </w:p>
        </w:tc>
        <w:tc>
          <w:tcPr>
            <w:tcW w:w="3226" w:type="dxa"/>
          </w:tcPr>
          <w:p w:rsidR="00DD0833" w:rsidRPr="00B54268" w:rsidRDefault="00DD083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33" w:type="dxa"/>
          </w:tcPr>
          <w:p w:rsidR="00DD0833" w:rsidRPr="00B54268" w:rsidRDefault="00B54268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 xml:space="preserve">Mercy </w:t>
            </w:r>
            <w:proofErr w:type="spellStart"/>
            <w:r w:rsidRPr="00B54268">
              <w:rPr>
                <w:rFonts w:ascii="Arial" w:eastAsia="Times New Roman" w:hAnsi="Arial" w:cs="Arial"/>
              </w:rPr>
              <w:t>Moyo</w:t>
            </w:r>
            <w:proofErr w:type="spellEnd"/>
            <w:r w:rsidRPr="00B54268">
              <w:rPr>
                <w:rFonts w:ascii="Arial" w:eastAsia="Times New Roman" w:hAnsi="Arial" w:cs="Arial"/>
              </w:rPr>
              <w:t xml:space="preserve"> - Assistant Program Officer - </w:t>
            </w:r>
            <w:hyperlink r:id="rId11" w:history="1">
              <w:r w:rsidRPr="00B54268">
                <w:rPr>
                  <w:rStyle w:val="Lienhypertexte"/>
                  <w:rFonts w:ascii="Arial" w:eastAsia="Times New Roman" w:hAnsi="Arial" w:cs="Arial"/>
                </w:rPr>
                <w:t xml:space="preserve"> Information Training &amp; Outreach (ITOCA) </w:t>
              </w:r>
            </w:hyperlink>
            <w:r w:rsidRPr="00B54268">
              <w:rPr>
                <w:rFonts w:ascii="Arial" w:eastAsia="Times New Roman" w:hAnsi="Arial" w:cs="Arial"/>
              </w:rPr>
              <w:t>- Centurion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10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19:15</w:t>
            </w:r>
          </w:p>
        </w:tc>
        <w:tc>
          <w:tcPr>
            <w:tcW w:w="3226" w:type="dxa"/>
          </w:tcPr>
          <w:p w:rsidR="00DD0833" w:rsidRPr="00B54268" w:rsidRDefault="00DD0833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Wrap Up</w:t>
            </w:r>
          </w:p>
        </w:tc>
        <w:tc>
          <w:tcPr>
            <w:tcW w:w="3933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proofErr w:type="spellStart"/>
            <w:r w:rsidRPr="00B54268">
              <w:rPr>
                <w:rFonts w:ascii="Arial" w:eastAsia="Times New Roman" w:hAnsi="Arial" w:cs="Arial"/>
              </w:rPr>
              <w:t>FatimataSeye</w:t>
            </w:r>
            <w:proofErr w:type="spellEnd"/>
            <w:r w:rsidRPr="00B54268">
              <w:rPr>
                <w:rFonts w:ascii="Arial" w:eastAsia="Times New Roman" w:hAnsi="Arial" w:cs="Arial"/>
              </w:rPr>
              <w:t xml:space="preserve">-Sylla, AFRALO Chair and Tijani Ben </w:t>
            </w:r>
            <w:proofErr w:type="spellStart"/>
            <w:r w:rsidRPr="00B54268">
              <w:rPr>
                <w:rFonts w:ascii="Arial" w:eastAsia="Times New Roman" w:hAnsi="Arial" w:cs="Arial"/>
              </w:rPr>
              <w:t>Jemaa</w:t>
            </w:r>
            <w:proofErr w:type="spellEnd"/>
            <w:r w:rsidRPr="00B54268">
              <w:rPr>
                <w:rFonts w:ascii="Arial" w:eastAsia="Times New Roman" w:hAnsi="Arial" w:cs="Arial"/>
              </w:rPr>
              <w:t>, AFRALO ALAC Representative and AFRALO Vice Chair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5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19:20</w:t>
            </w:r>
          </w:p>
        </w:tc>
        <w:tc>
          <w:tcPr>
            <w:tcW w:w="3226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AFRINIC and Google representatives</w:t>
            </w:r>
          </w:p>
        </w:tc>
        <w:tc>
          <w:tcPr>
            <w:tcW w:w="3933" w:type="dxa"/>
          </w:tcPr>
          <w:p w:rsidR="00DD0833" w:rsidRPr="00B54268" w:rsidRDefault="00B54268" w:rsidP="00B05CD6">
            <w:pPr>
              <w:rPr>
                <w:rFonts w:ascii="Arial" w:eastAsia="Times New Roman" w:hAnsi="Arial" w:cs="Arial"/>
                <w:i/>
                <w:color w:val="FF5DF7"/>
              </w:rPr>
            </w:pPr>
            <w:r w:rsidRPr="00B54268">
              <w:rPr>
                <w:rFonts w:ascii="Arial" w:eastAsia="Times New Roman" w:hAnsi="Arial" w:cs="Arial"/>
              </w:rPr>
              <w:t xml:space="preserve">Address by </w:t>
            </w:r>
            <w:proofErr w:type="spellStart"/>
            <w:r w:rsidRPr="00B54268">
              <w:rPr>
                <w:rFonts w:ascii="Arial" w:eastAsia="Times New Roman" w:hAnsi="Arial" w:cs="Arial"/>
              </w:rPr>
              <w:t>TitilayoOlujumoke</w:t>
            </w:r>
            <w:proofErr w:type="spellEnd"/>
            <w:r w:rsidRPr="00B54268">
              <w:rPr>
                <w:rFonts w:ascii="Arial" w:eastAsia="Times New Roman" w:hAnsi="Arial" w:cs="Arial"/>
              </w:rPr>
              <w:t>, Google</w:t>
            </w:r>
          </w:p>
        </w:tc>
        <w:tc>
          <w:tcPr>
            <w:tcW w:w="1377" w:type="dxa"/>
          </w:tcPr>
          <w:p w:rsidR="00DD0833" w:rsidRPr="00B54268" w:rsidRDefault="006D3547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3</w:t>
            </w:r>
          </w:p>
        </w:tc>
      </w:tr>
      <w:tr w:rsidR="00B54268" w:rsidRPr="00B54268" w:rsidTr="00FB435D">
        <w:tc>
          <w:tcPr>
            <w:tcW w:w="1112" w:type="dxa"/>
          </w:tcPr>
          <w:p w:rsidR="00B54268" w:rsidRPr="00B54268" w:rsidRDefault="00B54268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19:23</w:t>
            </w:r>
          </w:p>
        </w:tc>
        <w:tc>
          <w:tcPr>
            <w:tcW w:w="3226" w:type="dxa"/>
          </w:tcPr>
          <w:p w:rsidR="00B54268" w:rsidRPr="00B54268" w:rsidRDefault="00B5426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33" w:type="dxa"/>
          </w:tcPr>
          <w:p w:rsidR="00B54268" w:rsidRPr="00B54268" w:rsidRDefault="00B54268" w:rsidP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 xml:space="preserve">Address by </w:t>
            </w:r>
            <w:proofErr w:type="spellStart"/>
            <w:r w:rsidRPr="00B54268">
              <w:rPr>
                <w:rFonts w:ascii="Arial" w:eastAsia="Times New Roman" w:hAnsi="Arial" w:cs="Arial"/>
              </w:rPr>
              <w:t>AdielAkplogan</w:t>
            </w:r>
            <w:proofErr w:type="spellEnd"/>
            <w:r w:rsidRPr="00B54268">
              <w:rPr>
                <w:rFonts w:ascii="Arial" w:eastAsia="Times New Roman" w:hAnsi="Arial" w:cs="Arial"/>
              </w:rPr>
              <w:t>, AFRINIC</w:t>
            </w:r>
          </w:p>
        </w:tc>
        <w:tc>
          <w:tcPr>
            <w:tcW w:w="1377" w:type="dxa"/>
          </w:tcPr>
          <w:p w:rsidR="00B54268" w:rsidRPr="00B54268" w:rsidRDefault="00B54268" w:rsidP="00D90D37">
            <w:pPr>
              <w:jc w:val="center"/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3</w:t>
            </w:r>
          </w:p>
        </w:tc>
      </w:tr>
      <w:tr w:rsidR="00FB435D" w:rsidRPr="00B54268" w:rsidTr="00FB435D">
        <w:tc>
          <w:tcPr>
            <w:tcW w:w="1112" w:type="dxa"/>
          </w:tcPr>
          <w:p w:rsidR="00DD0833" w:rsidRPr="00B54268" w:rsidRDefault="00B54268" w:rsidP="00B54268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19:26</w:t>
            </w:r>
          </w:p>
        </w:tc>
        <w:tc>
          <w:tcPr>
            <w:tcW w:w="3226" w:type="dxa"/>
          </w:tcPr>
          <w:p w:rsidR="00DD0833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>Entertainment and Light Refreshments</w:t>
            </w:r>
          </w:p>
        </w:tc>
        <w:tc>
          <w:tcPr>
            <w:tcW w:w="3933" w:type="dxa"/>
          </w:tcPr>
          <w:p w:rsidR="00FB435D" w:rsidRPr="00B54268" w:rsidRDefault="00FB435D" w:rsidP="006D35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77" w:type="dxa"/>
          </w:tcPr>
          <w:p w:rsidR="00DD0833" w:rsidRPr="00B54268" w:rsidRDefault="00DD0833" w:rsidP="00D90D3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B435D" w:rsidRPr="00B54268" w:rsidTr="00FB435D">
        <w:tc>
          <w:tcPr>
            <w:tcW w:w="1112" w:type="dxa"/>
          </w:tcPr>
          <w:p w:rsidR="00FB435D" w:rsidRPr="00B54268" w:rsidRDefault="006D3547">
            <w:pPr>
              <w:rPr>
                <w:rFonts w:ascii="Arial" w:hAnsi="Arial" w:cs="Arial"/>
              </w:rPr>
            </w:pPr>
            <w:r w:rsidRPr="00B54268">
              <w:rPr>
                <w:rFonts w:ascii="Arial" w:hAnsi="Arial" w:cs="Arial"/>
              </w:rPr>
              <w:t>19:30</w:t>
            </w:r>
          </w:p>
        </w:tc>
        <w:tc>
          <w:tcPr>
            <w:tcW w:w="3226" w:type="dxa"/>
          </w:tcPr>
          <w:p w:rsidR="00FB435D" w:rsidRPr="00B54268" w:rsidRDefault="006D3547">
            <w:pPr>
              <w:rPr>
                <w:rFonts w:ascii="Arial" w:eastAsia="Times New Roman" w:hAnsi="Arial" w:cs="Arial"/>
              </w:rPr>
            </w:pPr>
            <w:r w:rsidRPr="00B54268">
              <w:rPr>
                <w:rFonts w:ascii="Arial" w:eastAsia="Times New Roman" w:hAnsi="Arial" w:cs="Arial"/>
              </w:rPr>
              <w:t xml:space="preserve">End of Showcase </w:t>
            </w:r>
          </w:p>
          <w:p w:rsidR="00FB435D" w:rsidRPr="00B54268" w:rsidRDefault="00FB43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33" w:type="dxa"/>
          </w:tcPr>
          <w:p w:rsidR="00FB435D" w:rsidRPr="00B54268" w:rsidRDefault="00FB43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77" w:type="dxa"/>
          </w:tcPr>
          <w:p w:rsidR="00FB435D" w:rsidRPr="00B54268" w:rsidRDefault="00FB435D" w:rsidP="00D90D3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F83834" w:rsidRPr="00B54268" w:rsidRDefault="00F83834">
      <w:pPr>
        <w:rPr>
          <w:rFonts w:ascii="Arial" w:hAnsi="Arial" w:cs="Arial"/>
        </w:rPr>
      </w:pPr>
    </w:p>
    <w:sectPr w:rsidR="00F83834" w:rsidRPr="00B54268" w:rsidSect="00C22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0E45"/>
    <w:multiLevelType w:val="multilevel"/>
    <w:tmpl w:val="3B6C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hyphenationZone w:val="425"/>
  <w:characterSpacingControl w:val="doNotCompress"/>
  <w:compat>
    <w:useFELayout/>
  </w:compat>
  <w:rsids>
    <w:rsidRoot w:val="00F83834"/>
    <w:rsid w:val="004E6ECC"/>
    <w:rsid w:val="005A5933"/>
    <w:rsid w:val="006206D4"/>
    <w:rsid w:val="006D3547"/>
    <w:rsid w:val="00730A03"/>
    <w:rsid w:val="008879D2"/>
    <w:rsid w:val="0091768A"/>
    <w:rsid w:val="009222FA"/>
    <w:rsid w:val="00AC4EA8"/>
    <w:rsid w:val="00B05CD6"/>
    <w:rsid w:val="00B54268"/>
    <w:rsid w:val="00C22975"/>
    <w:rsid w:val="00D90D37"/>
    <w:rsid w:val="00DD0833"/>
    <w:rsid w:val="00E820A4"/>
    <w:rsid w:val="00F76D80"/>
    <w:rsid w:val="00F83834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8383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83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354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3834"/>
    <w:rPr>
      <w:color w:val="0000FF"/>
      <w:u w:val="single"/>
    </w:rPr>
  </w:style>
  <w:style w:type="table" w:styleId="TableGrid">
    <w:name w:val="Table Grid"/>
    <w:basedOn w:val="TableNormal"/>
    <w:uiPriority w:val="59"/>
    <w:rsid w:val="00F83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354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rge.icann.org/afralo/durban-outreach/guest-speake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cann.org/en/about/staff/dandjinou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large.icann.org/afralo/durban-outreach/guest-speakers.htm" TargetMode="External"/><Relationship Id="rId11" Type="http://schemas.openxmlformats.org/officeDocument/2006/relationships/hyperlink" Target="http://www.itoc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wc.ac.za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sa.ac.za/default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7AA1E-0FFB-544F-99DB-7F4B047A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Gruber</dc:creator>
  <cp:lastModifiedBy>Hilali</cp:lastModifiedBy>
  <cp:revision>2</cp:revision>
  <dcterms:created xsi:type="dcterms:W3CDTF">2013-07-15T13:46:00Z</dcterms:created>
  <dcterms:modified xsi:type="dcterms:W3CDTF">2013-07-15T13:46:00Z</dcterms:modified>
</cp:coreProperties>
</file>