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AF" w:rsidRDefault="007D66A0">
      <w:pPr>
        <w:spacing w:before="30" w:after="0" w:line="239" w:lineRule="auto"/>
        <w:ind w:left="250" w:right="108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36"/>
          <w:szCs w:val="36"/>
        </w:rPr>
        <w:t>Accountability</w:t>
      </w:r>
      <w:r>
        <w:rPr>
          <w:rFonts w:ascii="Calibri" w:eastAsia="Calibri" w:hAnsi="Calibri" w:cs="Calibri"/>
          <w:b/>
          <w:bCs/>
          <w:spacing w:val="-1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&amp;</w:t>
      </w:r>
      <w:r w:rsidR="00327820">
        <w:rPr>
          <w:rFonts w:ascii="Calibri" w:eastAsia="Calibri" w:hAnsi="Calibri" w:cs="Calibri"/>
          <w:b/>
          <w:bCs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Transparency</w:t>
      </w:r>
      <w:r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Review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Team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2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6"/>
          <w:szCs w:val="36"/>
        </w:rPr>
        <w:t>(</w:t>
      </w:r>
      <w:r>
        <w:rPr>
          <w:rFonts w:ascii="Calibri" w:eastAsia="Calibri" w:hAnsi="Calibri" w:cs="Calibri"/>
          <w:b/>
          <w:bCs/>
          <w:sz w:val="36"/>
          <w:szCs w:val="36"/>
        </w:rPr>
        <w:t>ATRT</w:t>
      </w:r>
      <w:r>
        <w:rPr>
          <w:rFonts w:ascii="Calibri" w:eastAsia="Calibri" w:hAnsi="Calibri" w:cs="Calibri"/>
          <w:b/>
          <w:bCs/>
          <w:w w:val="99"/>
          <w:sz w:val="36"/>
          <w:szCs w:val="36"/>
        </w:rPr>
        <w:t>2)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E84DAF">
        <w:rPr>
          <w:rFonts w:ascii="Calibri" w:eastAsia="Calibri" w:hAnsi="Calibri" w:cs="Calibri"/>
          <w:b/>
          <w:bCs/>
          <w:sz w:val="36"/>
          <w:szCs w:val="36"/>
        </w:rPr>
        <w:t xml:space="preserve">Face-to-face meeting in </w:t>
      </w:r>
      <w:r w:rsidR="00327820">
        <w:rPr>
          <w:rFonts w:ascii="Calibri" w:eastAsia="Calibri" w:hAnsi="Calibri" w:cs="Calibri"/>
          <w:b/>
          <w:bCs/>
          <w:sz w:val="36"/>
          <w:szCs w:val="36"/>
        </w:rPr>
        <w:t>Washington DC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– </w:t>
      </w:r>
    </w:p>
    <w:p w:rsidR="00D10F82" w:rsidRDefault="00327820">
      <w:pPr>
        <w:spacing w:before="30" w:after="0" w:line="239" w:lineRule="auto"/>
        <w:ind w:left="250" w:right="108"/>
        <w:jc w:val="center"/>
        <w:rPr>
          <w:rFonts w:ascii="Calibri" w:eastAsia="Calibri" w:hAnsi="Calibri" w:cs="Calibri"/>
          <w:b/>
          <w:bCs/>
          <w:spacing w:val="-7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Thursday, 19 September</w:t>
      </w:r>
      <w:r w:rsidR="00E84DAF">
        <w:rPr>
          <w:rFonts w:ascii="Calibri" w:eastAsia="Calibri" w:hAnsi="Calibri" w:cs="Calibri"/>
          <w:b/>
          <w:bCs/>
          <w:sz w:val="36"/>
          <w:szCs w:val="36"/>
        </w:rPr>
        <w:t xml:space="preserve"> – Friday, </w:t>
      </w:r>
      <w:r>
        <w:rPr>
          <w:rFonts w:ascii="Calibri" w:eastAsia="Calibri" w:hAnsi="Calibri" w:cs="Calibri"/>
          <w:b/>
          <w:bCs/>
          <w:sz w:val="36"/>
          <w:szCs w:val="36"/>
        </w:rPr>
        <w:t>20</w:t>
      </w:r>
      <w:r w:rsidR="00E84DAF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September</w:t>
      </w:r>
      <w:r w:rsidR="00E84DAF">
        <w:rPr>
          <w:rFonts w:ascii="Calibri" w:eastAsia="Calibri" w:hAnsi="Calibri" w:cs="Calibri"/>
          <w:b/>
          <w:bCs/>
          <w:sz w:val="36"/>
          <w:szCs w:val="36"/>
        </w:rPr>
        <w:t xml:space="preserve"> 2013</w:t>
      </w:r>
    </w:p>
    <w:p w:rsidR="0051619F" w:rsidRDefault="007D66A0" w:rsidP="00327820">
      <w:pPr>
        <w:spacing w:before="2" w:after="0" w:line="422" w:lineRule="exact"/>
        <w:ind w:left="3067" w:right="2925"/>
        <w:jc w:val="center"/>
        <w:rPr>
          <w:rFonts w:ascii="Calibri" w:eastAsia="Calibri" w:hAnsi="Calibri" w:cs="Calibri"/>
          <w:b/>
          <w:bCs/>
          <w:position w:val="-1"/>
          <w:sz w:val="36"/>
          <w:szCs w:val="36"/>
        </w:rPr>
      </w:pPr>
      <w:r>
        <w:rPr>
          <w:rFonts w:ascii="Calibri" w:eastAsia="Calibri" w:hAnsi="Calibri" w:cs="Calibri"/>
          <w:b/>
          <w:bCs/>
          <w:position w:val="-1"/>
          <w:sz w:val="36"/>
          <w:szCs w:val="36"/>
        </w:rPr>
        <w:t>Pr</w:t>
      </w:r>
      <w:r>
        <w:rPr>
          <w:rFonts w:ascii="Calibri" w:eastAsia="Calibri" w:hAnsi="Calibri" w:cs="Calibri"/>
          <w:b/>
          <w:bCs/>
          <w:w w:val="99"/>
          <w:position w:val="-1"/>
          <w:sz w:val="36"/>
          <w:szCs w:val="36"/>
        </w:rPr>
        <w:t>opos</w:t>
      </w:r>
      <w:r>
        <w:rPr>
          <w:rFonts w:ascii="Calibri" w:eastAsia="Calibri" w:hAnsi="Calibri" w:cs="Calibri"/>
          <w:b/>
          <w:bCs/>
          <w:position w:val="-1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w w:val="99"/>
          <w:position w:val="-1"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position w:val="-1"/>
          <w:sz w:val="36"/>
          <w:szCs w:val="36"/>
        </w:rPr>
        <w:t xml:space="preserve"> Age</w:t>
      </w:r>
      <w:r>
        <w:rPr>
          <w:rFonts w:ascii="Calibri" w:eastAsia="Calibri" w:hAnsi="Calibri" w:cs="Calibri"/>
          <w:b/>
          <w:bCs/>
          <w:w w:val="99"/>
          <w:position w:val="-1"/>
          <w:sz w:val="36"/>
          <w:szCs w:val="36"/>
        </w:rPr>
        <w:t>nda</w:t>
      </w:r>
      <w:r>
        <w:rPr>
          <w:rFonts w:ascii="Calibri" w:eastAsia="Calibri" w:hAnsi="Calibri" w:cs="Calibri"/>
          <w:b/>
          <w:bCs/>
          <w:position w:val="-1"/>
          <w:sz w:val="36"/>
          <w:szCs w:val="36"/>
        </w:rPr>
        <w:t xml:space="preserve"> </w:t>
      </w:r>
    </w:p>
    <w:p w:rsidR="005B4527" w:rsidRPr="00327820" w:rsidRDefault="005B4527" w:rsidP="00327820">
      <w:pPr>
        <w:spacing w:before="2" w:after="0" w:line="422" w:lineRule="exact"/>
        <w:ind w:left="3067" w:right="2925"/>
        <w:jc w:val="center"/>
        <w:rPr>
          <w:rFonts w:ascii="Calibri" w:eastAsia="Calibri" w:hAnsi="Calibri" w:cs="Calibri"/>
          <w:sz w:val="36"/>
          <w:szCs w:val="36"/>
        </w:rPr>
      </w:pPr>
    </w:p>
    <w:p w:rsidR="00E84DAF" w:rsidRPr="001E6C76" w:rsidRDefault="00327820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t>Day 1: Thursday, 19 September</w:t>
      </w:r>
    </w:p>
    <w:p w:rsidR="00E84DAF" w:rsidRDefault="00327820" w:rsidP="00327820">
      <w:pPr>
        <w:spacing w:before="4" w:after="0" w:line="240" w:lineRule="auto"/>
        <w:ind w:left="5760" w:right="-20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Time displayed in EST 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4138"/>
        <w:gridCol w:w="1980"/>
        <w:gridCol w:w="1350"/>
        <w:gridCol w:w="1458"/>
      </w:tblGrid>
      <w:tr w:rsidR="001E6C76" w:rsidRPr="001E6C76" w:rsidTr="00F61DE3">
        <w:tc>
          <w:tcPr>
            <w:tcW w:w="4138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Description</w:t>
            </w:r>
          </w:p>
        </w:tc>
        <w:tc>
          <w:tcPr>
            <w:tcW w:w="1980" w:type="dxa"/>
          </w:tcPr>
          <w:p w:rsidR="00E84DAF" w:rsidRPr="001E6C76" w:rsidRDefault="004D641C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 xml:space="preserve">Additional </w:t>
            </w:r>
            <w:r w:rsidR="001E6C76"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Participant</w:t>
            </w:r>
            <w:r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s</w:t>
            </w:r>
          </w:p>
        </w:tc>
        <w:tc>
          <w:tcPr>
            <w:tcW w:w="1350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From</w:t>
            </w:r>
          </w:p>
        </w:tc>
        <w:tc>
          <w:tcPr>
            <w:tcW w:w="1458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To</w:t>
            </w:r>
          </w:p>
        </w:tc>
      </w:tr>
      <w:tr w:rsidR="00E84DAF" w:rsidTr="00F61DE3">
        <w:tc>
          <w:tcPr>
            <w:tcW w:w="413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Welcome and opening remarks</w:t>
            </w:r>
          </w:p>
        </w:tc>
        <w:tc>
          <w:tcPr>
            <w:tcW w:w="198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8:30 am</w:t>
            </w:r>
          </w:p>
        </w:tc>
        <w:tc>
          <w:tcPr>
            <w:tcW w:w="145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8:40 am</w:t>
            </w:r>
          </w:p>
        </w:tc>
      </w:tr>
      <w:tr w:rsidR="00E84DAF" w:rsidTr="00F61DE3">
        <w:tc>
          <w:tcPr>
            <w:tcW w:w="413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Adopt meeting agenda</w:t>
            </w:r>
          </w:p>
        </w:tc>
        <w:tc>
          <w:tcPr>
            <w:tcW w:w="198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8:40 am </w:t>
            </w:r>
          </w:p>
        </w:tc>
        <w:tc>
          <w:tcPr>
            <w:tcW w:w="1458" w:type="dxa"/>
          </w:tcPr>
          <w:p w:rsidR="00E84DAF" w:rsidRDefault="00327820" w:rsidP="00327820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8:45</w:t>
            </w:r>
            <w:r w:rsidR="00E84DAF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E84DAF" w:rsidTr="00F61DE3">
        <w:tc>
          <w:tcPr>
            <w:tcW w:w="413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Adopt preliminary reports</w:t>
            </w:r>
          </w:p>
        </w:tc>
        <w:tc>
          <w:tcPr>
            <w:tcW w:w="198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E84DAF" w:rsidRDefault="00327820" w:rsidP="00327820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8:45</w:t>
            </w:r>
            <w:r w:rsidR="00E84DAF">
              <w:rPr>
                <w:rFonts w:ascii="Calibri" w:eastAsia="Calibri" w:hAnsi="Calibri" w:cs="Calibri"/>
                <w:sz w:val="28"/>
                <w:szCs w:val="28"/>
              </w:rPr>
              <w:t>am</w:t>
            </w:r>
          </w:p>
        </w:tc>
        <w:tc>
          <w:tcPr>
            <w:tcW w:w="1458" w:type="dxa"/>
          </w:tcPr>
          <w:p w:rsidR="00E84DAF" w:rsidRDefault="00327820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8:50</w:t>
            </w:r>
            <w:r w:rsidR="00E84DAF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770F40" w:rsidTr="00F61DE3">
        <w:tc>
          <w:tcPr>
            <w:tcW w:w="4138" w:type="dxa"/>
          </w:tcPr>
          <w:p w:rsidR="00770F40" w:rsidRDefault="00770F40" w:rsidP="00C42E8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Update on Accountability and Transparency Benchmarks and Metrics project</w:t>
            </w:r>
          </w:p>
        </w:tc>
        <w:tc>
          <w:tcPr>
            <w:tcW w:w="1980" w:type="dxa"/>
          </w:tcPr>
          <w:p w:rsidR="00770F40" w:rsidRDefault="00770F40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Christina Laybourn, One Word Trust, Larisa Gurnick</w:t>
            </w:r>
          </w:p>
        </w:tc>
        <w:tc>
          <w:tcPr>
            <w:tcW w:w="1350" w:type="dxa"/>
          </w:tcPr>
          <w:p w:rsidR="00770F40" w:rsidRDefault="00770F40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8:50 am</w:t>
            </w:r>
            <w:r w:rsidR="00C42E82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C42E82" w:rsidRPr="00C42E82">
              <w:rPr>
                <w:rFonts w:ascii="Calibri" w:eastAsia="Calibri" w:hAnsi="Calibri" w:cs="Calibri"/>
                <w:i/>
                <w:szCs w:val="28"/>
              </w:rPr>
              <w:t>(details to be confirmed)</w:t>
            </w:r>
          </w:p>
        </w:tc>
        <w:tc>
          <w:tcPr>
            <w:tcW w:w="1458" w:type="dxa"/>
          </w:tcPr>
          <w:p w:rsidR="00770F40" w:rsidRDefault="00770F40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9:20 am</w:t>
            </w:r>
          </w:p>
        </w:tc>
      </w:tr>
      <w:tr w:rsidR="00C42E82" w:rsidTr="00F61DE3">
        <w:tc>
          <w:tcPr>
            <w:tcW w:w="4138" w:type="dxa"/>
          </w:tcPr>
          <w:p w:rsidR="00C42E82" w:rsidRDefault="00C42E82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Update from ICC re: PDP effectiveness review</w:t>
            </w:r>
          </w:p>
        </w:tc>
        <w:tc>
          <w:tcPr>
            <w:tcW w:w="1980" w:type="dxa"/>
          </w:tcPr>
          <w:p w:rsidR="00C42E82" w:rsidRDefault="00C42E82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Mark McFadden</w:t>
            </w:r>
          </w:p>
        </w:tc>
        <w:tc>
          <w:tcPr>
            <w:tcW w:w="1350" w:type="dxa"/>
          </w:tcPr>
          <w:p w:rsidR="00C42E82" w:rsidRDefault="00C42E82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9:</w:t>
            </w:r>
            <w:r w:rsidR="005B4527">
              <w:rPr>
                <w:rFonts w:ascii="Calibri" w:eastAsia="Calibri" w:hAnsi="Calibri" w:cs="Calibri"/>
                <w:sz w:val="28"/>
                <w:szCs w:val="28"/>
              </w:rPr>
              <w:t>30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  <w:p w:rsidR="00C42E82" w:rsidRDefault="00C42E82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C42E82">
              <w:rPr>
                <w:rFonts w:ascii="Calibri" w:eastAsia="Calibri" w:hAnsi="Calibri" w:cs="Calibri"/>
                <w:i/>
                <w:szCs w:val="28"/>
              </w:rPr>
              <w:t>(details to be confirmed)</w:t>
            </w:r>
          </w:p>
        </w:tc>
        <w:tc>
          <w:tcPr>
            <w:tcW w:w="1458" w:type="dxa"/>
          </w:tcPr>
          <w:p w:rsidR="00C42E82" w:rsidRDefault="005B4527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10:00</w:t>
            </w:r>
            <w:r w:rsidR="00C42E82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C42E82" w:rsidTr="00F61DE3">
        <w:tc>
          <w:tcPr>
            <w:tcW w:w="4138" w:type="dxa"/>
          </w:tcPr>
          <w:p w:rsidR="00C42E82" w:rsidRDefault="00C42E82" w:rsidP="00E56F93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Review Inventory of Observations and Potential Recommendations; decide on items that will not result in a recommendation versus those that will </w:t>
            </w:r>
          </w:p>
        </w:tc>
        <w:tc>
          <w:tcPr>
            <w:tcW w:w="1980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C42E82" w:rsidRDefault="005B4527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10:00</w:t>
            </w:r>
            <w:r w:rsidR="00C42E82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  <w:tc>
          <w:tcPr>
            <w:tcW w:w="1458" w:type="dxa"/>
          </w:tcPr>
          <w:p w:rsidR="00C42E82" w:rsidRDefault="00C42E82" w:rsidP="00A733F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10:30 am</w:t>
            </w:r>
          </w:p>
        </w:tc>
      </w:tr>
      <w:tr w:rsidR="00C42E82" w:rsidTr="00F61DE3">
        <w:tc>
          <w:tcPr>
            <w:tcW w:w="4138" w:type="dxa"/>
          </w:tcPr>
          <w:p w:rsidR="00C42E82" w:rsidRDefault="00C42E82" w:rsidP="00D313BC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Coffee break</w:t>
            </w:r>
          </w:p>
        </w:tc>
        <w:tc>
          <w:tcPr>
            <w:tcW w:w="1980" w:type="dxa"/>
          </w:tcPr>
          <w:p w:rsidR="00C42E82" w:rsidRDefault="00C42E82" w:rsidP="00D313BC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C42E82" w:rsidRDefault="00C42E82" w:rsidP="00D313BC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10:30 am</w:t>
            </w:r>
          </w:p>
        </w:tc>
        <w:tc>
          <w:tcPr>
            <w:tcW w:w="1458" w:type="dxa"/>
          </w:tcPr>
          <w:p w:rsidR="00C42E82" w:rsidRDefault="00C42E82" w:rsidP="00D313BC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10:45 am</w:t>
            </w:r>
          </w:p>
        </w:tc>
      </w:tr>
      <w:tr w:rsidR="00C42E82" w:rsidTr="00F61DE3">
        <w:tc>
          <w:tcPr>
            <w:tcW w:w="4138" w:type="dxa"/>
          </w:tcPr>
          <w:p w:rsidR="00C42E82" w:rsidRDefault="005B4527" w:rsidP="005B4527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of completed analyses and proposed recommendations</w:t>
            </w:r>
            <w:r w:rsidR="00C42E82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10:45 am</w:t>
            </w:r>
          </w:p>
        </w:tc>
        <w:tc>
          <w:tcPr>
            <w:tcW w:w="1458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12:30 pm</w:t>
            </w:r>
          </w:p>
        </w:tc>
      </w:tr>
      <w:tr w:rsidR="00C42E82" w:rsidTr="00F61DE3">
        <w:tc>
          <w:tcPr>
            <w:tcW w:w="4138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Working Lunch – online demo</w:t>
            </w:r>
          </w:p>
        </w:tc>
        <w:tc>
          <w:tcPr>
            <w:tcW w:w="1980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Chris Gift</w:t>
            </w:r>
          </w:p>
        </w:tc>
        <w:tc>
          <w:tcPr>
            <w:tcW w:w="1350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12:30 pm</w:t>
            </w:r>
          </w:p>
          <w:p w:rsidR="001E0484" w:rsidRDefault="001E04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C42E82">
              <w:rPr>
                <w:rFonts w:ascii="Calibri" w:eastAsia="Calibri" w:hAnsi="Calibri" w:cs="Calibri"/>
                <w:i/>
                <w:szCs w:val="28"/>
              </w:rPr>
              <w:t>(details to be confirmed)</w:t>
            </w:r>
          </w:p>
        </w:tc>
        <w:tc>
          <w:tcPr>
            <w:tcW w:w="1458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1:30 pm</w:t>
            </w:r>
          </w:p>
        </w:tc>
      </w:tr>
      <w:tr w:rsidR="00C42E82" w:rsidTr="00F61DE3">
        <w:tc>
          <w:tcPr>
            <w:tcW w:w="4138" w:type="dxa"/>
          </w:tcPr>
          <w:p w:rsidR="00C42E82" w:rsidRDefault="005B4527" w:rsidP="005974B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5B4527">
              <w:rPr>
                <w:rFonts w:ascii="Calibri" w:eastAsia="Calibri" w:hAnsi="Calibri" w:cs="Calibri"/>
                <w:sz w:val="28"/>
                <w:szCs w:val="28"/>
              </w:rPr>
              <w:t>Review of completed analyses and proposed recommendations</w:t>
            </w:r>
          </w:p>
        </w:tc>
        <w:tc>
          <w:tcPr>
            <w:tcW w:w="1980" w:type="dxa"/>
          </w:tcPr>
          <w:p w:rsidR="00C42E82" w:rsidRDefault="00C42E82" w:rsidP="00F14684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1:30 pm</w:t>
            </w:r>
          </w:p>
        </w:tc>
        <w:tc>
          <w:tcPr>
            <w:tcW w:w="1458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3:30 pm</w:t>
            </w:r>
          </w:p>
        </w:tc>
      </w:tr>
      <w:tr w:rsidR="00C42E82" w:rsidTr="00F61DE3">
        <w:tc>
          <w:tcPr>
            <w:tcW w:w="4138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Coffee break</w:t>
            </w:r>
          </w:p>
        </w:tc>
        <w:tc>
          <w:tcPr>
            <w:tcW w:w="1980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3:30 pm</w:t>
            </w:r>
          </w:p>
        </w:tc>
        <w:tc>
          <w:tcPr>
            <w:tcW w:w="1458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3:45 pm</w:t>
            </w:r>
          </w:p>
        </w:tc>
      </w:tr>
      <w:tr w:rsidR="00C42E82" w:rsidTr="00F61DE3">
        <w:tc>
          <w:tcPr>
            <w:tcW w:w="4138" w:type="dxa"/>
          </w:tcPr>
          <w:p w:rsidR="00C42E82" w:rsidRDefault="005B4527" w:rsidP="005974B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5B4527">
              <w:rPr>
                <w:rFonts w:ascii="Calibri" w:eastAsia="Calibri" w:hAnsi="Calibri" w:cs="Calibri"/>
                <w:sz w:val="28"/>
                <w:szCs w:val="28"/>
              </w:rPr>
              <w:t>Review of completed analyses and proposed recommendations</w:t>
            </w:r>
          </w:p>
        </w:tc>
        <w:tc>
          <w:tcPr>
            <w:tcW w:w="1980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3:45 pm</w:t>
            </w:r>
          </w:p>
        </w:tc>
        <w:tc>
          <w:tcPr>
            <w:tcW w:w="1458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5:30 pm</w:t>
            </w:r>
          </w:p>
        </w:tc>
      </w:tr>
    </w:tbl>
    <w:p w:rsidR="00E84DAF" w:rsidRPr="001E6C76" w:rsidRDefault="00323BB7" w:rsidP="00F61DE3">
      <w:pPr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br w:type="page"/>
      </w:r>
      <w:r w:rsidR="00E84DAF" w:rsidRPr="001E6C76"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lastRenderedPageBreak/>
        <w:t xml:space="preserve">Day 2: </w:t>
      </w:r>
      <w:r w:rsidR="00327820"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t>Friday, 20 September</w:t>
      </w:r>
    </w:p>
    <w:p w:rsidR="00E84DAF" w:rsidRDefault="00327820" w:rsidP="00327820">
      <w:pPr>
        <w:spacing w:before="4" w:after="0" w:line="240" w:lineRule="auto"/>
        <w:ind w:left="5760" w:right="-20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Time displayed in EST 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3688"/>
        <w:gridCol w:w="2430"/>
        <w:gridCol w:w="1350"/>
        <w:gridCol w:w="1458"/>
      </w:tblGrid>
      <w:tr w:rsidR="001E6C76" w:rsidRPr="001E6C76" w:rsidTr="00AC5B71">
        <w:tc>
          <w:tcPr>
            <w:tcW w:w="3688" w:type="dxa"/>
          </w:tcPr>
          <w:p w:rsidR="001E6C76" w:rsidRPr="001E6C76" w:rsidRDefault="001E6C76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Description</w:t>
            </w:r>
          </w:p>
        </w:tc>
        <w:tc>
          <w:tcPr>
            <w:tcW w:w="2430" w:type="dxa"/>
          </w:tcPr>
          <w:p w:rsidR="001E6C76" w:rsidRPr="001E6C76" w:rsidRDefault="00C11499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 xml:space="preserve">Additional </w:t>
            </w:r>
            <w:r w:rsidR="001E6C76"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Participant</w:t>
            </w:r>
          </w:p>
        </w:tc>
        <w:tc>
          <w:tcPr>
            <w:tcW w:w="1350" w:type="dxa"/>
          </w:tcPr>
          <w:p w:rsidR="001E6C76" w:rsidRPr="001E6C76" w:rsidRDefault="001E6C76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From</w:t>
            </w:r>
          </w:p>
        </w:tc>
        <w:tc>
          <w:tcPr>
            <w:tcW w:w="1458" w:type="dxa"/>
          </w:tcPr>
          <w:p w:rsidR="001E6C76" w:rsidRPr="001E6C76" w:rsidRDefault="001E6C76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To</w:t>
            </w:r>
          </w:p>
        </w:tc>
      </w:tr>
      <w:tr w:rsidR="001E6C76" w:rsidTr="00AC5B71">
        <w:tc>
          <w:tcPr>
            <w:tcW w:w="3688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of Day 1 progress</w:t>
            </w:r>
          </w:p>
        </w:tc>
        <w:tc>
          <w:tcPr>
            <w:tcW w:w="243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8:30 am</w:t>
            </w:r>
          </w:p>
        </w:tc>
        <w:tc>
          <w:tcPr>
            <w:tcW w:w="1458" w:type="dxa"/>
          </w:tcPr>
          <w:p w:rsidR="001E6C76" w:rsidRDefault="003278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8:45</w:t>
            </w:r>
            <w:r w:rsidR="001E6C76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AC5B71" w:rsidTr="00AC5B71">
        <w:tc>
          <w:tcPr>
            <w:tcW w:w="3688" w:type="dxa"/>
          </w:tcPr>
          <w:p w:rsidR="00AC5B71" w:rsidRDefault="00AC5B71" w:rsidP="006B71F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Continuation from Day 1, if needed</w:t>
            </w:r>
            <w:r w:rsidR="005B4527">
              <w:rPr>
                <w:rFonts w:ascii="Calibri" w:eastAsia="Calibri" w:hAnsi="Calibri" w:cs="Calibri"/>
                <w:sz w:val="28"/>
                <w:szCs w:val="28"/>
              </w:rPr>
              <w:t xml:space="preserve"> - Review of completed analyses and proposed recommendations</w:t>
            </w:r>
          </w:p>
        </w:tc>
        <w:tc>
          <w:tcPr>
            <w:tcW w:w="2430" w:type="dxa"/>
          </w:tcPr>
          <w:p w:rsidR="00AC5B71" w:rsidRDefault="00AC5B71" w:rsidP="006B71F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AC5B71" w:rsidRDefault="005B4527" w:rsidP="006B71F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8:45</w:t>
            </w:r>
            <w:r w:rsidR="00AC5B71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  <w:tc>
          <w:tcPr>
            <w:tcW w:w="1458" w:type="dxa"/>
          </w:tcPr>
          <w:p w:rsidR="00AC5B71" w:rsidRDefault="005B4527" w:rsidP="004574FC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9:</w:t>
            </w:r>
            <w:r w:rsidR="004574FC">
              <w:rPr>
                <w:rFonts w:ascii="Calibri" w:eastAsia="Calibri" w:hAnsi="Calibri" w:cs="Calibri"/>
                <w:sz w:val="28"/>
                <w:szCs w:val="28"/>
              </w:rPr>
              <w:t>45</w:t>
            </w:r>
            <w:r w:rsidR="00AC5B71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AC5B71" w:rsidTr="00AC5B71">
        <w:tc>
          <w:tcPr>
            <w:tcW w:w="3688" w:type="dxa"/>
          </w:tcPr>
          <w:p w:rsidR="00AC5B71" w:rsidRDefault="00AC5B71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of report format, assignment of sections to drafters</w:t>
            </w:r>
          </w:p>
        </w:tc>
        <w:tc>
          <w:tcPr>
            <w:tcW w:w="243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  <w:r w:rsidR="004574FC">
              <w:rPr>
                <w:rFonts w:ascii="Calibri" w:eastAsia="Calibri" w:hAnsi="Calibri" w:cs="Calibri"/>
                <w:sz w:val="28"/>
                <w:szCs w:val="28"/>
              </w:rPr>
              <w:t>:45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  <w:tc>
          <w:tcPr>
            <w:tcW w:w="1458" w:type="dxa"/>
          </w:tcPr>
          <w:p w:rsidR="00AC5B71" w:rsidRDefault="004574FC" w:rsidP="006A29EA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10:30</w:t>
            </w:r>
            <w:r w:rsidR="00AC5B71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AC5B71" w:rsidTr="00AC5B71">
        <w:tc>
          <w:tcPr>
            <w:tcW w:w="3688" w:type="dxa"/>
          </w:tcPr>
          <w:p w:rsidR="00AC5B71" w:rsidRDefault="00AC5B71" w:rsidP="00EC0F1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Coffee Break</w:t>
            </w:r>
          </w:p>
        </w:tc>
        <w:tc>
          <w:tcPr>
            <w:tcW w:w="243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AC5B71" w:rsidRDefault="00AC5B71" w:rsidP="006A29EA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10:30 am</w:t>
            </w:r>
          </w:p>
        </w:tc>
        <w:tc>
          <w:tcPr>
            <w:tcW w:w="1458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10:45 am</w:t>
            </w:r>
          </w:p>
        </w:tc>
      </w:tr>
      <w:tr w:rsidR="00AC5B71" w:rsidTr="00AC5B71">
        <w:tc>
          <w:tcPr>
            <w:tcW w:w="3688" w:type="dxa"/>
          </w:tcPr>
          <w:p w:rsidR="00AC5B71" w:rsidRDefault="00EF246E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Interaction with staff as needed</w:t>
            </w:r>
          </w:p>
        </w:tc>
        <w:tc>
          <w:tcPr>
            <w:tcW w:w="243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10:45 am</w:t>
            </w:r>
          </w:p>
        </w:tc>
        <w:tc>
          <w:tcPr>
            <w:tcW w:w="1458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12:00 pm</w:t>
            </w:r>
          </w:p>
        </w:tc>
      </w:tr>
      <w:tr w:rsidR="00AC5B71" w:rsidTr="00AC5B71">
        <w:tc>
          <w:tcPr>
            <w:tcW w:w="3688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Lunch</w:t>
            </w:r>
          </w:p>
        </w:tc>
        <w:tc>
          <w:tcPr>
            <w:tcW w:w="243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12:00 pm</w:t>
            </w:r>
          </w:p>
        </w:tc>
        <w:tc>
          <w:tcPr>
            <w:tcW w:w="1458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1:00 pm</w:t>
            </w:r>
          </w:p>
        </w:tc>
      </w:tr>
      <w:tr w:rsidR="00AC5B71" w:rsidTr="00AC5B71">
        <w:tc>
          <w:tcPr>
            <w:tcW w:w="3688" w:type="dxa"/>
          </w:tcPr>
          <w:p w:rsidR="00AC5B71" w:rsidRDefault="001338B2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1338B2">
              <w:rPr>
                <w:rFonts w:ascii="Calibri" w:eastAsia="Calibri" w:hAnsi="Calibri" w:cs="Calibri"/>
                <w:sz w:val="28"/>
                <w:szCs w:val="28"/>
              </w:rPr>
              <w:t>Interaction with staff as needed</w:t>
            </w:r>
            <w:r w:rsidR="00965867">
              <w:rPr>
                <w:rFonts w:ascii="Calibri" w:eastAsia="Calibri" w:hAnsi="Calibri" w:cs="Calibri"/>
                <w:sz w:val="28"/>
                <w:szCs w:val="28"/>
              </w:rPr>
              <w:t>/Drafting</w:t>
            </w:r>
          </w:p>
        </w:tc>
        <w:tc>
          <w:tcPr>
            <w:tcW w:w="243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1:00 pm</w:t>
            </w:r>
          </w:p>
        </w:tc>
        <w:tc>
          <w:tcPr>
            <w:tcW w:w="1458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2:45 pm</w:t>
            </w:r>
          </w:p>
        </w:tc>
      </w:tr>
      <w:tr w:rsidR="00AC5B71" w:rsidTr="00AC5B71">
        <w:tc>
          <w:tcPr>
            <w:tcW w:w="3688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Coffee break</w:t>
            </w:r>
          </w:p>
        </w:tc>
        <w:tc>
          <w:tcPr>
            <w:tcW w:w="243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2:45 pm</w:t>
            </w:r>
          </w:p>
        </w:tc>
        <w:tc>
          <w:tcPr>
            <w:tcW w:w="1458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3:00 pm</w:t>
            </w:r>
          </w:p>
        </w:tc>
      </w:tr>
      <w:tr w:rsidR="00AC5B71" w:rsidTr="00AC5B71">
        <w:tc>
          <w:tcPr>
            <w:tcW w:w="3688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Drafting</w:t>
            </w:r>
          </w:p>
        </w:tc>
        <w:tc>
          <w:tcPr>
            <w:tcW w:w="243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3:00 pm</w:t>
            </w:r>
          </w:p>
        </w:tc>
        <w:tc>
          <w:tcPr>
            <w:tcW w:w="1458" w:type="dxa"/>
          </w:tcPr>
          <w:p w:rsidR="00AC5B71" w:rsidRDefault="00194B2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4:30</w:t>
            </w:r>
            <w:r w:rsidR="00AC5B71">
              <w:rPr>
                <w:rFonts w:ascii="Calibri" w:eastAsia="Calibri" w:hAnsi="Calibri" w:cs="Calibri"/>
                <w:sz w:val="28"/>
                <w:szCs w:val="28"/>
              </w:rPr>
              <w:t xml:space="preserve"> pm</w:t>
            </w:r>
          </w:p>
        </w:tc>
      </w:tr>
      <w:tr w:rsidR="00AC5B71" w:rsidTr="00AC5B71">
        <w:tc>
          <w:tcPr>
            <w:tcW w:w="3688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Wrap up</w:t>
            </w:r>
          </w:p>
        </w:tc>
        <w:tc>
          <w:tcPr>
            <w:tcW w:w="2430" w:type="dxa"/>
          </w:tcPr>
          <w:p w:rsidR="00AC5B71" w:rsidRDefault="00AC5B71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AC5B71" w:rsidRDefault="00194B2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4:30</w:t>
            </w:r>
            <w:r w:rsidR="00AC5B71">
              <w:rPr>
                <w:rFonts w:ascii="Calibri" w:eastAsia="Calibri" w:hAnsi="Calibri" w:cs="Calibri"/>
                <w:sz w:val="28"/>
                <w:szCs w:val="28"/>
              </w:rPr>
              <w:t xml:space="preserve"> pm</w:t>
            </w:r>
          </w:p>
        </w:tc>
        <w:tc>
          <w:tcPr>
            <w:tcW w:w="1458" w:type="dxa"/>
          </w:tcPr>
          <w:p w:rsidR="00AC5B71" w:rsidRDefault="00194B2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5:00</w:t>
            </w:r>
            <w:r w:rsidR="00AC5B71">
              <w:rPr>
                <w:rFonts w:ascii="Calibri" w:eastAsia="Calibri" w:hAnsi="Calibri" w:cs="Calibri"/>
                <w:sz w:val="28"/>
                <w:szCs w:val="28"/>
              </w:rPr>
              <w:t xml:space="preserve"> pm</w:t>
            </w:r>
          </w:p>
        </w:tc>
      </w:tr>
    </w:tbl>
    <w:p w:rsidR="001259D4" w:rsidRDefault="001259D4">
      <w:pPr>
        <w:rPr>
          <w:rFonts w:ascii="Calibri" w:eastAsia="Calibri" w:hAnsi="Calibri" w:cs="Calibri"/>
          <w:sz w:val="28"/>
          <w:szCs w:val="28"/>
        </w:rPr>
        <w:sectPr w:rsidR="001259D4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420" w:right="1720" w:bottom="280" w:left="1700" w:header="720" w:footer="720" w:gutter="0"/>
          <w:cols w:space="720"/>
        </w:sectPr>
      </w:pPr>
    </w:p>
    <w:p w:rsidR="001259D4" w:rsidRDefault="001D1E4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w:lastRenderedPageBreak/>
        <w:drawing>
          <wp:inline distT="0" distB="0" distL="0" distR="0">
            <wp:extent cx="8978900" cy="43883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0" cy="438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9D4" w:rsidRDefault="001259D4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w:lastRenderedPageBreak/>
        <w:drawing>
          <wp:inline distT="0" distB="0" distL="0" distR="0">
            <wp:extent cx="8978900" cy="43883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0" cy="438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sectPr w:rsidR="00E84DAF" w:rsidSect="001259D4">
      <w:pgSz w:w="15840" w:h="12240" w:orient="landscape"/>
      <w:pgMar w:top="1700" w:right="1420" w:bottom="17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8C" w:rsidRDefault="009E1C8C" w:rsidP="009E3E72">
      <w:pPr>
        <w:spacing w:after="0" w:line="240" w:lineRule="auto"/>
      </w:pPr>
      <w:r>
        <w:separator/>
      </w:r>
    </w:p>
  </w:endnote>
  <w:endnote w:type="continuationSeparator" w:id="0">
    <w:p w:rsidR="009E1C8C" w:rsidRDefault="009E1C8C" w:rsidP="009E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493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3E72" w:rsidRDefault="009E3E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9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3E72" w:rsidRDefault="009E3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8C" w:rsidRDefault="009E1C8C" w:rsidP="009E3E72">
      <w:pPr>
        <w:spacing w:after="0" w:line="240" w:lineRule="auto"/>
      </w:pPr>
      <w:r>
        <w:separator/>
      </w:r>
    </w:p>
  </w:footnote>
  <w:footnote w:type="continuationSeparator" w:id="0">
    <w:p w:rsidR="009E1C8C" w:rsidRDefault="009E1C8C" w:rsidP="009E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CC" w:rsidRDefault="009E1C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73292" o:spid="_x0000_s2050" type="#_x0000_t136" style="position:absolute;margin-left:0;margin-top:0;width:388.6pt;height:23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CC" w:rsidRDefault="009E1C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73293" o:spid="_x0000_s2051" type="#_x0000_t136" style="position:absolute;margin-left:0;margin-top:0;width:388.6pt;height:23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CC" w:rsidRDefault="009E1C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73291" o:spid="_x0000_s2049" type="#_x0000_t136" style="position:absolute;margin-left:0;margin-top:0;width:388.6pt;height:23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9F"/>
    <w:rsid w:val="000648F6"/>
    <w:rsid w:val="0007384B"/>
    <w:rsid w:val="000B570F"/>
    <w:rsid w:val="001259D4"/>
    <w:rsid w:val="001338B2"/>
    <w:rsid w:val="00194B2B"/>
    <w:rsid w:val="001962A2"/>
    <w:rsid w:val="001D1E41"/>
    <w:rsid w:val="001E0484"/>
    <w:rsid w:val="001E6C76"/>
    <w:rsid w:val="00271D07"/>
    <w:rsid w:val="00281573"/>
    <w:rsid w:val="002B7BF5"/>
    <w:rsid w:val="00323BB7"/>
    <w:rsid w:val="00327820"/>
    <w:rsid w:val="00360EB8"/>
    <w:rsid w:val="004574FC"/>
    <w:rsid w:val="004755CC"/>
    <w:rsid w:val="00490B62"/>
    <w:rsid w:val="004D641C"/>
    <w:rsid w:val="0051619F"/>
    <w:rsid w:val="00516F15"/>
    <w:rsid w:val="00550551"/>
    <w:rsid w:val="00591D61"/>
    <w:rsid w:val="005974B6"/>
    <w:rsid w:val="005B4527"/>
    <w:rsid w:val="005B4D70"/>
    <w:rsid w:val="005C7FBE"/>
    <w:rsid w:val="006A29EA"/>
    <w:rsid w:val="006A784A"/>
    <w:rsid w:val="00763342"/>
    <w:rsid w:val="00770F40"/>
    <w:rsid w:val="00785AA0"/>
    <w:rsid w:val="007D66A0"/>
    <w:rsid w:val="007E4A20"/>
    <w:rsid w:val="00807EBB"/>
    <w:rsid w:val="00821DFB"/>
    <w:rsid w:val="00831624"/>
    <w:rsid w:val="008639B3"/>
    <w:rsid w:val="008876EA"/>
    <w:rsid w:val="008E4916"/>
    <w:rsid w:val="00936FE2"/>
    <w:rsid w:val="00965867"/>
    <w:rsid w:val="009777FE"/>
    <w:rsid w:val="009B3245"/>
    <w:rsid w:val="009E1C8C"/>
    <w:rsid w:val="009E3E72"/>
    <w:rsid w:val="00A04BFE"/>
    <w:rsid w:val="00A733FB"/>
    <w:rsid w:val="00AC5B71"/>
    <w:rsid w:val="00AE6200"/>
    <w:rsid w:val="00B66C84"/>
    <w:rsid w:val="00C11499"/>
    <w:rsid w:val="00C42E82"/>
    <w:rsid w:val="00C71201"/>
    <w:rsid w:val="00CE11EA"/>
    <w:rsid w:val="00D10F82"/>
    <w:rsid w:val="00D15723"/>
    <w:rsid w:val="00D63F2D"/>
    <w:rsid w:val="00D71B5F"/>
    <w:rsid w:val="00D96520"/>
    <w:rsid w:val="00DE46BE"/>
    <w:rsid w:val="00E17D54"/>
    <w:rsid w:val="00E56DD7"/>
    <w:rsid w:val="00E56F93"/>
    <w:rsid w:val="00E83DF2"/>
    <w:rsid w:val="00E84DAF"/>
    <w:rsid w:val="00EA1973"/>
    <w:rsid w:val="00EC0F1B"/>
    <w:rsid w:val="00EF246E"/>
    <w:rsid w:val="00F14684"/>
    <w:rsid w:val="00F61DE3"/>
    <w:rsid w:val="00F9242D"/>
    <w:rsid w:val="00FC153E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72"/>
  </w:style>
  <w:style w:type="paragraph" w:styleId="Footer">
    <w:name w:val="footer"/>
    <w:basedOn w:val="Normal"/>
    <w:link w:val="Foot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72"/>
  </w:style>
  <w:style w:type="paragraph" w:styleId="BalloonText">
    <w:name w:val="Balloon Text"/>
    <w:basedOn w:val="Normal"/>
    <w:link w:val="BalloonTextChar"/>
    <w:uiPriority w:val="99"/>
    <w:semiHidden/>
    <w:unhideWhenUsed/>
    <w:rsid w:val="0012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72"/>
  </w:style>
  <w:style w:type="paragraph" w:styleId="Footer">
    <w:name w:val="footer"/>
    <w:basedOn w:val="Normal"/>
    <w:link w:val="Foot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72"/>
  </w:style>
  <w:style w:type="paragraph" w:styleId="BalloonText">
    <w:name w:val="Balloon Text"/>
    <w:basedOn w:val="Normal"/>
    <w:link w:val="BalloonTextChar"/>
    <w:uiPriority w:val="99"/>
    <w:semiHidden/>
    <w:unhideWhenUsed/>
    <w:rsid w:val="0012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B. Gurnick</dc:creator>
  <cp:lastModifiedBy>Larisa B. Gurnick</cp:lastModifiedBy>
  <cp:revision>2</cp:revision>
  <dcterms:created xsi:type="dcterms:W3CDTF">2013-09-13T00:03:00Z</dcterms:created>
  <dcterms:modified xsi:type="dcterms:W3CDTF">2013-09-13T00:03:00Z</dcterms:modified>
</cp:coreProperties>
</file>