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05D" w:rsidRDefault="000733B2" w:rsidP="00E0305D">
      <w:pPr>
        <w:jc w:val="center"/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 xml:space="preserve">ATRT2 Templates </w:t>
      </w:r>
    </w:p>
    <w:p w:rsidR="00B27BCC" w:rsidRPr="00A20A04" w:rsidRDefault="00B27BCC" w:rsidP="00E0305D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E0305D" w:rsidRPr="00A20A04" w:rsidRDefault="00E0305D" w:rsidP="00E0305D">
      <w:pPr>
        <w:jc w:val="center"/>
        <w:rPr>
          <w:rFonts w:ascii="Times New Roman" w:hAnsi="Times New Roman" w:cs="Times New Roman"/>
        </w:rPr>
      </w:pPr>
    </w:p>
    <w:p w:rsidR="00B23149" w:rsidRPr="00A20A04" w:rsidRDefault="000733B2">
      <w:pPr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 xml:space="preserve">A. </w:t>
      </w:r>
      <w:r w:rsidRPr="00A20A04">
        <w:rPr>
          <w:rFonts w:ascii="Times New Roman" w:hAnsi="Times New Roman" w:cs="Times New Roman"/>
        </w:rPr>
        <w:tab/>
        <w:t>Analysis of previous review teams recommendations</w:t>
      </w:r>
    </w:p>
    <w:p w:rsidR="000733B2" w:rsidRPr="00A20A04" w:rsidRDefault="000733B2">
      <w:pPr>
        <w:rPr>
          <w:rFonts w:ascii="Times New Roman" w:hAnsi="Times New Roman" w:cs="Times New Roman"/>
        </w:rPr>
      </w:pPr>
    </w:p>
    <w:p w:rsidR="00B23149" w:rsidRPr="00A20A04" w:rsidRDefault="000733B2" w:rsidP="00B231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>Recommendation</w:t>
      </w:r>
    </w:p>
    <w:p w:rsidR="000733B2" w:rsidRPr="00A20A04" w:rsidRDefault="000733B2" w:rsidP="000733B2">
      <w:pPr>
        <w:pStyle w:val="ListParagraph"/>
        <w:ind w:left="1080"/>
        <w:rPr>
          <w:rFonts w:ascii="Times New Roman" w:hAnsi="Times New Roman" w:cs="Times New Roman"/>
        </w:rPr>
      </w:pPr>
    </w:p>
    <w:p w:rsidR="000733B2" w:rsidRPr="00A20A04" w:rsidRDefault="0003003F" w:rsidP="00B2314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 xml:space="preserve">Summary of </w:t>
      </w:r>
      <w:r w:rsidR="007A7D18" w:rsidRPr="00A20A04">
        <w:rPr>
          <w:rFonts w:ascii="Times New Roman" w:hAnsi="Times New Roman" w:cs="Times New Roman"/>
        </w:rPr>
        <w:t xml:space="preserve">ICANN </w:t>
      </w:r>
      <w:r w:rsidR="000733B2" w:rsidRPr="00A20A04">
        <w:rPr>
          <w:rFonts w:ascii="Times New Roman" w:hAnsi="Times New Roman" w:cs="Times New Roman"/>
        </w:rPr>
        <w:t>input on implementation including effectiveness</w:t>
      </w:r>
    </w:p>
    <w:p w:rsidR="000733B2" w:rsidRPr="00A20A04" w:rsidRDefault="000733B2" w:rsidP="000733B2">
      <w:pPr>
        <w:pStyle w:val="ListParagraph"/>
        <w:rPr>
          <w:rFonts w:ascii="Times New Roman" w:hAnsi="Times New Roman" w:cs="Times New Roman"/>
        </w:rPr>
      </w:pPr>
    </w:p>
    <w:p w:rsidR="000733B2" w:rsidRPr="00A20A04" w:rsidRDefault="0003003F" w:rsidP="00B2314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>Summary of c</w:t>
      </w:r>
      <w:r w:rsidR="000733B2" w:rsidRPr="00A20A04">
        <w:rPr>
          <w:rFonts w:ascii="Times New Roman" w:hAnsi="Times New Roman" w:cs="Times New Roman"/>
        </w:rPr>
        <w:t>ommunity input on implementation, including effectiveness</w:t>
      </w:r>
    </w:p>
    <w:p w:rsidR="007A7D18" w:rsidRPr="00A20A04" w:rsidRDefault="007A7D18" w:rsidP="007A7D18">
      <w:pPr>
        <w:pStyle w:val="ListParagraph"/>
        <w:rPr>
          <w:rFonts w:ascii="Times New Roman" w:hAnsi="Times New Roman" w:cs="Times New Roman"/>
        </w:rPr>
      </w:pPr>
    </w:p>
    <w:p w:rsidR="007A7D18" w:rsidRPr="00A20A04" w:rsidRDefault="00A20A04" w:rsidP="00B2314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>Summary of o</w:t>
      </w:r>
      <w:r w:rsidR="00D71250">
        <w:rPr>
          <w:rFonts w:ascii="Times New Roman" w:hAnsi="Times New Roman" w:cs="Times New Roman"/>
        </w:rPr>
        <w:t xml:space="preserve">ther relevant </w:t>
      </w:r>
      <w:r w:rsidR="007A7D18" w:rsidRPr="00A20A04">
        <w:rPr>
          <w:rFonts w:ascii="Times New Roman" w:hAnsi="Times New Roman" w:cs="Times New Roman"/>
        </w:rPr>
        <w:t>research</w:t>
      </w:r>
    </w:p>
    <w:p w:rsidR="000733B2" w:rsidRPr="00A20A04" w:rsidRDefault="000733B2" w:rsidP="000733B2">
      <w:pPr>
        <w:pStyle w:val="ListParagraph"/>
        <w:rPr>
          <w:rFonts w:ascii="Times New Roman" w:hAnsi="Times New Roman" w:cs="Times New Roman"/>
        </w:rPr>
      </w:pPr>
    </w:p>
    <w:p w:rsidR="00B23149" w:rsidRPr="00A20A04" w:rsidRDefault="0003003F" w:rsidP="000733B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>ATRT2 a</w:t>
      </w:r>
      <w:r w:rsidR="000733B2" w:rsidRPr="00A20A04">
        <w:rPr>
          <w:rFonts w:ascii="Times New Roman" w:hAnsi="Times New Roman" w:cs="Times New Roman"/>
        </w:rPr>
        <w:t>nalysis of recommendation implementation</w:t>
      </w:r>
    </w:p>
    <w:p w:rsidR="0003003F" w:rsidRPr="00A20A04" w:rsidRDefault="0003003F" w:rsidP="0003003F">
      <w:pPr>
        <w:pStyle w:val="ListParagraph"/>
        <w:rPr>
          <w:rFonts w:ascii="Times New Roman" w:hAnsi="Times New Roman" w:cs="Times New Roman"/>
        </w:rPr>
      </w:pPr>
    </w:p>
    <w:p w:rsidR="0003003F" w:rsidRPr="00A20A04" w:rsidRDefault="00B27BCC" w:rsidP="000733B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ATRT2 </w:t>
      </w:r>
      <w:r w:rsidR="0003003F" w:rsidRPr="00A20A04">
        <w:rPr>
          <w:rFonts w:ascii="Times New Roman" w:hAnsi="Times New Roman" w:cs="Times New Roman"/>
        </w:rPr>
        <w:t>assessment of recommendation implementation (e.g., complete, incomplete, effectively addressed issue or not, etc.)</w:t>
      </w:r>
    </w:p>
    <w:p w:rsidR="00B23149" w:rsidRPr="00A20A04" w:rsidRDefault="00B23149" w:rsidP="00B23149">
      <w:pPr>
        <w:rPr>
          <w:rFonts w:ascii="Times New Roman" w:hAnsi="Times New Roman" w:cs="Times New Roman"/>
        </w:rPr>
      </w:pPr>
    </w:p>
    <w:p w:rsidR="000733B2" w:rsidRPr="00A20A04" w:rsidRDefault="000733B2" w:rsidP="00B23149">
      <w:pPr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>B.</w:t>
      </w:r>
      <w:r w:rsidRPr="00A20A04">
        <w:rPr>
          <w:rFonts w:ascii="Times New Roman" w:hAnsi="Times New Roman" w:cs="Times New Roman"/>
        </w:rPr>
        <w:tab/>
      </w:r>
      <w:r w:rsidR="0003003F" w:rsidRPr="00A20A04">
        <w:rPr>
          <w:rFonts w:ascii="Times New Roman" w:hAnsi="Times New Roman" w:cs="Times New Roman"/>
        </w:rPr>
        <w:t>Proposed n</w:t>
      </w:r>
      <w:r w:rsidRPr="00A20A04">
        <w:rPr>
          <w:rFonts w:ascii="Times New Roman" w:hAnsi="Times New Roman" w:cs="Times New Roman"/>
        </w:rPr>
        <w:t>ew recommendations</w:t>
      </w:r>
    </w:p>
    <w:p w:rsidR="0003003F" w:rsidRPr="00A20A04" w:rsidRDefault="0003003F" w:rsidP="00B23149">
      <w:pPr>
        <w:rPr>
          <w:rFonts w:ascii="Times New Roman" w:hAnsi="Times New Roman" w:cs="Times New Roman"/>
        </w:rPr>
      </w:pPr>
    </w:p>
    <w:p w:rsidR="0003003F" w:rsidRPr="00A20A04" w:rsidRDefault="0003003F" w:rsidP="000733B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 xml:space="preserve">Hypothesis of problem </w:t>
      </w:r>
    </w:p>
    <w:p w:rsidR="0003003F" w:rsidRPr="00A20A04" w:rsidRDefault="0003003F" w:rsidP="0003003F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rPr>
          <w:rFonts w:ascii="Times New Roman" w:hAnsi="Times New Roman" w:cs="Times New Roman"/>
        </w:rPr>
      </w:pPr>
    </w:p>
    <w:p w:rsidR="00D71250" w:rsidRDefault="000733B2" w:rsidP="000733B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 xml:space="preserve">Background research undertaken </w:t>
      </w:r>
    </w:p>
    <w:p w:rsidR="00D71250" w:rsidRPr="00D71250" w:rsidRDefault="00D71250" w:rsidP="00D71250">
      <w:pPr>
        <w:pStyle w:val="ListParagraph"/>
        <w:rPr>
          <w:rFonts w:ascii="Times New Roman" w:hAnsi="Times New Roman" w:cs="Times New Roman"/>
        </w:rPr>
      </w:pPr>
    </w:p>
    <w:p w:rsidR="00D71250" w:rsidRDefault="00D71250" w:rsidP="00D71250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Summary </w:t>
      </w:r>
      <w:r w:rsidR="007A7D18" w:rsidRPr="00A20A04">
        <w:rPr>
          <w:rFonts w:ascii="Times New Roman" w:hAnsi="Times New Roman" w:cs="Times New Roman"/>
        </w:rPr>
        <w:t xml:space="preserve">of ICANN </w:t>
      </w:r>
      <w:r w:rsidR="0003003F" w:rsidRPr="00A20A04">
        <w:rPr>
          <w:rFonts w:ascii="Times New Roman" w:hAnsi="Times New Roman" w:cs="Times New Roman"/>
        </w:rPr>
        <w:t xml:space="preserve">input </w:t>
      </w:r>
    </w:p>
    <w:p w:rsidR="000733B2" w:rsidRDefault="00D71250" w:rsidP="00D71250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Summary of </w:t>
      </w:r>
      <w:r w:rsidR="0003003F" w:rsidRPr="00A20A04">
        <w:rPr>
          <w:rFonts w:ascii="Times New Roman" w:hAnsi="Times New Roman" w:cs="Times New Roman"/>
        </w:rPr>
        <w:t>community input via the public comment process and face to face meetings</w:t>
      </w:r>
    </w:p>
    <w:p w:rsidR="00D71250" w:rsidRPr="00A20A04" w:rsidRDefault="00D71250" w:rsidP="00D71250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Summary of other relevant research</w:t>
      </w:r>
    </w:p>
    <w:p w:rsidR="0003003F" w:rsidRPr="00A20A04" w:rsidRDefault="0003003F" w:rsidP="0003003F">
      <w:pPr>
        <w:pStyle w:val="ListParagraph"/>
        <w:widowControl w:val="0"/>
        <w:autoSpaceDE w:val="0"/>
        <w:autoSpaceDN w:val="0"/>
        <w:adjustRightInd w:val="0"/>
        <w:spacing w:after="240"/>
        <w:ind w:left="1080"/>
        <w:rPr>
          <w:rFonts w:ascii="Times New Roman" w:hAnsi="Times New Roman" w:cs="Times New Roman"/>
        </w:rPr>
      </w:pPr>
    </w:p>
    <w:p w:rsidR="000733B2" w:rsidRPr="00A20A04" w:rsidRDefault="000733B2" w:rsidP="000733B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 xml:space="preserve">Relevant </w:t>
      </w:r>
      <w:r w:rsidR="0003003F" w:rsidRPr="00A20A04">
        <w:rPr>
          <w:rFonts w:ascii="Times New Roman" w:hAnsi="Times New Roman" w:cs="Times New Roman"/>
        </w:rPr>
        <w:t xml:space="preserve">ICANN </w:t>
      </w:r>
      <w:r w:rsidRPr="00A20A04">
        <w:rPr>
          <w:rFonts w:ascii="Times New Roman" w:hAnsi="Times New Roman" w:cs="Times New Roman"/>
        </w:rPr>
        <w:t>bylaws</w:t>
      </w:r>
    </w:p>
    <w:p w:rsidR="0003003F" w:rsidRPr="00A20A04" w:rsidRDefault="0003003F" w:rsidP="0003003F">
      <w:pPr>
        <w:pStyle w:val="ListParagraph"/>
        <w:ind w:left="1080"/>
        <w:rPr>
          <w:rFonts w:ascii="Times New Roman" w:hAnsi="Times New Roman" w:cs="Times New Roman"/>
        </w:rPr>
      </w:pPr>
    </w:p>
    <w:p w:rsidR="000733B2" w:rsidRPr="00A20A04" w:rsidRDefault="000733B2" w:rsidP="000733B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 xml:space="preserve">Relevant </w:t>
      </w:r>
      <w:r w:rsidR="0003003F" w:rsidRPr="00A20A04">
        <w:rPr>
          <w:rFonts w:ascii="Times New Roman" w:hAnsi="Times New Roman" w:cs="Times New Roman"/>
        </w:rPr>
        <w:t xml:space="preserve">ICANN </w:t>
      </w:r>
      <w:r w:rsidRPr="00A20A04">
        <w:rPr>
          <w:rFonts w:ascii="Times New Roman" w:hAnsi="Times New Roman" w:cs="Times New Roman"/>
        </w:rPr>
        <w:t>published policies</w:t>
      </w:r>
    </w:p>
    <w:p w:rsidR="0003003F" w:rsidRPr="00A20A04" w:rsidRDefault="0003003F" w:rsidP="0003003F">
      <w:pPr>
        <w:pStyle w:val="ListParagraph"/>
        <w:ind w:left="1080"/>
        <w:rPr>
          <w:rFonts w:ascii="Times New Roman" w:hAnsi="Times New Roman" w:cs="Times New Roman"/>
        </w:rPr>
      </w:pPr>
    </w:p>
    <w:p w:rsidR="000733B2" w:rsidRPr="00A20A04" w:rsidRDefault="000733B2" w:rsidP="000733B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 xml:space="preserve">Relevant </w:t>
      </w:r>
      <w:r w:rsidR="0003003F" w:rsidRPr="00A20A04">
        <w:rPr>
          <w:rFonts w:ascii="Times New Roman" w:hAnsi="Times New Roman" w:cs="Times New Roman"/>
        </w:rPr>
        <w:t xml:space="preserve">ICANN </w:t>
      </w:r>
      <w:r w:rsidRPr="00A20A04">
        <w:rPr>
          <w:rFonts w:ascii="Times New Roman" w:hAnsi="Times New Roman" w:cs="Times New Roman"/>
        </w:rPr>
        <w:t>published procedures</w:t>
      </w:r>
    </w:p>
    <w:p w:rsidR="0003003F" w:rsidRPr="00A20A04" w:rsidRDefault="0003003F" w:rsidP="0003003F">
      <w:pPr>
        <w:pStyle w:val="ListParagraph"/>
        <w:rPr>
          <w:rFonts w:ascii="Times New Roman" w:hAnsi="Times New Roman" w:cs="Times New Roman"/>
        </w:rPr>
      </w:pPr>
    </w:p>
    <w:p w:rsidR="0003003F" w:rsidRPr="00A20A04" w:rsidRDefault="0003003F" w:rsidP="000300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>ATRT2 analysis</w:t>
      </w:r>
    </w:p>
    <w:p w:rsidR="0003003F" w:rsidRPr="00A20A04" w:rsidRDefault="0003003F" w:rsidP="0003003F">
      <w:pPr>
        <w:pStyle w:val="ListParagraph"/>
        <w:rPr>
          <w:rFonts w:ascii="Times New Roman" w:hAnsi="Times New Roman" w:cs="Times New Roman"/>
        </w:rPr>
      </w:pPr>
    </w:p>
    <w:p w:rsidR="0003003F" w:rsidRPr="00A20A04" w:rsidRDefault="0003003F" w:rsidP="000300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>Draft recommendation</w:t>
      </w:r>
    </w:p>
    <w:p w:rsidR="0003003F" w:rsidRPr="00A20A04" w:rsidRDefault="0003003F" w:rsidP="0003003F">
      <w:pPr>
        <w:pStyle w:val="ListParagraph"/>
        <w:ind w:left="1080"/>
        <w:rPr>
          <w:rFonts w:ascii="Times New Roman" w:hAnsi="Times New Roman" w:cs="Times New Roman"/>
        </w:rPr>
      </w:pPr>
    </w:p>
    <w:p w:rsidR="000733B2" w:rsidRPr="00A20A04" w:rsidRDefault="000733B2" w:rsidP="000733B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>Public Comment on Draft Recommendations</w:t>
      </w:r>
    </w:p>
    <w:p w:rsidR="0003003F" w:rsidRPr="00A20A04" w:rsidRDefault="0003003F" w:rsidP="0003003F">
      <w:pPr>
        <w:pStyle w:val="ListParagraph"/>
        <w:rPr>
          <w:rFonts w:ascii="Times New Roman" w:hAnsi="Times New Roman" w:cs="Times New Roman"/>
        </w:rPr>
      </w:pPr>
    </w:p>
    <w:p w:rsidR="0003003F" w:rsidRPr="00A20A04" w:rsidRDefault="0003003F" w:rsidP="000733B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20A04">
        <w:rPr>
          <w:rFonts w:ascii="Times New Roman" w:hAnsi="Times New Roman" w:cs="Times New Roman"/>
        </w:rPr>
        <w:t>Final recommendation</w:t>
      </w:r>
    </w:p>
    <w:p w:rsidR="00B23149" w:rsidRPr="00B23149" w:rsidRDefault="00B23149" w:rsidP="00B2314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p w:rsidR="00B23149" w:rsidRPr="00B23149" w:rsidRDefault="00B23149" w:rsidP="00B2314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sectPr w:rsidR="00B23149" w:rsidRPr="00B23149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C03485"/>
    <w:multiLevelType w:val="hybridMultilevel"/>
    <w:tmpl w:val="28BE7EC8"/>
    <w:lvl w:ilvl="0" w:tplc="516879B2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49"/>
    <w:rsid w:val="0003003F"/>
    <w:rsid w:val="000733B2"/>
    <w:rsid w:val="00371A84"/>
    <w:rsid w:val="007A7D18"/>
    <w:rsid w:val="00A20A04"/>
    <w:rsid w:val="00AD2E1F"/>
    <w:rsid w:val="00B23149"/>
    <w:rsid w:val="00B27BCC"/>
    <w:rsid w:val="00D71250"/>
    <w:rsid w:val="00E0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129</Words>
  <Characters>736</Characters>
  <Application>Microsoft Macintosh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PIR</Company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Cute</dc:creator>
  <cp:lastModifiedBy>Brian Cute</cp:lastModifiedBy>
  <cp:revision>2</cp:revision>
  <dcterms:created xsi:type="dcterms:W3CDTF">2013-07-12T03:06:00Z</dcterms:created>
  <dcterms:modified xsi:type="dcterms:W3CDTF">2013-07-12T03:06:00Z</dcterms:modified>
</cp:coreProperties>
</file>