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6CA45" w14:textId="38B64740" w:rsidR="000C2230" w:rsidRPr="00C22F7E" w:rsidRDefault="00C26D8A" w:rsidP="000C2230">
      <w:pPr>
        <w:pStyle w:val="Defaul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Accountability &amp; Transparency Review Team 2 (ATRT</w:t>
      </w:r>
      <w:r w:rsidR="00796D52">
        <w:rPr>
          <w:b/>
          <w:sz w:val="32"/>
          <w:szCs w:val="32"/>
        </w:rPr>
        <w:t xml:space="preserve"> 2</w:t>
      </w:r>
      <w:r>
        <w:rPr>
          <w:b/>
          <w:sz w:val="32"/>
          <w:szCs w:val="32"/>
        </w:rPr>
        <w:t xml:space="preserve">) </w:t>
      </w:r>
    </w:p>
    <w:p w14:paraId="5C0A99DF" w14:textId="376B2E3B" w:rsidR="000C2230" w:rsidRDefault="00C26D8A" w:rsidP="000C2230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Conference Call 0</w:t>
      </w:r>
      <w:r w:rsidR="00D54925">
        <w:rPr>
          <w:b/>
          <w:sz w:val="28"/>
          <w:szCs w:val="28"/>
        </w:rPr>
        <w:t>4</w:t>
      </w:r>
    </w:p>
    <w:p w14:paraId="760ACC4B" w14:textId="0C4CF49F" w:rsidR="00C26D8A" w:rsidRPr="00C22F7E" w:rsidRDefault="003F2EF9" w:rsidP="000C2230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Thurs</w:t>
      </w:r>
      <w:r w:rsidR="00C26D8A">
        <w:rPr>
          <w:b/>
          <w:sz w:val="28"/>
          <w:szCs w:val="28"/>
        </w:rPr>
        <w:t xml:space="preserve">day, </w:t>
      </w:r>
      <w:r w:rsidR="00D54925">
        <w:rPr>
          <w:b/>
          <w:sz w:val="28"/>
          <w:szCs w:val="28"/>
        </w:rPr>
        <w:t>25</w:t>
      </w:r>
      <w:r w:rsidR="00FB49B4">
        <w:rPr>
          <w:b/>
          <w:sz w:val="28"/>
          <w:szCs w:val="28"/>
        </w:rPr>
        <w:t xml:space="preserve"> </w:t>
      </w:r>
      <w:r w:rsidR="00285240">
        <w:rPr>
          <w:b/>
          <w:sz w:val="28"/>
          <w:szCs w:val="28"/>
        </w:rPr>
        <w:t>April</w:t>
      </w:r>
      <w:r w:rsidR="008B6C58">
        <w:rPr>
          <w:b/>
          <w:sz w:val="28"/>
          <w:szCs w:val="28"/>
        </w:rPr>
        <w:t xml:space="preserve"> 2013</w:t>
      </w:r>
      <w:r w:rsidR="00C26D8A">
        <w:rPr>
          <w:b/>
          <w:sz w:val="28"/>
          <w:szCs w:val="28"/>
        </w:rPr>
        <w:t xml:space="preserve"> – </w:t>
      </w:r>
      <w:r w:rsidR="00285240">
        <w:rPr>
          <w:b/>
          <w:sz w:val="28"/>
          <w:szCs w:val="28"/>
        </w:rPr>
        <w:t>1</w:t>
      </w:r>
      <w:r w:rsidR="00D54925">
        <w:rPr>
          <w:b/>
          <w:sz w:val="28"/>
          <w:szCs w:val="28"/>
        </w:rPr>
        <w:t>4</w:t>
      </w:r>
      <w:r w:rsidR="00FB49B4">
        <w:rPr>
          <w:b/>
          <w:sz w:val="28"/>
          <w:szCs w:val="28"/>
        </w:rPr>
        <w:t>:0</w:t>
      </w:r>
      <w:r w:rsidR="00C26D8A">
        <w:rPr>
          <w:b/>
          <w:sz w:val="28"/>
          <w:szCs w:val="28"/>
        </w:rPr>
        <w:t>0 UTC</w:t>
      </w:r>
    </w:p>
    <w:p w14:paraId="1DBDF3EE" w14:textId="77777777" w:rsidR="00C22F7E" w:rsidRPr="00C22F7E" w:rsidRDefault="00C22F7E" w:rsidP="000C2230">
      <w:pPr>
        <w:pStyle w:val="Default"/>
        <w:jc w:val="center"/>
        <w:rPr>
          <w:b/>
          <w:sz w:val="28"/>
          <w:szCs w:val="28"/>
        </w:rPr>
      </w:pPr>
      <w:r w:rsidRPr="00C22F7E">
        <w:rPr>
          <w:b/>
          <w:sz w:val="28"/>
          <w:szCs w:val="28"/>
        </w:rPr>
        <w:t>PRELIMINARY REPORT</w:t>
      </w:r>
    </w:p>
    <w:p w14:paraId="1B43A4DD" w14:textId="77777777" w:rsidR="000C2230" w:rsidRDefault="000C2230" w:rsidP="000C2230">
      <w:pPr>
        <w:pStyle w:val="Default"/>
        <w:jc w:val="center"/>
        <w:rPr>
          <w:sz w:val="28"/>
          <w:szCs w:val="28"/>
        </w:rPr>
      </w:pPr>
    </w:p>
    <w:tbl>
      <w:tblPr>
        <w:tblW w:w="10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6930"/>
      </w:tblGrid>
      <w:tr w:rsidR="00D37970" w14:paraId="02D1DC3A" w14:textId="77777777" w:rsidTr="00A84BD5">
        <w:trPr>
          <w:trHeight w:val="526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187CFE" w14:textId="7E9BE0A2" w:rsidR="000C2230" w:rsidRDefault="00C26D8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Volunteer </w:t>
            </w:r>
            <w:r w:rsidR="000C2230">
              <w:rPr>
                <w:b/>
                <w:bCs/>
                <w:sz w:val="22"/>
                <w:szCs w:val="22"/>
              </w:rPr>
              <w:t xml:space="preserve">RT Members </w:t>
            </w:r>
          </w:p>
          <w:p w14:paraId="1E51A56D" w14:textId="1D27B822" w:rsidR="00B61FD1" w:rsidRDefault="00C26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Alan Greenberg</w:t>
            </w:r>
          </w:p>
          <w:p w14:paraId="111212DB" w14:textId="77777777" w:rsidR="00C26D8A" w:rsidRDefault="00C26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Brian Cute</w:t>
            </w:r>
          </w:p>
          <w:p w14:paraId="480811C9" w14:textId="0E22C796" w:rsidR="00FB49B4" w:rsidRDefault="00FB49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Carlos </w:t>
            </w:r>
            <w:proofErr w:type="spellStart"/>
            <w:r>
              <w:rPr>
                <w:sz w:val="22"/>
                <w:szCs w:val="22"/>
              </w:rPr>
              <w:t>Raúl</w:t>
            </w:r>
            <w:proofErr w:type="spellEnd"/>
            <w:r>
              <w:rPr>
                <w:sz w:val="22"/>
                <w:szCs w:val="22"/>
              </w:rPr>
              <w:t xml:space="preserve"> Gutierrez</w:t>
            </w:r>
          </w:p>
          <w:p w14:paraId="2139C3F0" w14:textId="401E8F9A" w:rsidR="007E30DD" w:rsidRDefault="007E30D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Demi </w:t>
            </w:r>
            <w:proofErr w:type="spellStart"/>
            <w:r>
              <w:rPr>
                <w:sz w:val="22"/>
                <w:szCs w:val="22"/>
              </w:rPr>
              <w:t>Getschko</w:t>
            </w:r>
            <w:proofErr w:type="spellEnd"/>
          </w:p>
          <w:p w14:paraId="53BBEEA7" w14:textId="77777777" w:rsidR="00C26D8A" w:rsidRDefault="00C26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Fiona </w:t>
            </w:r>
            <w:proofErr w:type="spellStart"/>
            <w:r>
              <w:rPr>
                <w:sz w:val="22"/>
                <w:szCs w:val="22"/>
              </w:rPr>
              <w:t>Asonga</w:t>
            </w:r>
            <w:proofErr w:type="spellEnd"/>
          </w:p>
          <w:p w14:paraId="6F77D05F" w14:textId="6281CD03" w:rsidR="007E30DD" w:rsidRDefault="007E30D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Heather Dryden</w:t>
            </w:r>
          </w:p>
          <w:p w14:paraId="72D3C6E2" w14:textId="77777777" w:rsidR="007E30DD" w:rsidRPr="001950C4" w:rsidRDefault="007E30DD" w:rsidP="007E30DD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Fuhr</w:t>
            </w:r>
            <w:proofErr w:type="spellEnd"/>
          </w:p>
          <w:p w14:paraId="217018C9" w14:textId="10963523" w:rsidR="00C26D8A" w:rsidRDefault="00C26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Olivier </w:t>
            </w:r>
            <w:proofErr w:type="spellStart"/>
            <w:r>
              <w:rPr>
                <w:sz w:val="22"/>
                <w:szCs w:val="22"/>
              </w:rPr>
              <w:t>Crépin-Leblond</w:t>
            </w:r>
            <w:proofErr w:type="spellEnd"/>
          </w:p>
          <w:p w14:paraId="28A2D9B6" w14:textId="0A86EAFF" w:rsidR="007E30DD" w:rsidRDefault="007E30D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Stephen Conroy</w:t>
            </w:r>
          </w:p>
          <w:p w14:paraId="2ED0EA93" w14:textId="77777777" w:rsidR="007E30DD" w:rsidRDefault="007E30DD" w:rsidP="007E30DD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Xinsheng</w:t>
            </w:r>
            <w:proofErr w:type="spellEnd"/>
            <w:r>
              <w:rPr>
                <w:sz w:val="22"/>
                <w:szCs w:val="22"/>
              </w:rPr>
              <w:t xml:space="preserve"> Zhang</w:t>
            </w:r>
          </w:p>
          <w:p w14:paraId="2EDE17AA" w14:textId="77777777" w:rsidR="00285240" w:rsidRDefault="00285240">
            <w:pPr>
              <w:pStyle w:val="Default"/>
              <w:rPr>
                <w:sz w:val="22"/>
                <w:szCs w:val="22"/>
              </w:rPr>
            </w:pPr>
          </w:p>
          <w:p w14:paraId="11E895D9" w14:textId="77777777" w:rsidR="00285240" w:rsidRDefault="00285240" w:rsidP="002852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Apologies</w:t>
            </w:r>
          </w:p>
          <w:p w14:paraId="65962F6A" w14:textId="77777777" w:rsidR="007E30DD" w:rsidRDefault="007E30DD" w:rsidP="00285240">
            <w:pPr>
              <w:spacing w:after="0" w:line="240" w:lineRule="auto"/>
            </w:pPr>
            <w:proofErr w:type="spellStart"/>
            <w:r>
              <w:t>Avri</w:t>
            </w:r>
            <w:proofErr w:type="spellEnd"/>
            <w:r>
              <w:t xml:space="preserve"> </w:t>
            </w:r>
            <w:proofErr w:type="spellStart"/>
            <w:r>
              <w:t>Doria</w:t>
            </w:r>
            <w:proofErr w:type="spellEnd"/>
          </w:p>
          <w:p w14:paraId="4DA5D557" w14:textId="77777777" w:rsidR="007E30DD" w:rsidRDefault="007E30DD" w:rsidP="00285240">
            <w:pPr>
              <w:spacing w:after="0" w:line="240" w:lineRule="auto"/>
            </w:pPr>
            <w:r>
              <w:t>David Conrad</w:t>
            </w:r>
          </w:p>
          <w:p w14:paraId="695F0556" w14:textId="77777777" w:rsidR="007E30DD" w:rsidRDefault="007E30DD" w:rsidP="007E30DD">
            <w:pPr>
              <w:spacing w:after="0" w:line="240" w:lineRule="auto"/>
            </w:pPr>
            <w:proofErr w:type="spellStart"/>
            <w:r>
              <w:t>Jørgen</w:t>
            </w:r>
            <w:proofErr w:type="spellEnd"/>
            <w:r>
              <w:t xml:space="preserve"> </w:t>
            </w:r>
            <w:proofErr w:type="spellStart"/>
            <w:r>
              <w:t>Abild</w:t>
            </w:r>
            <w:proofErr w:type="spellEnd"/>
            <w:r>
              <w:t xml:space="preserve"> Andersen</w:t>
            </w:r>
          </w:p>
          <w:p w14:paraId="4E98C522" w14:textId="55CF9985" w:rsidR="007824A0" w:rsidRDefault="007824A0" w:rsidP="007E30DD">
            <w:pPr>
              <w:spacing w:after="0" w:line="240" w:lineRule="auto"/>
            </w:pPr>
            <w:r>
              <w:t xml:space="preserve">Larry </w:t>
            </w:r>
            <w:proofErr w:type="spellStart"/>
            <w:r>
              <w:t>Strickling</w:t>
            </w:r>
            <w:proofErr w:type="spellEnd"/>
          </w:p>
          <w:p w14:paraId="1D812602" w14:textId="3B7F645B" w:rsidR="007E30DD" w:rsidRPr="007E30DD" w:rsidRDefault="007E30DD" w:rsidP="00285240">
            <w:pPr>
              <w:spacing w:after="0" w:line="240" w:lineRule="auto"/>
            </w:pPr>
            <w:r>
              <w:t xml:space="preserve">Michael </w:t>
            </w:r>
            <w:proofErr w:type="spellStart"/>
            <w:r>
              <w:t>Yakushev</w:t>
            </w:r>
            <w:proofErr w:type="spellEnd"/>
          </w:p>
          <w:p w14:paraId="73BC66DB" w14:textId="77777777" w:rsidR="00285240" w:rsidRDefault="00285240" w:rsidP="00285240">
            <w:pPr>
              <w:spacing w:after="0" w:line="240" w:lineRule="auto"/>
            </w:pPr>
            <w:r>
              <w:t>Steve Crocker</w:t>
            </w:r>
          </w:p>
          <w:p w14:paraId="32E551D1" w14:textId="77777777" w:rsidR="00E262F1" w:rsidRDefault="00E262F1" w:rsidP="007E30DD">
            <w:pPr>
              <w:pStyle w:val="Default"/>
              <w:rPr>
                <w:sz w:val="22"/>
                <w:szCs w:val="22"/>
              </w:rPr>
            </w:pPr>
          </w:p>
          <w:p w14:paraId="0B26746D" w14:textId="24624222" w:rsidR="0028224B" w:rsidRDefault="0028224B" w:rsidP="0028224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14:paraId="51D850C2" w14:textId="2075D32E" w:rsidR="00FB49B4" w:rsidRPr="00FB49B4" w:rsidRDefault="00FB49B4" w:rsidP="00D16682">
            <w:pPr>
              <w:spacing w:after="0" w:line="240" w:lineRule="auto"/>
              <w:rPr>
                <w:b/>
              </w:rPr>
            </w:pPr>
            <w:r w:rsidRPr="00FB49B4">
              <w:rPr>
                <w:b/>
              </w:rPr>
              <w:t>Invited Participants</w:t>
            </w:r>
          </w:p>
          <w:p w14:paraId="345C03D5" w14:textId="77777777" w:rsidR="00FB49B4" w:rsidRDefault="00FB49B4" w:rsidP="00D16682">
            <w:pPr>
              <w:spacing w:after="0" w:line="240" w:lineRule="auto"/>
            </w:pPr>
            <w:proofErr w:type="spellStart"/>
            <w:r>
              <w:t>Feng</w:t>
            </w:r>
            <w:proofErr w:type="spellEnd"/>
            <w:r>
              <w:t xml:space="preserve"> </w:t>
            </w:r>
            <w:proofErr w:type="spellStart"/>
            <w:r>
              <w:t>Guo</w:t>
            </w:r>
            <w:proofErr w:type="spellEnd"/>
            <w:r>
              <w:t xml:space="preserve"> </w:t>
            </w:r>
          </w:p>
          <w:p w14:paraId="638E2A3C" w14:textId="6C0F9409" w:rsidR="00FB49B4" w:rsidRDefault="00FB49B4" w:rsidP="00D16682">
            <w:pPr>
              <w:spacing w:after="0" w:line="240" w:lineRule="auto"/>
            </w:pPr>
            <w:r>
              <w:t>Fiona Alexander</w:t>
            </w:r>
          </w:p>
          <w:p w14:paraId="08E8EFBB" w14:textId="6B418D15" w:rsidR="00074395" w:rsidRDefault="00074395" w:rsidP="00D16682">
            <w:pPr>
              <w:spacing w:after="0" w:line="240" w:lineRule="auto"/>
            </w:pPr>
            <w:r>
              <w:t>Paul Diaz</w:t>
            </w:r>
            <w:bookmarkStart w:id="0" w:name="_GoBack"/>
            <w:bookmarkEnd w:id="0"/>
          </w:p>
          <w:p w14:paraId="46511F87" w14:textId="77777777" w:rsidR="00277B5F" w:rsidRDefault="00277B5F" w:rsidP="00D16682">
            <w:pPr>
              <w:spacing w:after="0" w:line="240" w:lineRule="auto"/>
            </w:pPr>
          </w:p>
          <w:p w14:paraId="3133581C" w14:textId="77777777" w:rsidR="00277B5F" w:rsidRPr="00277B5F" w:rsidRDefault="00277B5F" w:rsidP="00D16682">
            <w:pPr>
              <w:spacing w:after="0" w:line="240" w:lineRule="auto"/>
              <w:rPr>
                <w:b/>
              </w:rPr>
            </w:pPr>
            <w:r w:rsidRPr="00277B5F">
              <w:rPr>
                <w:b/>
              </w:rPr>
              <w:t>ATRT 2 Unselected Candidates</w:t>
            </w:r>
          </w:p>
          <w:p w14:paraId="19C7EA63" w14:textId="77777777" w:rsidR="00277B5F" w:rsidRDefault="00277B5F" w:rsidP="00D16682">
            <w:pPr>
              <w:spacing w:after="0" w:line="240" w:lineRule="auto"/>
            </w:pPr>
            <w:proofErr w:type="spellStart"/>
            <w:r>
              <w:t>Artur</w:t>
            </w:r>
            <w:proofErr w:type="spellEnd"/>
            <w:r>
              <w:t xml:space="preserve"> </w:t>
            </w:r>
            <w:proofErr w:type="spellStart"/>
            <w:r>
              <w:t>Piechocki</w:t>
            </w:r>
            <w:proofErr w:type="spellEnd"/>
          </w:p>
          <w:p w14:paraId="7A01739F" w14:textId="77777777" w:rsidR="00277B5F" w:rsidRDefault="00277B5F" w:rsidP="00D16682">
            <w:pPr>
              <w:spacing w:after="0" w:line="240" w:lineRule="auto"/>
            </w:pPr>
            <w:r>
              <w:t>Daniel Reed</w:t>
            </w:r>
          </w:p>
          <w:p w14:paraId="153D121A" w14:textId="77777777" w:rsidR="00277B5F" w:rsidRDefault="00277B5F" w:rsidP="00D16682">
            <w:pPr>
              <w:spacing w:after="0" w:line="240" w:lineRule="auto"/>
            </w:pPr>
            <w:proofErr w:type="spellStart"/>
            <w:r>
              <w:t>Dejan</w:t>
            </w:r>
            <w:proofErr w:type="spellEnd"/>
            <w:r>
              <w:t xml:space="preserve"> </w:t>
            </w:r>
            <w:proofErr w:type="spellStart"/>
            <w:r>
              <w:t>Djukic</w:t>
            </w:r>
            <w:proofErr w:type="spellEnd"/>
          </w:p>
          <w:p w14:paraId="1C00FB80" w14:textId="77777777" w:rsidR="00277B5F" w:rsidRDefault="00277B5F" w:rsidP="00D16682">
            <w:pPr>
              <w:spacing w:after="0" w:line="240" w:lineRule="auto"/>
            </w:pPr>
            <w:r>
              <w:t xml:space="preserve">Marie-Laure </w:t>
            </w:r>
            <w:proofErr w:type="spellStart"/>
            <w:r>
              <w:t>Lemineur</w:t>
            </w:r>
            <w:proofErr w:type="spellEnd"/>
          </w:p>
          <w:p w14:paraId="2B698231" w14:textId="77777777" w:rsidR="00277B5F" w:rsidRDefault="00277B5F" w:rsidP="00D16682">
            <w:pPr>
              <w:spacing w:after="0" w:line="240" w:lineRule="auto"/>
            </w:pPr>
            <w:r>
              <w:t>Mike Roberts</w:t>
            </w:r>
          </w:p>
          <w:p w14:paraId="69D74125" w14:textId="321EFAAC" w:rsidR="00277B5F" w:rsidRDefault="00277B5F" w:rsidP="00D16682">
            <w:pPr>
              <w:spacing w:after="0" w:line="240" w:lineRule="auto"/>
            </w:pPr>
            <w:r>
              <w:t xml:space="preserve">Olivier </w:t>
            </w:r>
            <w:proofErr w:type="spellStart"/>
            <w:r>
              <w:t>Muron</w:t>
            </w:r>
            <w:proofErr w:type="spellEnd"/>
          </w:p>
          <w:p w14:paraId="2CAF0ECA" w14:textId="77777777" w:rsidR="00FB49B4" w:rsidRDefault="00FB49B4" w:rsidP="00D16682">
            <w:pPr>
              <w:spacing w:after="0" w:line="240" w:lineRule="auto"/>
            </w:pPr>
          </w:p>
          <w:p w14:paraId="79C6C067" w14:textId="09DE3E44" w:rsidR="00C26D8A" w:rsidRDefault="00285240" w:rsidP="00D16682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ICANN </w:t>
            </w:r>
            <w:r w:rsidR="00D16682">
              <w:rPr>
                <w:b/>
                <w:bCs/>
                <w:sz w:val="22"/>
                <w:szCs w:val="22"/>
              </w:rPr>
              <w:t xml:space="preserve">Staff </w:t>
            </w:r>
          </w:p>
          <w:p w14:paraId="58243B18" w14:textId="58D0286D" w:rsidR="00D16682" w:rsidRDefault="00D16682" w:rsidP="00D1668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Alice Jansen</w:t>
            </w:r>
          </w:p>
          <w:p w14:paraId="37FEEDD4" w14:textId="0A8909FF" w:rsidR="008733E1" w:rsidRDefault="00277B5F" w:rsidP="00D1668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Denise Michel</w:t>
            </w:r>
          </w:p>
          <w:p w14:paraId="6E6F0032" w14:textId="33677E71" w:rsidR="00FB49B4" w:rsidRDefault="00FB49B4" w:rsidP="00D1668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Larisa </w:t>
            </w:r>
            <w:proofErr w:type="spellStart"/>
            <w:r>
              <w:rPr>
                <w:sz w:val="22"/>
                <w:szCs w:val="22"/>
              </w:rPr>
              <w:t>Gurnick</w:t>
            </w:r>
            <w:proofErr w:type="spellEnd"/>
          </w:p>
          <w:p w14:paraId="03FC583D" w14:textId="77777777" w:rsidR="00DA10E8" w:rsidRDefault="00DA10E8" w:rsidP="00277B5F">
            <w:pPr>
              <w:pStyle w:val="Default"/>
            </w:pPr>
          </w:p>
        </w:tc>
      </w:tr>
    </w:tbl>
    <w:p w14:paraId="688FD21D" w14:textId="2BFBC6BC" w:rsidR="0028224B" w:rsidRDefault="0028224B">
      <w:r>
        <w:t>Recording and transcript may be found on the wiki at:</w:t>
      </w:r>
      <w:r w:rsidRPr="0028224B">
        <w:t xml:space="preserve"> </w:t>
      </w:r>
      <w:hyperlink r:id="rId7" w:history="1">
        <w:r w:rsidRPr="00BF5C9E">
          <w:rPr>
            <w:rStyle w:val="Hyperlink"/>
          </w:rPr>
          <w:t>https://community.icann.org/display/ATRT2/Conference+Call+04</w:t>
        </w:r>
      </w:hyperlink>
      <w:r>
        <w:t xml:space="preserve"> </w:t>
      </w:r>
    </w:p>
    <w:p w14:paraId="6AAE687C" w14:textId="707C927A" w:rsidR="00373B76" w:rsidRDefault="00373B76">
      <w:r>
        <w:t xml:space="preserve">The </w:t>
      </w:r>
      <w:r w:rsidR="00C26D8A">
        <w:t xml:space="preserve">Accountability and Transparency </w:t>
      </w:r>
      <w:r>
        <w:t>Review Team</w:t>
      </w:r>
      <w:r w:rsidR="00C26D8A">
        <w:t xml:space="preserve"> 2 (ATRT2)</w:t>
      </w:r>
      <w:r>
        <w:t xml:space="preserve"> undertook the following during th</w:t>
      </w:r>
      <w:r w:rsidR="00C26D8A">
        <w:t>is session</w:t>
      </w:r>
      <w:r>
        <w:t>:</w:t>
      </w:r>
    </w:p>
    <w:p w14:paraId="422D2FB8" w14:textId="5C0B4316" w:rsidR="0028224B" w:rsidRPr="0028224B" w:rsidRDefault="0028224B" w:rsidP="0028224B">
      <w:pPr>
        <w:pStyle w:val="ListParagraph"/>
        <w:numPr>
          <w:ilvl w:val="0"/>
          <w:numId w:val="40"/>
        </w:numPr>
        <w:rPr>
          <w:b/>
        </w:rPr>
      </w:pPr>
      <w:r w:rsidRPr="0028224B">
        <w:rPr>
          <w:b/>
        </w:rPr>
        <w:t>Agenda &amp; Preliminary Reports</w:t>
      </w:r>
    </w:p>
    <w:p w14:paraId="53480CB0" w14:textId="52539A9D" w:rsidR="0028224B" w:rsidRDefault="0028224B" w:rsidP="0028224B">
      <w:pPr>
        <w:spacing w:after="0" w:line="240" w:lineRule="auto"/>
      </w:pPr>
      <w:r>
        <w:t>The Review Team resolved to adopt the following:</w:t>
      </w:r>
    </w:p>
    <w:p w14:paraId="5A8C85AD" w14:textId="2409C19F" w:rsidR="0028224B" w:rsidRDefault="00074395" w:rsidP="0028224B">
      <w:pPr>
        <w:pStyle w:val="ListParagraph"/>
        <w:numPr>
          <w:ilvl w:val="0"/>
          <w:numId w:val="41"/>
        </w:numPr>
        <w:spacing w:after="0" w:line="240" w:lineRule="auto"/>
      </w:pPr>
      <w:hyperlink r:id="rId8" w:history="1">
        <w:r w:rsidR="0028224B" w:rsidRPr="00B74A97">
          <w:rPr>
            <w:rStyle w:val="Hyperlink"/>
          </w:rPr>
          <w:t>Call 04 meeting agenda</w:t>
        </w:r>
      </w:hyperlink>
      <w:r w:rsidR="008F6066">
        <w:t>;</w:t>
      </w:r>
    </w:p>
    <w:p w14:paraId="2509A184" w14:textId="2FF04795" w:rsidR="0028224B" w:rsidRDefault="00074395" w:rsidP="0028224B">
      <w:pPr>
        <w:pStyle w:val="ListParagraph"/>
        <w:numPr>
          <w:ilvl w:val="0"/>
          <w:numId w:val="41"/>
        </w:numPr>
        <w:spacing w:after="0" w:line="240" w:lineRule="auto"/>
      </w:pPr>
      <w:hyperlink r:id="rId9" w:history="1">
        <w:r w:rsidR="0028224B" w:rsidRPr="00B74A97">
          <w:rPr>
            <w:rStyle w:val="Hyperlink"/>
          </w:rPr>
          <w:t>Call 02 preliminary report</w:t>
        </w:r>
      </w:hyperlink>
      <w:r w:rsidR="008F6066">
        <w:t>;</w:t>
      </w:r>
    </w:p>
    <w:p w14:paraId="26740073" w14:textId="4F98310E" w:rsidR="0028224B" w:rsidRDefault="00074395" w:rsidP="0028224B">
      <w:pPr>
        <w:pStyle w:val="ListParagraph"/>
        <w:numPr>
          <w:ilvl w:val="0"/>
          <w:numId w:val="41"/>
        </w:numPr>
        <w:spacing w:after="0" w:line="240" w:lineRule="auto"/>
      </w:pPr>
      <w:hyperlink r:id="rId10" w:history="1">
        <w:r w:rsidR="0028224B" w:rsidRPr="00B74A97">
          <w:rPr>
            <w:rStyle w:val="Hyperlink"/>
          </w:rPr>
          <w:t>Beijing preliminary report</w:t>
        </w:r>
      </w:hyperlink>
      <w:r w:rsidR="0028224B">
        <w:t xml:space="preserve"> with the caveat that a note be added in the paragraph on Terms of </w:t>
      </w:r>
      <w:proofErr w:type="gramStart"/>
      <w:r w:rsidR="0028224B">
        <w:t xml:space="preserve">Reference </w:t>
      </w:r>
      <w:r w:rsidR="009F371C">
        <w:t>which specifies that</w:t>
      </w:r>
      <w:r w:rsidR="0028224B">
        <w:t xml:space="preserve"> refinement</w:t>
      </w:r>
      <w:proofErr w:type="gramEnd"/>
      <w:r w:rsidR="0028224B">
        <w:t xml:space="preserve"> is needed.</w:t>
      </w:r>
    </w:p>
    <w:p w14:paraId="7D85FBA6" w14:textId="77777777" w:rsidR="0028224B" w:rsidRDefault="0028224B" w:rsidP="0028224B">
      <w:pPr>
        <w:pStyle w:val="ListParagraph"/>
        <w:spacing w:after="0" w:line="240" w:lineRule="auto"/>
      </w:pPr>
    </w:p>
    <w:p w14:paraId="750890FD" w14:textId="5AD4C985" w:rsidR="00094B25" w:rsidRDefault="00094B25" w:rsidP="0028224B">
      <w:pPr>
        <w:pStyle w:val="ListParagraph"/>
        <w:numPr>
          <w:ilvl w:val="0"/>
          <w:numId w:val="40"/>
        </w:numPr>
        <w:rPr>
          <w:b/>
        </w:rPr>
      </w:pPr>
      <w:r>
        <w:rPr>
          <w:b/>
        </w:rPr>
        <w:t>Declaration of Interest</w:t>
      </w:r>
      <w:r w:rsidR="00D579D6">
        <w:rPr>
          <w:b/>
        </w:rPr>
        <w:t>s &amp; Conflict of Interest Policy</w:t>
      </w:r>
    </w:p>
    <w:p w14:paraId="2E36203C" w14:textId="6AD4D096" w:rsidR="00094B25" w:rsidRPr="00094B25" w:rsidRDefault="00D579D6" w:rsidP="00094B25">
      <w:r>
        <w:t>The Review Team called for any up</w:t>
      </w:r>
      <w:r w:rsidR="00D260FE">
        <w:t>dates. None</w:t>
      </w:r>
      <w:r>
        <w:t xml:space="preserve"> </w:t>
      </w:r>
      <w:r w:rsidR="00D260FE">
        <w:t>were raised.</w:t>
      </w:r>
    </w:p>
    <w:p w14:paraId="4D6241B5" w14:textId="64AF2548" w:rsidR="0028224B" w:rsidRPr="0028224B" w:rsidRDefault="00094B25" w:rsidP="0028224B">
      <w:pPr>
        <w:pStyle w:val="ListParagraph"/>
        <w:numPr>
          <w:ilvl w:val="0"/>
          <w:numId w:val="40"/>
        </w:numPr>
        <w:rPr>
          <w:b/>
        </w:rPr>
      </w:pPr>
      <w:r>
        <w:rPr>
          <w:b/>
        </w:rPr>
        <w:t>Interaction with ATRT 2 Candidates</w:t>
      </w:r>
    </w:p>
    <w:p w14:paraId="4D7F9B3D" w14:textId="7374B1B4" w:rsidR="0028224B" w:rsidRDefault="00B74A97" w:rsidP="0028224B">
      <w:pPr>
        <w:spacing w:after="0" w:line="240" w:lineRule="auto"/>
      </w:pPr>
      <w:r>
        <w:lastRenderedPageBreak/>
        <w:t xml:space="preserve">Individuals who responded to the </w:t>
      </w:r>
      <w:hyperlink r:id="rId11" w:history="1">
        <w:r w:rsidR="00B9750E" w:rsidRPr="00B9750E">
          <w:rPr>
            <w:rStyle w:val="Hyperlink"/>
            <w:i/>
          </w:rPr>
          <w:t>Call for Volunteer ATRT Members: Representing ICANN Advisory Committees and Supporting Organizations; and Serving as Independent Experts</w:t>
        </w:r>
        <w:r w:rsidR="00B9750E" w:rsidRPr="00B9750E">
          <w:rPr>
            <w:rStyle w:val="Hyperlink"/>
          </w:rPr>
          <w:t xml:space="preserve"> (5 October 2012)</w:t>
        </w:r>
      </w:hyperlink>
      <w:r w:rsidR="00B9750E">
        <w:t xml:space="preserve"> were invited </w:t>
      </w:r>
      <w:r w:rsidR="009F32E6">
        <w:t>to submit feedback on the ATRT 2 process and scope.</w:t>
      </w:r>
      <w:r w:rsidR="00A768C3">
        <w:t xml:space="preserve"> This invitation led to a fruitful exchange</w:t>
      </w:r>
      <w:r w:rsidR="00C8438F">
        <w:t xml:space="preserve">. </w:t>
      </w:r>
      <w:r w:rsidR="00A768C3">
        <w:t xml:space="preserve"> </w:t>
      </w:r>
      <w:r w:rsidR="00B90C6A">
        <w:t>The Review Team thanked the participants for their valuable feedback and informed them it would be factored in</w:t>
      </w:r>
      <w:r w:rsidR="00B335FC">
        <w:t>to</w:t>
      </w:r>
      <w:r w:rsidR="00B90C6A">
        <w:t xml:space="preserve"> their work.</w:t>
      </w:r>
    </w:p>
    <w:p w14:paraId="2788FD18" w14:textId="77777777" w:rsidR="0028224B" w:rsidRDefault="0028224B" w:rsidP="009F371C">
      <w:pPr>
        <w:spacing w:after="0" w:line="240" w:lineRule="auto"/>
      </w:pPr>
    </w:p>
    <w:p w14:paraId="3A644D56" w14:textId="79E10B21" w:rsidR="009F371C" w:rsidRDefault="009F371C" w:rsidP="009F371C">
      <w:pPr>
        <w:pStyle w:val="ListParagraph"/>
        <w:numPr>
          <w:ilvl w:val="0"/>
          <w:numId w:val="40"/>
        </w:numPr>
        <w:spacing w:after="0" w:line="240" w:lineRule="auto"/>
        <w:rPr>
          <w:b/>
        </w:rPr>
      </w:pPr>
      <w:r>
        <w:rPr>
          <w:b/>
        </w:rPr>
        <w:t>Los Angeles Face-to-Face Meeting</w:t>
      </w:r>
    </w:p>
    <w:p w14:paraId="1687FC26" w14:textId="77777777" w:rsidR="009F371C" w:rsidRDefault="009F371C" w:rsidP="009F371C">
      <w:pPr>
        <w:spacing w:after="0" w:line="240" w:lineRule="auto"/>
        <w:rPr>
          <w:b/>
        </w:rPr>
      </w:pPr>
    </w:p>
    <w:p w14:paraId="76D4E4EE" w14:textId="7480F26F" w:rsidR="009F371C" w:rsidRDefault="009F371C" w:rsidP="009F371C">
      <w:pPr>
        <w:spacing w:after="0" w:line="240" w:lineRule="auto"/>
      </w:pPr>
      <w:r>
        <w:t xml:space="preserve">The Review Team reviewed the proposed Los Angeles meeting agenda and agreed to </w:t>
      </w:r>
      <w:r w:rsidR="00C250CB">
        <w:t xml:space="preserve">include </w:t>
      </w:r>
      <w:r w:rsidR="00E92954">
        <w:t>the</w:t>
      </w:r>
    </w:p>
    <w:p w14:paraId="6B353B3D" w14:textId="12F10B8F" w:rsidR="0054583C" w:rsidRDefault="00C250CB" w:rsidP="009F371C">
      <w:pPr>
        <w:spacing w:after="0" w:line="240" w:lineRule="auto"/>
      </w:pPr>
      <w:r w:rsidRPr="00D95856">
        <w:rPr>
          <w:i/>
        </w:rPr>
        <w:t>Review administrative process</w:t>
      </w:r>
      <w:r>
        <w:t xml:space="preserve"> item following Alan’ proposal. </w:t>
      </w:r>
      <w:r w:rsidR="00E92954">
        <w:t>The objective is to adopt a process that provides the Community with sufficient time to participate in ATRT 2 meetings. The proposal is to have this discussion at the end o</w:t>
      </w:r>
      <w:r w:rsidR="007A6A32">
        <w:t>f the first day.</w:t>
      </w:r>
      <w:r w:rsidR="0054583C">
        <w:t xml:space="preserve"> </w:t>
      </w:r>
    </w:p>
    <w:p w14:paraId="74A010D3" w14:textId="4D07F170" w:rsidR="00C250CB" w:rsidRDefault="0054583C" w:rsidP="009F371C">
      <w:pPr>
        <w:spacing w:after="0" w:line="240" w:lineRule="auto"/>
      </w:pPr>
      <w:r>
        <w:t xml:space="preserve">The Review Team resolved to </w:t>
      </w:r>
      <w:r w:rsidR="00200A9B">
        <w:t xml:space="preserve">adopt </w:t>
      </w:r>
      <w:r>
        <w:t xml:space="preserve">the </w:t>
      </w:r>
      <w:hyperlink r:id="rId12" w:history="1">
        <w:r w:rsidRPr="00D95856">
          <w:rPr>
            <w:rStyle w:val="Hyperlink"/>
          </w:rPr>
          <w:t>agenda</w:t>
        </w:r>
      </w:hyperlink>
      <w:r>
        <w:t xml:space="preserve"> </w:t>
      </w:r>
      <w:r w:rsidR="00200A9B">
        <w:t>subject t</w:t>
      </w:r>
      <w:r>
        <w:t>o</w:t>
      </w:r>
      <w:r w:rsidR="00580A0C">
        <w:t xml:space="preserve"> any</w:t>
      </w:r>
      <w:r>
        <w:t xml:space="preserve"> modification in L</w:t>
      </w:r>
      <w:r w:rsidR="00580A0C">
        <w:t>os Angeles</w:t>
      </w:r>
      <w:r>
        <w:t xml:space="preserve"> on 2 May.</w:t>
      </w:r>
    </w:p>
    <w:p w14:paraId="33B38F65" w14:textId="77777777" w:rsidR="001F6427" w:rsidRDefault="001F6427" w:rsidP="009F371C">
      <w:pPr>
        <w:spacing w:after="0" w:line="240" w:lineRule="auto"/>
      </w:pPr>
    </w:p>
    <w:p w14:paraId="0A90EC2A" w14:textId="08767C4C" w:rsidR="001F6427" w:rsidRPr="001F6427" w:rsidRDefault="001F6427" w:rsidP="001F6427">
      <w:pPr>
        <w:pStyle w:val="ListParagraph"/>
        <w:numPr>
          <w:ilvl w:val="0"/>
          <w:numId w:val="40"/>
        </w:numPr>
        <w:spacing w:after="0" w:line="240" w:lineRule="auto"/>
        <w:rPr>
          <w:b/>
        </w:rPr>
      </w:pPr>
      <w:r w:rsidRPr="001F6427">
        <w:rPr>
          <w:b/>
        </w:rPr>
        <w:t>Public Comment</w:t>
      </w:r>
    </w:p>
    <w:p w14:paraId="7ED21021" w14:textId="77777777" w:rsidR="001F6427" w:rsidRDefault="001F6427" w:rsidP="009F371C">
      <w:pPr>
        <w:spacing w:after="0" w:line="240" w:lineRule="auto"/>
      </w:pPr>
    </w:p>
    <w:p w14:paraId="1E71C84B" w14:textId="6C8B8C49" w:rsidR="004150BD" w:rsidRDefault="00102456" w:rsidP="009F371C">
      <w:pPr>
        <w:spacing w:after="0" w:line="240" w:lineRule="auto"/>
      </w:pPr>
      <w:r>
        <w:t xml:space="preserve">In the absence of the public comment translations, the Review Team resolved to </w:t>
      </w:r>
      <w:r w:rsidR="00077041">
        <w:t xml:space="preserve">extend the </w:t>
      </w:r>
      <w:r w:rsidR="004150BD">
        <w:t>public comment period. Depending on the delivery date, the timeframe will be unfold as follows:</w:t>
      </w:r>
    </w:p>
    <w:p w14:paraId="1636ECCD" w14:textId="1D14D00B" w:rsidR="004150BD" w:rsidRDefault="004150BD" w:rsidP="004150BD">
      <w:pPr>
        <w:pStyle w:val="ListParagraph"/>
        <w:numPr>
          <w:ilvl w:val="0"/>
          <w:numId w:val="42"/>
        </w:numPr>
        <w:spacing w:after="0" w:line="240" w:lineRule="auto"/>
      </w:pPr>
      <w:r>
        <w:t>Comment open date: 29 April 2013</w:t>
      </w:r>
    </w:p>
    <w:p w14:paraId="4DCBC36B" w14:textId="742A3491" w:rsidR="004150BD" w:rsidRDefault="004150BD" w:rsidP="004150BD">
      <w:pPr>
        <w:pStyle w:val="ListParagraph"/>
        <w:numPr>
          <w:ilvl w:val="0"/>
          <w:numId w:val="42"/>
        </w:numPr>
        <w:spacing w:after="0" w:line="240" w:lineRule="auto"/>
      </w:pPr>
      <w:r>
        <w:t>Comment close date: 19 May 2013 – by 23:59 UTC</w:t>
      </w:r>
    </w:p>
    <w:p w14:paraId="390E5FCB" w14:textId="45962A97" w:rsidR="004150BD" w:rsidRDefault="004150BD" w:rsidP="004150BD">
      <w:pPr>
        <w:pStyle w:val="ListParagraph"/>
        <w:numPr>
          <w:ilvl w:val="0"/>
          <w:numId w:val="42"/>
        </w:numPr>
        <w:spacing w:after="0" w:line="240" w:lineRule="auto"/>
      </w:pPr>
      <w:r>
        <w:t>Reply open date: 20 May 2013</w:t>
      </w:r>
    </w:p>
    <w:p w14:paraId="27A0E3C7" w14:textId="701C227F" w:rsidR="00200A9B" w:rsidRPr="004150BD" w:rsidRDefault="004150BD" w:rsidP="004150BD">
      <w:pPr>
        <w:pStyle w:val="ListParagraph"/>
        <w:numPr>
          <w:ilvl w:val="0"/>
          <w:numId w:val="42"/>
        </w:numPr>
        <w:spacing w:after="0" w:line="240" w:lineRule="auto"/>
      </w:pPr>
      <w:r>
        <w:t>Reply close date: 9 June – by 23:59 UTC</w:t>
      </w:r>
    </w:p>
    <w:p w14:paraId="2B51B7B2" w14:textId="77777777" w:rsidR="001F6427" w:rsidRDefault="001F6427" w:rsidP="009F371C">
      <w:pPr>
        <w:spacing w:after="0" w:line="240" w:lineRule="auto"/>
      </w:pPr>
    </w:p>
    <w:p w14:paraId="288A39CE" w14:textId="12C3974A" w:rsidR="001F6427" w:rsidRPr="001F6427" w:rsidRDefault="002830DF" w:rsidP="001F6427">
      <w:pPr>
        <w:pStyle w:val="ListParagraph"/>
        <w:numPr>
          <w:ilvl w:val="0"/>
          <w:numId w:val="40"/>
        </w:numPr>
        <w:spacing w:after="0" w:line="240" w:lineRule="auto"/>
        <w:rPr>
          <w:b/>
        </w:rPr>
      </w:pPr>
      <w:r>
        <w:rPr>
          <w:b/>
        </w:rPr>
        <w:t>Tracking the i</w:t>
      </w:r>
      <w:r w:rsidR="001F6427" w:rsidRPr="001F6427">
        <w:rPr>
          <w:b/>
        </w:rPr>
        <w:t>mplementation of WHOIS Review Team Recommendations</w:t>
      </w:r>
    </w:p>
    <w:p w14:paraId="2AB864AD" w14:textId="77777777" w:rsidR="001F6427" w:rsidRDefault="001F6427" w:rsidP="009F371C">
      <w:pPr>
        <w:spacing w:after="0" w:line="240" w:lineRule="auto"/>
      </w:pPr>
    </w:p>
    <w:p w14:paraId="7D817A0D" w14:textId="5362C396" w:rsidR="001F6427" w:rsidRPr="009F371C" w:rsidRDefault="001F6427" w:rsidP="009F371C">
      <w:pPr>
        <w:spacing w:after="0" w:line="240" w:lineRule="auto"/>
      </w:pPr>
      <w:r>
        <w:t xml:space="preserve">The Review </w:t>
      </w:r>
      <w:r w:rsidR="00C1146F">
        <w:t>Team requested a spreadsheet that tracks the implementation of WHOIS Policy Review Team recommendations.</w:t>
      </w:r>
    </w:p>
    <w:p w14:paraId="72DD2EDB" w14:textId="1EC8A7D4" w:rsidR="00F52BAA" w:rsidRDefault="00F52BAA" w:rsidP="0028224B"/>
    <w:sectPr w:rsidR="00F52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1DCC4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543323"/>
    <w:multiLevelType w:val="hybridMultilevel"/>
    <w:tmpl w:val="1E04F45E"/>
    <w:lvl w:ilvl="0" w:tplc="81A28AAA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26635"/>
    <w:multiLevelType w:val="hybridMultilevel"/>
    <w:tmpl w:val="B9CC7C8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296486"/>
    <w:multiLevelType w:val="hybridMultilevel"/>
    <w:tmpl w:val="7EA4D6C0"/>
    <w:lvl w:ilvl="0" w:tplc="705253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958A1"/>
    <w:multiLevelType w:val="hybridMultilevel"/>
    <w:tmpl w:val="B360D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97118"/>
    <w:multiLevelType w:val="hybridMultilevel"/>
    <w:tmpl w:val="E97244FE"/>
    <w:lvl w:ilvl="0" w:tplc="5A388DA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A29C6"/>
    <w:multiLevelType w:val="hybridMultilevel"/>
    <w:tmpl w:val="87FC6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3804DC"/>
    <w:multiLevelType w:val="hybridMultilevel"/>
    <w:tmpl w:val="CC683DFE"/>
    <w:lvl w:ilvl="0" w:tplc="0409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F92E4F"/>
    <w:multiLevelType w:val="hybridMultilevel"/>
    <w:tmpl w:val="806C3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6A2F21"/>
    <w:multiLevelType w:val="hybridMultilevel"/>
    <w:tmpl w:val="2774FA84"/>
    <w:lvl w:ilvl="0" w:tplc="C35E6F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C54446"/>
    <w:multiLevelType w:val="hybridMultilevel"/>
    <w:tmpl w:val="D35E7A5A"/>
    <w:lvl w:ilvl="0" w:tplc="0409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A1A19E0"/>
    <w:multiLevelType w:val="hybridMultilevel"/>
    <w:tmpl w:val="B634788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C96622B"/>
    <w:multiLevelType w:val="hybridMultilevel"/>
    <w:tmpl w:val="2A08D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3A2D5C"/>
    <w:multiLevelType w:val="hybridMultilevel"/>
    <w:tmpl w:val="CEE850C8"/>
    <w:lvl w:ilvl="0" w:tplc="7578D7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F209A7"/>
    <w:multiLevelType w:val="hybridMultilevel"/>
    <w:tmpl w:val="B62681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703EB2"/>
    <w:multiLevelType w:val="hybridMultilevel"/>
    <w:tmpl w:val="08C24C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937655"/>
    <w:multiLevelType w:val="hybridMultilevel"/>
    <w:tmpl w:val="F3708F70"/>
    <w:lvl w:ilvl="0" w:tplc="7344781A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002A36"/>
    <w:multiLevelType w:val="hybridMultilevel"/>
    <w:tmpl w:val="16B2FA7E"/>
    <w:lvl w:ilvl="0" w:tplc="C35E6F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69325F"/>
    <w:multiLevelType w:val="hybridMultilevel"/>
    <w:tmpl w:val="4F0E410C"/>
    <w:lvl w:ilvl="0" w:tplc="C4D8504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1CD1467"/>
    <w:multiLevelType w:val="hybridMultilevel"/>
    <w:tmpl w:val="E4985F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C275E5"/>
    <w:multiLevelType w:val="hybridMultilevel"/>
    <w:tmpl w:val="0B1A3FA6"/>
    <w:lvl w:ilvl="0" w:tplc="5A388DA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5C56E4"/>
    <w:multiLevelType w:val="hybridMultilevel"/>
    <w:tmpl w:val="B472F126"/>
    <w:lvl w:ilvl="0" w:tplc="601463B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1A55C1"/>
    <w:multiLevelType w:val="hybridMultilevel"/>
    <w:tmpl w:val="0A3050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636B80"/>
    <w:multiLevelType w:val="multilevel"/>
    <w:tmpl w:val="0D3C2D9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F0F296D"/>
    <w:multiLevelType w:val="hybridMultilevel"/>
    <w:tmpl w:val="8192638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0C73982"/>
    <w:multiLevelType w:val="hybridMultilevel"/>
    <w:tmpl w:val="F01AD7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1962ED"/>
    <w:multiLevelType w:val="hybridMultilevel"/>
    <w:tmpl w:val="EF820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E37AC4"/>
    <w:multiLevelType w:val="hybridMultilevel"/>
    <w:tmpl w:val="22789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607CBB"/>
    <w:multiLevelType w:val="hybridMultilevel"/>
    <w:tmpl w:val="DD8E3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857458"/>
    <w:multiLevelType w:val="hybridMultilevel"/>
    <w:tmpl w:val="57B07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AE5B95"/>
    <w:multiLevelType w:val="hybridMultilevel"/>
    <w:tmpl w:val="5644E1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716F53"/>
    <w:multiLevelType w:val="hybridMultilevel"/>
    <w:tmpl w:val="06BCA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CA07CE"/>
    <w:multiLevelType w:val="hybridMultilevel"/>
    <w:tmpl w:val="49329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0F528C"/>
    <w:multiLevelType w:val="hybridMultilevel"/>
    <w:tmpl w:val="D3F27E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2B286B"/>
    <w:multiLevelType w:val="hybridMultilevel"/>
    <w:tmpl w:val="A25C4B58"/>
    <w:lvl w:ilvl="0" w:tplc="5A388DA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D84AB7"/>
    <w:multiLevelType w:val="hybridMultilevel"/>
    <w:tmpl w:val="497EF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317071"/>
    <w:multiLevelType w:val="hybridMultilevel"/>
    <w:tmpl w:val="DCA0723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1C15A3B"/>
    <w:multiLevelType w:val="multilevel"/>
    <w:tmpl w:val="80EEA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6421E01"/>
    <w:multiLevelType w:val="hybridMultilevel"/>
    <w:tmpl w:val="B56A5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65351B"/>
    <w:multiLevelType w:val="hybridMultilevel"/>
    <w:tmpl w:val="1604D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EF7855"/>
    <w:multiLevelType w:val="hybridMultilevel"/>
    <w:tmpl w:val="45402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"/>
  </w:num>
  <w:num w:numId="3">
    <w:abstractNumId w:val="1"/>
  </w:num>
  <w:num w:numId="4">
    <w:abstractNumId w:val="19"/>
  </w:num>
  <w:num w:numId="5">
    <w:abstractNumId w:val="3"/>
  </w:num>
  <w:num w:numId="6">
    <w:abstractNumId w:val="21"/>
  </w:num>
  <w:num w:numId="7">
    <w:abstractNumId w:val="12"/>
  </w:num>
  <w:num w:numId="8">
    <w:abstractNumId w:val="30"/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4"/>
  </w:num>
  <w:num w:numId="12">
    <w:abstractNumId w:val="16"/>
  </w:num>
  <w:num w:numId="13">
    <w:abstractNumId w:val="18"/>
  </w:num>
  <w:num w:numId="14">
    <w:abstractNumId w:val="27"/>
  </w:num>
  <w:num w:numId="15">
    <w:abstractNumId w:val="0"/>
  </w:num>
  <w:num w:numId="16">
    <w:abstractNumId w:val="14"/>
  </w:num>
  <w:num w:numId="17">
    <w:abstractNumId w:val="11"/>
  </w:num>
  <w:num w:numId="18">
    <w:abstractNumId w:val="9"/>
  </w:num>
  <w:num w:numId="19">
    <w:abstractNumId w:val="17"/>
  </w:num>
  <w:num w:numId="20">
    <w:abstractNumId w:val="23"/>
  </w:num>
  <w:num w:numId="21">
    <w:abstractNumId w:val="10"/>
  </w:num>
  <w:num w:numId="22">
    <w:abstractNumId w:val="33"/>
  </w:num>
  <w:num w:numId="23">
    <w:abstractNumId w:val="4"/>
  </w:num>
  <w:num w:numId="24">
    <w:abstractNumId w:val="20"/>
  </w:num>
  <w:num w:numId="25">
    <w:abstractNumId w:val="5"/>
  </w:num>
  <w:num w:numId="26">
    <w:abstractNumId w:val="13"/>
  </w:num>
  <w:num w:numId="27">
    <w:abstractNumId w:val="34"/>
  </w:num>
  <w:num w:numId="28">
    <w:abstractNumId w:val="26"/>
  </w:num>
  <w:num w:numId="29">
    <w:abstractNumId w:val="8"/>
  </w:num>
  <w:num w:numId="30">
    <w:abstractNumId w:val="39"/>
  </w:num>
  <w:num w:numId="31">
    <w:abstractNumId w:val="29"/>
  </w:num>
  <w:num w:numId="32">
    <w:abstractNumId w:val="32"/>
  </w:num>
  <w:num w:numId="33">
    <w:abstractNumId w:val="28"/>
  </w:num>
  <w:num w:numId="34">
    <w:abstractNumId w:val="6"/>
  </w:num>
  <w:num w:numId="35">
    <w:abstractNumId w:val="22"/>
  </w:num>
  <w:num w:numId="36">
    <w:abstractNumId w:val="25"/>
  </w:num>
  <w:num w:numId="37">
    <w:abstractNumId w:val="37"/>
  </w:num>
  <w:num w:numId="38">
    <w:abstractNumId w:val="15"/>
  </w:num>
  <w:num w:numId="39">
    <w:abstractNumId w:val="35"/>
  </w:num>
  <w:num w:numId="40">
    <w:abstractNumId w:val="38"/>
  </w:num>
  <w:num w:numId="41">
    <w:abstractNumId w:val="31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230"/>
    <w:rsid w:val="00001174"/>
    <w:rsid w:val="000011CB"/>
    <w:rsid w:val="00003F4C"/>
    <w:rsid w:val="00006851"/>
    <w:rsid w:val="00006DBC"/>
    <w:rsid w:val="0001343E"/>
    <w:rsid w:val="00020707"/>
    <w:rsid w:val="00022534"/>
    <w:rsid w:val="00022C8B"/>
    <w:rsid w:val="0002326E"/>
    <w:rsid w:val="000244D2"/>
    <w:rsid w:val="00024A13"/>
    <w:rsid w:val="00025437"/>
    <w:rsid w:val="00030A6B"/>
    <w:rsid w:val="000370F0"/>
    <w:rsid w:val="0003726C"/>
    <w:rsid w:val="000374C6"/>
    <w:rsid w:val="000437B4"/>
    <w:rsid w:val="0004586E"/>
    <w:rsid w:val="00051FE0"/>
    <w:rsid w:val="000547C3"/>
    <w:rsid w:val="00054B8F"/>
    <w:rsid w:val="00056B16"/>
    <w:rsid w:val="000575A7"/>
    <w:rsid w:val="00061792"/>
    <w:rsid w:val="00064DA5"/>
    <w:rsid w:val="0006503D"/>
    <w:rsid w:val="00071A43"/>
    <w:rsid w:val="00072E56"/>
    <w:rsid w:val="000730CA"/>
    <w:rsid w:val="00074395"/>
    <w:rsid w:val="0007627C"/>
    <w:rsid w:val="00077041"/>
    <w:rsid w:val="00082AD7"/>
    <w:rsid w:val="00093495"/>
    <w:rsid w:val="000943F6"/>
    <w:rsid w:val="00094B25"/>
    <w:rsid w:val="000A0C9E"/>
    <w:rsid w:val="000A2275"/>
    <w:rsid w:val="000A31D9"/>
    <w:rsid w:val="000B07FE"/>
    <w:rsid w:val="000B28D2"/>
    <w:rsid w:val="000B33C3"/>
    <w:rsid w:val="000B701E"/>
    <w:rsid w:val="000C0CB1"/>
    <w:rsid w:val="000C1924"/>
    <w:rsid w:val="000C2230"/>
    <w:rsid w:val="000C5189"/>
    <w:rsid w:val="000C5C50"/>
    <w:rsid w:val="000D095C"/>
    <w:rsid w:val="000D1D65"/>
    <w:rsid w:val="000D7B0E"/>
    <w:rsid w:val="000E3945"/>
    <w:rsid w:val="000E41A2"/>
    <w:rsid w:val="000E532C"/>
    <w:rsid w:val="000E6B94"/>
    <w:rsid w:val="000F34B2"/>
    <w:rsid w:val="000F3D3B"/>
    <w:rsid w:val="000F5C42"/>
    <w:rsid w:val="001020E9"/>
    <w:rsid w:val="00102273"/>
    <w:rsid w:val="00102456"/>
    <w:rsid w:val="00104B0F"/>
    <w:rsid w:val="00106AE2"/>
    <w:rsid w:val="00107777"/>
    <w:rsid w:val="00110D7C"/>
    <w:rsid w:val="00113FD4"/>
    <w:rsid w:val="0011495B"/>
    <w:rsid w:val="00116542"/>
    <w:rsid w:val="00122646"/>
    <w:rsid w:val="00123A4C"/>
    <w:rsid w:val="00123DFA"/>
    <w:rsid w:val="0012507B"/>
    <w:rsid w:val="0012561F"/>
    <w:rsid w:val="001309E8"/>
    <w:rsid w:val="00131C33"/>
    <w:rsid w:val="00132322"/>
    <w:rsid w:val="001333FD"/>
    <w:rsid w:val="001357F4"/>
    <w:rsid w:val="00143038"/>
    <w:rsid w:val="0014313B"/>
    <w:rsid w:val="001441A9"/>
    <w:rsid w:val="00144A29"/>
    <w:rsid w:val="00151A05"/>
    <w:rsid w:val="001528C8"/>
    <w:rsid w:val="00153604"/>
    <w:rsid w:val="00161278"/>
    <w:rsid w:val="00162D9D"/>
    <w:rsid w:val="00164FF2"/>
    <w:rsid w:val="00166A04"/>
    <w:rsid w:val="00171A0F"/>
    <w:rsid w:val="00174B05"/>
    <w:rsid w:val="00174DAD"/>
    <w:rsid w:val="0017566D"/>
    <w:rsid w:val="00175FA7"/>
    <w:rsid w:val="00185AFE"/>
    <w:rsid w:val="001874E2"/>
    <w:rsid w:val="00193E09"/>
    <w:rsid w:val="00193E98"/>
    <w:rsid w:val="0019480A"/>
    <w:rsid w:val="00194A83"/>
    <w:rsid w:val="001950C4"/>
    <w:rsid w:val="001976E9"/>
    <w:rsid w:val="00197CB2"/>
    <w:rsid w:val="001A58E2"/>
    <w:rsid w:val="001B015A"/>
    <w:rsid w:val="001B128A"/>
    <w:rsid w:val="001B38AC"/>
    <w:rsid w:val="001C201D"/>
    <w:rsid w:val="001C5398"/>
    <w:rsid w:val="001D0E6A"/>
    <w:rsid w:val="001D0F37"/>
    <w:rsid w:val="001D36EA"/>
    <w:rsid w:val="001D51E9"/>
    <w:rsid w:val="001E10EA"/>
    <w:rsid w:val="001E4EB1"/>
    <w:rsid w:val="001E60E2"/>
    <w:rsid w:val="001E65BF"/>
    <w:rsid w:val="001F6427"/>
    <w:rsid w:val="001F77A7"/>
    <w:rsid w:val="00200A9B"/>
    <w:rsid w:val="00203164"/>
    <w:rsid w:val="00206CDB"/>
    <w:rsid w:val="002143D3"/>
    <w:rsid w:val="00214578"/>
    <w:rsid w:val="002166D6"/>
    <w:rsid w:val="00220097"/>
    <w:rsid w:val="00221034"/>
    <w:rsid w:val="00225F4D"/>
    <w:rsid w:val="002264CA"/>
    <w:rsid w:val="00227FD2"/>
    <w:rsid w:val="00235D6F"/>
    <w:rsid w:val="00235D8B"/>
    <w:rsid w:val="0024648F"/>
    <w:rsid w:val="00251FB3"/>
    <w:rsid w:val="002532EB"/>
    <w:rsid w:val="00255255"/>
    <w:rsid w:val="00255DD1"/>
    <w:rsid w:val="00267DB8"/>
    <w:rsid w:val="00272D65"/>
    <w:rsid w:val="00275F4E"/>
    <w:rsid w:val="00277B5F"/>
    <w:rsid w:val="00280F7B"/>
    <w:rsid w:val="0028224B"/>
    <w:rsid w:val="002830DF"/>
    <w:rsid w:val="00283BEB"/>
    <w:rsid w:val="00285240"/>
    <w:rsid w:val="00285806"/>
    <w:rsid w:val="00287325"/>
    <w:rsid w:val="00295B5B"/>
    <w:rsid w:val="002A3404"/>
    <w:rsid w:val="002A35D8"/>
    <w:rsid w:val="002A4EB5"/>
    <w:rsid w:val="002A6648"/>
    <w:rsid w:val="002B084B"/>
    <w:rsid w:val="002B1E0F"/>
    <w:rsid w:val="002B3D69"/>
    <w:rsid w:val="002B4D51"/>
    <w:rsid w:val="002B6E6A"/>
    <w:rsid w:val="002B72ED"/>
    <w:rsid w:val="002B7E28"/>
    <w:rsid w:val="002C1A74"/>
    <w:rsid w:val="002C3415"/>
    <w:rsid w:val="002C3477"/>
    <w:rsid w:val="002D147A"/>
    <w:rsid w:val="002D364A"/>
    <w:rsid w:val="002E1016"/>
    <w:rsid w:val="002E69B8"/>
    <w:rsid w:val="002F0616"/>
    <w:rsid w:val="002F2228"/>
    <w:rsid w:val="002F63D0"/>
    <w:rsid w:val="003017CF"/>
    <w:rsid w:val="00303A91"/>
    <w:rsid w:val="0030569E"/>
    <w:rsid w:val="003064B7"/>
    <w:rsid w:val="00307574"/>
    <w:rsid w:val="00311CEB"/>
    <w:rsid w:val="00312051"/>
    <w:rsid w:val="00313BDA"/>
    <w:rsid w:val="003141A2"/>
    <w:rsid w:val="00324AB6"/>
    <w:rsid w:val="003332CA"/>
    <w:rsid w:val="00333402"/>
    <w:rsid w:val="00333899"/>
    <w:rsid w:val="00334B9F"/>
    <w:rsid w:val="00343F6A"/>
    <w:rsid w:val="00345C27"/>
    <w:rsid w:val="003625DC"/>
    <w:rsid w:val="00366804"/>
    <w:rsid w:val="00367B92"/>
    <w:rsid w:val="00367E99"/>
    <w:rsid w:val="003706B7"/>
    <w:rsid w:val="00370FD2"/>
    <w:rsid w:val="00371449"/>
    <w:rsid w:val="00373B76"/>
    <w:rsid w:val="00373E4B"/>
    <w:rsid w:val="00383287"/>
    <w:rsid w:val="00386C19"/>
    <w:rsid w:val="00391AA7"/>
    <w:rsid w:val="00394F55"/>
    <w:rsid w:val="003A16A3"/>
    <w:rsid w:val="003A54BE"/>
    <w:rsid w:val="003A580D"/>
    <w:rsid w:val="003B0446"/>
    <w:rsid w:val="003C5073"/>
    <w:rsid w:val="003C5549"/>
    <w:rsid w:val="003D0222"/>
    <w:rsid w:val="003D5775"/>
    <w:rsid w:val="003E1485"/>
    <w:rsid w:val="003E2DAD"/>
    <w:rsid w:val="003E2FAD"/>
    <w:rsid w:val="003E7BF0"/>
    <w:rsid w:val="003F285E"/>
    <w:rsid w:val="003F2EF9"/>
    <w:rsid w:val="003F30EB"/>
    <w:rsid w:val="003F70C5"/>
    <w:rsid w:val="00406FFF"/>
    <w:rsid w:val="00407517"/>
    <w:rsid w:val="00410195"/>
    <w:rsid w:val="00411597"/>
    <w:rsid w:val="00411A4C"/>
    <w:rsid w:val="004126D5"/>
    <w:rsid w:val="00414C5A"/>
    <w:rsid w:val="004150BD"/>
    <w:rsid w:val="0041514B"/>
    <w:rsid w:val="00415A2F"/>
    <w:rsid w:val="00415A61"/>
    <w:rsid w:val="00420272"/>
    <w:rsid w:val="00422131"/>
    <w:rsid w:val="00427F54"/>
    <w:rsid w:val="004321B2"/>
    <w:rsid w:val="0043399C"/>
    <w:rsid w:val="00440B27"/>
    <w:rsid w:val="00441882"/>
    <w:rsid w:val="004431B7"/>
    <w:rsid w:val="00444AF6"/>
    <w:rsid w:val="004465F2"/>
    <w:rsid w:val="004555DA"/>
    <w:rsid w:val="00455992"/>
    <w:rsid w:val="00460509"/>
    <w:rsid w:val="0046057C"/>
    <w:rsid w:val="00460A77"/>
    <w:rsid w:val="00461B22"/>
    <w:rsid w:val="004640AA"/>
    <w:rsid w:val="00464F1C"/>
    <w:rsid w:val="00465D74"/>
    <w:rsid w:val="00467088"/>
    <w:rsid w:val="00471E78"/>
    <w:rsid w:val="00472A0E"/>
    <w:rsid w:val="004759B8"/>
    <w:rsid w:val="00476964"/>
    <w:rsid w:val="00482F5D"/>
    <w:rsid w:val="00486D07"/>
    <w:rsid w:val="0049338E"/>
    <w:rsid w:val="00493CAD"/>
    <w:rsid w:val="004941FF"/>
    <w:rsid w:val="00495043"/>
    <w:rsid w:val="004A3B90"/>
    <w:rsid w:val="004A3C3E"/>
    <w:rsid w:val="004A65AF"/>
    <w:rsid w:val="004A7378"/>
    <w:rsid w:val="004B03BA"/>
    <w:rsid w:val="004B2060"/>
    <w:rsid w:val="004B386F"/>
    <w:rsid w:val="004B451B"/>
    <w:rsid w:val="004B60BB"/>
    <w:rsid w:val="004B6F6E"/>
    <w:rsid w:val="004C1257"/>
    <w:rsid w:val="004C2515"/>
    <w:rsid w:val="004C26B8"/>
    <w:rsid w:val="004D676C"/>
    <w:rsid w:val="004E1DE5"/>
    <w:rsid w:val="004E475C"/>
    <w:rsid w:val="004E71D4"/>
    <w:rsid w:val="004F0C02"/>
    <w:rsid w:val="004F1089"/>
    <w:rsid w:val="004F18F3"/>
    <w:rsid w:val="004F4156"/>
    <w:rsid w:val="004F58FF"/>
    <w:rsid w:val="005039A9"/>
    <w:rsid w:val="005077F2"/>
    <w:rsid w:val="00512820"/>
    <w:rsid w:val="00512CEE"/>
    <w:rsid w:val="00524081"/>
    <w:rsid w:val="005302C1"/>
    <w:rsid w:val="00531E3B"/>
    <w:rsid w:val="00532185"/>
    <w:rsid w:val="005347AD"/>
    <w:rsid w:val="00536544"/>
    <w:rsid w:val="005413C5"/>
    <w:rsid w:val="00544740"/>
    <w:rsid w:val="0054583C"/>
    <w:rsid w:val="005550FF"/>
    <w:rsid w:val="00557045"/>
    <w:rsid w:val="005570C4"/>
    <w:rsid w:val="00561BFB"/>
    <w:rsid w:val="005676E6"/>
    <w:rsid w:val="0057189E"/>
    <w:rsid w:val="00574157"/>
    <w:rsid w:val="00580564"/>
    <w:rsid w:val="00580A0C"/>
    <w:rsid w:val="00582FEA"/>
    <w:rsid w:val="00592B25"/>
    <w:rsid w:val="005A1B18"/>
    <w:rsid w:val="005A72D0"/>
    <w:rsid w:val="005B2800"/>
    <w:rsid w:val="005B73C2"/>
    <w:rsid w:val="005C02A8"/>
    <w:rsid w:val="005C42A2"/>
    <w:rsid w:val="005D178A"/>
    <w:rsid w:val="005D32A4"/>
    <w:rsid w:val="005D3357"/>
    <w:rsid w:val="005D61E9"/>
    <w:rsid w:val="005D7E28"/>
    <w:rsid w:val="005E2FEC"/>
    <w:rsid w:val="005E3108"/>
    <w:rsid w:val="005E41A6"/>
    <w:rsid w:val="005E5444"/>
    <w:rsid w:val="00600C19"/>
    <w:rsid w:val="00603472"/>
    <w:rsid w:val="00603C30"/>
    <w:rsid w:val="006063DE"/>
    <w:rsid w:val="00612714"/>
    <w:rsid w:val="00613235"/>
    <w:rsid w:val="006158E4"/>
    <w:rsid w:val="00615A29"/>
    <w:rsid w:val="00615F55"/>
    <w:rsid w:val="0061658C"/>
    <w:rsid w:val="00617924"/>
    <w:rsid w:val="00624CFA"/>
    <w:rsid w:val="0063078D"/>
    <w:rsid w:val="006350E2"/>
    <w:rsid w:val="00642DCA"/>
    <w:rsid w:val="0064688F"/>
    <w:rsid w:val="00646E3C"/>
    <w:rsid w:val="0065103F"/>
    <w:rsid w:val="0065230C"/>
    <w:rsid w:val="006536BE"/>
    <w:rsid w:val="00654DE9"/>
    <w:rsid w:val="006576F4"/>
    <w:rsid w:val="006618EF"/>
    <w:rsid w:val="00662BB1"/>
    <w:rsid w:val="00664A4C"/>
    <w:rsid w:val="00666649"/>
    <w:rsid w:val="006909B3"/>
    <w:rsid w:val="006938E7"/>
    <w:rsid w:val="00693C24"/>
    <w:rsid w:val="006946CB"/>
    <w:rsid w:val="00694FB4"/>
    <w:rsid w:val="00696772"/>
    <w:rsid w:val="00697E01"/>
    <w:rsid w:val="006A1108"/>
    <w:rsid w:val="006A131C"/>
    <w:rsid w:val="006A2D7F"/>
    <w:rsid w:val="006A5732"/>
    <w:rsid w:val="006A630D"/>
    <w:rsid w:val="006A797A"/>
    <w:rsid w:val="006B7D56"/>
    <w:rsid w:val="006C37D5"/>
    <w:rsid w:val="006C4151"/>
    <w:rsid w:val="006D14C1"/>
    <w:rsid w:val="006D26DD"/>
    <w:rsid w:val="006D5A6D"/>
    <w:rsid w:val="006D6C1E"/>
    <w:rsid w:val="006D74DD"/>
    <w:rsid w:val="006E0338"/>
    <w:rsid w:val="006E103B"/>
    <w:rsid w:val="006E481F"/>
    <w:rsid w:val="006F1BC7"/>
    <w:rsid w:val="0070126B"/>
    <w:rsid w:val="00704E70"/>
    <w:rsid w:val="00707D97"/>
    <w:rsid w:val="007127FC"/>
    <w:rsid w:val="00721B69"/>
    <w:rsid w:val="0072309A"/>
    <w:rsid w:val="00723256"/>
    <w:rsid w:val="00727980"/>
    <w:rsid w:val="00734859"/>
    <w:rsid w:val="00736A98"/>
    <w:rsid w:val="00737136"/>
    <w:rsid w:val="00737EF7"/>
    <w:rsid w:val="007428DA"/>
    <w:rsid w:val="00753B3B"/>
    <w:rsid w:val="00753EC2"/>
    <w:rsid w:val="0076633B"/>
    <w:rsid w:val="0077273E"/>
    <w:rsid w:val="00773A84"/>
    <w:rsid w:val="0077645C"/>
    <w:rsid w:val="007768AA"/>
    <w:rsid w:val="00780047"/>
    <w:rsid w:val="00781843"/>
    <w:rsid w:val="00782401"/>
    <w:rsid w:val="007824A0"/>
    <w:rsid w:val="00782668"/>
    <w:rsid w:val="007845D9"/>
    <w:rsid w:val="00786F06"/>
    <w:rsid w:val="00795913"/>
    <w:rsid w:val="00796D52"/>
    <w:rsid w:val="007A0BB8"/>
    <w:rsid w:val="007A2DE0"/>
    <w:rsid w:val="007A6A32"/>
    <w:rsid w:val="007B2009"/>
    <w:rsid w:val="007B2469"/>
    <w:rsid w:val="007B2891"/>
    <w:rsid w:val="007B35B8"/>
    <w:rsid w:val="007B5B5B"/>
    <w:rsid w:val="007C0D1D"/>
    <w:rsid w:val="007C27E4"/>
    <w:rsid w:val="007D66C7"/>
    <w:rsid w:val="007D70D4"/>
    <w:rsid w:val="007E06C1"/>
    <w:rsid w:val="007E30DD"/>
    <w:rsid w:val="007E513B"/>
    <w:rsid w:val="007E5411"/>
    <w:rsid w:val="007E64A5"/>
    <w:rsid w:val="007F0831"/>
    <w:rsid w:val="007F6330"/>
    <w:rsid w:val="007F713C"/>
    <w:rsid w:val="008024CA"/>
    <w:rsid w:val="008027C3"/>
    <w:rsid w:val="00802A11"/>
    <w:rsid w:val="00804CA8"/>
    <w:rsid w:val="00806CA0"/>
    <w:rsid w:val="00812153"/>
    <w:rsid w:val="00812A6F"/>
    <w:rsid w:val="008137F7"/>
    <w:rsid w:val="00813F78"/>
    <w:rsid w:val="00814282"/>
    <w:rsid w:val="008143B3"/>
    <w:rsid w:val="008148FB"/>
    <w:rsid w:val="008244F8"/>
    <w:rsid w:val="00835AFC"/>
    <w:rsid w:val="00837F57"/>
    <w:rsid w:val="00842EE1"/>
    <w:rsid w:val="00842F3E"/>
    <w:rsid w:val="00851442"/>
    <w:rsid w:val="008523B6"/>
    <w:rsid w:val="008610A3"/>
    <w:rsid w:val="00865500"/>
    <w:rsid w:val="0087301C"/>
    <w:rsid w:val="008733E1"/>
    <w:rsid w:val="008739C5"/>
    <w:rsid w:val="00874C7F"/>
    <w:rsid w:val="00886C90"/>
    <w:rsid w:val="0089032C"/>
    <w:rsid w:val="00896970"/>
    <w:rsid w:val="00896C42"/>
    <w:rsid w:val="008A3F9A"/>
    <w:rsid w:val="008A617E"/>
    <w:rsid w:val="008B537A"/>
    <w:rsid w:val="008B6C58"/>
    <w:rsid w:val="008B7749"/>
    <w:rsid w:val="008C3370"/>
    <w:rsid w:val="008C3520"/>
    <w:rsid w:val="008C4DB4"/>
    <w:rsid w:val="008C628E"/>
    <w:rsid w:val="008D6ACD"/>
    <w:rsid w:val="008E2C4F"/>
    <w:rsid w:val="008E494B"/>
    <w:rsid w:val="008E7DA4"/>
    <w:rsid w:val="008F6066"/>
    <w:rsid w:val="008F613F"/>
    <w:rsid w:val="00900F07"/>
    <w:rsid w:val="00901FA6"/>
    <w:rsid w:val="0090504F"/>
    <w:rsid w:val="00905624"/>
    <w:rsid w:val="00906D5D"/>
    <w:rsid w:val="009132CA"/>
    <w:rsid w:val="009144D6"/>
    <w:rsid w:val="00915DEA"/>
    <w:rsid w:val="00917172"/>
    <w:rsid w:val="0092257E"/>
    <w:rsid w:val="009235AC"/>
    <w:rsid w:val="009237E9"/>
    <w:rsid w:val="00934103"/>
    <w:rsid w:val="0093548F"/>
    <w:rsid w:val="00942F7E"/>
    <w:rsid w:val="00944648"/>
    <w:rsid w:val="00947A06"/>
    <w:rsid w:val="00955D77"/>
    <w:rsid w:val="0095625E"/>
    <w:rsid w:val="0095729D"/>
    <w:rsid w:val="00957586"/>
    <w:rsid w:val="0096038C"/>
    <w:rsid w:val="009653CB"/>
    <w:rsid w:val="009704EB"/>
    <w:rsid w:val="00970CEE"/>
    <w:rsid w:val="009718AC"/>
    <w:rsid w:val="00976D6B"/>
    <w:rsid w:val="009773CF"/>
    <w:rsid w:val="00977FA2"/>
    <w:rsid w:val="009905F7"/>
    <w:rsid w:val="00992709"/>
    <w:rsid w:val="00992B2A"/>
    <w:rsid w:val="0099366A"/>
    <w:rsid w:val="00995FCC"/>
    <w:rsid w:val="00997AF1"/>
    <w:rsid w:val="009A16BB"/>
    <w:rsid w:val="009A3B47"/>
    <w:rsid w:val="009A5B12"/>
    <w:rsid w:val="009A7F07"/>
    <w:rsid w:val="009B1874"/>
    <w:rsid w:val="009B4370"/>
    <w:rsid w:val="009B5489"/>
    <w:rsid w:val="009C206B"/>
    <w:rsid w:val="009C33D2"/>
    <w:rsid w:val="009D5538"/>
    <w:rsid w:val="009D7D9F"/>
    <w:rsid w:val="009E1E57"/>
    <w:rsid w:val="009F32E6"/>
    <w:rsid w:val="009F371C"/>
    <w:rsid w:val="009F75F3"/>
    <w:rsid w:val="00A01A99"/>
    <w:rsid w:val="00A0624B"/>
    <w:rsid w:val="00A0688B"/>
    <w:rsid w:val="00A06B14"/>
    <w:rsid w:val="00A11658"/>
    <w:rsid w:val="00A16207"/>
    <w:rsid w:val="00A2225F"/>
    <w:rsid w:val="00A25AA9"/>
    <w:rsid w:val="00A336FF"/>
    <w:rsid w:val="00A36E9E"/>
    <w:rsid w:val="00A400ED"/>
    <w:rsid w:val="00A42017"/>
    <w:rsid w:val="00A42094"/>
    <w:rsid w:val="00A521CC"/>
    <w:rsid w:val="00A57A0A"/>
    <w:rsid w:val="00A57EFC"/>
    <w:rsid w:val="00A62B24"/>
    <w:rsid w:val="00A633DD"/>
    <w:rsid w:val="00A75B82"/>
    <w:rsid w:val="00A768C3"/>
    <w:rsid w:val="00A77DF3"/>
    <w:rsid w:val="00A803A0"/>
    <w:rsid w:val="00A81D3B"/>
    <w:rsid w:val="00A84105"/>
    <w:rsid w:val="00A84B17"/>
    <w:rsid w:val="00A84BD5"/>
    <w:rsid w:val="00A90E3B"/>
    <w:rsid w:val="00A9143B"/>
    <w:rsid w:val="00A97492"/>
    <w:rsid w:val="00AA341E"/>
    <w:rsid w:val="00AA66B7"/>
    <w:rsid w:val="00AA6AA2"/>
    <w:rsid w:val="00AB4B94"/>
    <w:rsid w:val="00AB7A33"/>
    <w:rsid w:val="00AD36D1"/>
    <w:rsid w:val="00AD499B"/>
    <w:rsid w:val="00AD5154"/>
    <w:rsid w:val="00AD7E77"/>
    <w:rsid w:val="00AE3024"/>
    <w:rsid w:val="00AE38E7"/>
    <w:rsid w:val="00AE6E8F"/>
    <w:rsid w:val="00AE7F33"/>
    <w:rsid w:val="00AF04EA"/>
    <w:rsid w:val="00AF1B7B"/>
    <w:rsid w:val="00AF2EAE"/>
    <w:rsid w:val="00AF6E86"/>
    <w:rsid w:val="00B00985"/>
    <w:rsid w:val="00B03794"/>
    <w:rsid w:val="00B04450"/>
    <w:rsid w:val="00B12244"/>
    <w:rsid w:val="00B2090B"/>
    <w:rsid w:val="00B275B8"/>
    <w:rsid w:val="00B32CCF"/>
    <w:rsid w:val="00B335FC"/>
    <w:rsid w:val="00B34980"/>
    <w:rsid w:val="00B45420"/>
    <w:rsid w:val="00B554D8"/>
    <w:rsid w:val="00B55792"/>
    <w:rsid w:val="00B55D32"/>
    <w:rsid w:val="00B573DA"/>
    <w:rsid w:val="00B57836"/>
    <w:rsid w:val="00B61FD1"/>
    <w:rsid w:val="00B663CA"/>
    <w:rsid w:val="00B7072B"/>
    <w:rsid w:val="00B70A58"/>
    <w:rsid w:val="00B70CD5"/>
    <w:rsid w:val="00B722B6"/>
    <w:rsid w:val="00B723D9"/>
    <w:rsid w:val="00B74A97"/>
    <w:rsid w:val="00B77ED1"/>
    <w:rsid w:val="00B80FC9"/>
    <w:rsid w:val="00B815B6"/>
    <w:rsid w:val="00B84CC0"/>
    <w:rsid w:val="00B87304"/>
    <w:rsid w:val="00B90C6A"/>
    <w:rsid w:val="00B914E0"/>
    <w:rsid w:val="00B91CDC"/>
    <w:rsid w:val="00B9750E"/>
    <w:rsid w:val="00B97D93"/>
    <w:rsid w:val="00BA052A"/>
    <w:rsid w:val="00BA10F4"/>
    <w:rsid w:val="00BA118C"/>
    <w:rsid w:val="00BA75D3"/>
    <w:rsid w:val="00BB235E"/>
    <w:rsid w:val="00BB621C"/>
    <w:rsid w:val="00BC5862"/>
    <w:rsid w:val="00BD01CF"/>
    <w:rsid w:val="00BD1A0E"/>
    <w:rsid w:val="00BD3285"/>
    <w:rsid w:val="00BD38C0"/>
    <w:rsid w:val="00BD44EB"/>
    <w:rsid w:val="00BD4C92"/>
    <w:rsid w:val="00BE2CFF"/>
    <w:rsid w:val="00BE31E4"/>
    <w:rsid w:val="00BE5321"/>
    <w:rsid w:val="00BF4160"/>
    <w:rsid w:val="00C01072"/>
    <w:rsid w:val="00C01983"/>
    <w:rsid w:val="00C01F97"/>
    <w:rsid w:val="00C04F0F"/>
    <w:rsid w:val="00C06064"/>
    <w:rsid w:val="00C1146F"/>
    <w:rsid w:val="00C11BCA"/>
    <w:rsid w:val="00C13122"/>
    <w:rsid w:val="00C21E44"/>
    <w:rsid w:val="00C22F7E"/>
    <w:rsid w:val="00C23319"/>
    <w:rsid w:val="00C24637"/>
    <w:rsid w:val="00C24D59"/>
    <w:rsid w:val="00C24E0F"/>
    <w:rsid w:val="00C250CB"/>
    <w:rsid w:val="00C26D8A"/>
    <w:rsid w:val="00C26F27"/>
    <w:rsid w:val="00C312E2"/>
    <w:rsid w:val="00C35258"/>
    <w:rsid w:val="00C36D72"/>
    <w:rsid w:val="00C417AD"/>
    <w:rsid w:val="00C4555C"/>
    <w:rsid w:val="00C46D25"/>
    <w:rsid w:val="00C530C2"/>
    <w:rsid w:val="00C55C2E"/>
    <w:rsid w:val="00C61794"/>
    <w:rsid w:val="00C6265E"/>
    <w:rsid w:val="00C63BA3"/>
    <w:rsid w:val="00C80A44"/>
    <w:rsid w:val="00C822C3"/>
    <w:rsid w:val="00C83CA1"/>
    <w:rsid w:val="00C83FEE"/>
    <w:rsid w:val="00C8438F"/>
    <w:rsid w:val="00C910F7"/>
    <w:rsid w:val="00C92F1F"/>
    <w:rsid w:val="00C961DF"/>
    <w:rsid w:val="00CA26F0"/>
    <w:rsid w:val="00CA2F0A"/>
    <w:rsid w:val="00CA377C"/>
    <w:rsid w:val="00CA3806"/>
    <w:rsid w:val="00CA4E41"/>
    <w:rsid w:val="00CA599E"/>
    <w:rsid w:val="00CA776E"/>
    <w:rsid w:val="00CA79EC"/>
    <w:rsid w:val="00CB6EB7"/>
    <w:rsid w:val="00CC0CE8"/>
    <w:rsid w:val="00CC1FED"/>
    <w:rsid w:val="00CC3BD0"/>
    <w:rsid w:val="00CC658B"/>
    <w:rsid w:val="00CC6760"/>
    <w:rsid w:val="00CD19FB"/>
    <w:rsid w:val="00CD1ADF"/>
    <w:rsid w:val="00CD54FE"/>
    <w:rsid w:val="00CD5D3C"/>
    <w:rsid w:val="00CD7C2E"/>
    <w:rsid w:val="00CE2264"/>
    <w:rsid w:val="00CF0BA7"/>
    <w:rsid w:val="00CF2ABE"/>
    <w:rsid w:val="00CF6B88"/>
    <w:rsid w:val="00D06E66"/>
    <w:rsid w:val="00D1373B"/>
    <w:rsid w:val="00D13AC7"/>
    <w:rsid w:val="00D159EA"/>
    <w:rsid w:val="00D15B82"/>
    <w:rsid w:val="00D16682"/>
    <w:rsid w:val="00D21FAA"/>
    <w:rsid w:val="00D25CC1"/>
    <w:rsid w:val="00D260FE"/>
    <w:rsid w:val="00D269DC"/>
    <w:rsid w:val="00D26DCA"/>
    <w:rsid w:val="00D333F4"/>
    <w:rsid w:val="00D335B1"/>
    <w:rsid w:val="00D33D3B"/>
    <w:rsid w:val="00D36872"/>
    <w:rsid w:val="00D37970"/>
    <w:rsid w:val="00D41F4C"/>
    <w:rsid w:val="00D52FB7"/>
    <w:rsid w:val="00D54925"/>
    <w:rsid w:val="00D579D6"/>
    <w:rsid w:val="00D60D54"/>
    <w:rsid w:val="00D64195"/>
    <w:rsid w:val="00D64313"/>
    <w:rsid w:val="00D6681C"/>
    <w:rsid w:val="00D66A3A"/>
    <w:rsid w:val="00D70A6D"/>
    <w:rsid w:val="00D733B4"/>
    <w:rsid w:val="00D75E6B"/>
    <w:rsid w:val="00D77ECA"/>
    <w:rsid w:val="00D81B50"/>
    <w:rsid w:val="00D81F2F"/>
    <w:rsid w:val="00D85D17"/>
    <w:rsid w:val="00D8728E"/>
    <w:rsid w:val="00D925CC"/>
    <w:rsid w:val="00D92891"/>
    <w:rsid w:val="00D95856"/>
    <w:rsid w:val="00D9681A"/>
    <w:rsid w:val="00DA10E8"/>
    <w:rsid w:val="00DA6A5B"/>
    <w:rsid w:val="00DA7020"/>
    <w:rsid w:val="00DB1D31"/>
    <w:rsid w:val="00DB791D"/>
    <w:rsid w:val="00DC223B"/>
    <w:rsid w:val="00DC2CDD"/>
    <w:rsid w:val="00DC5EB8"/>
    <w:rsid w:val="00DC6610"/>
    <w:rsid w:val="00DD0417"/>
    <w:rsid w:val="00DD0C01"/>
    <w:rsid w:val="00DD24B0"/>
    <w:rsid w:val="00DD4C9B"/>
    <w:rsid w:val="00DD5B97"/>
    <w:rsid w:val="00DD6B05"/>
    <w:rsid w:val="00DE113A"/>
    <w:rsid w:val="00DE13B8"/>
    <w:rsid w:val="00DE364F"/>
    <w:rsid w:val="00DF24F3"/>
    <w:rsid w:val="00DF55DB"/>
    <w:rsid w:val="00DF6E3B"/>
    <w:rsid w:val="00E02FEA"/>
    <w:rsid w:val="00E10063"/>
    <w:rsid w:val="00E10DDD"/>
    <w:rsid w:val="00E138AC"/>
    <w:rsid w:val="00E16342"/>
    <w:rsid w:val="00E16F2C"/>
    <w:rsid w:val="00E20387"/>
    <w:rsid w:val="00E208BD"/>
    <w:rsid w:val="00E21FF9"/>
    <w:rsid w:val="00E23066"/>
    <w:rsid w:val="00E262F1"/>
    <w:rsid w:val="00E270A5"/>
    <w:rsid w:val="00E27F9C"/>
    <w:rsid w:val="00E36DE9"/>
    <w:rsid w:val="00E40B0E"/>
    <w:rsid w:val="00E43EC8"/>
    <w:rsid w:val="00E4642D"/>
    <w:rsid w:val="00E47CEB"/>
    <w:rsid w:val="00E501C8"/>
    <w:rsid w:val="00E5450F"/>
    <w:rsid w:val="00E54614"/>
    <w:rsid w:val="00E646C1"/>
    <w:rsid w:val="00E714DD"/>
    <w:rsid w:val="00E73AF9"/>
    <w:rsid w:val="00E745A0"/>
    <w:rsid w:val="00E74707"/>
    <w:rsid w:val="00E82BD5"/>
    <w:rsid w:val="00E86C4F"/>
    <w:rsid w:val="00E92954"/>
    <w:rsid w:val="00E95080"/>
    <w:rsid w:val="00E9585B"/>
    <w:rsid w:val="00E97DDE"/>
    <w:rsid w:val="00EA5100"/>
    <w:rsid w:val="00EB13CE"/>
    <w:rsid w:val="00EB26DE"/>
    <w:rsid w:val="00EB292F"/>
    <w:rsid w:val="00EB2C3B"/>
    <w:rsid w:val="00EC6B09"/>
    <w:rsid w:val="00EC6C32"/>
    <w:rsid w:val="00EC6D4E"/>
    <w:rsid w:val="00ED08A8"/>
    <w:rsid w:val="00ED1F16"/>
    <w:rsid w:val="00ED2D33"/>
    <w:rsid w:val="00ED32E8"/>
    <w:rsid w:val="00EE22A9"/>
    <w:rsid w:val="00EE31DA"/>
    <w:rsid w:val="00EE527D"/>
    <w:rsid w:val="00EE7823"/>
    <w:rsid w:val="00EF0084"/>
    <w:rsid w:val="00EF10CD"/>
    <w:rsid w:val="00EF25D8"/>
    <w:rsid w:val="00F01496"/>
    <w:rsid w:val="00F0317E"/>
    <w:rsid w:val="00F0537B"/>
    <w:rsid w:val="00F07748"/>
    <w:rsid w:val="00F07A60"/>
    <w:rsid w:val="00F152D8"/>
    <w:rsid w:val="00F153B5"/>
    <w:rsid w:val="00F15A20"/>
    <w:rsid w:val="00F2322E"/>
    <w:rsid w:val="00F2411D"/>
    <w:rsid w:val="00F30306"/>
    <w:rsid w:val="00F37367"/>
    <w:rsid w:val="00F40A38"/>
    <w:rsid w:val="00F432B3"/>
    <w:rsid w:val="00F467A8"/>
    <w:rsid w:val="00F52BAA"/>
    <w:rsid w:val="00F52DD0"/>
    <w:rsid w:val="00F53F81"/>
    <w:rsid w:val="00F557E7"/>
    <w:rsid w:val="00F62E00"/>
    <w:rsid w:val="00F67785"/>
    <w:rsid w:val="00F706D6"/>
    <w:rsid w:val="00F710F9"/>
    <w:rsid w:val="00F72EA6"/>
    <w:rsid w:val="00F808E2"/>
    <w:rsid w:val="00F82815"/>
    <w:rsid w:val="00F833D5"/>
    <w:rsid w:val="00F941A9"/>
    <w:rsid w:val="00F95022"/>
    <w:rsid w:val="00FA02A8"/>
    <w:rsid w:val="00FA073A"/>
    <w:rsid w:val="00FA3FCA"/>
    <w:rsid w:val="00FB49B4"/>
    <w:rsid w:val="00FC2569"/>
    <w:rsid w:val="00FC3860"/>
    <w:rsid w:val="00FC5EAE"/>
    <w:rsid w:val="00FC658C"/>
    <w:rsid w:val="00FD1818"/>
    <w:rsid w:val="00FD2393"/>
    <w:rsid w:val="00FD2C78"/>
    <w:rsid w:val="00FD6AB9"/>
    <w:rsid w:val="00FD6DE8"/>
    <w:rsid w:val="00FE2B72"/>
    <w:rsid w:val="00FE585D"/>
    <w:rsid w:val="00FE6864"/>
    <w:rsid w:val="00FF1103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B6A9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23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223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3C24"/>
    <w:pPr>
      <w:ind w:left="720"/>
      <w:contextualSpacing/>
    </w:pPr>
  </w:style>
  <w:style w:type="character" w:styleId="Hyperlink">
    <w:name w:val="Hyperlink"/>
    <w:uiPriority w:val="99"/>
    <w:unhideWhenUsed/>
    <w:rsid w:val="00970CE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C02A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23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223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3C24"/>
    <w:pPr>
      <w:ind w:left="720"/>
      <w:contextualSpacing/>
    </w:pPr>
  </w:style>
  <w:style w:type="character" w:styleId="Hyperlink">
    <w:name w:val="Hyperlink"/>
    <w:uiPriority w:val="99"/>
    <w:unhideWhenUsed/>
    <w:rsid w:val="00970CE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C02A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icann.org/en/about/aoc-review/atrt/call-for-volunteers-05oct12-en.htm" TargetMode="External"/><Relationship Id="rId12" Type="http://schemas.openxmlformats.org/officeDocument/2006/relationships/hyperlink" Target="https://community.icann.org/download/attachments/41879404/Los+Angeles+Mtg+-+Draft+Agenda.pdf?version=1&amp;modificationDate=1367161334323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s://community.icann.org/display/ATRT2/Conference+Call+04" TargetMode="External"/><Relationship Id="rId8" Type="http://schemas.openxmlformats.org/officeDocument/2006/relationships/hyperlink" Target="https://community.icann.org/download/attachments/41879253/Proposed+agenda+-+25+April+Confcall.pdf?version=1&amp;modificationDate=1366798677000" TargetMode="External"/><Relationship Id="rId9" Type="http://schemas.openxmlformats.org/officeDocument/2006/relationships/hyperlink" Target="https://community.icann.org/download/attachments/40935103/Prel+rep+-+call+02+.pdf?version=1&amp;modificationDate=1366981332000" TargetMode="External"/><Relationship Id="rId10" Type="http://schemas.openxmlformats.org/officeDocument/2006/relationships/hyperlink" Target="https://community.icann.org/download/attachments/40935898/Prel+report+-+Beijing+-+approved.pdf?version=1&amp;modificationDate=1366981821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9874B-B8D3-224D-B362-553CDA465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2971</Characters>
  <Application>Microsoft Macintosh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Links>
    <vt:vector size="18" baseType="variant">
      <vt:variant>
        <vt:i4>3407993</vt:i4>
      </vt:variant>
      <vt:variant>
        <vt:i4>6</vt:i4>
      </vt:variant>
      <vt:variant>
        <vt:i4>0</vt:i4>
      </vt:variant>
      <vt:variant>
        <vt:i4>5</vt:i4>
      </vt:variant>
      <vt:variant>
        <vt:lpwstr>https://community.icann.org/download/attachments/5996947/Security%2C+Stability+and+Resiliency+of+the+DNS+-+Interaction+with+the+Community.pdf?version=1&amp;modificationDate=1291827452000</vt:lpwstr>
      </vt:variant>
      <vt:variant>
        <vt:lpwstr/>
      </vt:variant>
      <vt:variant>
        <vt:i4>2621566</vt:i4>
      </vt:variant>
      <vt:variant>
        <vt:i4>3</vt:i4>
      </vt:variant>
      <vt:variant>
        <vt:i4>0</vt:i4>
      </vt:variant>
      <vt:variant>
        <vt:i4>5</vt:i4>
      </vt:variant>
      <vt:variant>
        <vt:lpwstr>http://cartagena39.icann.org/node/15307</vt:lpwstr>
      </vt:variant>
      <vt:variant>
        <vt:lpwstr/>
      </vt:variant>
      <vt:variant>
        <vt:i4>1769482</vt:i4>
      </vt:variant>
      <vt:variant>
        <vt:i4>0</vt:i4>
      </vt:variant>
      <vt:variant>
        <vt:i4>0</vt:i4>
      </vt:variant>
      <vt:variant>
        <vt:i4>5</vt:i4>
      </vt:variant>
      <vt:variant>
        <vt:lpwstr>https://community.icann.org/display/ssrreview/Terms+of+Reference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Alice Jansen</cp:lastModifiedBy>
  <cp:revision>2</cp:revision>
  <cp:lastPrinted>2013-03-29T09:15:00Z</cp:lastPrinted>
  <dcterms:created xsi:type="dcterms:W3CDTF">2013-04-30T14:51:00Z</dcterms:created>
  <dcterms:modified xsi:type="dcterms:W3CDTF">2013-04-30T14:51:00Z</dcterms:modified>
</cp:coreProperties>
</file>