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5D" w:rsidRDefault="00896967" w:rsidP="0092789B">
      <w:pPr>
        <w:jc w:val="center"/>
        <w:rPr>
          <w:rFonts w:ascii="Times New Roman" w:hAnsi="Times New Roman" w:cs="Times New Roman"/>
          <w:b/>
        </w:rPr>
      </w:pPr>
      <w:r w:rsidRPr="0092789B">
        <w:rPr>
          <w:rFonts w:ascii="Times New Roman" w:hAnsi="Times New Roman" w:cs="Times New Roman"/>
          <w:b/>
        </w:rPr>
        <w:t>ATRT2 Draft new GAC Related Recommendations (WG1.b)</w:t>
      </w:r>
    </w:p>
    <w:p w:rsidR="000A53C1" w:rsidRDefault="000A53C1" w:rsidP="00700366">
      <w:pPr>
        <w:rPr>
          <w:rFonts w:ascii="Times New Roman" w:hAnsi="Times New Roman" w:cs="Times New Roman"/>
        </w:rPr>
      </w:pPr>
    </w:p>
    <w:p w:rsidR="00477B5C" w:rsidRDefault="00477B5C" w:rsidP="00477B5C">
      <w:pPr>
        <w:widowControl w:val="0"/>
        <w:autoSpaceDE w:val="0"/>
        <w:autoSpaceDN w:val="0"/>
        <w:adjustRightInd w:val="0"/>
        <w:rPr>
          <w:rFonts w:ascii="Times New Roman" w:hAnsi="Times New Roman" w:cs="Times New Roman"/>
        </w:rPr>
      </w:pPr>
      <w:r w:rsidRPr="0092789B">
        <w:rPr>
          <w:rFonts w:ascii="Times New Roman" w:hAnsi="Times New Roman" w:cs="Times New Roman"/>
          <w:b/>
        </w:rPr>
        <w:t>Hypothesis of problem</w:t>
      </w:r>
      <w:r w:rsidRPr="0092789B">
        <w:rPr>
          <w:rFonts w:ascii="Times New Roman" w:hAnsi="Times New Roman" w:cs="Times New Roman"/>
        </w:rPr>
        <w:t>:</w:t>
      </w:r>
      <w:r w:rsidRPr="0092789B">
        <w:rPr>
          <w:rFonts w:ascii="Times New Roman" w:hAnsi="Times New Roman" w:cs="Times New Roman"/>
          <w:b/>
        </w:rPr>
        <w:t xml:space="preserve"> </w:t>
      </w:r>
      <w:r w:rsidRPr="0092789B">
        <w:rPr>
          <w:rFonts w:ascii="Times New Roman" w:hAnsi="Times New Roman" w:cs="Times New Roman"/>
        </w:rPr>
        <w:t xml:space="preserve">The </w:t>
      </w:r>
      <w:r w:rsidR="003A0E01">
        <w:rPr>
          <w:rFonts w:ascii="Times New Roman" w:hAnsi="Times New Roman" w:cs="Times New Roman"/>
        </w:rPr>
        <w:t>lack of transparency of GAC</w:t>
      </w:r>
      <w:r w:rsidR="009E3CFC">
        <w:rPr>
          <w:rFonts w:ascii="Times New Roman" w:hAnsi="Times New Roman" w:cs="Times New Roman"/>
        </w:rPr>
        <w:t xml:space="preserve"> work methods</w:t>
      </w:r>
      <w:r w:rsidR="003A0E01">
        <w:rPr>
          <w:rFonts w:ascii="Times New Roman" w:hAnsi="Times New Roman" w:cs="Times New Roman"/>
        </w:rPr>
        <w:t xml:space="preserve">, limited support and adequate resource </w:t>
      </w:r>
      <w:r w:rsidRPr="0092789B">
        <w:rPr>
          <w:rFonts w:ascii="Times New Roman" w:hAnsi="Times New Roman" w:cs="Times New Roman"/>
        </w:rPr>
        <w:t>commitments of government to the GAC,</w:t>
      </w:r>
      <w:r w:rsidR="003A0E01">
        <w:rPr>
          <w:rFonts w:ascii="Times New Roman" w:hAnsi="Times New Roman" w:cs="Times New Roman"/>
        </w:rPr>
        <w:t xml:space="preserve"> and the lack of </w:t>
      </w:r>
      <w:r w:rsidRPr="0092789B">
        <w:rPr>
          <w:rFonts w:ascii="Times New Roman" w:hAnsi="Times New Roman" w:cs="Times New Roman"/>
        </w:rPr>
        <w:t xml:space="preserve">GAC </w:t>
      </w:r>
      <w:r w:rsidR="003A0E01">
        <w:rPr>
          <w:rFonts w:ascii="Times New Roman" w:hAnsi="Times New Roman" w:cs="Times New Roman"/>
        </w:rPr>
        <w:t>early in</w:t>
      </w:r>
      <w:r w:rsidRPr="0092789B">
        <w:rPr>
          <w:rFonts w:ascii="Times New Roman" w:hAnsi="Times New Roman" w:cs="Times New Roman"/>
        </w:rPr>
        <w:t>volvement in the</w:t>
      </w:r>
      <w:r w:rsidR="003A0E01">
        <w:rPr>
          <w:rFonts w:ascii="Times New Roman" w:hAnsi="Times New Roman" w:cs="Times New Roman"/>
        </w:rPr>
        <w:t xml:space="preserve"> various ICANN policy processes is challenging to the accountability, transparency and perceived global legitimacy of ICANN.</w:t>
      </w:r>
    </w:p>
    <w:p w:rsidR="003F7BD5" w:rsidRDefault="003F7BD5" w:rsidP="00477B5C">
      <w:pPr>
        <w:widowControl w:val="0"/>
        <w:autoSpaceDE w:val="0"/>
        <w:autoSpaceDN w:val="0"/>
        <w:adjustRightInd w:val="0"/>
        <w:rPr>
          <w:rFonts w:ascii="Times New Roman" w:hAnsi="Times New Roman" w:cs="Times New Roman"/>
        </w:rPr>
      </w:pPr>
    </w:p>
    <w:p w:rsidR="009E3CFC" w:rsidRDefault="000733B2" w:rsidP="0092789B">
      <w:pPr>
        <w:widowControl w:val="0"/>
        <w:autoSpaceDE w:val="0"/>
        <w:autoSpaceDN w:val="0"/>
        <w:adjustRightInd w:val="0"/>
        <w:rPr>
          <w:rFonts w:ascii="Times New Roman" w:hAnsi="Times New Roman" w:cs="Times New Roman"/>
          <w:b/>
        </w:rPr>
      </w:pPr>
      <w:r w:rsidRPr="0092789B">
        <w:rPr>
          <w:rFonts w:ascii="Times New Roman" w:hAnsi="Times New Roman" w:cs="Times New Roman"/>
          <w:b/>
        </w:rPr>
        <w:t>Background research undertaken</w:t>
      </w:r>
      <w:r w:rsidR="00896967" w:rsidRPr="0092789B">
        <w:rPr>
          <w:rFonts w:ascii="Times New Roman" w:hAnsi="Times New Roman" w:cs="Times New Roman"/>
        </w:rPr>
        <w:t>:</w:t>
      </w:r>
      <w:r w:rsidRPr="0092789B">
        <w:rPr>
          <w:rFonts w:ascii="Times New Roman" w:hAnsi="Times New Roman" w:cs="Times New Roman"/>
          <w:b/>
        </w:rPr>
        <w:t xml:space="preserve"> </w:t>
      </w:r>
      <w:r w:rsidR="00CC037F">
        <w:rPr>
          <w:rFonts w:ascii="Times New Roman" w:hAnsi="Times New Roman" w:cs="Times New Roman"/>
          <w:b/>
        </w:rPr>
        <w:t xml:space="preserve"> </w:t>
      </w:r>
    </w:p>
    <w:p w:rsidR="009E3CFC" w:rsidRDefault="009E3CFC" w:rsidP="0092789B">
      <w:pPr>
        <w:widowControl w:val="0"/>
        <w:autoSpaceDE w:val="0"/>
        <w:autoSpaceDN w:val="0"/>
        <w:adjustRightInd w:val="0"/>
        <w:rPr>
          <w:rFonts w:ascii="Times New Roman" w:hAnsi="Times New Roman" w:cs="Times New Roman"/>
          <w:b/>
        </w:rPr>
      </w:pPr>
    </w:p>
    <w:p w:rsidR="00EE50C0" w:rsidRPr="0092789B" w:rsidRDefault="009E3CFC" w:rsidP="00EE50C0">
      <w:pPr>
        <w:ind w:right="92"/>
        <w:rPr>
          <w:rFonts w:ascii="Times New Roman" w:eastAsia="Calibri" w:hAnsi="Times New Roman" w:cs="Times New Roman"/>
        </w:rPr>
      </w:pPr>
      <w:r>
        <w:rPr>
          <w:rFonts w:ascii="Times New Roman" w:hAnsi="Times New Roman" w:cs="Times New Roman"/>
          <w:i/>
        </w:rPr>
        <w:t>Summary of r</w:t>
      </w:r>
      <w:r w:rsidRPr="009E3CFC">
        <w:rPr>
          <w:rFonts w:ascii="Times New Roman" w:hAnsi="Times New Roman" w:cs="Times New Roman"/>
          <w:i/>
        </w:rPr>
        <w:t>elevant public comment responses</w:t>
      </w:r>
      <w:r>
        <w:rPr>
          <w:rFonts w:ascii="Times New Roman" w:hAnsi="Times New Roman" w:cs="Times New Roman"/>
        </w:rPr>
        <w:t xml:space="preserve">: </w:t>
      </w:r>
      <w:r w:rsidR="00E854B8" w:rsidRPr="0092789B">
        <w:rPr>
          <w:rFonts w:ascii="Times New Roman" w:hAnsi="Times New Roman" w:cs="Times New Roman"/>
        </w:rPr>
        <w:t xml:space="preserve">Responses from the community highlighted </w:t>
      </w:r>
      <w:r w:rsidR="00C3207F" w:rsidRPr="0092789B">
        <w:rPr>
          <w:rFonts w:ascii="Times New Roman" w:hAnsi="Times New Roman" w:cs="Times New Roman"/>
        </w:rPr>
        <w:t xml:space="preserve">that </w:t>
      </w:r>
      <w:r w:rsidR="001D1C48" w:rsidRPr="0092789B">
        <w:rPr>
          <w:rFonts w:ascii="Times New Roman" w:hAnsi="Times New Roman" w:cs="Times New Roman"/>
        </w:rPr>
        <w:t>while the</w:t>
      </w:r>
      <w:r w:rsidR="00E854B8" w:rsidRPr="0092789B">
        <w:rPr>
          <w:rFonts w:ascii="Times New Roman" w:hAnsi="Times New Roman" w:cs="Times New Roman"/>
        </w:rPr>
        <w:t xml:space="preserve"> GAC</w:t>
      </w:r>
      <w:r w:rsidR="001D1C48" w:rsidRPr="0092789B">
        <w:rPr>
          <w:rFonts w:ascii="Times New Roman" w:hAnsi="Times New Roman" w:cs="Times New Roman"/>
        </w:rPr>
        <w:t>’s</w:t>
      </w:r>
      <w:r w:rsidR="00ED4FA1">
        <w:rPr>
          <w:rFonts w:ascii="Times New Roman" w:hAnsi="Times New Roman" w:cs="Times New Roman"/>
        </w:rPr>
        <w:t xml:space="preserve"> input to</w:t>
      </w:r>
      <w:r w:rsidR="00E854B8" w:rsidRPr="0092789B">
        <w:rPr>
          <w:rFonts w:ascii="Times New Roman" w:hAnsi="Times New Roman" w:cs="Times New Roman"/>
        </w:rPr>
        <w:t xml:space="preserve"> policy discussions </w:t>
      </w:r>
      <w:r w:rsidR="001D1C48" w:rsidRPr="0092789B">
        <w:rPr>
          <w:rFonts w:ascii="Times New Roman" w:hAnsi="Times New Roman" w:cs="Times New Roman"/>
        </w:rPr>
        <w:t>is important</w:t>
      </w:r>
      <w:r w:rsidR="00ED4FA1">
        <w:rPr>
          <w:rFonts w:ascii="Times New Roman" w:hAnsi="Times New Roman" w:cs="Times New Roman"/>
        </w:rPr>
        <w:t>,</w:t>
      </w:r>
      <w:r w:rsidR="001D1C48" w:rsidRPr="0092789B">
        <w:rPr>
          <w:rFonts w:ascii="Times New Roman" w:hAnsi="Times New Roman" w:cs="Times New Roman"/>
        </w:rPr>
        <w:t xml:space="preserve"> the process and discussion involved in developing </w:t>
      </w:r>
      <w:r w:rsidR="00ED4FA1">
        <w:rPr>
          <w:rFonts w:ascii="Times New Roman" w:hAnsi="Times New Roman" w:cs="Times New Roman"/>
        </w:rPr>
        <w:t xml:space="preserve">GAC views </w:t>
      </w:r>
      <w:r w:rsidR="0063557B" w:rsidRPr="0092789B">
        <w:rPr>
          <w:rFonts w:ascii="Times New Roman" w:hAnsi="Times New Roman" w:cs="Times New Roman"/>
        </w:rPr>
        <w:t>are</w:t>
      </w:r>
      <w:r w:rsidR="001D1C48" w:rsidRPr="0092789B">
        <w:rPr>
          <w:rFonts w:ascii="Times New Roman" w:hAnsi="Times New Roman" w:cs="Times New Roman"/>
        </w:rPr>
        <w:t xml:space="preserve"> often opaque</w:t>
      </w:r>
      <w:r w:rsidR="00ED4FA1">
        <w:rPr>
          <w:rFonts w:ascii="Times New Roman" w:hAnsi="Times New Roman" w:cs="Times New Roman"/>
        </w:rPr>
        <w:t xml:space="preserve">.  There were specific calls for </w:t>
      </w:r>
      <w:r w:rsidR="003B6BEE" w:rsidRPr="0092789B">
        <w:rPr>
          <w:rFonts w:ascii="Times New Roman" w:hAnsi="Times New Roman" w:cs="Times New Roman"/>
        </w:rPr>
        <w:t>community visibility into GAC work methods and processes</w:t>
      </w:r>
      <w:r w:rsidR="00C3207F" w:rsidRPr="0092789B">
        <w:rPr>
          <w:rFonts w:ascii="Times New Roman" w:hAnsi="Times New Roman" w:cs="Times New Roman"/>
        </w:rPr>
        <w:t xml:space="preserve">.  Comments show that this lack of insight into GAC discussion and work methods can result in confusion for the stakeholders upon the receipt of GAC Advice and a diminished level of trust.  </w:t>
      </w:r>
      <w:r>
        <w:rPr>
          <w:rFonts w:ascii="Times New Roman" w:hAnsi="Times New Roman" w:cs="Times New Roman"/>
        </w:rPr>
        <w:t xml:space="preserve">As confirmed by comments from one government official, the </w:t>
      </w:r>
      <w:r w:rsidRPr="0092789B">
        <w:rPr>
          <w:rFonts w:ascii="Times New Roman" w:hAnsi="Times New Roman" w:cs="Times New Roman"/>
        </w:rPr>
        <w:t>“</w:t>
      </w:r>
      <w:r w:rsidRPr="0092789B">
        <w:rPr>
          <w:rFonts w:ascii="Times New Roman" w:eastAsia="Calibri" w:hAnsi="Times New Roman" w:cs="Times New Roman"/>
          <w:color w:val="000000"/>
          <w:spacing w:val="2"/>
        </w:rPr>
        <w:t>GAC</w:t>
      </w:r>
      <w:r w:rsidRPr="0092789B">
        <w:rPr>
          <w:rFonts w:ascii="Times New Roman" w:eastAsia="Calibri" w:hAnsi="Times New Roman" w:cs="Times New Roman"/>
          <w:color w:val="000000"/>
          <w:spacing w:val="1"/>
        </w:rPr>
        <w: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critic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pub</w:t>
      </w:r>
      <w:r w:rsidRPr="0092789B">
        <w:rPr>
          <w:rFonts w:ascii="Times New Roman" w:eastAsia="Calibri" w:hAnsi="Times New Roman" w:cs="Times New Roman"/>
          <w:color w:val="000000"/>
          <w:spacing w:val="1"/>
        </w:rPr>
        <w:t>li</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k</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cc</w:t>
      </w:r>
      <w:r w:rsidRPr="0092789B">
        <w:rPr>
          <w:rFonts w:ascii="Times New Roman" w:eastAsia="Calibri" w:hAnsi="Times New Roman" w:cs="Times New Roman"/>
          <w:color w:val="000000"/>
          <w:spacing w:val="2"/>
        </w:rPr>
        <w:t>oun</w:t>
      </w:r>
      <w:r w:rsidRPr="0092789B">
        <w:rPr>
          <w:rFonts w:ascii="Times New Roman" w:eastAsia="Calibri" w:hAnsi="Times New Roman" w:cs="Times New Roman"/>
          <w:color w:val="000000"/>
          <w:spacing w:val="1"/>
        </w:rPr>
        <w:t>t</w:t>
      </w:r>
      <w:r>
        <w:rPr>
          <w:rFonts w:ascii="Times New Roman" w:eastAsia="Calibri" w:hAnsi="Times New Roman" w:cs="Times New Roman"/>
          <w:color w:val="000000"/>
          <w:spacing w:val="1"/>
        </w:rPr>
        <w:t>” in ICANN decision-making  so it is important i</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pe</w:t>
      </w:r>
      <w:r w:rsidRPr="0092789B">
        <w:rPr>
          <w:rFonts w:ascii="Times New Roman" w:eastAsia="Calibri" w:hAnsi="Times New Roman" w:cs="Times New Roman"/>
          <w:color w:val="000000"/>
          <w:spacing w:val="1"/>
        </w:rPr>
        <w:t>rf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34"/>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g</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rl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ub</w:t>
      </w:r>
      <w:r w:rsidRPr="0092789B">
        <w:rPr>
          <w:rFonts w:ascii="Times New Roman" w:eastAsia="Calibri" w:hAnsi="Times New Roman" w:cs="Times New Roman"/>
          <w:color w:val="000000"/>
          <w:spacing w:val="1"/>
        </w:rPr>
        <w:t>j</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w w:val="103"/>
        </w:rPr>
        <w:t xml:space="preserve">to </w:t>
      </w:r>
      <w:r w:rsidRPr="0092789B">
        <w:rPr>
          <w:rFonts w:ascii="Times New Roman" w:eastAsia="Calibri" w:hAnsi="Times New Roman" w:cs="Times New Roman"/>
          <w:color w:val="000000"/>
          <w:spacing w:val="1"/>
        </w:rPr>
        <w:t>scr</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y</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spacing w:val="31"/>
        </w:rPr>
        <w:footnoteReference w:id="1"/>
      </w:r>
      <w:r w:rsidRPr="0092789B">
        <w:rPr>
          <w:rFonts w:ascii="Times New Roman" w:eastAsia="Calibri" w:hAnsi="Times New Roman" w:cs="Times New Roman"/>
          <w:color w:val="000000"/>
          <w:spacing w:val="31"/>
        </w:rPr>
        <w:t xml:space="preserve">  </w:t>
      </w:r>
      <w:r w:rsidR="00D73B6E">
        <w:rPr>
          <w:rFonts w:ascii="Times New Roman" w:eastAsia="Calibri" w:hAnsi="Times New Roman" w:cs="Times New Roman"/>
          <w:color w:val="000000"/>
          <w:spacing w:val="31"/>
        </w:rPr>
        <w:t>C</w:t>
      </w:r>
      <w:r w:rsidR="00EE50C0">
        <w:rPr>
          <w:rFonts w:ascii="Times New Roman" w:hAnsi="Times New Roman" w:cs="Times New Roman"/>
        </w:rPr>
        <w:t xml:space="preserve">omments suggest the GAC employ </w:t>
      </w:r>
      <w:r w:rsidR="00EE50C0" w:rsidRPr="0092789B">
        <w:rPr>
          <w:rFonts w:ascii="Times New Roman" w:eastAsia="Calibri" w:hAnsi="Times New Roman" w:cs="Times New Roman"/>
          <w:color w:val="000000"/>
          <w:spacing w:val="2"/>
        </w:rPr>
        <w:t xml:space="preserve">metrics to measure the GAC’s accountability </w:t>
      </w:r>
      <w:r w:rsidR="00D73B6E">
        <w:rPr>
          <w:rFonts w:ascii="Times New Roman" w:eastAsia="Calibri" w:hAnsi="Times New Roman" w:cs="Times New Roman"/>
          <w:color w:val="000000"/>
          <w:spacing w:val="2"/>
        </w:rPr>
        <w:t xml:space="preserve">including </w:t>
      </w:r>
      <w:r w:rsidR="00EE50C0" w:rsidRPr="0092789B">
        <w:rPr>
          <w:rFonts w:ascii="Times New Roman" w:eastAsia="Calibri" w:hAnsi="Times New Roman" w:cs="Times New Roman"/>
          <w:color w:val="000000"/>
          <w:spacing w:val="2"/>
        </w:rPr>
        <w:t>“</w:t>
      </w:r>
      <w:r w:rsidR="00EE50C0" w:rsidRPr="0092789B">
        <w:rPr>
          <w:rFonts w:ascii="Times New Roman" w:eastAsia="Calibri" w:hAnsi="Times New Roman" w:cs="Times New Roman"/>
          <w:color w:val="000000"/>
        </w:rPr>
        <w:t xml:space="preserve">third </w:t>
      </w:r>
      <w:r w:rsidR="00EE50C0" w:rsidRPr="0092789B">
        <w:rPr>
          <w:rFonts w:ascii="Times New Roman" w:eastAsia="Calibri" w:hAnsi="Times New Roman" w:cs="Times New Roman"/>
          <w:color w:val="000000"/>
          <w:spacing w:val="2"/>
        </w:rPr>
        <w:t>pa</w:t>
      </w:r>
      <w:r w:rsidR="00EE50C0" w:rsidRPr="0092789B">
        <w:rPr>
          <w:rFonts w:ascii="Times New Roman" w:eastAsia="Calibri" w:hAnsi="Times New Roman" w:cs="Times New Roman"/>
          <w:color w:val="000000"/>
          <w:spacing w:val="1"/>
        </w:rPr>
        <w:t>rt</w:t>
      </w:r>
      <w:r w:rsidR="00EE50C0" w:rsidRPr="0092789B">
        <w:rPr>
          <w:rFonts w:ascii="Times New Roman" w:eastAsia="Calibri" w:hAnsi="Times New Roman" w:cs="Times New Roman"/>
          <w:color w:val="000000"/>
        </w:rPr>
        <w:t>y</w:t>
      </w:r>
      <w:r w:rsidR="00EE50C0" w:rsidRPr="0092789B">
        <w:rPr>
          <w:rFonts w:ascii="Times New Roman" w:eastAsia="Calibri" w:hAnsi="Times New Roman" w:cs="Times New Roman"/>
          <w:color w:val="000000"/>
          <w:spacing w:val="16"/>
        </w:rPr>
        <w:t xml:space="preserve"> </w:t>
      </w:r>
      <w:r w:rsidR="00EE50C0" w:rsidRPr="0092789B">
        <w:rPr>
          <w:rFonts w:ascii="Times New Roman" w:eastAsia="Calibri" w:hAnsi="Times New Roman" w:cs="Times New Roman"/>
          <w:color w:val="000000"/>
          <w:spacing w:val="2"/>
        </w:rPr>
        <w:t>a</w:t>
      </w:r>
      <w:r w:rsidR="00EE50C0" w:rsidRPr="0092789B">
        <w:rPr>
          <w:rFonts w:ascii="Times New Roman" w:eastAsia="Calibri" w:hAnsi="Times New Roman" w:cs="Times New Roman"/>
          <w:color w:val="000000"/>
          <w:spacing w:val="1"/>
        </w:rPr>
        <w:t>ss</w:t>
      </w:r>
      <w:r w:rsidR="00EE50C0" w:rsidRPr="0092789B">
        <w:rPr>
          <w:rFonts w:ascii="Times New Roman" w:eastAsia="Calibri" w:hAnsi="Times New Roman" w:cs="Times New Roman"/>
          <w:color w:val="000000"/>
          <w:spacing w:val="2"/>
        </w:rPr>
        <w:t>e</w:t>
      </w:r>
      <w:r w:rsidR="00EE50C0" w:rsidRPr="0092789B">
        <w:rPr>
          <w:rFonts w:ascii="Times New Roman" w:eastAsia="Calibri" w:hAnsi="Times New Roman" w:cs="Times New Roman"/>
          <w:color w:val="000000"/>
          <w:spacing w:val="1"/>
        </w:rPr>
        <w:t>ss</w:t>
      </w:r>
      <w:r w:rsidR="00EE50C0" w:rsidRPr="0092789B">
        <w:rPr>
          <w:rFonts w:ascii="Times New Roman" w:eastAsia="Calibri" w:hAnsi="Times New Roman" w:cs="Times New Roman"/>
          <w:color w:val="000000"/>
          <w:spacing w:val="3"/>
        </w:rPr>
        <w:t>m</w:t>
      </w:r>
      <w:r w:rsidR="00EE50C0" w:rsidRPr="0092789B">
        <w:rPr>
          <w:rFonts w:ascii="Times New Roman" w:eastAsia="Calibri" w:hAnsi="Times New Roman" w:cs="Times New Roman"/>
          <w:color w:val="000000"/>
          <w:spacing w:val="2"/>
        </w:rPr>
        <w:t>en</w:t>
      </w:r>
      <w:r w:rsidR="00EE50C0" w:rsidRPr="0092789B">
        <w:rPr>
          <w:rFonts w:ascii="Times New Roman" w:eastAsia="Calibri" w:hAnsi="Times New Roman" w:cs="Times New Roman"/>
          <w:color w:val="000000"/>
        </w:rPr>
        <w:t>t</w:t>
      </w:r>
      <w:r w:rsidR="00EE50C0" w:rsidRPr="0092789B">
        <w:rPr>
          <w:rFonts w:ascii="Times New Roman" w:eastAsia="Calibri" w:hAnsi="Times New Roman" w:cs="Times New Roman"/>
          <w:color w:val="000000"/>
          <w:spacing w:val="30"/>
        </w:rPr>
        <w:t xml:space="preserve"> </w:t>
      </w:r>
      <w:r w:rsidR="00EE50C0" w:rsidRPr="0092789B">
        <w:rPr>
          <w:rFonts w:ascii="Times New Roman" w:eastAsia="Calibri" w:hAnsi="Times New Roman" w:cs="Times New Roman"/>
          <w:color w:val="000000"/>
          <w:spacing w:val="2"/>
        </w:rPr>
        <w:t>o</w:t>
      </w:r>
      <w:r w:rsidR="00EE50C0" w:rsidRPr="0092789B">
        <w:rPr>
          <w:rFonts w:ascii="Times New Roman" w:eastAsia="Calibri" w:hAnsi="Times New Roman" w:cs="Times New Roman"/>
          <w:color w:val="000000"/>
        </w:rPr>
        <w:t>f</w:t>
      </w:r>
      <w:r w:rsidR="00EE50C0" w:rsidRPr="0092789B">
        <w:rPr>
          <w:rFonts w:ascii="Times New Roman" w:eastAsia="Calibri" w:hAnsi="Times New Roman" w:cs="Times New Roman"/>
          <w:color w:val="000000"/>
          <w:spacing w:val="8"/>
        </w:rPr>
        <w:t xml:space="preserve"> </w:t>
      </w:r>
      <w:r w:rsidR="00EE50C0" w:rsidRPr="0092789B">
        <w:rPr>
          <w:rFonts w:ascii="Times New Roman" w:eastAsia="Calibri" w:hAnsi="Times New Roman" w:cs="Times New Roman"/>
          <w:color w:val="000000"/>
          <w:spacing w:val="1"/>
        </w:rPr>
        <w:t>t</w:t>
      </w:r>
      <w:r w:rsidR="00EE50C0" w:rsidRPr="0092789B">
        <w:rPr>
          <w:rFonts w:ascii="Times New Roman" w:eastAsia="Calibri" w:hAnsi="Times New Roman" w:cs="Times New Roman"/>
          <w:color w:val="000000"/>
          <w:spacing w:val="2"/>
        </w:rPr>
        <w:t>h</w:t>
      </w:r>
      <w:r w:rsidR="00EE50C0" w:rsidRPr="0092789B">
        <w:rPr>
          <w:rFonts w:ascii="Times New Roman" w:eastAsia="Calibri" w:hAnsi="Times New Roman" w:cs="Times New Roman"/>
          <w:color w:val="000000"/>
        </w:rPr>
        <w:t>e</w:t>
      </w:r>
      <w:r w:rsidR="00EE50C0" w:rsidRPr="0092789B">
        <w:rPr>
          <w:rFonts w:ascii="Times New Roman" w:eastAsia="Calibri" w:hAnsi="Times New Roman" w:cs="Times New Roman"/>
          <w:color w:val="000000"/>
          <w:spacing w:val="12"/>
        </w:rPr>
        <w:t xml:space="preserve"> </w:t>
      </w:r>
      <w:r w:rsidR="00EE50C0" w:rsidRPr="0092789B">
        <w:rPr>
          <w:rFonts w:ascii="Times New Roman" w:eastAsia="Calibri" w:hAnsi="Times New Roman" w:cs="Times New Roman"/>
          <w:color w:val="000000"/>
          <w:spacing w:val="2"/>
        </w:rPr>
        <w:t>ad</w:t>
      </w:r>
      <w:r w:rsidR="00EE50C0" w:rsidRPr="0092789B">
        <w:rPr>
          <w:rFonts w:ascii="Times New Roman" w:eastAsia="Calibri" w:hAnsi="Times New Roman" w:cs="Times New Roman"/>
          <w:color w:val="000000"/>
          <w:spacing w:val="1"/>
        </w:rPr>
        <w:t>vic</w:t>
      </w:r>
      <w:r w:rsidR="00EE50C0" w:rsidRPr="0092789B">
        <w:rPr>
          <w:rFonts w:ascii="Times New Roman" w:eastAsia="Calibri" w:hAnsi="Times New Roman" w:cs="Times New Roman"/>
          <w:color w:val="000000"/>
          <w:spacing w:val="2"/>
        </w:rPr>
        <w:t>e</w:t>
      </w:r>
      <w:r w:rsidR="00EE50C0" w:rsidRPr="0092789B">
        <w:rPr>
          <w:rFonts w:ascii="Times New Roman" w:eastAsia="Calibri" w:hAnsi="Times New Roman" w:cs="Times New Roman"/>
          <w:color w:val="000000"/>
        </w:rPr>
        <w:t>,</w:t>
      </w:r>
      <w:r w:rsidR="00EE50C0" w:rsidRPr="0092789B">
        <w:rPr>
          <w:rFonts w:ascii="Times New Roman" w:eastAsia="Calibri" w:hAnsi="Times New Roman" w:cs="Times New Roman"/>
          <w:color w:val="000000"/>
          <w:spacing w:val="19"/>
        </w:rPr>
        <w:t xml:space="preserve"> </w:t>
      </w:r>
      <w:r w:rsidR="00EE50C0" w:rsidRPr="0092789B">
        <w:rPr>
          <w:rFonts w:ascii="Times New Roman" w:eastAsia="Calibri" w:hAnsi="Times New Roman" w:cs="Times New Roman"/>
          <w:color w:val="000000"/>
          <w:spacing w:val="1"/>
        </w:rPr>
        <w:t>t</w:t>
      </w:r>
      <w:r w:rsidR="00EE50C0" w:rsidRPr="0092789B">
        <w:rPr>
          <w:rFonts w:ascii="Times New Roman" w:eastAsia="Calibri" w:hAnsi="Times New Roman" w:cs="Times New Roman"/>
          <w:color w:val="000000"/>
          <w:spacing w:val="2"/>
        </w:rPr>
        <w:t>h</w:t>
      </w:r>
      <w:r w:rsidR="00EE50C0" w:rsidRPr="0092789B">
        <w:rPr>
          <w:rFonts w:ascii="Times New Roman" w:eastAsia="Calibri" w:hAnsi="Times New Roman" w:cs="Times New Roman"/>
          <w:color w:val="000000"/>
          <w:spacing w:val="1"/>
        </w:rPr>
        <w:t>r</w:t>
      </w:r>
      <w:r w:rsidR="00EE50C0" w:rsidRPr="0092789B">
        <w:rPr>
          <w:rFonts w:ascii="Times New Roman" w:eastAsia="Calibri" w:hAnsi="Times New Roman" w:cs="Times New Roman"/>
          <w:color w:val="000000"/>
          <w:spacing w:val="2"/>
        </w:rPr>
        <w:t>oug</w:t>
      </w:r>
      <w:r w:rsidR="00EE50C0" w:rsidRPr="0092789B">
        <w:rPr>
          <w:rFonts w:ascii="Times New Roman" w:eastAsia="Calibri" w:hAnsi="Times New Roman" w:cs="Times New Roman"/>
          <w:color w:val="000000"/>
        </w:rPr>
        <w:t>h</w:t>
      </w:r>
      <w:r w:rsidR="00EE50C0" w:rsidRPr="0092789B">
        <w:rPr>
          <w:rFonts w:ascii="Times New Roman" w:eastAsia="Calibri" w:hAnsi="Times New Roman" w:cs="Times New Roman"/>
          <w:color w:val="000000"/>
          <w:spacing w:val="23"/>
        </w:rPr>
        <w:t xml:space="preserve"> </w:t>
      </w:r>
      <w:r w:rsidR="00EE50C0" w:rsidRPr="0092789B">
        <w:rPr>
          <w:rFonts w:ascii="Times New Roman" w:eastAsia="Calibri" w:hAnsi="Times New Roman" w:cs="Times New Roman"/>
          <w:color w:val="000000"/>
          <w:spacing w:val="1"/>
        </w:rPr>
        <w:t>i</w:t>
      </w:r>
      <w:r w:rsidR="00EE50C0" w:rsidRPr="0092789B">
        <w:rPr>
          <w:rFonts w:ascii="Times New Roman" w:eastAsia="Calibri" w:hAnsi="Times New Roman" w:cs="Times New Roman"/>
          <w:color w:val="000000"/>
          <w:spacing w:val="2"/>
        </w:rPr>
        <w:t>n</w:t>
      </w:r>
      <w:r w:rsidR="00EE50C0" w:rsidRPr="0092789B">
        <w:rPr>
          <w:rFonts w:ascii="Times New Roman" w:eastAsia="Calibri" w:hAnsi="Times New Roman" w:cs="Times New Roman"/>
          <w:color w:val="000000"/>
          <w:spacing w:val="1"/>
        </w:rPr>
        <w:t>t</w:t>
      </w:r>
      <w:r w:rsidR="00EE50C0" w:rsidRPr="0092789B">
        <w:rPr>
          <w:rFonts w:ascii="Times New Roman" w:eastAsia="Calibri" w:hAnsi="Times New Roman" w:cs="Times New Roman"/>
          <w:color w:val="000000"/>
          <w:spacing w:val="2"/>
        </w:rPr>
        <w:t>e</w:t>
      </w:r>
      <w:r w:rsidR="00EE50C0" w:rsidRPr="0092789B">
        <w:rPr>
          <w:rFonts w:ascii="Times New Roman" w:eastAsia="Calibri" w:hAnsi="Times New Roman" w:cs="Times New Roman"/>
          <w:color w:val="000000"/>
          <w:spacing w:val="1"/>
        </w:rPr>
        <w:t>rvi</w:t>
      </w:r>
      <w:r w:rsidR="00EE50C0" w:rsidRPr="0092789B">
        <w:rPr>
          <w:rFonts w:ascii="Times New Roman" w:eastAsia="Calibri" w:hAnsi="Times New Roman" w:cs="Times New Roman"/>
          <w:color w:val="000000"/>
          <w:spacing w:val="2"/>
        </w:rPr>
        <w:t>ew</w:t>
      </w:r>
      <w:r w:rsidR="00EE50C0" w:rsidRPr="0092789B">
        <w:rPr>
          <w:rFonts w:ascii="Times New Roman" w:eastAsia="Calibri" w:hAnsi="Times New Roman" w:cs="Times New Roman"/>
          <w:color w:val="000000"/>
        </w:rPr>
        <w:t>s</w:t>
      </w:r>
      <w:r w:rsidR="00EE50C0" w:rsidRPr="0092789B">
        <w:rPr>
          <w:rFonts w:ascii="Times New Roman" w:eastAsia="Calibri" w:hAnsi="Times New Roman" w:cs="Times New Roman"/>
          <w:color w:val="000000"/>
          <w:spacing w:val="28"/>
        </w:rPr>
        <w:t xml:space="preserve"> </w:t>
      </w:r>
      <w:r w:rsidR="00EE50C0" w:rsidRPr="0092789B">
        <w:rPr>
          <w:rFonts w:ascii="Times New Roman" w:eastAsia="Calibri" w:hAnsi="Times New Roman" w:cs="Times New Roman"/>
          <w:color w:val="000000"/>
          <w:spacing w:val="2"/>
        </w:rPr>
        <w:t>w</w:t>
      </w:r>
      <w:r w:rsidR="00EE50C0" w:rsidRPr="0092789B">
        <w:rPr>
          <w:rFonts w:ascii="Times New Roman" w:eastAsia="Calibri" w:hAnsi="Times New Roman" w:cs="Times New Roman"/>
          <w:color w:val="000000"/>
          <w:spacing w:val="1"/>
        </w:rPr>
        <w:t>it</w:t>
      </w:r>
      <w:r w:rsidR="00EE50C0" w:rsidRPr="0092789B">
        <w:rPr>
          <w:rFonts w:ascii="Times New Roman" w:eastAsia="Calibri" w:hAnsi="Times New Roman" w:cs="Times New Roman"/>
          <w:color w:val="000000"/>
        </w:rPr>
        <w:t>h</w:t>
      </w:r>
      <w:r w:rsidR="00EE50C0" w:rsidRPr="0092789B">
        <w:rPr>
          <w:rFonts w:ascii="Times New Roman" w:eastAsia="Calibri" w:hAnsi="Times New Roman" w:cs="Times New Roman"/>
          <w:color w:val="000000"/>
          <w:spacing w:val="14"/>
        </w:rPr>
        <w:t xml:space="preserve"> </w:t>
      </w:r>
      <w:r w:rsidR="00EE50C0" w:rsidRPr="0092789B">
        <w:rPr>
          <w:rFonts w:ascii="Times New Roman" w:eastAsia="Calibri" w:hAnsi="Times New Roman" w:cs="Times New Roman"/>
          <w:color w:val="000000"/>
          <w:spacing w:val="1"/>
          <w:w w:val="103"/>
        </w:rPr>
        <w:t>t</w:t>
      </w:r>
      <w:r w:rsidR="00EE50C0" w:rsidRPr="0092789B">
        <w:rPr>
          <w:rFonts w:ascii="Times New Roman" w:eastAsia="Calibri" w:hAnsi="Times New Roman" w:cs="Times New Roman"/>
          <w:color w:val="000000"/>
          <w:spacing w:val="2"/>
          <w:w w:val="103"/>
        </w:rPr>
        <w:t>h</w:t>
      </w:r>
      <w:r w:rsidR="00EE50C0" w:rsidRPr="0092789B">
        <w:rPr>
          <w:rFonts w:ascii="Times New Roman" w:eastAsia="Calibri" w:hAnsi="Times New Roman" w:cs="Times New Roman"/>
          <w:color w:val="000000"/>
          <w:w w:val="103"/>
        </w:rPr>
        <w:t>e</w:t>
      </w:r>
      <w:r w:rsidR="00EE50C0" w:rsidRPr="0092789B">
        <w:rPr>
          <w:rFonts w:ascii="Times New Roman" w:hAnsi="Times New Roman" w:cs="Times New Roman"/>
        </w:rPr>
        <w:t xml:space="preserve"> </w:t>
      </w:r>
      <w:r w:rsidR="00EE50C0" w:rsidRPr="0092789B">
        <w:rPr>
          <w:rFonts w:ascii="Times New Roman" w:eastAsia="Calibri" w:hAnsi="Times New Roman" w:cs="Times New Roman"/>
          <w:spacing w:val="2"/>
        </w:rPr>
        <w:t>Bo</w:t>
      </w:r>
      <w:r w:rsidR="00EE50C0" w:rsidRPr="0092789B">
        <w:rPr>
          <w:rFonts w:ascii="Times New Roman" w:eastAsia="Calibri" w:hAnsi="Times New Roman" w:cs="Times New Roman"/>
          <w:spacing w:val="1"/>
        </w:rPr>
        <w:t>ar</w:t>
      </w:r>
      <w:r w:rsidR="00EE50C0" w:rsidRPr="0092789B">
        <w:rPr>
          <w:rFonts w:ascii="Times New Roman" w:eastAsia="Calibri" w:hAnsi="Times New Roman" w:cs="Times New Roman"/>
          <w:spacing w:val="2"/>
        </w:rPr>
        <w:t>d</w:t>
      </w:r>
      <w:r w:rsidR="00EE50C0" w:rsidRPr="0092789B">
        <w:rPr>
          <w:rFonts w:ascii="Times New Roman" w:eastAsia="Calibri" w:hAnsi="Times New Roman" w:cs="Times New Roman"/>
        </w:rPr>
        <w:t>,</w:t>
      </w:r>
      <w:r w:rsidR="00EE50C0" w:rsidRPr="0092789B">
        <w:rPr>
          <w:rFonts w:ascii="Times New Roman" w:eastAsia="Calibri" w:hAnsi="Times New Roman" w:cs="Times New Roman"/>
          <w:spacing w:val="18"/>
        </w:rPr>
        <w:t xml:space="preserve"> </w:t>
      </w:r>
      <w:r w:rsidR="00EE50C0" w:rsidRPr="0092789B">
        <w:rPr>
          <w:rFonts w:ascii="Times New Roman" w:eastAsia="Calibri" w:hAnsi="Times New Roman" w:cs="Times New Roman"/>
          <w:spacing w:val="1"/>
        </w:rPr>
        <w:t>c</w:t>
      </w:r>
      <w:r w:rsidR="00EE50C0" w:rsidRPr="0092789B">
        <w:rPr>
          <w:rFonts w:ascii="Times New Roman" w:eastAsia="Calibri" w:hAnsi="Times New Roman" w:cs="Times New Roman"/>
          <w:spacing w:val="2"/>
        </w:rPr>
        <w:t>on</w:t>
      </w:r>
      <w:r w:rsidR="00EE50C0" w:rsidRPr="0092789B">
        <w:rPr>
          <w:rFonts w:ascii="Times New Roman" w:eastAsia="Calibri" w:hAnsi="Times New Roman" w:cs="Times New Roman"/>
          <w:spacing w:val="1"/>
        </w:rPr>
        <w:t>stit</w:t>
      </w:r>
      <w:r w:rsidR="00EE50C0" w:rsidRPr="0092789B">
        <w:rPr>
          <w:rFonts w:ascii="Times New Roman" w:eastAsia="Calibri" w:hAnsi="Times New Roman" w:cs="Times New Roman"/>
          <w:spacing w:val="2"/>
        </w:rPr>
        <w:t>uen</w:t>
      </w:r>
      <w:r w:rsidR="00EE50C0" w:rsidRPr="0092789B">
        <w:rPr>
          <w:rFonts w:ascii="Times New Roman" w:eastAsia="Calibri" w:hAnsi="Times New Roman" w:cs="Times New Roman"/>
          <w:spacing w:val="1"/>
        </w:rPr>
        <w:t>c</w:t>
      </w:r>
      <w:r w:rsidR="00EE50C0" w:rsidRPr="0092789B">
        <w:rPr>
          <w:rFonts w:ascii="Times New Roman" w:eastAsia="Calibri" w:hAnsi="Times New Roman" w:cs="Times New Roman"/>
        </w:rPr>
        <w:t>y</w:t>
      </w:r>
      <w:r w:rsidR="00EE50C0" w:rsidRPr="0092789B">
        <w:rPr>
          <w:rFonts w:ascii="Times New Roman" w:eastAsia="Calibri" w:hAnsi="Times New Roman" w:cs="Times New Roman"/>
          <w:spacing w:val="34"/>
        </w:rPr>
        <w:t xml:space="preserve"> </w:t>
      </w:r>
      <w:r w:rsidR="00EE50C0" w:rsidRPr="0092789B">
        <w:rPr>
          <w:rFonts w:ascii="Times New Roman" w:eastAsia="Calibri" w:hAnsi="Times New Roman" w:cs="Times New Roman"/>
          <w:spacing w:val="1"/>
        </w:rPr>
        <w:t>l</w:t>
      </w:r>
      <w:r w:rsidR="00EE50C0" w:rsidRPr="0092789B">
        <w:rPr>
          <w:rFonts w:ascii="Times New Roman" w:eastAsia="Calibri" w:hAnsi="Times New Roman" w:cs="Times New Roman"/>
          <w:spacing w:val="2"/>
        </w:rPr>
        <w:t>eade</w:t>
      </w:r>
      <w:r w:rsidR="00EE50C0" w:rsidRPr="0092789B">
        <w:rPr>
          <w:rFonts w:ascii="Times New Roman" w:eastAsia="Calibri" w:hAnsi="Times New Roman" w:cs="Times New Roman"/>
          <w:spacing w:val="1"/>
        </w:rPr>
        <w:t>rs</w:t>
      </w:r>
      <w:r w:rsidR="00EE50C0" w:rsidRPr="0092789B">
        <w:rPr>
          <w:rFonts w:ascii="Times New Roman" w:eastAsia="Calibri" w:hAnsi="Times New Roman" w:cs="Times New Roman"/>
          <w:spacing w:val="2"/>
        </w:rPr>
        <w:t>h</w:t>
      </w:r>
      <w:r w:rsidR="00EE50C0" w:rsidRPr="0092789B">
        <w:rPr>
          <w:rFonts w:ascii="Times New Roman" w:eastAsia="Calibri" w:hAnsi="Times New Roman" w:cs="Times New Roman"/>
          <w:spacing w:val="1"/>
        </w:rPr>
        <w:t>i</w:t>
      </w:r>
      <w:r w:rsidR="00EE50C0" w:rsidRPr="0092789B">
        <w:rPr>
          <w:rFonts w:ascii="Times New Roman" w:eastAsia="Calibri" w:hAnsi="Times New Roman" w:cs="Times New Roman"/>
          <w:spacing w:val="2"/>
        </w:rPr>
        <w:t>p</w:t>
      </w:r>
      <w:r w:rsidR="00EE50C0" w:rsidRPr="0092789B">
        <w:rPr>
          <w:rFonts w:ascii="Times New Roman" w:eastAsia="Calibri" w:hAnsi="Times New Roman" w:cs="Times New Roman"/>
        </w:rPr>
        <w:t>,</w:t>
      </w:r>
      <w:r w:rsidR="00EE50C0" w:rsidRPr="0092789B">
        <w:rPr>
          <w:rFonts w:ascii="Times New Roman" w:eastAsia="Calibri" w:hAnsi="Times New Roman" w:cs="Times New Roman"/>
          <w:spacing w:val="29"/>
        </w:rPr>
        <w:t xml:space="preserve"> </w:t>
      </w:r>
      <w:r w:rsidR="00EE50C0" w:rsidRPr="0092789B">
        <w:rPr>
          <w:rFonts w:ascii="Times New Roman" w:eastAsia="Calibri" w:hAnsi="Times New Roman" w:cs="Times New Roman"/>
          <w:spacing w:val="2"/>
        </w:rPr>
        <w:t>an</w:t>
      </w:r>
      <w:r w:rsidR="00EE50C0" w:rsidRPr="0092789B">
        <w:rPr>
          <w:rFonts w:ascii="Times New Roman" w:eastAsia="Calibri" w:hAnsi="Times New Roman" w:cs="Times New Roman"/>
        </w:rPr>
        <w:t>d</w:t>
      </w:r>
      <w:r w:rsidR="00EE50C0" w:rsidRPr="0092789B">
        <w:rPr>
          <w:rFonts w:ascii="Times New Roman" w:eastAsia="Calibri" w:hAnsi="Times New Roman" w:cs="Times New Roman"/>
          <w:spacing w:val="13"/>
        </w:rPr>
        <w:t xml:space="preserve"> </w:t>
      </w:r>
      <w:r w:rsidR="00EE50C0" w:rsidRPr="0092789B">
        <w:rPr>
          <w:rFonts w:ascii="Times New Roman" w:eastAsia="Calibri" w:hAnsi="Times New Roman" w:cs="Times New Roman"/>
          <w:spacing w:val="1"/>
        </w:rPr>
        <w:t>c</w:t>
      </w:r>
      <w:r w:rsidR="00EE50C0" w:rsidRPr="0092789B">
        <w:rPr>
          <w:rFonts w:ascii="Times New Roman" w:eastAsia="Calibri" w:hAnsi="Times New Roman" w:cs="Times New Roman"/>
          <w:spacing w:val="2"/>
        </w:rPr>
        <w:t>om</w:t>
      </w:r>
      <w:r w:rsidR="00EE50C0" w:rsidRPr="0092789B">
        <w:rPr>
          <w:rFonts w:ascii="Times New Roman" w:eastAsia="Calibri" w:hAnsi="Times New Roman" w:cs="Times New Roman"/>
          <w:spacing w:val="3"/>
        </w:rPr>
        <w:t>m</w:t>
      </w:r>
      <w:r w:rsidR="00EE50C0" w:rsidRPr="0092789B">
        <w:rPr>
          <w:rFonts w:ascii="Times New Roman" w:eastAsia="Calibri" w:hAnsi="Times New Roman" w:cs="Times New Roman"/>
          <w:spacing w:val="2"/>
        </w:rPr>
        <w:t>un</w:t>
      </w:r>
      <w:r w:rsidR="00EE50C0" w:rsidRPr="0092789B">
        <w:rPr>
          <w:rFonts w:ascii="Times New Roman" w:eastAsia="Calibri" w:hAnsi="Times New Roman" w:cs="Times New Roman"/>
        </w:rPr>
        <w:t>i</w:t>
      </w:r>
      <w:r w:rsidR="00EE50C0" w:rsidRPr="0092789B">
        <w:rPr>
          <w:rFonts w:ascii="Times New Roman" w:eastAsia="Calibri" w:hAnsi="Times New Roman" w:cs="Times New Roman"/>
          <w:spacing w:val="1"/>
        </w:rPr>
        <w:t>t</w:t>
      </w:r>
      <w:r w:rsidR="00EE50C0" w:rsidRPr="0092789B">
        <w:rPr>
          <w:rFonts w:ascii="Times New Roman" w:eastAsia="Calibri" w:hAnsi="Times New Roman" w:cs="Times New Roman"/>
        </w:rPr>
        <w:t>y</w:t>
      </w:r>
      <w:r w:rsidR="00EE50C0" w:rsidRPr="0092789B">
        <w:rPr>
          <w:rFonts w:ascii="Times New Roman" w:eastAsia="Calibri" w:hAnsi="Times New Roman" w:cs="Times New Roman"/>
          <w:spacing w:val="30"/>
        </w:rPr>
        <w:t xml:space="preserve"> </w:t>
      </w:r>
      <w:r w:rsidR="00EE50C0" w:rsidRPr="0092789B">
        <w:rPr>
          <w:rFonts w:ascii="Times New Roman" w:eastAsia="Calibri" w:hAnsi="Times New Roman" w:cs="Times New Roman"/>
          <w:spacing w:val="3"/>
        </w:rPr>
        <w:t>m</w:t>
      </w:r>
      <w:r w:rsidR="00EE50C0" w:rsidRPr="0092789B">
        <w:rPr>
          <w:rFonts w:ascii="Times New Roman" w:eastAsia="Calibri" w:hAnsi="Times New Roman" w:cs="Times New Roman"/>
          <w:spacing w:val="2"/>
        </w:rPr>
        <w:t>e</w:t>
      </w:r>
      <w:r w:rsidR="00EE50C0" w:rsidRPr="0092789B">
        <w:rPr>
          <w:rFonts w:ascii="Times New Roman" w:eastAsia="Calibri" w:hAnsi="Times New Roman" w:cs="Times New Roman"/>
          <w:spacing w:val="3"/>
        </w:rPr>
        <w:t>m</w:t>
      </w:r>
      <w:r w:rsidR="00EE50C0" w:rsidRPr="0092789B">
        <w:rPr>
          <w:rFonts w:ascii="Times New Roman" w:eastAsia="Calibri" w:hAnsi="Times New Roman" w:cs="Times New Roman"/>
          <w:spacing w:val="2"/>
        </w:rPr>
        <w:t>be</w:t>
      </w:r>
      <w:r w:rsidR="00EE50C0" w:rsidRPr="0092789B">
        <w:rPr>
          <w:rFonts w:ascii="Times New Roman" w:eastAsia="Calibri" w:hAnsi="Times New Roman" w:cs="Times New Roman"/>
          <w:spacing w:val="1"/>
        </w:rPr>
        <w:t>rs</w:t>
      </w:r>
      <w:r w:rsidR="00EE50C0" w:rsidRPr="0092789B">
        <w:rPr>
          <w:rFonts w:ascii="Times New Roman" w:eastAsia="Calibri" w:hAnsi="Times New Roman" w:cs="Times New Roman"/>
        </w:rPr>
        <w:t>.”</w:t>
      </w:r>
      <w:r w:rsidR="00EE50C0" w:rsidRPr="0092789B">
        <w:rPr>
          <w:rStyle w:val="FootnoteReference"/>
          <w:rFonts w:ascii="Times New Roman" w:eastAsia="Calibri" w:hAnsi="Times New Roman" w:cs="Times New Roman"/>
        </w:rPr>
        <w:footnoteReference w:id="2"/>
      </w:r>
      <w:r w:rsidR="00EE50C0" w:rsidRPr="0092789B">
        <w:rPr>
          <w:rFonts w:ascii="Times New Roman" w:hAnsi="Times New Roman" w:cs="Times New Roman"/>
        </w:rPr>
        <w:t xml:space="preserve">  </w:t>
      </w:r>
    </w:p>
    <w:p w:rsidR="00477B5C" w:rsidRDefault="00477B5C" w:rsidP="0092789B">
      <w:pPr>
        <w:widowControl w:val="0"/>
        <w:autoSpaceDE w:val="0"/>
        <w:autoSpaceDN w:val="0"/>
        <w:adjustRightInd w:val="0"/>
        <w:rPr>
          <w:rFonts w:ascii="Times New Roman" w:eastAsia="Calibri" w:hAnsi="Times New Roman" w:cs="Times New Roman"/>
          <w:color w:val="000000"/>
          <w:spacing w:val="1"/>
        </w:rPr>
      </w:pPr>
    </w:p>
    <w:p w:rsidR="00D8674E" w:rsidRPr="009E3CFC" w:rsidRDefault="00553870" w:rsidP="009F437C">
      <w:pPr>
        <w:widowControl w:val="0"/>
        <w:autoSpaceDE w:val="0"/>
        <w:autoSpaceDN w:val="0"/>
        <w:adjustRightInd w:val="0"/>
        <w:rPr>
          <w:rFonts w:ascii="Times New Roman" w:eastAsia="Calibri" w:hAnsi="Times New Roman" w:cs="Times New Roman"/>
          <w:spacing w:val="29"/>
        </w:rPr>
      </w:pPr>
      <w:r>
        <w:rPr>
          <w:rFonts w:ascii="Times New Roman" w:eastAsia="Calibri" w:hAnsi="Times New Roman" w:cs="Times New Roman"/>
          <w:color w:val="000000"/>
          <w:spacing w:val="1"/>
        </w:rPr>
        <w:t>C</w:t>
      </w:r>
      <w:r w:rsidR="00D8674E">
        <w:rPr>
          <w:rFonts w:ascii="Times New Roman" w:eastAsia="Calibri" w:hAnsi="Times New Roman" w:cs="Times New Roman"/>
          <w:color w:val="000000"/>
          <w:spacing w:val="1"/>
        </w:rPr>
        <w:t>omments show that large portions of the I</w:t>
      </w:r>
      <w:r w:rsidR="00D8674E" w:rsidRPr="0092789B">
        <w:rPr>
          <w:rFonts w:ascii="Times New Roman" w:eastAsia="Calibri" w:hAnsi="Times New Roman" w:cs="Times New Roman"/>
          <w:color w:val="000000"/>
          <w:spacing w:val="2"/>
        </w:rPr>
        <w:t>CAN</w:t>
      </w:r>
      <w:r w:rsidR="00D8674E" w:rsidRPr="0092789B">
        <w:rPr>
          <w:rFonts w:ascii="Times New Roman" w:eastAsia="Calibri" w:hAnsi="Times New Roman" w:cs="Times New Roman"/>
          <w:color w:val="000000"/>
        </w:rPr>
        <w:t>N</w:t>
      </w:r>
      <w:r w:rsidR="00D8674E">
        <w:rPr>
          <w:rFonts w:ascii="Times New Roman" w:eastAsia="Calibri" w:hAnsi="Times New Roman" w:cs="Times New Roman"/>
          <w:color w:val="000000"/>
          <w:spacing w:val="19"/>
        </w:rPr>
        <w:t xml:space="preserve"> community </w:t>
      </w:r>
      <w:r w:rsidR="00D8674E">
        <w:rPr>
          <w:rFonts w:ascii="Times New Roman" w:eastAsia="Calibri" w:hAnsi="Times New Roman" w:cs="Times New Roman"/>
          <w:color w:val="000000"/>
          <w:spacing w:val="1"/>
        </w:rPr>
        <w:t>do not share a</w:t>
      </w:r>
      <w:r w:rsidR="00D8674E" w:rsidRPr="0092789B">
        <w:rPr>
          <w:rFonts w:ascii="Times New Roman" w:eastAsia="Calibri" w:hAnsi="Times New Roman" w:cs="Times New Roman"/>
          <w:color w:val="000000"/>
          <w:spacing w:val="7"/>
        </w:rPr>
        <w:t xml:space="preserve"> </w:t>
      </w:r>
      <w:r w:rsidR="00D8674E" w:rsidRPr="0092789B">
        <w:rPr>
          <w:rFonts w:ascii="Times New Roman" w:eastAsia="Calibri" w:hAnsi="Times New Roman" w:cs="Times New Roman"/>
          <w:color w:val="000000"/>
          <w:spacing w:val="1"/>
          <w:w w:val="103"/>
        </w:rPr>
        <w:t>c</w:t>
      </w:r>
      <w:r w:rsidR="00D8674E" w:rsidRPr="0092789B">
        <w:rPr>
          <w:rFonts w:ascii="Times New Roman" w:eastAsia="Calibri" w:hAnsi="Times New Roman" w:cs="Times New Roman"/>
          <w:color w:val="000000"/>
          <w:spacing w:val="2"/>
          <w:w w:val="103"/>
        </w:rPr>
        <w:t>ommo</w:t>
      </w:r>
      <w:r w:rsidR="00D8674E" w:rsidRPr="0092789B">
        <w:rPr>
          <w:rFonts w:ascii="Times New Roman" w:eastAsia="Calibri" w:hAnsi="Times New Roman" w:cs="Times New Roman"/>
          <w:color w:val="000000"/>
          <w:w w:val="103"/>
        </w:rPr>
        <w:t xml:space="preserve">n </w:t>
      </w:r>
      <w:r w:rsidR="00D8674E" w:rsidRPr="0092789B">
        <w:rPr>
          <w:rFonts w:ascii="Times New Roman" w:eastAsia="Calibri" w:hAnsi="Times New Roman" w:cs="Times New Roman"/>
          <w:color w:val="000000"/>
          <w:spacing w:val="2"/>
        </w:rPr>
        <w:t>und</w:t>
      </w:r>
      <w:r w:rsidR="00D8674E" w:rsidRPr="0092789B">
        <w:rPr>
          <w:rFonts w:ascii="Times New Roman" w:eastAsia="Calibri" w:hAnsi="Times New Roman" w:cs="Times New Roman"/>
          <w:color w:val="000000"/>
          <w:spacing w:val="1"/>
        </w:rPr>
        <w:t>erst</w:t>
      </w:r>
      <w:r w:rsidR="00D8674E" w:rsidRPr="0092789B">
        <w:rPr>
          <w:rFonts w:ascii="Times New Roman" w:eastAsia="Calibri" w:hAnsi="Times New Roman" w:cs="Times New Roman"/>
          <w:color w:val="000000"/>
          <w:spacing w:val="2"/>
        </w:rPr>
        <w:t>and</w:t>
      </w:r>
      <w:r w:rsidR="00D8674E" w:rsidRPr="0092789B">
        <w:rPr>
          <w:rFonts w:ascii="Times New Roman" w:eastAsia="Calibri" w:hAnsi="Times New Roman" w:cs="Times New Roman"/>
          <w:color w:val="000000"/>
          <w:spacing w:val="1"/>
        </w:rPr>
        <w:t>i</w:t>
      </w:r>
      <w:r w:rsidR="00D8674E" w:rsidRPr="0092789B">
        <w:rPr>
          <w:rFonts w:ascii="Times New Roman" w:eastAsia="Calibri" w:hAnsi="Times New Roman" w:cs="Times New Roman"/>
          <w:color w:val="000000"/>
          <w:spacing w:val="2"/>
        </w:rPr>
        <w:t>n</w:t>
      </w:r>
      <w:r w:rsidR="00D8674E" w:rsidRPr="0092789B">
        <w:rPr>
          <w:rFonts w:ascii="Times New Roman" w:eastAsia="Calibri" w:hAnsi="Times New Roman" w:cs="Times New Roman"/>
          <w:color w:val="000000"/>
        </w:rPr>
        <w:t>g</w:t>
      </w:r>
      <w:r w:rsidR="00D8674E" w:rsidRPr="0092789B">
        <w:rPr>
          <w:rFonts w:ascii="Times New Roman" w:eastAsia="Calibri" w:hAnsi="Times New Roman" w:cs="Times New Roman"/>
          <w:color w:val="000000"/>
          <w:spacing w:val="38"/>
        </w:rPr>
        <w:t xml:space="preserve"> </w:t>
      </w:r>
      <w:r w:rsidR="00D8674E" w:rsidRPr="0092789B">
        <w:rPr>
          <w:rFonts w:ascii="Times New Roman" w:eastAsia="Calibri" w:hAnsi="Times New Roman" w:cs="Times New Roman"/>
          <w:color w:val="000000"/>
          <w:spacing w:val="2"/>
        </w:rPr>
        <w:t>o</w:t>
      </w:r>
      <w:r w:rsidR="00D8674E" w:rsidRPr="0092789B">
        <w:rPr>
          <w:rFonts w:ascii="Times New Roman" w:eastAsia="Calibri" w:hAnsi="Times New Roman" w:cs="Times New Roman"/>
          <w:color w:val="000000"/>
        </w:rPr>
        <w:t>f</w:t>
      </w:r>
      <w:r w:rsidR="00D8674E" w:rsidRPr="0092789B">
        <w:rPr>
          <w:rFonts w:ascii="Times New Roman" w:eastAsia="Calibri" w:hAnsi="Times New Roman" w:cs="Times New Roman"/>
          <w:color w:val="000000"/>
          <w:spacing w:val="8"/>
        </w:rPr>
        <w:t xml:space="preserve"> </w:t>
      </w:r>
      <w:r w:rsidR="00D8674E" w:rsidRPr="0092789B">
        <w:rPr>
          <w:rFonts w:ascii="Times New Roman" w:eastAsia="Calibri" w:hAnsi="Times New Roman" w:cs="Times New Roman"/>
          <w:color w:val="000000"/>
          <w:spacing w:val="1"/>
        </w:rPr>
        <w:t>r</w:t>
      </w:r>
      <w:r w:rsidR="00D8674E" w:rsidRPr="0092789B">
        <w:rPr>
          <w:rFonts w:ascii="Times New Roman" w:eastAsia="Calibri" w:hAnsi="Times New Roman" w:cs="Times New Roman"/>
          <w:color w:val="000000"/>
          <w:spacing w:val="2"/>
        </w:rPr>
        <w:t>o</w:t>
      </w:r>
      <w:r w:rsidR="00D8674E" w:rsidRPr="0092789B">
        <w:rPr>
          <w:rFonts w:ascii="Times New Roman" w:eastAsia="Calibri" w:hAnsi="Times New Roman" w:cs="Times New Roman"/>
          <w:color w:val="000000"/>
          <w:spacing w:val="1"/>
        </w:rPr>
        <w:t>l</w:t>
      </w:r>
      <w:r w:rsidR="00D8674E" w:rsidRPr="0092789B">
        <w:rPr>
          <w:rFonts w:ascii="Times New Roman" w:eastAsia="Calibri" w:hAnsi="Times New Roman" w:cs="Times New Roman"/>
          <w:color w:val="000000"/>
          <w:spacing w:val="2"/>
        </w:rPr>
        <w:t>e</w:t>
      </w:r>
      <w:r w:rsidR="00D8674E" w:rsidRPr="0092789B">
        <w:rPr>
          <w:rFonts w:ascii="Times New Roman" w:eastAsia="Calibri" w:hAnsi="Times New Roman" w:cs="Times New Roman"/>
          <w:color w:val="000000"/>
        </w:rPr>
        <w:t>s</w:t>
      </w:r>
      <w:r w:rsidR="00D8674E" w:rsidRPr="0092789B">
        <w:rPr>
          <w:rFonts w:ascii="Times New Roman" w:eastAsia="Calibri" w:hAnsi="Times New Roman" w:cs="Times New Roman"/>
          <w:color w:val="000000"/>
          <w:spacing w:val="15"/>
        </w:rPr>
        <w:t xml:space="preserve"> </w:t>
      </w:r>
      <w:r w:rsidR="00D8674E">
        <w:rPr>
          <w:rFonts w:ascii="Times New Roman" w:eastAsia="Calibri" w:hAnsi="Times New Roman" w:cs="Times New Roman"/>
          <w:color w:val="000000"/>
          <w:spacing w:val="1"/>
        </w:rPr>
        <w:t xml:space="preserve">and that this </w:t>
      </w:r>
      <w:r w:rsidR="00D8674E">
        <w:rPr>
          <w:rFonts w:ascii="Times New Roman" w:eastAsia="Calibri" w:hAnsi="Times New Roman" w:cs="Times New Roman"/>
          <w:color w:val="000000"/>
        </w:rPr>
        <w:t>“</w:t>
      </w:r>
      <w:r w:rsidR="00D8674E">
        <w:rPr>
          <w:rFonts w:ascii="Times New Roman" w:eastAsia="Calibri" w:hAnsi="Times New Roman" w:cs="Times New Roman"/>
          <w:color w:val="000000"/>
          <w:spacing w:val="2"/>
        </w:rPr>
        <w:t>t</w:t>
      </w:r>
      <w:r w:rsidR="00D8674E" w:rsidRPr="0092789B">
        <w:rPr>
          <w:rFonts w:ascii="Times New Roman" w:eastAsia="Calibri" w:hAnsi="Times New Roman" w:cs="Times New Roman"/>
          <w:color w:val="000000"/>
          <w:spacing w:val="2"/>
        </w:rPr>
        <w:t>h</w:t>
      </w:r>
      <w:r w:rsidR="00D8674E" w:rsidRPr="0092789B">
        <w:rPr>
          <w:rFonts w:ascii="Times New Roman" w:eastAsia="Calibri" w:hAnsi="Times New Roman" w:cs="Times New Roman"/>
          <w:color w:val="000000"/>
        </w:rPr>
        <w:t>e</w:t>
      </w:r>
      <w:r w:rsidR="00D8674E" w:rsidRPr="0092789B">
        <w:rPr>
          <w:rFonts w:ascii="Times New Roman" w:eastAsia="Calibri" w:hAnsi="Times New Roman" w:cs="Times New Roman"/>
          <w:color w:val="000000"/>
          <w:spacing w:val="13"/>
        </w:rPr>
        <w:t xml:space="preserve"> </w:t>
      </w:r>
      <w:r w:rsidR="00D8674E" w:rsidRPr="0092789B">
        <w:rPr>
          <w:rFonts w:ascii="Times New Roman" w:eastAsia="Calibri" w:hAnsi="Times New Roman" w:cs="Times New Roman"/>
          <w:color w:val="000000"/>
          <w:spacing w:val="1"/>
        </w:rPr>
        <w:t>l</w:t>
      </w:r>
      <w:r w:rsidR="00D8674E" w:rsidRPr="0092789B">
        <w:rPr>
          <w:rFonts w:ascii="Times New Roman" w:eastAsia="Calibri" w:hAnsi="Times New Roman" w:cs="Times New Roman"/>
          <w:color w:val="000000"/>
          <w:spacing w:val="2"/>
        </w:rPr>
        <w:t>a</w:t>
      </w:r>
      <w:r w:rsidR="00D8674E" w:rsidRPr="0092789B">
        <w:rPr>
          <w:rFonts w:ascii="Times New Roman" w:eastAsia="Calibri" w:hAnsi="Times New Roman" w:cs="Times New Roman"/>
          <w:color w:val="000000"/>
          <w:spacing w:val="1"/>
        </w:rPr>
        <w:t>c</w:t>
      </w:r>
      <w:r w:rsidR="00D8674E" w:rsidRPr="0092789B">
        <w:rPr>
          <w:rFonts w:ascii="Times New Roman" w:eastAsia="Calibri" w:hAnsi="Times New Roman" w:cs="Times New Roman"/>
          <w:color w:val="000000"/>
        </w:rPr>
        <w:t>k</w:t>
      </w:r>
      <w:r w:rsidR="00D8674E" w:rsidRPr="0092789B">
        <w:rPr>
          <w:rFonts w:ascii="Times New Roman" w:eastAsia="Calibri" w:hAnsi="Times New Roman" w:cs="Times New Roman"/>
          <w:color w:val="000000"/>
          <w:spacing w:val="13"/>
        </w:rPr>
        <w:t xml:space="preserve"> </w:t>
      </w:r>
      <w:r w:rsidR="00D8674E" w:rsidRPr="0092789B">
        <w:rPr>
          <w:rFonts w:ascii="Times New Roman" w:eastAsia="Calibri" w:hAnsi="Times New Roman" w:cs="Times New Roman"/>
          <w:color w:val="000000"/>
          <w:spacing w:val="2"/>
        </w:rPr>
        <w:t>o</w:t>
      </w:r>
      <w:r w:rsidR="00D8674E" w:rsidRPr="0092789B">
        <w:rPr>
          <w:rFonts w:ascii="Times New Roman" w:eastAsia="Calibri" w:hAnsi="Times New Roman" w:cs="Times New Roman"/>
          <w:color w:val="000000"/>
        </w:rPr>
        <w:t>f</w:t>
      </w:r>
      <w:r w:rsidR="00D8674E" w:rsidRPr="0092789B">
        <w:rPr>
          <w:rFonts w:ascii="Times New Roman" w:eastAsia="Calibri" w:hAnsi="Times New Roman" w:cs="Times New Roman"/>
          <w:color w:val="000000"/>
          <w:spacing w:val="8"/>
        </w:rPr>
        <w:t xml:space="preserve"> </w:t>
      </w:r>
      <w:r w:rsidR="00D8674E" w:rsidRPr="0092789B">
        <w:rPr>
          <w:rFonts w:ascii="Times New Roman" w:eastAsia="Calibri" w:hAnsi="Times New Roman" w:cs="Times New Roman"/>
          <w:color w:val="000000"/>
          <w:spacing w:val="2"/>
        </w:rPr>
        <w:t>und</w:t>
      </w:r>
      <w:r w:rsidR="00D8674E" w:rsidRPr="0092789B">
        <w:rPr>
          <w:rFonts w:ascii="Times New Roman" w:eastAsia="Calibri" w:hAnsi="Times New Roman" w:cs="Times New Roman"/>
          <w:color w:val="000000"/>
          <w:spacing w:val="1"/>
        </w:rPr>
        <w:t>erst</w:t>
      </w:r>
      <w:r w:rsidR="00D8674E" w:rsidRPr="0092789B">
        <w:rPr>
          <w:rFonts w:ascii="Times New Roman" w:eastAsia="Calibri" w:hAnsi="Times New Roman" w:cs="Times New Roman"/>
          <w:color w:val="000000"/>
          <w:spacing w:val="2"/>
        </w:rPr>
        <w:t>and</w:t>
      </w:r>
      <w:r w:rsidR="00D8674E" w:rsidRPr="0092789B">
        <w:rPr>
          <w:rFonts w:ascii="Times New Roman" w:eastAsia="Calibri" w:hAnsi="Times New Roman" w:cs="Times New Roman"/>
          <w:color w:val="000000"/>
          <w:spacing w:val="1"/>
        </w:rPr>
        <w:t>i</w:t>
      </w:r>
      <w:r w:rsidR="00D8674E" w:rsidRPr="0092789B">
        <w:rPr>
          <w:rFonts w:ascii="Times New Roman" w:eastAsia="Calibri" w:hAnsi="Times New Roman" w:cs="Times New Roman"/>
          <w:color w:val="000000"/>
          <w:spacing w:val="2"/>
        </w:rPr>
        <w:t>n</w:t>
      </w:r>
      <w:r w:rsidR="00D8674E" w:rsidRPr="0092789B">
        <w:rPr>
          <w:rFonts w:ascii="Times New Roman" w:eastAsia="Calibri" w:hAnsi="Times New Roman" w:cs="Times New Roman"/>
          <w:color w:val="000000"/>
        </w:rPr>
        <w:t>g</w:t>
      </w:r>
      <w:r w:rsidR="00D8674E" w:rsidRPr="0092789B">
        <w:rPr>
          <w:rFonts w:ascii="Times New Roman" w:eastAsia="Calibri" w:hAnsi="Times New Roman" w:cs="Times New Roman"/>
          <w:color w:val="000000"/>
          <w:spacing w:val="38"/>
        </w:rPr>
        <w:t xml:space="preserve"> </w:t>
      </w:r>
      <w:r w:rsidR="00D8674E" w:rsidRPr="0092789B">
        <w:rPr>
          <w:rFonts w:ascii="Times New Roman" w:eastAsia="Calibri" w:hAnsi="Times New Roman" w:cs="Times New Roman"/>
          <w:color w:val="000000"/>
          <w:spacing w:val="2"/>
        </w:rPr>
        <w:t>o</w:t>
      </w:r>
      <w:r w:rsidR="00D8674E" w:rsidRPr="0092789B">
        <w:rPr>
          <w:rFonts w:ascii="Times New Roman" w:eastAsia="Calibri" w:hAnsi="Times New Roman" w:cs="Times New Roman"/>
          <w:color w:val="000000"/>
        </w:rPr>
        <w:t>f</w:t>
      </w:r>
      <w:r w:rsidR="00D8674E" w:rsidRPr="0092789B">
        <w:rPr>
          <w:rFonts w:ascii="Times New Roman" w:eastAsia="Calibri" w:hAnsi="Times New Roman" w:cs="Times New Roman"/>
          <w:color w:val="000000"/>
          <w:spacing w:val="8"/>
        </w:rPr>
        <w:t xml:space="preserve"> </w:t>
      </w:r>
      <w:r w:rsidR="00D8674E" w:rsidRPr="0092789B">
        <w:rPr>
          <w:rFonts w:ascii="Times New Roman" w:eastAsia="Calibri" w:hAnsi="Times New Roman" w:cs="Times New Roman"/>
          <w:color w:val="000000"/>
          <w:spacing w:val="1"/>
        </w:rPr>
        <w:t>t</w:t>
      </w:r>
      <w:r w:rsidR="00D8674E" w:rsidRPr="0092789B">
        <w:rPr>
          <w:rFonts w:ascii="Times New Roman" w:eastAsia="Calibri" w:hAnsi="Times New Roman" w:cs="Times New Roman"/>
          <w:color w:val="000000"/>
          <w:spacing w:val="2"/>
        </w:rPr>
        <w:t>h</w:t>
      </w:r>
      <w:r w:rsidR="00D8674E" w:rsidRPr="0092789B">
        <w:rPr>
          <w:rFonts w:ascii="Times New Roman" w:eastAsia="Calibri" w:hAnsi="Times New Roman" w:cs="Times New Roman"/>
          <w:color w:val="000000"/>
        </w:rPr>
        <w:t>e</w:t>
      </w:r>
      <w:r w:rsidR="00D8674E" w:rsidRPr="0092789B">
        <w:rPr>
          <w:rFonts w:ascii="Times New Roman" w:eastAsia="Calibri" w:hAnsi="Times New Roman" w:cs="Times New Roman"/>
          <w:color w:val="000000"/>
          <w:spacing w:val="12"/>
        </w:rPr>
        <w:t xml:space="preserve"> </w:t>
      </w:r>
      <w:r w:rsidR="00D8674E" w:rsidRPr="0092789B">
        <w:rPr>
          <w:rFonts w:ascii="Times New Roman" w:eastAsia="Calibri" w:hAnsi="Times New Roman" w:cs="Times New Roman"/>
          <w:color w:val="000000"/>
          <w:spacing w:val="2"/>
        </w:rPr>
        <w:t>d</w:t>
      </w:r>
      <w:r w:rsidR="00D8674E" w:rsidRPr="0092789B">
        <w:rPr>
          <w:rFonts w:ascii="Times New Roman" w:eastAsia="Calibri" w:hAnsi="Times New Roman" w:cs="Times New Roman"/>
          <w:color w:val="000000"/>
          <w:spacing w:val="1"/>
        </w:rPr>
        <w:t>iff</w:t>
      </w:r>
      <w:r w:rsidR="00D8674E" w:rsidRPr="0092789B">
        <w:rPr>
          <w:rFonts w:ascii="Times New Roman" w:eastAsia="Calibri" w:hAnsi="Times New Roman" w:cs="Times New Roman"/>
          <w:color w:val="000000"/>
          <w:spacing w:val="2"/>
        </w:rPr>
        <w:t>e</w:t>
      </w:r>
      <w:r w:rsidR="00D8674E" w:rsidRPr="0092789B">
        <w:rPr>
          <w:rFonts w:ascii="Times New Roman" w:eastAsia="Calibri" w:hAnsi="Times New Roman" w:cs="Times New Roman"/>
          <w:color w:val="000000"/>
          <w:spacing w:val="1"/>
        </w:rPr>
        <w:t>r</w:t>
      </w:r>
      <w:r w:rsidR="00D8674E" w:rsidRPr="0092789B">
        <w:rPr>
          <w:rFonts w:ascii="Times New Roman" w:eastAsia="Calibri" w:hAnsi="Times New Roman" w:cs="Times New Roman"/>
          <w:color w:val="000000"/>
          <w:spacing w:val="2"/>
        </w:rPr>
        <w:t>en</w:t>
      </w:r>
      <w:r w:rsidR="00D8674E" w:rsidRPr="0092789B">
        <w:rPr>
          <w:rFonts w:ascii="Times New Roman" w:eastAsia="Calibri" w:hAnsi="Times New Roman" w:cs="Times New Roman"/>
          <w:color w:val="000000"/>
        </w:rPr>
        <w:t>t</w:t>
      </w:r>
      <w:r w:rsidR="00D8674E" w:rsidRPr="0092789B">
        <w:rPr>
          <w:rFonts w:ascii="Times New Roman" w:eastAsia="Calibri" w:hAnsi="Times New Roman" w:cs="Times New Roman"/>
          <w:color w:val="000000"/>
          <w:spacing w:val="23"/>
        </w:rPr>
        <w:t xml:space="preserve"> </w:t>
      </w:r>
      <w:r w:rsidR="00D8674E" w:rsidRPr="0092789B">
        <w:rPr>
          <w:rFonts w:ascii="Times New Roman" w:eastAsia="Calibri" w:hAnsi="Times New Roman" w:cs="Times New Roman"/>
          <w:color w:val="000000"/>
          <w:spacing w:val="1"/>
        </w:rPr>
        <w:t>r</w:t>
      </w:r>
      <w:r w:rsidR="00D8674E" w:rsidRPr="0092789B">
        <w:rPr>
          <w:rFonts w:ascii="Times New Roman" w:eastAsia="Calibri" w:hAnsi="Times New Roman" w:cs="Times New Roman"/>
          <w:color w:val="000000"/>
          <w:spacing w:val="2"/>
        </w:rPr>
        <w:t>o</w:t>
      </w:r>
      <w:r w:rsidR="00D8674E" w:rsidRPr="0092789B">
        <w:rPr>
          <w:rFonts w:ascii="Times New Roman" w:eastAsia="Calibri" w:hAnsi="Times New Roman" w:cs="Times New Roman"/>
          <w:color w:val="000000"/>
          <w:spacing w:val="1"/>
        </w:rPr>
        <w:t>l</w:t>
      </w:r>
      <w:r w:rsidR="00D8674E" w:rsidRPr="0092789B">
        <w:rPr>
          <w:rFonts w:ascii="Times New Roman" w:eastAsia="Calibri" w:hAnsi="Times New Roman" w:cs="Times New Roman"/>
          <w:color w:val="000000"/>
          <w:spacing w:val="2"/>
        </w:rPr>
        <w:t>e</w:t>
      </w:r>
      <w:r w:rsidR="00D8674E" w:rsidRPr="0092789B">
        <w:rPr>
          <w:rFonts w:ascii="Times New Roman" w:eastAsia="Calibri" w:hAnsi="Times New Roman" w:cs="Times New Roman"/>
          <w:color w:val="000000"/>
        </w:rPr>
        <w:t>s</w:t>
      </w:r>
      <w:r w:rsidR="00D8674E" w:rsidRPr="0092789B">
        <w:rPr>
          <w:rFonts w:ascii="Times New Roman" w:eastAsia="Calibri" w:hAnsi="Times New Roman" w:cs="Times New Roman"/>
          <w:color w:val="000000"/>
          <w:spacing w:val="15"/>
        </w:rPr>
        <w:t xml:space="preserve"> </w:t>
      </w:r>
      <w:r w:rsidR="00D8674E" w:rsidRPr="0092789B">
        <w:rPr>
          <w:rFonts w:ascii="Times New Roman" w:eastAsia="Calibri" w:hAnsi="Times New Roman" w:cs="Times New Roman"/>
          <w:color w:val="000000"/>
          <w:spacing w:val="2"/>
        </w:rPr>
        <w:t>o</w:t>
      </w:r>
      <w:r w:rsidR="00D8674E" w:rsidRPr="0092789B">
        <w:rPr>
          <w:rFonts w:ascii="Times New Roman" w:eastAsia="Calibri" w:hAnsi="Times New Roman" w:cs="Times New Roman"/>
          <w:color w:val="000000"/>
        </w:rPr>
        <w:t>f</w:t>
      </w:r>
      <w:r w:rsidR="00D8674E" w:rsidRPr="0092789B">
        <w:rPr>
          <w:rFonts w:ascii="Times New Roman" w:eastAsia="Calibri" w:hAnsi="Times New Roman" w:cs="Times New Roman"/>
          <w:color w:val="000000"/>
          <w:spacing w:val="8"/>
        </w:rPr>
        <w:t xml:space="preserve"> </w:t>
      </w:r>
      <w:r w:rsidR="00D8674E" w:rsidRPr="0092789B">
        <w:rPr>
          <w:rFonts w:ascii="Times New Roman" w:eastAsia="Calibri" w:hAnsi="Times New Roman" w:cs="Times New Roman"/>
          <w:color w:val="000000"/>
          <w:spacing w:val="1"/>
        </w:rPr>
        <w:t>t</w:t>
      </w:r>
      <w:r w:rsidR="00D8674E" w:rsidRPr="0092789B">
        <w:rPr>
          <w:rFonts w:ascii="Times New Roman" w:eastAsia="Calibri" w:hAnsi="Times New Roman" w:cs="Times New Roman"/>
          <w:color w:val="000000"/>
          <w:spacing w:val="2"/>
        </w:rPr>
        <w:t>h</w:t>
      </w:r>
      <w:r w:rsidR="00D8674E" w:rsidRPr="0092789B">
        <w:rPr>
          <w:rFonts w:ascii="Times New Roman" w:eastAsia="Calibri" w:hAnsi="Times New Roman" w:cs="Times New Roman"/>
          <w:color w:val="000000"/>
        </w:rPr>
        <w:t>e</w:t>
      </w:r>
      <w:r w:rsidR="00D8674E" w:rsidRPr="0092789B">
        <w:rPr>
          <w:rFonts w:ascii="Times New Roman" w:eastAsia="Calibri" w:hAnsi="Times New Roman" w:cs="Times New Roman"/>
          <w:color w:val="000000"/>
          <w:spacing w:val="12"/>
        </w:rPr>
        <w:t xml:space="preserve"> </w:t>
      </w:r>
      <w:r w:rsidR="00D8674E" w:rsidRPr="0092789B">
        <w:rPr>
          <w:rFonts w:ascii="Times New Roman" w:eastAsia="Calibri" w:hAnsi="Times New Roman" w:cs="Times New Roman"/>
          <w:color w:val="000000"/>
          <w:spacing w:val="2"/>
        </w:rPr>
        <w:t>Bo</w:t>
      </w:r>
      <w:r w:rsidR="00D8674E" w:rsidRPr="0092789B">
        <w:rPr>
          <w:rFonts w:ascii="Times New Roman" w:eastAsia="Calibri" w:hAnsi="Times New Roman" w:cs="Times New Roman"/>
          <w:color w:val="000000"/>
          <w:spacing w:val="1"/>
        </w:rPr>
        <w:t>ar</w:t>
      </w:r>
      <w:r w:rsidR="00D8674E" w:rsidRPr="0092789B">
        <w:rPr>
          <w:rFonts w:ascii="Times New Roman" w:eastAsia="Calibri" w:hAnsi="Times New Roman" w:cs="Times New Roman"/>
          <w:color w:val="000000"/>
          <w:spacing w:val="2"/>
        </w:rPr>
        <w:t>d</w:t>
      </w:r>
      <w:r w:rsidR="00D8674E" w:rsidRPr="0092789B">
        <w:rPr>
          <w:rFonts w:ascii="Times New Roman" w:eastAsia="Calibri" w:hAnsi="Times New Roman" w:cs="Times New Roman"/>
          <w:color w:val="000000"/>
        </w:rPr>
        <w:t>,</w:t>
      </w:r>
      <w:r w:rsidR="00D8674E" w:rsidRPr="0092789B">
        <w:rPr>
          <w:rFonts w:ascii="Times New Roman" w:eastAsia="Calibri" w:hAnsi="Times New Roman" w:cs="Times New Roman"/>
          <w:color w:val="000000"/>
          <w:spacing w:val="18"/>
        </w:rPr>
        <w:t xml:space="preserve"> </w:t>
      </w:r>
      <w:r w:rsidR="00D8674E" w:rsidRPr="0092789B">
        <w:rPr>
          <w:rFonts w:ascii="Times New Roman" w:eastAsia="Calibri" w:hAnsi="Times New Roman" w:cs="Times New Roman"/>
          <w:color w:val="000000"/>
          <w:spacing w:val="1"/>
        </w:rPr>
        <w:t>t</w:t>
      </w:r>
      <w:r w:rsidR="00D8674E" w:rsidRPr="0092789B">
        <w:rPr>
          <w:rFonts w:ascii="Times New Roman" w:eastAsia="Calibri" w:hAnsi="Times New Roman" w:cs="Times New Roman"/>
          <w:color w:val="000000"/>
          <w:spacing w:val="2"/>
        </w:rPr>
        <w:t>h</w:t>
      </w:r>
      <w:r w:rsidR="00D8674E" w:rsidRPr="0092789B">
        <w:rPr>
          <w:rFonts w:ascii="Times New Roman" w:eastAsia="Calibri" w:hAnsi="Times New Roman" w:cs="Times New Roman"/>
          <w:color w:val="000000"/>
        </w:rPr>
        <w:t>e</w:t>
      </w:r>
      <w:r w:rsidR="00D8674E" w:rsidRPr="0092789B">
        <w:rPr>
          <w:rFonts w:ascii="Times New Roman" w:eastAsia="Calibri" w:hAnsi="Times New Roman" w:cs="Times New Roman"/>
          <w:color w:val="000000"/>
          <w:spacing w:val="12"/>
        </w:rPr>
        <w:t xml:space="preserve"> </w:t>
      </w:r>
      <w:r w:rsidR="00D8674E" w:rsidRPr="0092789B">
        <w:rPr>
          <w:rFonts w:ascii="Times New Roman" w:eastAsia="Calibri" w:hAnsi="Times New Roman" w:cs="Times New Roman"/>
          <w:color w:val="000000"/>
          <w:spacing w:val="2"/>
        </w:rPr>
        <w:t>GA</w:t>
      </w:r>
      <w:r w:rsidR="00D8674E" w:rsidRPr="0092789B">
        <w:rPr>
          <w:rFonts w:ascii="Times New Roman" w:eastAsia="Calibri" w:hAnsi="Times New Roman" w:cs="Times New Roman"/>
          <w:color w:val="000000"/>
        </w:rPr>
        <w:t>C</w:t>
      </w:r>
      <w:r w:rsidR="00D8674E" w:rsidRPr="0092789B">
        <w:rPr>
          <w:rFonts w:ascii="Times New Roman" w:eastAsia="Calibri" w:hAnsi="Times New Roman" w:cs="Times New Roman"/>
          <w:color w:val="000000"/>
          <w:spacing w:val="14"/>
        </w:rPr>
        <w:t xml:space="preserve"> </w:t>
      </w:r>
      <w:r w:rsidR="00D8674E" w:rsidRPr="0092789B">
        <w:rPr>
          <w:rFonts w:ascii="Times New Roman" w:eastAsia="Calibri" w:hAnsi="Times New Roman" w:cs="Times New Roman"/>
          <w:color w:val="000000"/>
          <w:spacing w:val="2"/>
        </w:rPr>
        <w:t>an</w:t>
      </w:r>
      <w:r w:rsidR="00D8674E" w:rsidRPr="0092789B">
        <w:rPr>
          <w:rFonts w:ascii="Times New Roman" w:eastAsia="Calibri" w:hAnsi="Times New Roman" w:cs="Times New Roman"/>
          <w:color w:val="000000"/>
        </w:rPr>
        <w:t>d</w:t>
      </w:r>
      <w:r w:rsidR="00D8674E" w:rsidRPr="0092789B">
        <w:rPr>
          <w:rFonts w:ascii="Times New Roman" w:eastAsia="Calibri" w:hAnsi="Times New Roman" w:cs="Times New Roman"/>
          <w:color w:val="000000"/>
          <w:spacing w:val="13"/>
        </w:rPr>
        <w:t xml:space="preserve"> </w:t>
      </w:r>
      <w:r w:rsidR="00D8674E" w:rsidRPr="0092789B">
        <w:rPr>
          <w:rFonts w:ascii="Times New Roman" w:eastAsia="Calibri" w:hAnsi="Times New Roman" w:cs="Times New Roman"/>
          <w:color w:val="000000"/>
          <w:spacing w:val="1"/>
        </w:rPr>
        <w:t>t</w:t>
      </w:r>
      <w:r w:rsidR="00D8674E" w:rsidRPr="0092789B">
        <w:rPr>
          <w:rFonts w:ascii="Times New Roman" w:eastAsia="Calibri" w:hAnsi="Times New Roman" w:cs="Times New Roman"/>
          <w:color w:val="000000"/>
          <w:spacing w:val="2"/>
        </w:rPr>
        <w:t>h</w:t>
      </w:r>
      <w:r w:rsidR="00D8674E" w:rsidRPr="0092789B">
        <w:rPr>
          <w:rFonts w:ascii="Times New Roman" w:eastAsia="Calibri" w:hAnsi="Times New Roman" w:cs="Times New Roman"/>
          <w:color w:val="000000"/>
        </w:rPr>
        <w:t>e</w:t>
      </w:r>
      <w:r w:rsidR="00D8674E" w:rsidRPr="0092789B">
        <w:rPr>
          <w:rFonts w:ascii="Times New Roman" w:eastAsia="Calibri" w:hAnsi="Times New Roman" w:cs="Times New Roman"/>
          <w:color w:val="000000"/>
          <w:spacing w:val="12"/>
        </w:rPr>
        <w:t xml:space="preserve"> </w:t>
      </w:r>
      <w:r w:rsidR="00D8674E" w:rsidRPr="0092789B">
        <w:rPr>
          <w:rFonts w:ascii="Times New Roman" w:eastAsia="Calibri" w:hAnsi="Times New Roman" w:cs="Times New Roman"/>
          <w:color w:val="000000"/>
          <w:spacing w:val="2"/>
        </w:rPr>
        <w:t>GN</w:t>
      </w:r>
      <w:r w:rsidR="00D8674E" w:rsidRPr="0092789B">
        <w:rPr>
          <w:rFonts w:ascii="Times New Roman" w:eastAsia="Calibri" w:hAnsi="Times New Roman" w:cs="Times New Roman"/>
          <w:color w:val="000000"/>
          <w:spacing w:val="1"/>
        </w:rPr>
        <w:t>S</w:t>
      </w:r>
      <w:r w:rsidR="00D8674E" w:rsidRPr="0092789B">
        <w:rPr>
          <w:rFonts w:ascii="Times New Roman" w:eastAsia="Calibri" w:hAnsi="Times New Roman" w:cs="Times New Roman"/>
          <w:color w:val="000000"/>
        </w:rPr>
        <w:t>O</w:t>
      </w:r>
      <w:r w:rsidR="00D8674E" w:rsidRPr="0092789B">
        <w:rPr>
          <w:rFonts w:ascii="Times New Roman" w:eastAsia="Calibri" w:hAnsi="Times New Roman" w:cs="Times New Roman"/>
          <w:color w:val="000000"/>
          <w:spacing w:val="18"/>
        </w:rPr>
        <w:t xml:space="preserve"> </w:t>
      </w:r>
      <w:r w:rsidR="00D8674E" w:rsidRPr="0092789B">
        <w:rPr>
          <w:rFonts w:ascii="Times New Roman" w:eastAsia="Calibri" w:hAnsi="Times New Roman" w:cs="Times New Roman"/>
          <w:color w:val="000000"/>
          <w:spacing w:val="1"/>
        </w:rPr>
        <w:t>c</w:t>
      </w:r>
      <w:r w:rsidR="00D8674E" w:rsidRPr="0092789B">
        <w:rPr>
          <w:rFonts w:ascii="Times New Roman" w:eastAsia="Calibri" w:hAnsi="Times New Roman" w:cs="Times New Roman"/>
          <w:color w:val="000000"/>
          <w:spacing w:val="2"/>
        </w:rPr>
        <w:t>a</w:t>
      </w:r>
      <w:r w:rsidR="00D8674E" w:rsidRPr="0092789B">
        <w:rPr>
          <w:rFonts w:ascii="Times New Roman" w:eastAsia="Calibri" w:hAnsi="Times New Roman" w:cs="Times New Roman"/>
          <w:color w:val="000000"/>
        </w:rPr>
        <w:t>n</w:t>
      </w:r>
      <w:r w:rsidR="00D8674E" w:rsidRPr="0092789B">
        <w:rPr>
          <w:rFonts w:ascii="Times New Roman" w:eastAsia="Calibri" w:hAnsi="Times New Roman" w:cs="Times New Roman"/>
          <w:color w:val="000000"/>
          <w:spacing w:val="12"/>
        </w:rPr>
        <w:t xml:space="preserve"> </w:t>
      </w:r>
      <w:r w:rsidR="00D8674E" w:rsidRPr="0092789B">
        <w:rPr>
          <w:rFonts w:ascii="Times New Roman" w:eastAsia="Calibri" w:hAnsi="Times New Roman" w:cs="Times New Roman"/>
          <w:color w:val="000000"/>
          <w:spacing w:val="1"/>
        </w:rPr>
        <w:t>r</w:t>
      </w:r>
      <w:r w:rsidR="00D8674E" w:rsidRPr="0092789B">
        <w:rPr>
          <w:rFonts w:ascii="Times New Roman" w:eastAsia="Calibri" w:hAnsi="Times New Roman" w:cs="Times New Roman"/>
          <w:color w:val="000000"/>
          <w:spacing w:val="2"/>
        </w:rPr>
        <w:t>e</w:t>
      </w:r>
      <w:r w:rsidR="00D8674E" w:rsidRPr="0092789B">
        <w:rPr>
          <w:rFonts w:ascii="Times New Roman" w:eastAsia="Calibri" w:hAnsi="Times New Roman" w:cs="Times New Roman"/>
          <w:color w:val="000000"/>
          <w:spacing w:val="1"/>
        </w:rPr>
        <w:t>s</w:t>
      </w:r>
      <w:r w:rsidR="00D8674E" w:rsidRPr="0092789B">
        <w:rPr>
          <w:rFonts w:ascii="Times New Roman" w:eastAsia="Calibri" w:hAnsi="Times New Roman" w:cs="Times New Roman"/>
          <w:color w:val="000000"/>
          <w:spacing w:val="2"/>
        </w:rPr>
        <w:t>u</w:t>
      </w:r>
      <w:r w:rsidR="00D8674E" w:rsidRPr="0092789B">
        <w:rPr>
          <w:rFonts w:ascii="Times New Roman" w:eastAsia="Calibri" w:hAnsi="Times New Roman" w:cs="Times New Roman"/>
          <w:color w:val="000000"/>
          <w:spacing w:val="1"/>
        </w:rPr>
        <w:t>l</w:t>
      </w:r>
      <w:r w:rsidR="00D8674E" w:rsidRPr="0092789B">
        <w:rPr>
          <w:rFonts w:ascii="Times New Roman" w:eastAsia="Calibri" w:hAnsi="Times New Roman" w:cs="Times New Roman"/>
          <w:color w:val="000000"/>
        </w:rPr>
        <w:t>t</w:t>
      </w:r>
      <w:r w:rsidR="00D8674E" w:rsidRPr="0092789B">
        <w:rPr>
          <w:rFonts w:ascii="Times New Roman" w:eastAsia="Calibri" w:hAnsi="Times New Roman" w:cs="Times New Roman"/>
          <w:color w:val="000000"/>
          <w:spacing w:val="16"/>
        </w:rPr>
        <w:t xml:space="preserve"> </w:t>
      </w:r>
      <w:r w:rsidR="00D8674E" w:rsidRPr="0092789B">
        <w:rPr>
          <w:rFonts w:ascii="Times New Roman" w:eastAsia="Calibri" w:hAnsi="Times New Roman" w:cs="Times New Roman"/>
          <w:color w:val="000000"/>
          <w:spacing w:val="1"/>
        </w:rPr>
        <w:t>i</w:t>
      </w:r>
      <w:r w:rsidR="00D8674E" w:rsidRPr="0092789B">
        <w:rPr>
          <w:rFonts w:ascii="Times New Roman" w:eastAsia="Calibri" w:hAnsi="Times New Roman" w:cs="Times New Roman"/>
          <w:color w:val="000000"/>
        </w:rPr>
        <w:t>n</w:t>
      </w:r>
      <w:r w:rsidR="00D8674E" w:rsidRPr="0092789B">
        <w:rPr>
          <w:rFonts w:ascii="Times New Roman" w:eastAsia="Calibri" w:hAnsi="Times New Roman" w:cs="Times New Roman"/>
          <w:color w:val="000000"/>
          <w:spacing w:val="8"/>
        </w:rPr>
        <w:t xml:space="preserve"> </w:t>
      </w:r>
      <w:r w:rsidR="00D8674E" w:rsidRPr="0092789B">
        <w:rPr>
          <w:rFonts w:ascii="Times New Roman" w:eastAsia="Calibri" w:hAnsi="Times New Roman" w:cs="Times New Roman"/>
          <w:color w:val="000000"/>
        </w:rPr>
        <w:t>a</w:t>
      </w:r>
      <w:r w:rsidR="00D8674E" w:rsidRPr="0092789B">
        <w:rPr>
          <w:rFonts w:ascii="Times New Roman" w:eastAsia="Calibri" w:hAnsi="Times New Roman" w:cs="Times New Roman"/>
          <w:color w:val="000000"/>
          <w:spacing w:val="7"/>
        </w:rPr>
        <w:t xml:space="preserve"> </w:t>
      </w:r>
      <w:r w:rsidR="00D8674E" w:rsidRPr="0092789B">
        <w:rPr>
          <w:rFonts w:ascii="Times New Roman" w:eastAsia="Calibri" w:hAnsi="Times New Roman" w:cs="Times New Roman"/>
          <w:color w:val="000000"/>
          <w:spacing w:val="1"/>
        </w:rPr>
        <w:t>l</w:t>
      </w:r>
      <w:r w:rsidR="00D8674E" w:rsidRPr="0092789B">
        <w:rPr>
          <w:rFonts w:ascii="Times New Roman" w:eastAsia="Calibri" w:hAnsi="Times New Roman" w:cs="Times New Roman"/>
          <w:color w:val="000000"/>
          <w:spacing w:val="2"/>
        </w:rPr>
        <w:t>a</w:t>
      </w:r>
      <w:r w:rsidR="00D8674E" w:rsidRPr="0092789B">
        <w:rPr>
          <w:rFonts w:ascii="Times New Roman" w:eastAsia="Calibri" w:hAnsi="Times New Roman" w:cs="Times New Roman"/>
          <w:color w:val="000000"/>
          <w:spacing w:val="1"/>
        </w:rPr>
        <w:t>c</w:t>
      </w:r>
      <w:r w:rsidR="00D8674E" w:rsidRPr="0092789B">
        <w:rPr>
          <w:rFonts w:ascii="Times New Roman" w:eastAsia="Calibri" w:hAnsi="Times New Roman" w:cs="Times New Roman"/>
          <w:color w:val="000000"/>
        </w:rPr>
        <w:t>k</w:t>
      </w:r>
      <w:r w:rsidR="00D8674E" w:rsidRPr="0092789B">
        <w:rPr>
          <w:rFonts w:ascii="Times New Roman" w:eastAsia="Calibri" w:hAnsi="Times New Roman" w:cs="Times New Roman"/>
          <w:color w:val="000000"/>
          <w:spacing w:val="13"/>
        </w:rPr>
        <w:t xml:space="preserve"> </w:t>
      </w:r>
      <w:r w:rsidR="00D8674E" w:rsidRPr="0092789B">
        <w:rPr>
          <w:rFonts w:ascii="Times New Roman" w:eastAsia="Calibri" w:hAnsi="Times New Roman" w:cs="Times New Roman"/>
          <w:color w:val="000000"/>
          <w:spacing w:val="2"/>
        </w:rPr>
        <w:t>o</w:t>
      </w:r>
      <w:r w:rsidR="00D8674E" w:rsidRPr="0092789B">
        <w:rPr>
          <w:rFonts w:ascii="Times New Roman" w:eastAsia="Calibri" w:hAnsi="Times New Roman" w:cs="Times New Roman"/>
          <w:color w:val="000000"/>
        </w:rPr>
        <w:t>f</w:t>
      </w:r>
      <w:r w:rsidR="00D8674E" w:rsidRPr="0092789B">
        <w:rPr>
          <w:rFonts w:ascii="Times New Roman" w:eastAsia="Calibri" w:hAnsi="Times New Roman" w:cs="Times New Roman"/>
          <w:color w:val="000000"/>
          <w:spacing w:val="8"/>
        </w:rPr>
        <w:t xml:space="preserve"> </w:t>
      </w:r>
      <w:r w:rsidR="00D8674E" w:rsidRPr="0092789B">
        <w:rPr>
          <w:rFonts w:ascii="Times New Roman" w:eastAsia="Calibri" w:hAnsi="Times New Roman" w:cs="Times New Roman"/>
          <w:color w:val="000000"/>
          <w:spacing w:val="1"/>
        </w:rPr>
        <w:t>r</w:t>
      </w:r>
      <w:r w:rsidR="00D8674E" w:rsidRPr="0092789B">
        <w:rPr>
          <w:rFonts w:ascii="Times New Roman" w:eastAsia="Calibri" w:hAnsi="Times New Roman" w:cs="Times New Roman"/>
          <w:color w:val="000000"/>
          <w:spacing w:val="2"/>
        </w:rPr>
        <w:t>e</w:t>
      </w:r>
      <w:r w:rsidR="00D8674E" w:rsidRPr="0092789B">
        <w:rPr>
          <w:rFonts w:ascii="Times New Roman" w:eastAsia="Calibri" w:hAnsi="Times New Roman" w:cs="Times New Roman"/>
          <w:color w:val="000000"/>
          <w:spacing w:val="1"/>
        </w:rPr>
        <w:t>s</w:t>
      </w:r>
      <w:r w:rsidR="00D8674E" w:rsidRPr="0092789B">
        <w:rPr>
          <w:rFonts w:ascii="Times New Roman" w:eastAsia="Calibri" w:hAnsi="Times New Roman" w:cs="Times New Roman"/>
          <w:color w:val="000000"/>
          <w:spacing w:val="2"/>
        </w:rPr>
        <w:t>pe</w:t>
      </w:r>
      <w:r w:rsidR="00D8674E" w:rsidRPr="0092789B">
        <w:rPr>
          <w:rFonts w:ascii="Times New Roman" w:eastAsia="Calibri" w:hAnsi="Times New Roman" w:cs="Times New Roman"/>
          <w:color w:val="000000"/>
          <w:spacing w:val="1"/>
        </w:rPr>
        <w:t>c</w:t>
      </w:r>
      <w:r w:rsidR="00D8674E" w:rsidRPr="0092789B">
        <w:rPr>
          <w:rFonts w:ascii="Times New Roman" w:eastAsia="Calibri" w:hAnsi="Times New Roman" w:cs="Times New Roman"/>
          <w:color w:val="000000"/>
        </w:rPr>
        <w:t>t</w:t>
      </w:r>
      <w:r w:rsidR="00D8674E" w:rsidRPr="0092789B">
        <w:rPr>
          <w:rFonts w:ascii="Times New Roman" w:eastAsia="Calibri" w:hAnsi="Times New Roman" w:cs="Times New Roman"/>
          <w:color w:val="000000"/>
          <w:spacing w:val="20"/>
        </w:rPr>
        <w:t xml:space="preserve"> </w:t>
      </w:r>
      <w:r w:rsidR="00D8674E" w:rsidRPr="0092789B">
        <w:rPr>
          <w:rFonts w:ascii="Times New Roman" w:eastAsia="Calibri" w:hAnsi="Times New Roman" w:cs="Times New Roman"/>
          <w:color w:val="000000"/>
          <w:spacing w:val="1"/>
        </w:rPr>
        <w:t>f</w:t>
      </w:r>
      <w:r w:rsidR="00D8674E" w:rsidRPr="0092789B">
        <w:rPr>
          <w:rFonts w:ascii="Times New Roman" w:eastAsia="Calibri" w:hAnsi="Times New Roman" w:cs="Times New Roman"/>
          <w:color w:val="000000"/>
          <w:spacing w:val="2"/>
        </w:rPr>
        <w:t>o</w:t>
      </w:r>
      <w:r w:rsidR="00D8674E" w:rsidRPr="0092789B">
        <w:rPr>
          <w:rFonts w:ascii="Times New Roman" w:eastAsia="Calibri" w:hAnsi="Times New Roman" w:cs="Times New Roman"/>
          <w:color w:val="000000"/>
        </w:rPr>
        <w:t>r</w:t>
      </w:r>
      <w:r w:rsidR="00D8674E" w:rsidRPr="0092789B">
        <w:rPr>
          <w:rFonts w:ascii="Times New Roman" w:eastAsia="Calibri" w:hAnsi="Times New Roman" w:cs="Times New Roman"/>
          <w:color w:val="000000"/>
          <w:spacing w:val="10"/>
        </w:rPr>
        <w:t xml:space="preserve"> </w:t>
      </w:r>
      <w:r w:rsidR="00D8674E" w:rsidRPr="0092789B">
        <w:rPr>
          <w:rFonts w:ascii="Times New Roman" w:eastAsia="Calibri" w:hAnsi="Times New Roman" w:cs="Times New Roman"/>
          <w:color w:val="000000"/>
          <w:spacing w:val="1"/>
        </w:rPr>
        <w:t>t</w:t>
      </w:r>
      <w:r w:rsidR="00D8674E" w:rsidRPr="0092789B">
        <w:rPr>
          <w:rFonts w:ascii="Times New Roman" w:eastAsia="Calibri" w:hAnsi="Times New Roman" w:cs="Times New Roman"/>
          <w:color w:val="000000"/>
          <w:spacing w:val="2"/>
        </w:rPr>
        <w:t>h</w:t>
      </w:r>
      <w:r w:rsidR="00D8674E" w:rsidRPr="0092789B">
        <w:rPr>
          <w:rFonts w:ascii="Times New Roman" w:eastAsia="Calibri" w:hAnsi="Times New Roman" w:cs="Times New Roman"/>
          <w:color w:val="000000"/>
        </w:rPr>
        <w:t>e</w:t>
      </w:r>
      <w:r w:rsidR="00D8674E" w:rsidRPr="0092789B">
        <w:rPr>
          <w:rFonts w:ascii="Times New Roman" w:eastAsia="Calibri" w:hAnsi="Times New Roman" w:cs="Times New Roman"/>
          <w:color w:val="000000"/>
          <w:spacing w:val="12"/>
        </w:rPr>
        <w:t xml:space="preserve"> </w:t>
      </w:r>
      <w:r w:rsidR="00D8674E" w:rsidRPr="0092789B">
        <w:rPr>
          <w:rFonts w:ascii="Times New Roman" w:eastAsia="Calibri" w:hAnsi="Times New Roman" w:cs="Times New Roman"/>
          <w:color w:val="000000"/>
          <w:spacing w:val="1"/>
        </w:rPr>
        <w:t>i</w:t>
      </w:r>
      <w:r w:rsidR="00D8674E" w:rsidRPr="0092789B">
        <w:rPr>
          <w:rFonts w:ascii="Times New Roman" w:eastAsia="Calibri" w:hAnsi="Times New Roman" w:cs="Times New Roman"/>
          <w:color w:val="000000"/>
          <w:spacing w:val="2"/>
        </w:rPr>
        <w:t>npu</w:t>
      </w:r>
      <w:r w:rsidR="00D8674E" w:rsidRPr="0092789B">
        <w:rPr>
          <w:rFonts w:ascii="Times New Roman" w:eastAsia="Calibri" w:hAnsi="Times New Roman" w:cs="Times New Roman"/>
          <w:color w:val="000000"/>
        </w:rPr>
        <w:t>t</w:t>
      </w:r>
      <w:r w:rsidR="00D8674E" w:rsidRPr="0092789B">
        <w:rPr>
          <w:rFonts w:ascii="Times New Roman" w:eastAsia="Calibri" w:hAnsi="Times New Roman" w:cs="Times New Roman"/>
          <w:color w:val="000000"/>
          <w:spacing w:val="15"/>
        </w:rPr>
        <w:t xml:space="preserve"> </w:t>
      </w:r>
      <w:r w:rsidR="00D8674E" w:rsidRPr="0092789B">
        <w:rPr>
          <w:rFonts w:ascii="Times New Roman" w:eastAsia="Calibri" w:hAnsi="Times New Roman" w:cs="Times New Roman"/>
          <w:color w:val="000000"/>
          <w:spacing w:val="2"/>
        </w:rPr>
        <w:t>o</w:t>
      </w:r>
      <w:r w:rsidR="00D8674E" w:rsidRPr="0092789B">
        <w:rPr>
          <w:rFonts w:ascii="Times New Roman" w:eastAsia="Calibri" w:hAnsi="Times New Roman" w:cs="Times New Roman"/>
          <w:color w:val="000000"/>
        </w:rPr>
        <w:t>f</w:t>
      </w:r>
      <w:r w:rsidR="00D8674E" w:rsidRPr="0092789B">
        <w:rPr>
          <w:rFonts w:ascii="Times New Roman" w:eastAsia="Calibri" w:hAnsi="Times New Roman" w:cs="Times New Roman"/>
          <w:color w:val="000000"/>
          <w:spacing w:val="8"/>
        </w:rPr>
        <w:t xml:space="preserve"> </w:t>
      </w:r>
      <w:r w:rsidR="00D8674E" w:rsidRPr="0092789B">
        <w:rPr>
          <w:rFonts w:ascii="Times New Roman" w:eastAsia="Calibri" w:hAnsi="Times New Roman" w:cs="Times New Roman"/>
          <w:color w:val="000000"/>
          <w:spacing w:val="1"/>
        </w:rPr>
        <w:t>t</w:t>
      </w:r>
      <w:r w:rsidR="00D8674E" w:rsidRPr="0092789B">
        <w:rPr>
          <w:rFonts w:ascii="Times New Roman" w:eastAsia="Calibri" w:hAnsi="Times New Roman" w:cs="Times New Roman"/>
          <w:color w:val="000000"/>
          <w:spacing w:val="2"/>
        </w:rPr>
        <w:t>h</w:t>
      </w:r>
      <w:r w:rsidR="00D8674E" w:rsidRPr="0092789B">
        <w:rPr>
          <w:rFonts w:ascii="Times New Roman" w:eastAsia="Calibri" w:hAnsi="Times New Roman" w:cs="Times New Roman"/>
          <w:color w:val="000000"/>
        </w:rPr>
        <w:t>e</w:t>
      </w:r>
      <w:r w:rsidR="00D8674E" w:rsidRPr="0092789B">
        <w:rPr>
          <w:rFonts w:ascii="Times New Roman" w:eastAsia="Calibri" w:hAnsi="Times New Roman" w:cs="Times New Roman"/>
          <w:color w:val="000000"/>
          <w:spacing w:val="10"/>
        </w:rPr>
        <w:t xml:space="preserve"> </w:t>
      </w:r>
      <w:r w:rsidR="00D8674E" w:rsidRPr="0092789B">
        <w:rPr>
          <w:rFonts w:ascii="Times New Roman" w:eastAsia="Calibri" w:hAnsi="Times New Roman" w:cs="Times New Roman"/>
          <w:color w:val="000000"/>
          <w:spacing w:val="1"/>
          <w:w w:val="103"/>
        </w:rPr>
        <w:t>v</w:t>
      </w:r>
      <w:r w:rsidR="00D8674E" w:rsidRPr="0092789B">
        <w:rPr>
          <w:rFonts w:ascii="Times New Roman" w:eastAsia="Calibri" w:hAnsi="Times New Roman" w:cs="Times New Roman"/>
          <w:color w:val="000000"/>
          <w:spacing w:val="2"/>
          <w:w w:val="103"/>
        </w:rPr>
        <w:t>a</w:t>
      </w:r>
      <w:r w:rsidR="00D8674E" w:rsidRPr="0092789B">
        <w:rPr>
          <w:rFonts w:ascii="Times New Roman" w:eastAsia="Calibri" w:hAnsi="Times New Roman" w:cs="Times New Roman"/>
          <w:color w:val="000000"/>
          <w:spacing w:val="1"/>
          <w:w w:val="103"/>
        </w:rPr>
        <w:t>ri</w:t>
      </w:r>
      <w:r w:rsidR="00D8674E" w:rsidRPr="0092789B">
        <w:rPr>
          <w:rFonts w:ascii="Times New Roman" w:eastAsia="Calibri" w:hAnsi="Times New Roman" w:cs="Times New Roman"/>
          <w:color w:val="000000"/>
          <w:spacing w:val="2"/>
          <w:w w:val="103"/>
        </w:rPr>
        <w:t>ou</w:t>
      </w:r>
      <w:r w:rsidR="00D8674E" w:rsidRPr="0092789B">
        <w:rPr>
          <w:rFonts w:ascii="Times New Roman" w:eastAsia="Calibri" w:hAnsi="Times New Roman" w:cs="Times New Roman"/>
          <w:color w:val="000000"/>
          <w:w w:val="103"/>
        </w:rPr>
        <w:t xml:space="preserve">s </w:t>
      </w:r>
      <w:r w:rsidR="00D8674E" w:rsidRPr="0092789B">
        <w:rPr>
          <w:rFonts w:ascii="Times New Roman" w:eastAsia="Calibri" w:hAnsi="Times New Roman" w:cs="Times New Roman"/>
          <w:color w:val="000000"/>
          <w:spacing w:val="1"/>
        </w:rPr>
        <w:t>sta</w:t>
      </w:r>
      <w:r w:rsidR="00D8674E" w:rsidRPr="0092789B">
        <w:rPr>
          <w:rFonts w:ascii="Times New Roman" w:eastAsia="Calibri" w:hAnsi="Times New Roman" w:cs="Times New Roman"/>
          <w:color w:val="000000"/>
          <w:spacing w:val="2"/>
        </w:rPr>
        <w:t>keho</w:t>
      </w:r>
      <w:r w:rsidR="00D8674E" w:rsidRPr="0092789B">
        <w:rPr>
          <w:rFonts w:ascii="Times New Roman" w:eastAsia="Calibri" w:hAnsi="Times New Roman" w:cs="Times New Roman"/>
          <w:color w:val="000000"/>
          <w:spacing w:val="1"/>
        </w:rPr>
        <w:t>l</w:t>
      </w:r>
      <w:r w:rsidR="00D8674E" w:rsidRPr="0092789B">
        <w:rPr>
          <w:rFonts w:ascii="Times New Roman" w:eastAsia="Calibri" w:hAnsi="Times New Roman" w:cs="Times New Roman"/>
          <w:color w:val="000000"/>
          <w:spacing w:val="2"/>
        </w:rPr>
        <w:t>de</w:t>
      </w:r>
      <w:r w:rsidR="00D8674E" w:rsidRPr="0092789B">
        <w:rPr>
          <w:rFonts w:ascii="Times New Roman" w:eastAsia="Calibri" w:hAnsi="Times New Roman" w:cs="Times New Roman"/>
          <w:color w:val="000000"/>
          <w:spacing w:val="1"/>
        </w:rPr>
        <w:t>rs</w:t>
      </w:r>
      <w:r w:rsidR="00D8674E" w:rsidRPr="0092789B">
        <w:rPr>
          <w:rFonts w:ascii="Times New Roman" w:eastAsia="Calibri" w:hAnsi="Times New Roman" w:cs="Times New Roman"/>
          <w:color w:val="000000"/>
        </w:rPr>
        <w:t>.”</w:t>
      </w:r>
      <w:r w:rsidR="00D8674E" w:rsidRPr="0092789B">
        <w:rPr>
          <w:rStyle w:val="FootnoteReference"/>
          <w:rFonts w:ascii="Times New Roman" w:eastAsia="Calibri" w:hAnsi="Times New Roman" w:cs="Times New Roman"/>
          <w:color w:val="000000"/>
        </w:rPr>
        <w:footnoteReference w:id="3"/>
      </w:r>
      <w:r w:rsidR="003A0E01">
        <w:rPr>
          <w:rFonts w:ascii="Times New Roman" w:eastAsia="Calibri" w:hAnsi="Times New Roman" w:cs="Times New Roman"/>
          <w:color w:val="000000"/>
        </w:rPr>
        <w:t xml:space="preserve">  Others pointed to the l</w:t>
      </w:r>
      <w:r w:rsidR="00374998">
        <w:rPr>
          <w:rFonts w:ascii="Times New Roman" w:hAnsi="Times New Roman" w:cs="Times New Roman"/>
        </w:rPr>
        <w:t>imited visibility</w:t>
      </w:r>
      <w:r w:rsidR="00C3207F" w:rsidRPr="0092789B">
        <w:rPr>
          <w:rFonts w:ascii="Times New Roman" w:hAnsi="Times New Roman" w:cs="Times New Roman"/>
        </w:rPr>
        <w:t xml:space="preserve"> into the work metho</w:t>
      </w:r>
      <w:r w:rsidR="00840C3C" w:rsidRPr="0092789B">
        <w:rPr>
          <w:rFonts w:ascii="Times New Roman" w:hAnsi="Times New Roman" w:cs="Times New Roman"/>
        </w:rPr>
        <w:t>ds and deliberations of the GAC</w:t>
      </w:r>
      <w:r w:rsidR="00374998">
        <w:rPr>
          <w:rFonts w:ascii="Times New Roman" w:hAnsi="Times New Roman" w:cs="Times New Roman"/>
        </w:rPr>
        <w:t xml:space="preserve">, sometimes due to closed door </w:t>
      </w:r>
      <w:r>
        <w:rPr>
          <w:rFonts w:ascii="Times New Roman" w:hAnsi="Times New Roman" w:cs="Times New Roman"/>
        </w:rPr>
        <w:t>discussion</w:t>
      </w:r>
      <w:r w:rsidR="00374998">
        <w:rPr>
          <w:rFonts w:ascii="Times New Roman" w:hAnsi="Times New Roman" w:cs="Times New Roman"/>
        </w:rPr>
        <w:t>,</w:t>
      </w:r>
      <w:r>
        <w:rPr>
          <w:rFonts w:ascii="Times New Roman" w:hAnsi="Times New Roman" w:cs="Times New Roman"/>
        </w:rPr>
        <w:t xml:space="preserve"> results in confusion among the community as to the process of developing GAC advice</w:t>
      </w:r>
      <w:r w:rsidR="00374998">
        <w:rPr>
          <w:rFonts w:ascii="Times New Roman" w:hAnsi="Times New Roman" w:cs="Times New Roman"/>
        </w:rPr>
        <w:t xml:space="preserve"> noting that </w:t>
      </w:r>
      <w:r w:rsidR="00374998">
        <w:rPr>
          <w:rFonts w:ascii="Times New Roman" w:eastAsia="Calibri" w:hAnsi="Times New Roman" w:cs="Times New Roman"/>
          <w:color w:val="000000"/>
          <w:spacing w:val="27"/>
        </w:rPr>
        <w:t>“</w:t>
      </w:r>
      <w:r w:rsidR="00731D21" w:rsidRPr="0092789B">
        <w:rPr>
          <w:rFonts w:ascii="Times New Roman" w:eastAsia="Calibri" w:hAnsi="Times New Roman" w:cs="Times New Roman"/>
          <w:color w:val="000000"/>
          <w:spacing w:val="1"/>
        </w:rPr>
        <w:t>i</w:t>
      </w:r>
      <w:r w:rsidR="00731D21" w:rsidRPr="0092789B">
        <w:rPr>
          <w:rFonts w:ascii="Times New Roman" w:eastAsia="Calibri" w:hAnsi="Times New Roman" w:cs="Times New Roman"/>
          <w:color w:val="000000"/>
        </w:rPr>
        <w:t>t</w:t>
      </w:r>
      <w:r w:rsidR="00731D21" w:rsidRPr="0092789B">
        <w:rPr>
          <w:rFonts w:ascii="Times New Roman" w:eastAsia="Calibri" w:hAnsi="Times New Roman" w:cs="Times New Roman"/>
          <w:color w:val="000000"/>
          <w:spacing w:val="6"/>
        </w:rPr>
        <w:t xml:space="preserve"> </w:t>
      </w:r>
      <w:r w:rsidR="00731D21" w:rsidRPr="0092789B">
        <w:rPr>
          <w:rFonts w:ascii="Times New Roman" w:eastAsia="Calibri" w:hAnsi="Times New Roman" w:cs="Times New Roman"/>
          <w:color w:val="000000"/>
          <w:spacing w:val="2"/>
        </w:rPr>
        <w:t>o</w:t>
      </w:r>
      <w:r w:rsidR="00731D21" w:rsidRPr="0092789B">
        <w:rPr>
          <w:rFonts w:ascii="Times New Roman" w:eastAsia="Calibri" w:hAnsi="Times New Roman" w:cs="Times New Roman"/>
          <w:color w:val="000000"/>
          <w:spacing w:val="1"/>
        </w:rPr>
        <w:t>fte</w:t>
      </w:r>
      <w:r w:rsidR="00731D21" w:rsidRPr="0092789B">
        <w:rPr>
          <w:rFonts w:ascii="Times New Roman" w:eastAsia="Calibri" w:hAnsi="Times New Roman" w:cs="Times New Roman"/>
          <w:color w:val="000000"/>
        </w:rPr>
        <w:t>n</w:t>
      </w:r>
      <w:r w:rsidR="00731D21" w:rsidRPr="0092789B">
        <w:rPr>
          <w:rFonts w:ascii="Times New Roman" w:eastAsia="Calibri" w:hAnsi="Times New Roman" w:cs="Times New Roman"/>
          <w:color w:val="000000"/>
          <w:spacing w:val="16"/>
        </w:rPr>
        <w:t xml:space="preserve"> </w:t>
      </w:r>
      <w:r w:rsidR="00731D21" w:rsidRPr="0092789B">
        <w:rPr>
          <w:rFonts w:ascii="Times New Roman" w:eastAsia="Calibri" w:hAnsi="Times New Roman" w:cs="Times New Roman"/>
          <w:color w:val="000000"/>
          <w:spacing w:val="2"/>
        </w:rPr>
        <w:t>appea</w:t>
      </w:r>
      <w:r w:rsidR="00731D21" w:rsidRPr="0092789B">
        <w:rPr>
          <w:rFonts w:ascii="Times New Roman" w:eastAsia="Calibri" w:hAnsi="Times New Roman" w:cs="Times New Roman"/>
          <w:color w:val="000000"/>
          <w:spacing w:val="1"/>
        </w:rPr>
        <w:t>r</w:t>
      </w:r>
      <w:r w:rsidR="00731D21" w:rsidRPr="0092789B">
        <w:rPr>
          <w:rFonts w:ascii="Times New Roman" w:eastAsia="Calibri" w:hAnsi="Times New Roman" w:cs="Times New Roman"/>
          <w:color w:val="000000"/>
        </w:rPr>
        <w:t>s</w:t>
      </w:r>
      <w:r w:rsidR="00731D21" w:rsidRPr="0092789B">
        <w:rPr>
          <w:rFonts w:ascii="Times New Roman" w:eastAsia="Calibri" w:hAnsi="Times New Roman" w:cs="Times New Roman"/>
          <w:color w:val="000000"/>
          <w:spacing w:val="21"/>
        </w:rPr>
        <w:t xml:space="preserve"> </w:t>
      </w:r>
      <w:r w:rsidR="00731D21" w:rsidRPr="0092789B">
        <w:rPr>
          <w:rFonts w:ascii="Times New Roman" w:eastAsia="Calibri" w:hAnsi="Times New Roman" w:cs="Times New Roman"/>
          <w:color w:val="000000"/>
          <w:spacing w:val="1"/>
        </w:rPr>
        <w:t>t</w:t>
      </w:r>
      <w:r w:rsidR="00731D21" w:rsidRPr="0092789B">
        <w:rPr>
          <w:rFonts w:ascii="Times New Roman" w:eastAsia="Calibri" w:hAnsi="Times New Roman" w:cs="Times New Roman"/>
          <w:color w:val="000000"/>
        </w:rPr>
        <w:t>o</w:t>
      </w:r>
      <w:r w:rsidR="00731D21" w:rsidRPr="0092789B">
        <w:rPr>
          <w:rFonts w:ascii="Times New Roman" w:eastAsia="Calibri" w:hAnsi="Times New Roman" w:cs="Times New Roman"/>
          <w:color w:val="000000"/>
          <w:spacing w:val="9"/>
        </w:rPr>
        <w:t xml:space="preserve"> </w:t>
      </w:r>
      <w:r w:rsidR="00731D21" w:rsidRPr="0092789B">
        <w:rPr>
          <w:rFonts w:ascii="Times New Roman" w:eastAsia="Calibri" w:hAnsi="Times New Roman" w:cs="Times New Roman"/>
          <w:color w:val="000000"/>
          <w:spacing w:val="1"/>
        </w:rPr>
        <w:t>c</w:t>
      </w:r>
      <w:r w:rsidR="00731D21" w:rsidRPr="0092789B">
        <w:rPr>
          <w:rFonts w:ascii="Times New Roman" w:eastAsia="Calibri" w:hAnsi="Times New Roman" w:cs="Times New Roman"/>
          <w:color w:val="000000"/>
          <w:spacing w:val="2"/>
        </w:rPr>
        <w:t>a</w:t>
      </w:r>
      <w:r w:rsidR="00731D21" w:rsidRPr="0092789B">
        <w:rPr>
          <w:rFonts w:ascii="Times New Roman" w:eastAsia="Calibri" w:hAnsi="Times New Roman" w:cs="Times New Roman"/>
          <w:color w:val="000000"/>
          <w:spacing w:val="1"/>
        </w:rPr>
        <w:t>tc</w:t>
      </w:r>
      <w:r w:rsidR="00731D21" w:rsidRPr="0092789B">
        <w:rPr>
          <w:rFonts w:ascii="Times New Roman" w:eastAsia="Calibri" w:hAnsi="Times New Roman" w:cs="Times New Roman"/>
          <w:color w:val="000000"/>
        </w:rPr>
        <w:t>h</w:t>
      </w:r>
      <w:r w:rsidR="00731D21" w:rsidRPr="0092789B">
        <w:rPr>
          <w:rFonts w:ascii="Times New Roman" w:eastAsia="Calibri" w:hAnsi="Times New Roman" w:cs="Times New Roman"/>
          <w:color w:val="000000"/>
          <w:spacing w:val="16"/>
        </w:rPr>
        <w:t xml:space="preserve"> </w:t>
      </w:r>
      <w:r w:rsidR="00731D21" w:rsidRPr="0092789B">
        <w:rPr>
          <w:rFonts w:ascii="Times New Roman" w:eastAsia="Calibri" w:hAnsi="Times New Roman" w:cs="Times New Roman"/>
          <w:color w:val="000000"/>
          <w:spacing w:val="1"/>
        </w:rPr>
        <w:t>t</w:t>
      </w:r>
      <w:r w:rsidR="00731D21" w:rsidRPr="0092789B">
        <w:rPr>
          <w:rFonts w:ascii="Times New Roman" w:eastAsia="Calibri" w:hAnsi="Times New Roman" w:cs="Times New Roman"/>
          <w:color w:val="000000"/>
          <w:spacing w:val="2"/>
        </w:rPr>
        <w:t>h</w:t>
      </w:r>
      <w:r w:rsidR="00731D21" w:rsidRPr="0092789B">
        <w:rPr>
          <w:rFonts w:ascii="Times New Roman" w:eastAsia="Calibri" w:hAnsi="Times New Roman" w:cs="Times New Roman"/>
          <w:color w:val="000000"/>
        </w:rPr>
        <w:t>e</w:t>
      </w:r>
      <w:r w:rsidR="00731D21" w:rsidRPr="0092789B">
        <w:rPr>
          <w:rFonts w:ascii="Times New Roman" w:eastAsia="Calibri" w:hAnsi="Times New Roman" w:cs="Times New Roman"/>
          <w:color w:val="000000"/>
          <w:spacing w:val="12"/>
        </w:rPr>
        <w:t xml:space="preserve"> </w:t>
      </w:r>
      <w:r w:rsidR="00731D21" w:rsidRPr="0092789B">
        <w:rPr>
          <w:rFonts w:ascii="Times New Roman" w:eastAsia="Calibri" w:hAnsi="Times New Roman" w:cs="Times New Roman"/>
          <w:color w:val="000000"/>
          <w:spacing w:val="1"/>
        </w:rPr>
        <w:t>c</w:t>
      </w:r>
      <w:r w:rsidR="00731D21" w:rsidRPr="0092789B">
        <w:rPr>
          <w:rFonts w:ascii="Times New Roman" w:eastAsia="Calibri" w:hAnsi="Times New Roman" w:cs="Times New Roman"/>
          <w:color w:val="000000"/>
          <w:spacing w:val="2"/>
        </w:rPr>
        <w:t>o</w:t>
      </w:r>
      <w:r w:rsidR="00731D21" w:rsidRPr="0092789B">
        <w:rPr>
          <w:rFonts w:ascii="Times New Roman" w:eastAsia="Calibri" w:hAnsi="Times New Roman" w:cs="Times New Roman"/>
          <w:color w:val="000000"/>
          <w:spacing w:val="3"/>
        </w:rPr>
        <w:t>mm</w:t>
      </w:r>
      <w:r w:rsidR="00731D21" w:rsidRPr="0092789B">
        <w:rPr>
          <w:rFonts w:ascii="Times New Roman" w:eastAsia="Calibri" w:hAnsi="Times New Roman" w:cs="Times New Roman"/>
          <w:color w:val="000000"/>
          <w:spacing w:val="2"/>
        </w:rPr>
        <w:t>un</w:t>
      </w:r>
      <w:r w:rsidR="00731D21" w:rsidRPr="0092789B">
        <w:rPr>
          <w:rFonts w:ascii="Times New Roman" w:eastAsia="Calibri" w:hAnsi="Times New Roman" w:cs="Times New Roman"/>
          <w:color w:val="000000"/>
          <w:spacing w:val="1"/>
        </w:rPr>
        <w:t>it</w:t>
      </w:r>
      <w:r w:rsidR="00731D21" w:rsidRPr="0092789B">
        <w:rPr>
          <w:rFonts w:ascii="Times New Roman" w:eastAsia="Calibri" w:hAnsi="Times New Roman" w:cs="Times New Roman"/>
          <w:color w:val="000000"/>
        </w:rPr>
        <w:t>y</w:t>
      </w:r>
      <w:r w:rsidR="00731D21" w:rsidRPr="0092789B">
        <w:rPr>
          <w:rFonts w:ascii="Times New Roman" w:eastAsia="Calibri" w:hAnsi="Times New Roman" w:cs="Times New Roman"/>
          <w:color w:val="000000"/>
          <w:spacing w:val="30"/>
        </w:rPr>
        <w:t xml:space="preserve"> </w:t>
      </w:r>
      <w:r w:rsidR="00731D21" w:rsidRPr="0092789B">
        <w:rPr>
          <w:rFonts w:ascii="Times New Roman" w:eastAsia="Calibri" w:hAnsi="Times New Roman" w:cs="Times New Roman"/>
          <w:color w:val="000000"/>
          <w:spacing w:val="2"/>
        </w:rPr>
        <w:t>b</w:t>
      </w:r>
      <w:r w:rsidR="00731D21" w:rsidRPr="0092789B">
        <w:rPr>
          <w:rFonts w:ascii="Times New Roman" w:eastAsia="Calibri" w:hAnsi="Times New Roman" w:cs="Times New Roman"/>
          <w:color w:val="000000"/>
        </w:rPr>
        <w:t>y</w:t>
      </w:r>
      <w:r w:rsidR="00731D21" w:rsidRPr="0092789B">
        <w:rPr>
          <w:rFonts w:ascii="Times New Roman" w:eastAsia="Calibri" w:hAnsi="Times New Roman" w:cs="Times New Roman"/>
          <w:color w:val="000000"/>
          <w:spacing w:val="10"/>
        </w:rPr>
        <w:t xml:space="preserve"> </w:t>
      </w:r>
      <w:r w:rsidR="00731D21" w:rsidRPr="0092789B">
        <w:rPr>
          <w:rFonts w:ascii="Times New Roman" w:eastAsia="Calibri" w:hAnsi="Times New Roman" w:cs="Times New Roman"/>
          <w:color w:val="000000"/>
          <w:spacing w:val="1"/>
          <w:w w:val="103"/>
        </w:rPr>
        <w:t>s</w:t>
      </w:r>
      <w:r w:rsidR="00731D21" w:rsidRPr="0092789B">
        <w:rPr>
          <w:rFonts w:ascii="Times New Roman" w:eastAsia="Calibri" w:hAnsi="Times New Roman" w:cs="Times New Roman"/>
          <w:color w:val="000000"/>
          <w:spacing w:val="2"/>
          <w:w w:val="103"/>
        </w:rPr>
        <w:t>u</w:t>
      </w:r>
      <w:r w:rsidR="00731D21" w:rsidRPr="0092789B">
        <w:rPr>
          <w:rFonts w:ascii="Times New Roman" w:eastAsia="Calibri" w:hAnsi="Times New Roman" w:cs="Times New Roman"/>
          <w:color w:val="000000"/>
          <w:spacing w:val="1"/>
          <w:w w:val="103"/>
        </w:rPr>
        <w:t>r</w:t>
      </w:r>
      <w:r w:rsidR="00731D21" w:rsidRPr="0092789B">
        <w:rPr>
          <w:rFonts w:ascii="Times New Roman" w:eastAsia="Calibri" w:hAnsi="Times New Roman" w:cs="Times New Roman"/>
          <w:color w:val="000000"/>
          <w:spacing w:val="2"/>
          <w:w w:val="103"/>
        </w:rPr>
        <w:t>p</w:t>
      </w:r>
      <w:r w:rsidR="00731D21" w:rsidRPr="0092789B">
        <w:rPr>
          <w:rFonts w:ascii="Times New Roman" w:eastAsia="Calibri" w:hAnsi="Times New Roman" w:cs="Times New Roman"/>
          <w:color w:val="000000"/>
          <w:spacing w:val="1"/>
          <w:w w:val="103"/>
        </w:rPr>
        <w:t>ris</w:t>
      </w:r>
      <w:r w:rsidR="00731D21" w:rsidRPr="0092789B">
        <w:rPr>
          <w:rFonts w:ascii="Times New Roman" w:eastAsia="Calibri" w:hAnsi="Times New Roman" w:cs="Times New Roman"/>
          <w:color w:val="000000"/>
          <w:spacing w:val="2"/>
          <w:w w:val="103"/>
        </w:rPr>
        <w:t>e</w:t>
      </w:r>
      <w:r w:rsidR="00731D21" w:rsidRPr="0092789B">
        <w:rPr>
          <w:rFonts w:ascii="Times New Roman" w:eastAsia="Calibri" w:hAnsi="Times New Roman" w:cs="Times New Roman"/>
          <w:w w:val="103"/>
        </w:rPr>
        <w:t>.</w:t>
      </w:r>
      <w:r w:rsidR="0063557B" w:rsidRPr="0092789B">
        <w:rPr>
          <w:rFonts w:ascii="Times New Roman" w:eastAsia="Calibri" w:hAnsi="Times New Roman" w:cs="Times New Roman"/>
          <w:w w:val="103"/>
        </w:rPr>
        <w:t>”</w:t>
      </w:r>
      <w:r w:rsidR="0063557B" w:rsidRPr="0092789B">
        <w:rPr>
          <w:rStyle w:val="FootnoteReference"/>
          <w:rFonts w:ascii="Times New Roman" w:eastAsia="Calibri" w:hAnsi="Times New Roman" w:cs="Times New Roman"/>
          <w:w w:val="103"/>
        </w:rPr>
        <w:footnoteReference w:id="4"/>
      </w:r>
      <w:r w:rsidR="00DB5E08">
        <w:rPr>
          <w:rFonts w:ascii="Times New Roman" w:eastAsia="Calibri" w:hAnsi="Times New Roman" w:cs="Times New Roman"/>
          <w:w w:val="103"/>
        </w:rPr>
        <w:t xml:space="preserve"> </w:t>
      </w:r>
      <w:r w:rsidR="009E3CFC">
        <w:rPr>
          <w:rFonts w:ascii="Times New Roman" w:eastAsia="Calibri" w:hAnsi="Times New Roman" w:cs="Times New Roman"/>
          <w:spacing w:val="29"/>
        </w:rPr>
        <w:t xml:space="preserve"> </w:t>
      </w:r>
      <w:r w:rsidR="009E3CFC">
        <w:rPr>
          <w:rFonts w:ascii="Times New Roman" w:hAnsi="Times New Roman" w:cs="Times New Roman"/>
        </w:rPr>
        <w:t>Comment also suggested g</w:t>
      </w:r>
      <w:r w:rsidR="005D1781">
        <w:rPr>
          <w:rFonts w:ascii="Times New Roman" w:hAnsi="Times New Roman" w:cs="Times New Roman"/>
        </w:rPr>
        <w:t>reater</w:t>
      </w:r>
      <w:r w:rsidR="001D205B" w:rsidRPr="0092789B">
        <w:rPr>
          <w:rFonts w:ascii="Times New Roman" w:hAnsi="Times New Roman" w:cs="Times New Roman"/>
        </w:rPr>
        <w:t xml:space="preserve"> communication from the GAC</w:t>
      </w:r>
      <w:r w:rsidR="00840C3C" w:rsidRPr="0092789B">
        <w:rPr>
          <w:rFonts w:ascii="Times New Roman" w:hAnsi="Times New Roman" w:cs="Times New Roman"/>
        </w:rPr>
        <w:t xml:space="preserve"> </w:t>
      </w:r>
      <w:r w:rsidR="00374998">
        <w:rPr>
          <w:rFonts w:ascii="Times New Roman" w:hAnsi="Times New Roman" w:cs="Times New Roman"/>
        </w:rPr>
        <w:t xml:space="preserve">during its deliberations and discussions </w:t>
      </w:r>
      <w:r w:rsidR="001D205B" w:rsidRPr="0092789B">
        <w:rPr>
          <w:rFonts w:ascii="Times New Roman" w:hAnsi="Times New Roman" w:cs="Times New Roman"/>
        </w:rPr>
        <w:t>could offer the community better insight into work methods</w:t>
      </w:r>
      <w:r w:rsidR="003D5F70">
        <w:rPr>
          <w:rFonts w:ascii="Times New Roman" w:hAnsi="Times New Roman" w:cs="Times New Roman"/>
        </w:rPr>
        <w:t>,</w:t>
      </w:r>
      <w:r w:rsidR="001D205B" w:rsidRPr="0092789B">
        <w:rPr>
          <w:rFonts w:ascii="Times New Roman" w:hAnsi="Times New Roman" w:cs="Times New Roman"/>
        </w:rPr>
        <w:t xml:space="preserve"> and processes</w:t>
      </w:r>
      <w:r w:rsidR="003D5F70">
        <w:rPr>
          <w:rFonts w:ascii="Times New Roman" w:hAnsi="Times New Roman" w:cs="Times New Roman"/>
        </w:rPr>
        <w:t>,</w:t>
      </w:r>
      <w:r w:rsidR="001D205B" w:rsidRPr="0092789B">
        <w:rPr>
          <w:rFonts w:ascii="Times New Roman" w:hAnsi="Times New Roman" w:cs="Times New Roman"/>
        </w:rPr>
        <w:t xml:space="preserve"> and GAC Advice</w:t>
      </w:r>
      <w:r w:rsidR="005D1781">
        <w:rPr>
          <w:rFonts w:ascii="Times New Roman" w:hAnsi="Times New Roman" w:cs="Times New Roman"/>
        </w:rPr>
        <w:t xml:space="preserve"> relieving the feeling that</w:t>
      </w:r>
      <w:r w:rsidR="003D5F70">
        <w:rPr>
          <w:rFonts w:ascii="Times New Roman" w:eastAsia="Calibri" w:hAnsi="Times New Roman" w:cs="Times New Roman"/>
          <w:color w:val="000000"/>
          <w:spacing w:val="13"/>
        </w:rPr>
        <w:t xml:space="preserve"> “</w:t>
      </w:r>
      <w:r w:rsidR="00E178F7" w:rsidRPr="0092789B">
        <w:rPr>
          <w:rFonts w:ascii="Times New Roman" w:eastAsia="Calibri" w:hAnsi="Times New Roman" w:cs="Times New Roman"/>
          <w:color w:val="000000"/>
          <w:spacing w:val="3"/>
        </w:rPr>
        <w:t>m</w:t>
      </w:r>
      <w:r w:rsidR="00E178F7" w:rsidRPr="0092789B">
        <w:rPr>
          <w:rFonts w:ascii="Times New Roman" w:eastAsia="Calibri" w:hAnsi="Times New Roman" w:cs="Times New Roman"/>
          <w:color w:val="000000"/>
          <w:spacing w:val="2"/>
        </w:rPr>
        <w:t>e</w:t>
      </w:r>
      <w:r w:rsidR="00E178F7" w:rsidRPr="0092789B">
        <w:rPr>
          <w:rFonts w:ascii="Times New Roman" w:eastAsia="Calibri" w:hAnsi="Times New Roman" w:cs="Times New Roman"/>
          <w:color w:val="000000"/>
          <w:spacing w:val="1"/>
        </w:rPr>
        <w:t>ss</w:t>
      </w:r>
      <w:r w:rsidR="00E178F7" w:rsidRPr="0092789B">
        <w:rPr>
          <w:rFonts w:ascii="Times New Roman" w:eastAsia="Calibri" w:hAnsi="Times New Roman" w:cs="Times New Roman"/>
          <w:color w:val="000000"/>
          <w:spacing w:val="2"/>
        </w:rPr>
        <w:t>age</w:t>
      </w:r>
      <w:r w:rsidR="00E178F7" w:rsidRPr="0092789B">
        <w:rPr>
          <w:rFonts w:ascii="Times New Roman" w:eastAsia="Calibri" w:hAnsi="Times New Roman" w:cs="Times New Roman"/>
          <w:color w:val="000000"/>
        </w:rPr>
        <w:t>s</w:t>
      </w:r>
      <w:r w:rsidR="00E178F7" w:rsidRPr="0092789B">
        <w:rPr>
          <w:rFonts w:ascii="Times New Roman" w:eastAsia="Calibri" w:hAnsi="Times New Roman" w:cs="Times New Roman"/>
          <w:color w:val="000000"/>
          <w:spacing w:val="26"/>
        </w:rPr>
        <w:t xml:space="preserve"> </w:t>
      </w:r>
      <w:r w:rsidR="00E178F7" w:rsidRPr="0092789B">
        <w:rPr>
          <w:rFonts w:ascii="Times New Roman" w:eastAsia="Calibri" w:hAnsi="Times New Roman" w:cs="Times New Roman"/>
          <w:color w:val="000000"/>
          <w:spacing w:val="1"/>
          <w:w w:val="103"/>
        </w:rPr>
        <w:t>fr</w:t>
      </w:r>
      <w:r w:rsidR="00E178F7" w:rsidRPr="0092789B">
        <w:rPr>
          <w:rFonts w:ascii="Times New Roman" w:eastAsia="Calibri" w:hAnsi="Times New Roman" w:cs="Times New Roman"/>
          <w:color w:val="000000"/>
          <w:spacing w:val="2"/>
          <w:w w:val="103"/>
        </w:rPr>
        <w:t>om</w:t>
      </w:r>
      <w:r w:rsidR="00E178F7" w:rsidRPr="0092789B">
        <w:rPr>
          <w:rFonts w:ascii="Times New Roman" w:eastAsia="Calibri" w:hAnsi="Times New Roman" w:cs="Times New Roman"/>
          <w:spacing w:val="1"/>
        </w:rPr>
        <w:t xml:space="preserve"> t</w:t>
      </w:r>
      <w:r w:rsidR="00E178F7" w:rsidRPr="0092789B">
        <w:rPr>
          <w:rFonts w:ascii="Times New Roman" w:eastAsia="Calibri" w:hAnsi="Times New Roman" w:cs="Times New Roman"/>
          <w:spacing w:val="2"/>
        </w:rPr>
        <w:t>h</w:t>
      </w:r>
      <w:r w:rsidR="00E178F7" w:rsidRPr="0092789B">
        <w:rPr>
          <w:rFonts w:ascii="Times New Roman" w:eastAsia="Calibri" w:hAnsi="Times New Roman" w:cs="Times New Roman"/>
        </w:rPr>
        <w:t>e</w:t>
      </w:r>
      <w:r w:rsidR="00E178F7" w:rsidRPr="0092789B">
        <w:rPr>
          <w:rFonts w:ascii="Times New Roman" w:eastAsia="Calibri" w:hAnsi="Times New Roman" w:cs="Times New Roman"/>
          <w:spacing w:val="12"/>
        </w:rPr>
        <w:t xml:space="preserve"> </w:t>
      </w:r>
      <w:r w:rsidR="00E178F7" w:rsidRPr="0092789B">
        <w:rPr>
          <w:rFonts w:ascii="Times New Roman" w:eastAsia="Calibri" w:hAnsi="Times New Roman" w:cs="Times New Roman"/>
          <w:spacing w:val="2"/>
        </w:rPr>
        <w:t>GA</w:t>
      </w:r>
      <w:r w:rsidR="00E178F7" w:rsidRPr="0092789B">
        <w:rPr>
          <w:rFonts w:ascii="Times New Roman" w:eastAsia="Calibri" w:hAnsi="Times New Roman" w:cs="Times New Roman"/>
        </w:rPr>
        <w:t>C</w:t>
      </w:r>
      <w:r w:rsidR="00E178F7" w:rsidRPr="0092789B">
        <w:rPr>
          <w:rFonts w:ascii="Times New Roman" w:eastAsia="Calibri" w:hAnsi="Times New Roman" w:cs="Times New Roman"/>
          <w:spacing w:val="14"/>
        </w:rPr>
        <w:t xml:space="preserve"> </w:t>
      </w:r>
      <w:r w:rsidR="00E178F7" w:rsidRPr="0092789B">
        <w:rPr>
          <w:rFonts w:ascii="Times New Roman" w:eastAsia="Calibri" w:hAnsi="Times New Roman" w:cs="Times New Roman"/>
          <w:spacing w:val="1"/>
        </w:rPr>
        <w:t>ar</w:t>
      </w:r>
      <w:r w:rsidR="00E178F7" w:rsidRPr="0092789B">
        <w:rPr>
          <w:rFonts w:ascii="Times New Roman" w:eastAsia="Calibri" w:hAnsi="Times New Roman" w:cs="Times New Roman"/>
        </w:rPr>
        <w:t>e</w:t>
      </w:r>
      <w:r w:rsidR="00E178F7" w:rsidRPr="0092789B">
        <w:rPr>
          <w:rFonts w:ascii="Times New Roman" w:eastAsia="Calibri" w:hAnsi="Times New Roman" w:cs="Times New Roman"/>
          <w:spacing w:val="12"/>
        </w:rPr>
        <w:t xml:space="preserve"> </w:t>
      </w:r>
      <w:r w:rsidR="00E178F7" w:rsidRPr="0092789B">
        <w:rPr>
          <w:rFonts w:ascii="Times New Roman" w:eastAsia="Calibri" w:hAnsi="Times New Roman" w:cs="Times New Roman"/>
          <w:spacing w:val="2"/>
        </w:rPr>
        <w:t>o</w:t>
      </w:r>
      <w:r w:rsidR="00E178F7" w:rsidRPr="0092789B">
        <w:rPr>
          <w:rFonts w:ascii="Times New Roman" w:eastAsia="Calibri" w:hAnsi="Times New Roman" w:cs="Times New Roman"/>
          <w:spacing w:val="1"/>
        </w:rPr>
        <w:t>ft</w:t>
      </w:r>
      <w:r w:rsidR="00E178F7" w:rsidRPr="0092789B">
        <w:rPr>
          <w:rFonts w:ascii="Times New Roman" w:eastAsia="Calibri" w:hAnsi="Times New Roman" w:cs="Times New Roman"/>
          <w:spacing w:val="2"/>
        </w:rPr>
        <w:t>e</w:t>
      </w:r>
      <w:r w:rsidR="00E178F7" w:rsidRPr="0092789B">
        <w:rPr>
          <w:rFonts w:ascii="Times New Roman" w:eastAsia="Calibri" w:hAnsi="Times New Roman" w:cs="Times New Roman"/>
        </w:rPr>
        <w:t>n</w:t>
      </w:r>
      <w:r w:rsidR="00E178F7" w:rsidRPr="0092789B">
        <w:rPr>
          <w:rFonts w:ascii="Times New Roman" w:eastAsia="Calibri" w:hAnsi="Times New Roman" w:cs="Times New Roman"/>
          <w:spacing w:val="16"/>
        </w:rPr>
        <w:t xml:space="preserve"> </w:t>
      </w:r>
      <w:r w:rsidR="00E178F7" w:rsidRPr="0092789B">
        <w:rPr>
          <w:rFonts w:ascii="Times New Roman" w:eastAsia="Calibri" w:hAnsi="Times New Roman" w:cs="Times New Roman"/>
          <w:spacing w:val="2"/>
        </w:rPr>
        <w:t>m</w:t>
      </w:r>
      <w:r w:rsidR="00E178F7" w:rsidRPr="0092789B">
        <w:rPr>
          <w:rFonts w:ascii="Times New Roman" w:eastAsia="Calibri" w:hAnsi="Times New Roman" w:cs="Times New Roman"/>
          <w:spacing w:val="1"/>
        </w:rPr>
        <w:t>is</w:t>
      </w:r>
      <w:r w:rsidR="00E178F7" w:rsidRPr="0092789B">
        <w:rPr>
          <w:rFonts w:ascii="Times New Roman" w:eastAsia="Calibri" w:hAnsi="Times New Roman" w:cs="Times New Roman"/>
          <w:spacing w:val="2"/>
        </w:rPr>
        <w:t>unde</w:t>
      </w:r>
      <w:r w:rsidR="00E178F7" w:rsidRPr="0092789B">
        <w:rPr>
          <w:rFonts w:ascii="Times New Roman" w:eastAsia="Calibri" w:hAnsi="Times New Roman" w:cs="Times New Roman"/>
          <w:spacing w:val="1"/>
        </w:rPr>
        <w:t>rst</w:t>
      </w:r>
      <w:r w:rsidR="00E178F7" w:rsidRPr="0092789B">
        <w:rPr>
          <w:rFonts w:ascii="Times New Roman" w:eastAsia="Calibri" w:hAnsi="Times New Roman" w:cs="Times New Roman"/>
          <w:spacing w:val="2"/>
        </w:rPr>
        <w:t>oo</w:t>
      </w:r>
      <w:r w:rsidR="00E178F7" w:rsidRPr="0092789B">
        <w:rPr>
          <w:rFonts w:ascii="Times New Roman" w:eastAsia="Calibri" w:hAnsi="Times New Roman" w:cs="Times New Roman"/>
        </w:rPr>
        <w:t>d</w:t>
      </w:r>
      <w:r w:rsidR="00E178F7" w:rsidRPr="0092789B">
        <w:rPr>
          <w:rFonts w:ascii="Times New Roman" w:eastAsia="Calibri" w:hAnsi="Times New Roman" w:cs="Times New Roman"/>
          <w:spacing w:val="39"/>
        </w:rPr>
        <w:t xml:space="preserve"> </w:t>
      </w:r>
      <w:r w:rsidR="00E178F7" w:rsidRPr="0092789B">
        <w:rPr>
          <w:rFonts w:ascii="Times New Roman" w:eastAsia="Calibri" w:hAnsi="Times New Roman" w:cs="Times New Roman"/>
          <w:spacing w:val="2"/>
        </w:rPr>
        <w:t>o</w:t>
      </w:r>
      <w:r w:rsidR="00E178F7" w:rsidRPr="0092789B">
        <w:rPr>
          <w:rFonts w:ascii="Times New Roman" w:eastAsia="Calibri" w:hAnsi="Times New Roman" w:cs="Times New Roman"/>
        </w:rPr>
        <w:t>r</w:t>
      </w:r>
      <w:r w:rsidR="00E178F7" w:rsidRPr="0092789B">
        <w:rPr>
          <w:rFonts w:ascii="Times New Roman" w:eastAsia="Calibri" w:hAnsi="Times New Roman" w:cs="Times New Roman"/>
          <w:spacing w:val="8"/>
        </w:rPr>
        <w:t xml:space="preserve"> </w:t>
      </w:r>
      <w:r w:rsidR="00E178F7" w:rsidRPr="0092789B">
        <w:rPr>
          <w:rFonts w:ascii="Times New Roman" w:eastAsia="Calibri" w:hAnsi="Times New Roman" w:cs="Times New Roman"/>
          <w:spacing w:val="1"/>
        </w:rPr>
        <w:t>s</w:t>
      </w:r>
      <w:r w:rsidR="00E178F7" w:rsidRPr="0092789B">
        <w:rPr>
          <w:rFonts w:ascii="Times New Roman" w:eastAsia="Calibri" w:hAnsi="Times New Roman" w:cs="Times New Roman"/>
          <w:spacing w:val="2"/>
        </w:rPr>
        <w:t>ee</w:t>
      </w:r>
      <w:r w:rsidR="00E178F7" w:rsidRPr="0092789B">
        <w:rPr>
          <w:rFonts w:ascii="Times New Roman" w:eastAsia="Calibri" w:hAnsi="Times New Roman" w:cs="Times New Roman"/>
        </w:rPr>
        <w:t>n</w:t>
      </w:r>
      <w:r w:rsidR="00E178F7" w:rsidRPr="0092789B">
        <w:rPr>
          <w:rFonts w:ascii="Times New Roman" w:eastAsia="Calibri" w:hAnsi="Times New Roman" w:cs="Times New Roman"/>
          <w:spacing w:val="15"/>
        </w:rPr>
        <w:t xml:space="preserve"> </w:t>
      </w:r>
      <w:r w:rsidR="00E178F7" w:rsidRPr="0092789B">
        <w:rPr>
          <w:rFonts w:ascii="Times New Roman" w:eastAsia="Calibri" w:hAnsi="Times New Roman" w:cs="Times New Roman"/>
          <w:spacing w:val="1"/>
        </w:rPr>
        <w:t>a</w:t>
      </w:r>
      <w:r w:rsidR="00E178F7" w:rsidRPr="0092789B">
        <w:rPr>
          <w:rFonts w:ascii="Times New Roman" w:eastAsia="Calibri" w:hAnsi="Times New Roman" w:cs="Times New Roman"/>
        </w:rPr>
        <w:t>s</w:t>
      </w:r>
      <w:r w:rsidR="00E178F7" w:rsidRPr="0092789B">
        <w:rPr>
          <w:rFonts w:ascii="Times New Roman" w:eastAsia="Calibri" w:hAnsi="Times New Roman" w:cs="Times New Roman"/>
          <w:spacing w:val="8"/>
        </w:rPr>
        <w:t xml:space="preserve"> </w:t>
      </w:r>
      <w:r w:rsidR="00E178F7" w:rsidRPr="0092789B">
        <w:rPr>
          <w:rFonts w:ascii="Times New Roman" w:eastAsia="Calibri" w:hAnsi="Times New Roman" w:cs="Times New Roman"/>
          <w:spacing w:val="1"/>
        </w:rPr>
        <w:t>a</w:t>
      </w:r>
      <w:r w:rsidR="00E178F7" w:rsidRPr="0092789B">
        <w:rPr>
          <w:rFonts w:ascii="Times New Roman" w:eastAsia="Calibri" w:hAnsi="Times New Roman" w:cs="Times New Roman"/>
          <w:spacing w:val="2"/>
        </w:rPr>
        <w:t>gg</w:t>
      </w:r>
      <w:r w:rsidR="00E178F7" w:rsidRPr="0092789B">
        <w:rPr>
          <w:rFonts w:ascii="Times New Roman" w:eastAsia="Calibri" w:hAnsi="Times New Roman" w:cs="Times New Roman"/>
          <w:spacing w:val="1"/>
        </w:rPr>
        <w:t>r</w:t>
      </w:r>
      <w:r w:rsidR="00E178F7" w:rsidRPr="0092789B">
        <w:rPr>
          <w:rFonts w:ascii="Times New Roman" w:eastAsia="Calibri" w:hAnsi="Times New Roman" w:cs="Times New Roman"/>
          <w:spacing w:val="2"/>
        </w:rPr>
        <w:t>e</w:t>
      </w:r>
      <w:r w:rsidR="00E178F7" w:rsidRPr="0092789B">
        <w:rPr>
          <w:rFonts w:ascii="Times New Roman" w:eastAsia="Calibri" w:hAnsi="Times New Roman" w:cs="Times New Roman"/>
          <w:spacing w:val="1"/>
        </w:rPr>
        <w:t>ssi</w:t>
      </w:r>
      <w:r w:rsidR="00E178F7" w:rsidRPr="0092789B">
        <w:rPr>
          <w:rFonts w:ascii="Times New Roman" w:eastAsia="Calibri" w:hAnsi="Times New Roman" w:cs="Times New Roman"/>
          <w:spacing w:val="2"/>
        </w:rPr>
        <w:t>ve</w:t>
      </w:r>
      <w:r w:rsidR="00E178F7" w:rsidRPr="0092789B">
        <w:rPr>
          <w:rFonts w:ascii="Times New Roman" w:eastAsia="Calibri" w:hAnsi="Times New Roman" w:cs="Times New Roman"/>
        </w:rPr>
        <w:t>,</w:t>
      </w:r>
      <w:r w:rsidR="00E178F7" w:rsidRPr="0092789B">
        <w:rPr>
          <w:rFonts w:ascii="Times New Roman" w:eastAsia="Calibri" w:hAnsi="Times New Roman" w:cs="Times New Roman"/>
          <w:spacing w:val="29"/>
        </w:rPr>
        <w:t xml:space="preserve"> </w:t>
      </w:r>
      <w:r w:rsidR="00E178F7" w:rsidRPr="0092789B">
        <w:rPr>
          <w:rFonts w:ascii="Times New Roman" w:eastAsia="Calibri" w:hAnsi="Times New Roman" w:cs="Times New Roman"/>
          <w:spacing w:val="1"/>
        </w:rPr>
        <w:t>a</w:t>
      </w:r>
      <w:r w:rsidR="00E178F7" w:rsidRPr="0092789B">
        <w:rPr>
          <w:rFonts w:ascii="Times New Roman" w:eastAsia="Calibri" w:hAnsi="Times New Roman" w:cs="Times New Roman"/>
          <w:spacing w:val="2"/>
        </w:rPr>
        <w:t>n</w:t>
      </w:r>
      <w:r w:rsidR="00E178F7" w:rsidRPr="0092789B">
        <w:rPr>
          <w:rFonts w:ascii="Times New Roman" w:eastAsia="Calibri" w:hAnsi="Times New Roman" w:cs="Times New Roman"/>
        </w:rPr>
        <w:t>d</w:t>
      </w:r>
      <w:r w:rsidR="00E178F7" w:rsidRPr="0092789B">
        <w:rPr>
          <w:rFonts w:ascii="Times New Roman" w:eastAsia="Calibri" w:hAnsi="Times New Roman" w:cs="Times New Roman"/>
          <w:spacing w:val="13"/>
        </w:rPr>
        <w:t xml:space="preserve"> </w:t>
      </w:r>
      <w:r w:rsidR="00E178F7" w:rsidRPr="0092789B">
        <w:rPr>
          <w:rFonts w:ascii="Times New Roman" w:eastAsia="Calibri" w:hAnsi="Times New Roman" w:cs="Times New Roman"/>
          <w:spacing w:val="2"/>
        </w:rPr>
        <w:t>v</w:t>
      </w:r>
      <w:r w:rsidR="00E178F7" w:rsidRPr="0092789B">
        <w:rPr>
          <w:rFonts w:ascii="Times New Roman" w:eastAsia="Calibri" w:hAnsi="Times New Roman" w:cs="Times New Roman"/>
          <w:spacing w:val="1"/>
        </w:rPr>
        <w:t>ic</w:t>
      </w:r>
      <w:r w:rsidR="00E178F7" w:rsidRPr="0092789B">
        <w:rPr>
          <w:rFonts w:ascii="Times New Roman" w:eastAsia="Calibri" w:hAnsi="Times New Roman" w:cs="Times New Roman"/>
          <w:spacing w:val="2"/>
        </w:rPr>
        <w:t>e v</w:t>
      </w:r>
      <w:r w:rsidR="00E178F7" w:rsidRPr="0092789B">
        <w:rPr>
          <w:rFonts w:ascii="Times New Roman" w:eastAsia="Calibri" w:hAnsi="Times New Roman" w:cs="Times New Roman"/>
          <w:spacing w:val="1"/>
        </w:rPr>
        <w:t>ersa</w:t>
      </w:r>
      <w:r w:rsidR="00E178F7" w:rsidRPr="0092789B">
        <w:rPr>
          <w:rFonts w:ascii="Times New Roman" w:eastAsia="Calibri" w:hAnsi="Times New Roman" w:cs="Times New Roman"/>
        </w:rPr>
        <w:t>.</w:t>
      </w:r>
      <w:r w:rsidR="003D5F70">
        <w:rPr>
          <w:rFonts w:ascii="Times New Roman" w:eastAsia="Calibri" w:hAnsi="Times New Roman" w:cs="Times New Roman"/>
        </w:rPr>
        <w:t>”</w:t>
      </w:r>
      <w:r w:rsidR="003D5F70" w:rsidRPr="003D5F70">
        <w:rPr>
          <w:rStyle w:val="FootnoteReference"/>
          <w:rFonts w:ascii="Times New Roman" w:eastAsia="Calibri" w:hAnsi="Times New Roman" w:cs="Times New Roman"/>
          <w:w w:val="103"/>
        </w:rPr>
        <w:t xml:space="preserve"> </w:t>
      </w:r>
      <w:r w:rsidR="003D5F70" w:rsidRPr="0092789B">
        <w:rPr>
          <w:rStyle w:val="FootnoteReference"/>
          <w:rFonts w:ascii="Times New Roman" w:eastAsia="Calibri" w:hAnsi="Times New Roman" w:cs="Times New Roman"/>
          <w:w w:val="103"/>
        </w:rPr>
        <w:footnoteReference w:id="5"/>
      </w:r>
      <w:r w:rsidR="003D5F70">
        <w:rPr>
          <w:rStyle w:val="FootnoteReference"/>
          <w:rFonts w:ascii="Times New Roman" w:eastAsia="Calibri" w:hAnsi="Times New Roman" w:cs="Times New Roman"/>
          <w:w w:val="103"/>
        </w:rPr>
        <w:t xml:space="preserve">  </w:t>
      </w:r>
      <w:r w:rsidR="005D1781">
        <w:rPr>
          <w:rFonts w:ascii="Times New Roman" w:eastAsia="Calibri" w:hAnsi="Times New Roman" w:cs="Times New Roman"/>
          <w:color w:val="000000"/>
          <w:spacing w:val="1"/>
        </w:rPr>
        <w:t>U</w:t>
      </w:r>
      <w:r w:rsidR="008116C5">
        <w:rPr>
          <w:rFonts w:ascii="Times New Roman" w:eastAsia="Calibri" w:hAnsi="Times New Roman" w:cs="Times New Roman"/>
          <w:color w:val="000000"/>
          <w:spacing w:val="1"/>
        </w:rPr>
        <w:t>nderstanding that various constituencies within the community are interested in different issues and have d</w:t>
      </w:r>
      <w:r w:rsidR="00DB5E08">
        <w:rPr>
          <w:rFonts w:ascii="Times New Roman" w:eastAsia="Calibri" w:hAnsi="Times New Roman" w:cs="Times New Roman"/>
          <w:color w:val="000000"/>
          <w:spacing w:val="1"/>
        </w:rPr>
        <w:t>ifferent operational styles,</w:t>
      </w:r>
      <w:r w:rsidR="008116C5" w:rsidRPr="0092789B">
        <w:rPr>
          <w:rFonts w:ascii="Times New Roman" w:hAnsi="Times New Roman" w:cs="Times New Roman"/>
        </w:rPr>
        <w:t xml:space="preserve"> “</w:t>
      </w:r>
      <w:r w:rsidR="008116C5" w:rsidRPr="0092789B">
        <w:rPr>
          <w:rFonts w:ascii="Times New Roman" w:eastAsia="Calibri" w:hAnsi="Times New Roman" w:cs="Times New Roman"/>
          <w:color w:val="000000"/>
          <w:spacing w:val="2"/>
        </w:rPr>
        <w:t>com</w:t>
      </w:r>
      <w:r w:rsidR="008116C5" w:rsidRPr="0092789B">
        <w:rPr>
          <w:rFonts w:ascii="Times New Roman" w:eastAsia="Calibri" w:hAnsi="Times New Roman" w:cs="Times New Roman"/>
          <w:color w:val="000000"/>
          <w:spacing w:val="3"/>
        </w:rPr>
        <w:t>m</w:t>
      </w:r>
      <w:r w:rsidR="008116C5" w:rsidRPr="0092789B">
        <w:rPr>
          <w:rFonts w:ascii="Times New Roman" w:eastAsia="Calibri" w:hAnsi="Times New Roman" w:cs="Times New Roman"/>
          <w:color w:val="000000"/>
          <w:spacing w:val="2"/>
        </w:rPr>
        <w:t>un</w:t>
      </w:r>
      <w:r w:rsidR="008116C5" w:rsidRPr="0092789B">
        <w:rPr>
          <w:rFonts w:ascii="Times New Roman" w:eastAsia="Calibri" w:hAnsi="Times New Roman" w:cs="Times New Roman"/>
          <w:color w:val="000000"/>
          <w:spacing w:val="1"/>
        </w:rPr>
        <w:t>ic</w:t>
      </w:r>
      <w:r w:rsidR="008116C5" w:rsidRPr="0092789B">
        <w:rPr>
          <w:rFonts w:ascii="Times New Roman" w:eastAsia="Calibri" w:hAnsi="Times New Roman" w:cs="Times New Roman"/>
          <w:color w:val="000000"/>
          <w:spacing w:val="2"/>
        </w:rPr>
        <w:t>a</w:t>
      </w:r>
      <w:r w:rsidR="008116C5" w:rsidRPr="0092789B">
        <w:rPr>
          <w:rFonts w:ascii="Times New Roman" w:eastAsia="Calibri" w:hAnsi="Times New Roman" w:cs="Times New Roman"/>
          <w:color w:val="000000"/>
          <w:spacing w:val="1"/>
        </w:rPr>
        <w:t>ti</w:t>
      </w:r>
      <w:r w:rsidR="008116C5" w:rsidRPr="0092789B">
        <w:rPr>
          <w:rFonts w:ascii="Times New Roman" w:eastAsia="Calibri" w:hAnsi="Times New Roman" w:cs="Times New Roman"/>
          <w:color w:val="000000"/>
          <w:spacing w:val="2"/>
        </w:rPr>
        <w:t>o</w:t>
      </w:r>
      <w:r w:rsidR="008116C5" w:rsidRPr="0092789B">
        <w:rPr>
          <w:rFonts w:ascii="Times New Roman" w:eastAsia="Calibri" w:hAnsi="Times New Roman" w:cs="Times New Roman"/>
          <w:color w:val="000000"/>
        </w:rPr>
        <w:t>n</w:t>
      </w:r>
      <w:r w:rsidR="008116C5" w:rsidRPr="0092789B">
        <w:rPr>
          <w:rFonts w:ascii="Times New Roman" w:eastAsia="Calibri" w:hAnsi="Times New Roman" w:cs="Times New Roman"/>
          <w:color w:val="000000"/>
          <w:spacing w:val="41"/>
        </w:rPr>
        <w:t xml:space="preserve"> </w:t>
      </w:r>
      <w:r w:rsidR="008116C5" w:rsidRPr="0092789B">
        <w:rPr>
          <w:rFonts w:ascii="Times New Roman" w:eastAsia="Calibri" w:hAnsi="Times New Roman" w:cs="Times New Roman"/>
          <w:color w:val="000000"/>
          <w:spacing w:val="2"/>
        </w:rPr>
        <w:t>p</w:t>
      </w:r>
      <w:r w:rsidR="008116C5" w:rsidRPr="0092789B">
        <w:rPr>
          <w:rFonts w:ascii="Times New Roman" w:eastAsia="Calibri" w:hAnsi="Times New Roman" w:cs="Times New Roman"/>
          <w:color w:val="000000"/>
          <w:spacing w:val="1"/>
        </w:rPr>
        <w:t>r</w:t>
      </w:r>
      <w:r w:rsidR="008116C5" w:rsidRPr="0092789B">
        <w:rPr>
          <w:rFonts w:ascii="Times New Roman" w:eastAsia="Calibri" w:hAnsi="Times New Roman" w:cs="Times New Roman"/>
          <w:color w:val="000000"/>
          <w:spacing w:val="2"/>
        </w:rPr>
        <w:t>o</w:t>
      </w:r>
      <w:r w:rsidR="008116C5" w:rsidRPr="0092789B">
        <w:rPr>
          <w:rFonts w:ascii="Times New Roman" w:eastAsia="Calibri" w:hAnsi="Times New Roman" w:cs="Times New Roman"/>
          <w:color w:val="000000"/>
          <w:spacing w:val="1"/>
        </w:rPr>
        <w:t>c</w:t>
      </w:r>
      <w:r w:rsidR="008116C5" w:rsidRPr="0092789B">
        <w:rPr>
          <w:rFonts w:ascii="Times New Roman" w:eastAsia="Calibri" w:hAnsi="Times New Roman" w:cs="Times New Roman"/>
          <w:color w:val="000000"/>
          <w:spacing w:val="2"/>
        </w:rPr>
        <w:t>e</w:t>
      </w:r>
      <w:r w:rsidR="008116C5" w:rsidRPr="0092789B">
        <w:rPr>
          <w:rFonts w:ascii="Times New Roman" w:eastAsia="Calibri" w:hAnsi="Times New Roman" w:cs="Times New Roman"/>
          <w:color w:val="000000"/>
          <w:spacing w:val="1"/>
        </w:rPr>
        <w:t>ss</w:t>
      </w:r>
      <w:r w:rsidR="008116C5" w:rsidRPr="0092789B">
        <w:rPr>
          <w:rFonts w:ascii="Times New Roman" w:eastAsia="Calibri" w:hAnsi="Times New Roman" w:cs="Times New Roman"/>
          <w:color w:val="000000"/>
          <w:spacing w:val="2"/>
        </w:rPr>
        <w:t>e</w:t>
      </w:r>
      <w:r w:rsidR="008116C5" w:rsidRPr="0092789B">
        <w:rPr>
          <w:rFonts w:ascii="Times New Roman" w:eastAsia="Calibri" w:hAnsi="Times New Roman" w:cs="Times New Roman"/>
          <w:color w:val="000000"/>
        </w:rPr>
        <w:t>s</w:t>
      </w:r>
      <w:r w:rsidR="008116C5" w:rsidRPr="0092789B">
        <w:rPr>
          <w:rFonts w:ascii="Times New Roman" w:eastAsia="Calibri" w:hAnsi="Times New Roman" w:cs="Times New Roman"/>
          <w:color w:val="000000"/>
          <w:spacing w:val="27"/>
        </w:rPr>
        <w:t xml:space="preserve"> </w:t>
      </w:r>
      <w:r w:rsidR="008116C5" w:rsidRPr="0092789B">
        <w:rPr>
          <w:rFonts w:ascii="Times New Roman" w:eastAsia="Calibri" w:hAnsi="Times New Roman" w:cs="Times New Roman"/>
          <w:color w:val="000000"/>
          <w:spacing w:val="1"/>
        </w:rPr>
        <w:t>s</w:t>
      </w:r>
      <w:r w:rsidR="008116C5" w:rsidRPr="0092789B">
        <w:rPr>
          <w:rFonts w:ascii="Times New Roman" w:eastAsia="Calibri" w:hAnsi="Times New Roman" w:cs="Times New Roman"/>
          <w:color w:val="000000"/>
          <w:spacing w:val="2"/>
        </w:rPr>
        <w:t>hou</w:t>
      </w:r>
      <w:r w:rsidR="008116C5" w:rsidRPr="0092789B">
        <w:rPr>
          <w:rFonts w:ascii="Times New Roman" w:eastAsia="Calibri" w:hAnsi="Times New Roman" w:cs="Times New Roman"/>
          <w:color w:val="000000"/>
        </w:rPr>
        <w:t>ld</w:t>
      </w:r>
      <w:r w:rsidR="008116C5" w:rsidRPr="0092789B">
        <w:rPr>
          <w:rFonts w:ascii="Times New Roman" w:eastAsia="Calibri" w:hAnsi="Times New Roman" w:cs="Times New Roman"/>
          <w:color w:val="000000"/>
          <w:spacing w:val="19"/>
        </w:rPr>
        <w:t xml:space="preserve"> </w:t>
      </w:r>
      <w:r w:rsidR="008116C5" w:rsidRPr="0092789B">
        <w:rPr>
          <w:rFonts w:ascii="Times New Roman" w:eastAsia="Calibri" w:hAnsi="Times New Roman" w:cs="Times New Roman"/>
          <w:color w:val="000000"/>
          <w:spacing w:val="2"/>
        </w:rPr>
        <w:t>b</w:t>
      </w:r>
      <w:r w:rsidR="008116C5" w:rsidRPr="0092789B">
        <w:rPr>
          <w:rFonts w:ascii="Times New Roman" w:eastAsia="Calibri" w:hAnsi="Times New Roman" w:cs="Times New Roman"/>
          <w:color w:val="000000"/>
        </w:rPr>
        <w:t>e</w:t>
      </w:r>
      <w:r w:rsidR="008116C5" w:rsidRPr="0092789B">
        <w:rPr>
          <w:rFonts w:ascii="Times New Roman" w:eastAsia="Calibri" w:hAnsi="Times New Roman" w:cs="Times New Roman"/>
          <w:color w:val="000000"/>
          <w:spacing w:val="10"/>
        </w:rPr>
        <w:t xml:space="preserve"> </w:t>
      </w:r>
      <w:r w:rsidR="008116C5" w:rsidRPr="0092789B">
        <w:rPr>
          <w:rFonts w:ascii="Times New Roman" w:eastAsia="Calibri" w:hAnsi="Times New Roman" w:cs="Times New Roman"/>
          <w:color w:val="000000"/>
          <w:spacing w:val="3"/>
        </w:rPr>
        <w:t>m</w:t>
      </w:r>
      <w:r w:rsidR="008116C5" w:rsidRPr="0092789B">
        <w:rPr>
          <w:rFonts w:ascii="Times New Roman" w:eastAsia="Calibri" w:hAnsi="Times New Roman" w:cs="Times New Roman"/>
          <w:color w:val="000000"/>
          <w:spacing w:val="2"/>
        </w:rPr>
        <w:t>ean</w:t>
      </w:r>
      <w:r w:rsidR="008116C5" w:rsidRPr="0092789B">
        <w:rPr>
          <w:rFonts w:ascii="Times New Roman" w:eastAsia="Calibri" w:hAnsi="Times New Roman" w:cs="Times New Roman"/>
          <w:color w:val="000000"/>
          <w:spacing w:val="1"/>
        </w:rPr>
        <w:t>i</w:t>
      </w:r>
      <w:r w:rsidR="008116C5" w:rsidRPr="0092789B">
        <w:rPr>
          <w:rFonts w:ascii="Times New Roman" w:eastAsia="Calibri" w:hAnsi="Times New Roman" w:cs="Times New Roman"/>
          <w:color w:val="000000"/>
          <w:spacing w:val="2"/>
        </w:rPr>
        <w:t>ng</w:t>
      </w:r>
      <w:r w:rsidR="008116C5" w:rsidRPr="0092789B">
        <w:rPr>
          <w:rFonts w:ascii="Times New Roman" w:eastAsia="Calibri" w:hAnsi="Times New Roman" w:cs="Times New Roman"/>
          <w:color w:val="000000"/>
          <w:spacing w:val="1"/>
        </w:rPr>
        <w:t>f</w:t>
      </w:r>
      <w:r w:rsidR="008116C5" w:rsidRPr="0092789B">
        <w:rPr>
          <w:rFonts w:ascii="Times New Roman" w:eastAsia="Calibri" w:hAnsi="Times New Roman" w:cs="Times New Roman"/>
          <w:color w:val="000000"/>
          <w:spacing w:val="2"/>
        </w:rPr>
        <w:t>u</w:t>
      </w:r>
      <w:r w:rsidR="008116C5" w:rsidRPr="0092789B">
        <w:rPr>
          <w:rFonts w:ascii="Times New Roman" w:eastAsia="Calibri" w:hAnsi="Times New Roman" w:cs="Times New Roman"/>
          <w:color w:val="000000"/>
        </w:rPr>
        <w:t>l</w:t>
      </w:r>
      <w:r w:rsidR="008116C5" w:rsidRPr="0092789B">
        <w:rPr>
          <w:rFonts w:ascii="Times New Roman" w:eastAsia="Calibri" w:hAnsi="Times New Roman" w:cs="Times New Roman"/>
          <w:color w:val="000000"/>
          <w:spacing w:val="29"/>
        </w:rPr>
        <w:t xml:space="preserve"> </w:t>
      </w:r>
      <w:r w:rsidR="008116C5" w:rsidRPr="0092789B">
        <w:rPr>
          <w:rFonts w:ascii="Times New Roman" w:eastAsia="Calibri" w:hAnsi="Times New Roman" w:cs="Times New Roman"/>
          <w:color w:val="000000"/>
          <w:spacing w:val="2"/>
        </w:rPr>
        <w:t>an</w:t>
      </w:r>
      <w:r w:rsidR="008116C5" w:rsidRPr="0092789B">
        <w:rPr>
          <w:rFonts w:ascii="Times New Roman" w:eastAsia="Calibri" w:hAnsi="Times New Roman" w:cs="Times New Roman"/>
          <w:color w:val="000000"/>
        </w:rPr>
        <w:t>d</w:t>
      </w:r>
      <w:r w:rsidR="008116C5" w:rsidRPr="0092789B">
        <w:rPr>
          <w:rFonts w:ascii="Times New Roman" w:eastAsia="Calibri" w:hAnsi="Times New Roman" w:cs="Times New Roman"/>
          <w:color w:val="000000"/>
          <w:spacing w:val="13"/>
        </w:rPr>
        <w:t xml:space="preserve"> </w:t>
      </w:r>
      <w:r w:rsidR="008116C5" w:rsidRPr="0092789B">
        <w:rPr>
          <w:rFonts w:ascii="Times New Roman" w:eastAsia="Calibri" w:hAnsi="Times New Roman" w:cs="Times New Roman"/>
          <w:color w:val="000000"/>
          <w:spacing w:val="1"/>
        </w:rPr>
        <w:t>r</w:t>
      </w:r>
      <w:r w:rsidR="008116C5" w:rsidRPr="0092789B">
        <w:rPr>
          <w:rFonts w:ascii="Times New Roman" w:eastAsia="Calibri" w:hAnsi="Times New Roman" w:cs="Times New Roman"/>
          <w:color w:val="000000"/>
          <w:spacing w:val="2"/>
        </w:rPr>
        <w:t>e</w:t>
      </w:r>
      <w:r w:rsidR="008116C5" w:rsidRPr="0092789B">
        <w:rPr>
          <w:rFonts w:ascii="Times New Roman" w:eastAsia="Calibri" w:hAnsi="Times New Roman" w:cs="Times New Roman"/>
          <w:color w:val="000000"/>
          <w:spacing w:val="1"/>
        </w:rPr>
        <w:t>l</w:t>
      </w:r>
      <w:r w:rsidR="008116C5" w:rsidRPr="0092789B">
        <w:rPr>
          <w:rFonts w:ascii="Times New Roman" w:eastAsia="Calibri" w:hAnsi="Times New Roman" w:cs="Times New Roman"/>
          <w:color w:val="000000"/>
          <w:spacing w:val="2"/>
        </w:rPr>
        <w:t>e</w:t>
      </w:r>
      <w:r w:rsidR="008116C5" w:rsidRPr="0092789B">
        <w:rPr>
          <w:rFonts w:ascii="Times New Roman" w:eastAsia="Calibri" w:hAnsi="Times New Roman" w:cs="Times New Roman"/>
          <w:color w:val="000000"/>
          <w:spacing w:val="1"/>
        </w:rPr>
        <w:t>v</w:t>
      </w:r>
      <w:r w:rsidR="008116C5" w:rsidRPr="0092789B">
        <w:rPr>
          <w:rFonts w:ascii="Times New Roman" w:eastAsia="Calibri" w:hAnsi="Times New Roman" w:cs="Times New Roman"/>
          <w:color w:val="000000"/>
          <w:spacing w:val="2"/>
        </w:rPr>
        <w:t>an</w:t>
      </w:r>
      <w:r w:rsidR="008116C5" w:rsidRPr="0092789B">
        <w:rPr>
          <w:rFonts w:ascii="Times New Roman" w:eastAsia="Calibri" w:hAnsi="Times New Roman" w:cs="Times New Roman"/>
          <w:color w:val="000000"/>
        </w:rPr>
        <w:t>t</w:t>
      </w:r>
      <w:r w:rsidR="008116C5" w:rsidRPr="0092789B">
        <w:rPr>
          <w:rFonts w:ascii="Times New Roman" w:eastAsia="Calibri" w:hAnsi="Times New Roman" w:cs="Times New Roman"/>
          <w:color w:val="000000"/>
          <w:spacing w:val="22"/>
        </w:rPr>
        <w:t xml:space="preserve"> </w:t>
      </w:r>
      <w:r w:rsidR="008116C5" w:rsidRPr="0092789B">
        <w:rPr>
          <w:rFonts w:ascii="Times New Roman" w:eastAsia="Calibri" w:hAnsi="Times New Roman" w:cs="Times New Roman"/>
          <w:color w:val="000000"/>
          <w:spacing w:val="1"/>
        </w:rPr>
        <w:t>t</w:t>
      </w:r>
      <w:r w:rsidR="008116C5" w:rsidRPr="0092789B">
        <w:rPr>
          <w:rFonts w:ascii="Times New Roman" w:eastAsia="Calibri" w:hAnsi="Times New Roman" w:cs="Times New Roman"/>
          <w:color w:val="000000"/>
        </w:rPr>
        <w:t>o</w:t>
      </w:r>
      <w:r w:rsidR="008116C5" w:rsidRPr="0092789B">
        <w:rPr>
          <w:rFonts w:ascii="Times New Roman" w:eastAsia="Calibri" w:hAnsi="Times New Roman" w:cs="Times New Roman"/>
          <w:color w:val="000000"/>
          <w:spacing w:val="9"/>
        </w:rPr>
        <w:t xml:space="preserve"> </w:t>
      </w:r>
      <w:r w:rsidR="008116C5" w:rsidRPr="0092789B">
        <w:rPr>
          <w:rFonts w:ascii="Times New Roman" w:eastAsia="Calibri" w:hAnsi="Times New Roman" w:cs="Times New Roman"/>
          <w:color w:val="000000"/>
          <w:spacing w:val="1"/>
        </w:rPr>
        <w:t>I</w:t>
      </w:r>
      <w:r w:rsidR="008116C5" w:rsidRPr="0092789B">
        <w:rPr>
          <w:rFonts w:ascii="Times New Roman" w:eastAsia="Calibri" w:hAnsi="Times New Roman" w:cs="Times New Roman"/>
          <w:color w:val="000000"/>
          <w:spacing w:val="2"/>
        </w:rPr>
        <w:t>CAN</w:t>
      </w:r>
      <w:r w:rsidR="008116C5" w:rsidRPr="0092789B">
        <w:rPr>
          <w:rFonts w:ascii="Times New Roman" w:eastAsia="Calibri" w:hAnsi="Times New Roman" w:cs="Times New Roman"/>
          <w:color w:val="000000"/>
        </w:rPr>
        <w:t>N</w:t>
      </w:r>
      <w:r w:rsidR="008116C5" w:rsidRPr="0092789B">
        <w:rPr>
          <w:rFonts w:ascii="Times New Roman" w:eastAsia="Calibri" w:hAnsi="Times New Roman" w:cs="Times New Roman"/>
          <w:color w:val="000000"/>
          <w:spacing w:val="19"/>
        </w:rPr>
        <w:t xml:space="preserve"> </w:t>
      </w:r>
      <w:r w:rsidR="008116C5" w:rsidRPr="0092789B">
        <w:rPr>
          <w:rFonts w:ascii="Times New Roman" w:eastAsia="Calibri" w:hAnsi="Times New Roman" w:cs="Times New Roman"/>
          <w:color w:val="000000"/>
          <w:spacing w:val="2"/>
        </w:rPr>
        <w:t>u</w:t>
      </w:r>
      <w:r w:rsidR="008116C5" w:rsidRPr="0092789B">
        <w:rPr>
          <w:rFonts w:ascii="Times New Roman" w:eastAsia="Calibri" w:hAnsi="Times New Roman" w:cs="Times New Roman"/>
          <w:color w:val="000000"/>
          <w:spacing w:val="1"/>
        </w:rPr>
        <w:t>s</w:t>
      </w:r>
      <w:r w:rsidR="008116C5" w:rsidRPr="0092789B">
        <w:rPr>
          <w:rFonts w:ascii="Times New Roman" w:eastAsia="Calibri" w:hAnsi="Times New Roman" w:cs="Times New Roman"/>
          <w:color w:val="000000"/>
          <w:spacing w:val="2"/>
        </w:rPr>
        <w:t>e</w:t>
      </w:r>
      <w:r w:rsidR="008116C5" w:rsidRPr="0092789B">
        <w:rPr>
          <w:rFonts w:ascii="Times New Roman" w:eastAsia="Calibri" w:hAnsi="Times New Roman" w:cs="Times New Roman"/>
          <w:color w:val="000000"/>
          <w:spacing w:val="1"/>
        </w:rPr>
        <w:t>rs</w:t>
      </w:r>
      <w:r w:rsidR="005D1781">
        <w:rPr>
          <w:rFonts w:ascii="Times New Roman" w:eastAsia="Calibri" w:hAnsi="Times New Roman" w:cs="Times New Roman"/>
          <w:color w:val="000000"/>
          <w:spacing w:val="1"/>
        </w:rPr>
        <w:t>.</w:t>
      </w:r>
      <w:r w:rsidR="008116C5">
        <w:rPr>
          <w:rFonts w:ascii="Times New Roman" w:eastAsia="Calibri" w:hAnsi="Times New Roman" w:cs="Times New Roman"/>
          <w:color w:val="000000"/>
          <w:spacing w:val="1"/>
        </w:rPr>
        <w:t>”</w:t>
      </w:r>
      <w:r w:rsidR="008116C5">
        <w:rPr>
          <w:rStyle w:val="FootnoteReference"/>
          <w:rFonts w:ascii="Times New Roman" w:eastAsia="Calibri" w:hAnsi="Times New Roman" w:cs="Times New Roman"/>
          <w:color w:val="000000"/>
          <w:spacing w:val="1"/>
        </w:rPr>
        <w:footnoteReference w:id="6"/>
      </w:r>
      <w:r w:rsidR="008116C5">
        <w:rPr>
          <w:rFonts w:ascii="Times New Roman" w:eastAsia="Calibri" w:hAnsi="Times New Roman" w:cs="Times New Roman"/>
          <w:color w:val="000000"/>
          <w:spacing w:val="1"/>
        </w:rPr>
        <w:t xml:space="preserve"> </w:t>
      </w:r>
      <w:r w:rsidR="005D1781">
        <w:rPr>
          <w:rFonts w:ascii="Times New Roman" w:eastAsia="Calibri" w:hAnsi="Times New Roman" w:cs="Times New Roman"/>
          <w:color w:val="000000"/>
          <w:spacing w:val="1"/>
        </w:rPr>
        <w:t xml:space="preserve"> Currently, “</w:t>
      </w:r>
      <w:r w:rsidR="008116C5" w:rsidRPr="0092789B">
        <w:rPr>
          <w:rFonts w:ascii="Times New Roman" w:eastAsia="Calibri" w:hAnsi="Times New Roman" w:cs="Times New Roman"/>
          <w:spacing w:val="2"/>
        </w:rPr>
        <w:t>GA</w:t>
      </w:r>
      <w:r w:rsidR="008116C5" w:rsidRPr="0092789B">
        <w:rPr>
          <w:rFonts w:ascii="Times New Roman" w:eastAsia="Calibri" w:hAnsi="Times New Roman" w:cs="Times New Roman"/>
        </w:rPr>
        <w:t>C</w:t>
      </w:r>
      <w:r w:rsidR="008116C5" w:rsidRPr="0092789B">
        <w:rPr>
          <w:rFonts w:ascii="Times New Roman" w:eastAsia="Calibri" w:hAnsi="Times New Roman" w:cs="Times New Roman"/>
          <w:spacing w:val="14"/>
        </w:rPr>
        <w:t xml:space="preserve"> </w:t>
      </w:r>
      <w:r w:rsidR="008116C5" w:rsidRPr="0092789B">
        <w:rPr>
          <w:rFonts w:ascii="Times New Roman" w:eastAsia="Calibri" w:hAnsi="Times New Roman" w:cs="Times New Roman"/>
          <w:spacing w:val="2"/>
        </w:rPr>
        <w:t>e</w:t>
      </w:r>
      <w:r w:rsidR="008116C5" w:rsidRPr="0092789B">
        <w:rPr>
          <w:rFonts w:ascii="Times New Roman" w:eastAsia="Calibri" w:hAnsi="Times New Roman" w:cs="Times New Roman"/>
          <w:spacing w:val="1"/>
        </w:rPr>
        <w:t>xt</w:t>
      </w:r>
      <w:r w:rsidR="008116C5" w:rsidRPr="0092789B">
        <w:rPr>
          <w:rFonts w:ascii="Times New Roman" w:eastAsia="Calibri" w:hAnsi="Times New Roman" w:cs="Times New Roman"/>
          <w:spacing w:val="2"/>
        </w:rPr>
        <w:t>e</w:t>
      </w:r>
      <w:r w:rsidR="008116C5" w:rsidRPr="0092789B">
        <w:rPr>
          <w:rFonts w:ascii="Times New Roman" w:eastAsia="Calibri" w:hAnsi="Times New Roman" w:cs="Times New Roman"/>
          <w:spacing w:val="1"/>
        </w:rPr>
        <w:t>r</w:t>
      </w:r>
      <w:r w:rsidR="008116C5" w:rsidRPr="0092789B">
        <w:rPr>
          <w:rFonts w:ascii="Times New Roman" w:eastAsia="Calibri" w:hAnsi="Times New Roman" w:cs="Times New Roman"/>
          <w:spacing w:val="2"/>
        </w:rPr>
        <w:t>na</w:t>
      </w:r>
      <w:r w:rsidR="008116C5" w:rsidRPr="0092789B">
        <w:rPr>
          <w:rFonts w:ascii="Times New Roman" w:eastAsia="Calibri" w:hAnsi="Times New Roman" w:cs="Times New Roman"/>
        </w:rPr>
        <w:t>l</w:t>
      </w:r>
      <w:r w:rsidR="008116C5" w:rsidRPr="0092789B">
        <w:rPr>
          <w:rFonts w:ascii="Times New Roman" w:eastAsia="Calibri" w:hAnsi="Times New Roman" w:cs="Times New Roman"/>
          <w:spacing w:val="22"/>
        </w:rPr>
        <w:t xml:space="preserve"> </w:t>
      </w:r>
      <w:r w:rsidR="008116C5" w:rsidRPr="0092789B">
        <w:rPr>
          <w:rFonts w:ascii="Times New Roman" w:eastAsia="Calibri" w:hAnsi="Times New Roman" w:cs="Times New Roman"/>
          <w:spacing w:val="2"/>
        </w:rPr>
        <w:t>d</w:t>
      </w:r>
      <w:r w:rsidR="008116C5" w:rsidRPr="0092789B">
        <w:rPr>
          <w:rFonts w:ascii="Times New Roman" w:eastAsia="Calibri" w:hAnsi="Times New Roman" w:cs="Times New Roman"/>
          <w:spacing w:val="1"/>
        </w:rPr>
        <w:t>i</w:t>
      </w:r>
      <w:r w:rsidR="008116C5" w:rsidRPr="0092789B">
        <w:rPr>
          <w:rFonts w:ascii="Times New Roman" w:eastAsia="Calibri" w:hAnsi="Times New Roman" w:cs="Times New Roman"/>
          <w:spacing w:val="2"/>
        </w:rPr>
        <w:t>a</w:t>
      </w:r>
      <w:r w:rsidR="008116C5" w:rsidRPr="0092789B">
        <w:rPr>
          <w:rFonts w:ascii="Times New Roman" w:eastAsia="Calibri" w:hAnsi="Times New Roman" w:cs="Times New Roman"/>
          <w:spacing w:val="1"/>
        </w:rPr>
        <w:t>l</w:t>
      </w:r>
      <w:r w:rsidR="008116C5" w:rsidRPr="0092789B">
        <w:rPr>
          <w:rFonts w:ascii="Times New Roman" w:eastAsia="Calibri" w:hAnsi="Times New Roman" w:cs="Times New Roman"/>
          <w:spacing w:val="2"/>
        </w:rPr>
        <w:t>o</w:t>
      </w:r>
      <w:r w:rsidR="008116C5" w:rsidRPr="0092789B">
        <w:rPr>
          <w:rFonts w:ascii="Times New Roman" w:eastAsia="Calibri" w:hAnsi="Times New Roman" w:cs="Times New Roman"/>
          <w:spacing w:val="1"/>
        </w:rPr>
        <w:t>g</w:t>
      </w:r>
      <w:r w:rsidR="008116C5" w:rsidRPr="0092789B">
        <w:rPr>
          <w:rFonts w:ascii="Times New Roman" w:eastAsia="Calibri" w:hAnsi="Times New Roman" w:cs="Times New Roman"/>
          <w:spacing w:val="2"/>
        </w:rPr>
        <w:t>u</w:t>
      </w:r>
      <w:r w:rsidR="008116C5" w:rsidRPr="0092789B">
        <w:rPr>
          <w:rFonts w:ascii="Times New Roman" w:eastAsia="Calibri" w:hAnsi="Times New Roman" w:cs="Times New Roman"/>
        </w:rPr>
        <w:t>e</w:t>
      </w:r>
      <w:r w:rsidR="008116C5" w:rsidRPr="0092789B">
        <w:rPr>
          <w:rFonts w:ascii="Times New Roman" w:eastAsia="Calibri" w:hAnsi="Times New Roman" w:cs="Times New Roman"/>
          <w:spacing w:val="23"/>
        </w:rPr>
        <w:t xml:space="preserve"> </w:t>
      </w:r>
      <w:r w:rsidR="008116C5" w:rsidRPr="0092789B">
        <w:rPr>
          <w:rFonts w:ascii="Times New Roman" w:eastAsia="Calibri" w:hAnsi="Times New Roman" w:cs="Times New Roman"/>
          <w:spacing w:val="1"/>
        </w:rPr>
        <w:t>s</w:t>
      </w:r>
      <w:r w:rsidR="008116C5" w:rsidRPr="0092789B">
        <w:rPr>
          <w:rFonts w:ascii="Times New Roman" w:eastAsia="Calibri" w:hAnsi="Times New Roman" w:cs="Times New Roman"/>
          <w:spacing w:val="2"/>
        </w:rPr>
        <w:t>eem</w:t>
      </w:r>
      <w:r w:rsidR="008116C5" w:rsidRPr="0092789B">
        <w:rPr>
          <w:rFonts w:ascii="Times New Roman" w:eastAsia="Calibri" w:hAnsi="Times New Roman" w:cs="Times New Roman"/>
        </w:rPr>
        <w:t>s</w:t>
      </w:r>
      <w:r w:rsidR="008116C5" w:rsidRPr="0092789B">
        <w:rPr>
          <w:rFonts w:ascii="Times New Roman" w:eastAsia="Calibri" w:hAnsi="Times New Roman" w:cs="Times New Roman"/>
          <w:spacing w:val="18"/>
        </w:rPr>
        <w:t xml:space="preserve"> </w:t>
      </w:r>
      <w:r w:rsidR="008116C5" w:rsidRPr="0092789B">
        <w:rPr>
          <w:rFonts w:ascii="Times New Roman" w:eastAsia="Calibri" w:hAnsi="Times New Roman" w:cs="Times New Roman"/>
          <w:spacing w:val="1"/>
        </w:rPr>
        <w:t>t</w:t>
      </w:r>
      <w:r w:rsidR="008116C5" w:rsidRPr="0092789B">
        <w:rPr>
          <w:rFonts w:ascii="Times New Roman" w:eastAsia="Calibri" w:hAnsi="Times New Roman" w:cs="Times New Roman"/>
        </w:rPr>
        <w:t>o</w:t>
      </w:r>
      <w:r w:rsidR="008116C5" w:rsidRPr="0092789B">
        <w:rPr>
          <w:rFonts w:ascii="Times New Roman" w:eastAsia="Calibri" w:hAnsi="Times New Roman" w:cs="Times New Roman"/>
          <w:spacing w:val="9"/>
        </w:rPr>
        <w:t xml:space="preserve"> </w:t>
      </w:r>
      <w:r w:rsidR="008116C5" w:rsidRPr="0092789B">
        <w:rPr>
          <w:rFonts w:ascii="Times New Roman" w:eastAsia="Calibri" w:hAnsi="Times New Roman" w:cs="Times New Roman"/>
          <w:spacing w:val="2"/>
        </w:rPr>
        <w:t>b</w:t>
      </w:r>
      <w:r w:rsidR="008116C5" w:rsidRPr="0092789B">
        <w:rPr>
          <w:rFonts w:ascii="Times New Roman" w:eastAsia="Calibri" w:hAnsi="Times New Roman" w:cs="Times New Roman"/>
        </w:rPr>
        <w:t>e</w:t>
      </w:r>
      <w:r w:rsidR="008116C5" w:rsidRPr="0092789B">
        <w:rPr>
          <w:rFonts w:ascii="Times New Roman" w:eastAsia="Calibri" w:hAnsi="Times New Roman" w:cs="Times New Roman"/>
          <w:spacing w:val="10"/>
        </w:rPr>
        <w:t xml:space="preserve"> </w:t>
      </w:r>
      <w:r w:rsidR="008116C5" w:rsidRPr="0092789B">
        <w:rPr>
          <w:rFonts w:ascii="Times New Roman" w:eastAsia="Calibri" w:hAnsi="Times New Roman" w:cs="Times New Roman"/>
          <w:spacing w:val="2"/>
        </w:rPr>
        <w:t>m</w:t>
      </w:r>
      <w:r w:rsidR="008116C5" w:rsidRPr="0092789B">
        <w:rPr>
          <w:rFonts w:ascii="Times New Roman" w:eastAsia="Calibri" w:hAnsi="Times New Roman" w:cs="Times New Roman"/>
          <w:spacing w:val="1"/>
        </w:rPr>
        <w:t>ai</w:t>
      </w:r>
      <w:r w:rsidR="008116C5" w:rsidRPr="0092789B">
        <w:rPr>
          <w:rFonts w:ascii="Times New Roman" w:eastAsia="Calibri" w:hAnsi="Times New Roman" w:cs="Times New Roman"/>
          <w:spacing w:val="2"/>
        </w:rPr>
        <w:t>n</w:t>
      </w:r>
      <w:r w:rsidR="008116C5" w:rsidRPr="0092789B">
        <w:rPr>
          <w:rFonts w:ascii="Times New Roman" w:eastAsia="Calibri" w:hAnsi="Times New Roman" w:cs="Times New Roman"/>
          <w:spacing w:val="1"/>
        </w:rPr>
        <w:t>l</w:t>
      </w:r>
      <w:r w:rsidR="008116C5" w:rsidRPr="0092789B">
        <w:rPr>
          <w:rFonts w:ascii="Times New Roman" w:eastAsia="Calibri" w:hAnsi="Times New Roman" w:cs="Times New Roman"/>
        </w:rPr>
        <w:t>y</w:t>
      </w:r>
      <w:r w:rsidR="008116C5" w:rsidRPr="0092789B">
        <w:rPr>
          <w:rFonts w:ascii="Times New Roman" w:eastAsia="Calibri" w:hAnsi="Times New Roman" w:cs="Times New Roman"/>
          <w:spacing w:val="19"/>
        </w:rPr>
        <w:t xml:space="preserve"> </w:t>
      </w:r>
      <w:r w:rsidR="008116C5" w:rsidRPr="0092789B">
        <w:rPr>
          <w:rFonts w:ascii="Times New Roman" w:eastAsia="Calibri" w:hAnsi="Times New Roman" w:cs="Times New Roman"/>
          <w:spacing w:val="2"/>
          <w:w w:val="103"/>
        </w:rPr>
        <w:t>Bo</w:t>
      </w:r>
      <w:r w:rsidR="008116C5" w:rsidRPr="0092789B">
        <w:rPr>
          <w:rFonts w:ascii="Times New Roman" w:eastAsia="Calibri" w:hAnsi="Times New Roman" w:cs="Times New Roman"/>
          <w:spacing w:val="1"/>
          <w:w w:val="103"/>
        </w:rPr>
        <w:t>ar</w:t>
      </w:r>
      <w:r w:rsidR="008116C5" w:rsidRPr="0092789B">
        <w:rPr>
          <w:rFonts w:ascii="Times New Roman" w:eastAsia="Calibri" w:hAnsi="Times New Roman" w:cs="Times New Roman"/>
          <w:spacing w:val="2"/>
          <w:w w:val="103"/>
        </w:rPr>
        <w:t>d</w:t>
      </w:r>
      <w:r w:rsidR="008116C5" w:rsidRPr="0092789B">
        <w:rPr>
          <w:rFonts w:ascii="Times New Roman" w:eastAsia="Calibri" w:hAnsi="Times New Roman" w:cs="Times New Roman"/>
          <w:w w:val="34"/>
        </w:rPr>
        <w:t>-­</w:t>
      </w:r>
      <w:r w:rsidR="008116C5" w:rsidRPr="0092789B">
        <w:rPr>
          <w:rFonts w:ascii="Cambria Math" w:eastAsia="Calibri" w:hAnsi="Cambria Math" w:cs="Cambria Math"/>
          <w:spacing w:val="1"/>
          <w:w w:val="34"/>
        </w:rPr>
        <w:t>‐</w:t>
      </w:r>
      <w:r w:rsidR="008116C5" w:rsidRPr="0092789B">
        <w:rPr>
          <w:rFonts w:ascii="Times New Roman" w:eastAsia="Calibri" w:hAnsi="Times New Roman" w:cs="Times New Roman"/>
          <w:spacing w:val="1"/>
          <w:w w:val="103"/>
        </w:rPr>
        <w:t>f</w:t>
      </w:r>
      <w:r w:rsidR="008116C5" w:rsidRPr="0092789B">
        <w:rPr>
          <w:rFonts w:ascii="Times New Roman" w:eastAsia="Calibri" w:hAnsi="Times New Roman" w:cs="Times New Roman"/>
          <w:spacing w:val="2"/>
          <w:w w:val="103"/>
        </w:rPr>
        <w:t>o</w:t>
      </w:r>
      <w:r w:rsidR="008116C5" w:rsidRPr="0092789B">
        <w:rPr>
          <w:rFonts w:ascii="Times New Roman" w:eastAsia="Calibri" w:hAnsi="Times New Roman" w:cs="Times New Roman"/>
          <w:spacing w:val="1"/>
          <w:w w:val="103"/>
        </w:rPr>
        <w:t>c</w:t>
      </w:r>
      <w:r w:rsidR="008116C5" w:rsidRPr="0092789B">
        <w:rPr>
          <w:rFonts w:ascii="Times New Roman" w:eastAsia="Calibri" w:hAnsi="Times New Roman" w:cs="Times New Roman"/>
          <w:spacing w:val="2"/>
          <w:w w:val="103"/>
        </w:rPr>
        <w:t>u</w:t>
      </w:r>
      <w:r w:rsidR="008116C5" w:rsidRPr="0092789B">
        <w:rPr>
          <w:rFonts w:ascii="Times New Roman" w:eastAsia="Calibri" w:hAnsi="Times New Roman" w:cs="Times New Roman"/>
          <w:spacing w:val="1"/>
          <w:w w:val="103"/>
        </w:rPr>
        <w:t xml:space="preserve">sed </w:t>
      </w:r>
      <w:r w:rsidR="008116C5" w:rsidRPr="0092789B">
        <w:rPr>
          <w:rFonts w:ascii="Times New Roman" w:eastAsia="Calibri" w:hAnsi="Times New Roman" w:cs="Times New Roman"/>
          <w:spacing w:val="2"/>
        </w:rPr>
        <w:t>an</w:t>
      </w:r>
      <w:r w:rsidR="008116C5" w:rsidRPr="0092789B">
        <w:rPr>
          <w:rFonts w:ascii="Times New Roman" w:eastAsia="Calibri" w:hAnsi="Times New Roman" w:cs="Times New Roman"/>
        </w:rPr>
        <w:t>d</w:t>
      </w:r>
      <w:r w:rsidR="008116C5" w:rsidRPr="0092789B">
        <w:rPr>
          <w:rFonts w:ascii="Times New Roman" w:eastAsia="Calibri" w:hAnsi="Times New Roman" w:cs="Times New Roman"/>
          <w:spacing w:val="13"/>
        </w:rPr>
        <w:t xml:space="preserve"> </w:t>
      </w:r>
      <w:r w:rsidR="008116C5" w:rsidRPr="0092789B">
        <w:rPr>
          <w:rFonts w:ascii="Times New Roman" w:eastAsia="Calibri" w:hAnsi="Times New Roman" w:cs="Times New Roman"/>
          <w:spacing w:val="1"/>
        </w:rPr>
        <w:t>t</w:t>
      </w:r>
      <w:r w:rsidR="008116C5" w:rsidRPr="0092789B">
        <w:rPr>
          <w:rFonts w:ascii="Times New Roman" w:eastAsia="Calibri" w:hAnsi="Times New Roman" w:cs="Times New Roman"/>
          <w:spacing w:val="2"/>
        </w:rPr>
        <w:t>h</w:t>
      </w:r>
      <w:r w:rsidR="008116C5" w:rsidRPr="0092789B">
        <w:rPr>
          <w:rFonts w:ascii="Times New Roman" w:eastAsia="Calibri" w:hAnsi="Times New Roman" w:cs="Times New Roman"/>
        </w:rPr>
        <w:t>e</w:t>
      </w:r>
      <w:r w:rsidR="008116C5" w:rsidRPr="0092789B">
        <w:rPr>
          <w:rFonts w:ascii="Times New Roman" w:eastAsia="Calibri" w:hAnsi="Times New Roman" w:cs="Times New Roman"/>
          <w:spacing w:val="12"/>
        </w:rPr>
        <w:t xml:space="preserve"> </w:t>
      </w:r>
      <w:r w:rsidR="008116C5" w:rsidRPr="0092789B">
        <w:rPr>
          <w:rFonts w:ascii="Times New Roman" w:eastAsia="Calibri" w:hAnsi="Times New Roman" w:cs="Times New Roman"/>
          <w:spacing w:val="2"/>
        </w:rPr>
        <w:t>oppo</w:t>
      </w:r>
      <w:r w:rsidR="008116C5" w:rsidRPr="0092789B">
        <w:rPr>
          <w:rFonts w:ascii="Times New Roman" w:eastAsia="Calibri" w:hAnsi="Times New Roman" w:cs="Times New Roman"/>
          <w:spacing w:val="1"/>
        </w:rPr>
        <w:t>rt</w:t>
      </w:r>
      <w:r w:rsidR="008116C5" w:rsidRPr="0092789B">
        <w:rPr>
          <w:rFonts w:ascii="Times New Roman" w:eastAsia="Calibri" w:hAnsi="Times New Roman" w:cs="Times New Roman"/>
          <w:spacing w:val="2"/>
        </w:rPr>
        <w:t>un</w:t>
      </w:r>
      <w:r w:rsidR="008116C5" w:rsidRPr="0092789B">
        <w:rPr>
          <w:rFonts w:ascii="Times New Roman" w:eastAsia="Calibri" w:hAnsi="Times New Roman" w:cs="Times New Roman"/>
          <w:spacing w:val="1"/>
        </w:rPr>
        <w:t>it</w:t>
      </w:r>
      <w:r w:rsidR="008116C5" w:rsidRPr="0092789B">
        <w:rPr>
          <w:rFonts w:ascii="Times New Roman" w:eastAsia="Calibri" w:hAnsi="Times New Roman" w:cs="Times New Roman"/>
        </w:rPr>
        <w:t>y</w:t>
      </w:r>
      <w:r w:rsidR="008116C5" w:rsidRPr="0092789B">
        <w:rPr>
          <w:rFonts w:ascii="Times New Roman" w:eastAsia="Calibri" w:hAnsi="Times New Roman" w:cs="Times New Roman"/>
          <w:spacing w:val="32"/>
        </w:rPr>
        <w:t xml:space="preserve"> </w:t>
      </w:r>
      <w:r w:rsidR="008116C5" w:rsidRPr="0092789B">
        <w:rPr>
          <w:rFonts w:ascii="Times New Roman" w:eastAsia="Calibri" w:hAnsi="Times New Roman" w:cs="Times New Roman"/>
          <w:spacing w:val="1"/>
        </w:rPr>
        <w:t>t</w:t>
      </w:r>
      <w:r w:rsidR="008116C5" w:rsidRPr="0092789B">
        <w:rPr>
          <w:rFonts w:ascii="Times New Roman" w:eastAsia="Calibri" w:hAnsi="Times New Roman" w:cs="Times New Roman"/>
        </w:rPr>
        <w:t>o</w:t>
      </w:r>
      <w:r w:rsidR="008116C5" w:rsidRPr="0092789B">
        <w:rPr>
          <w:rFonts w:ascii="Times New Roman" w:eastAsia="Calibri" w:hAnsi="Times New Roman" w:cs="Times New Roman"/>
          <w:spacing w:val="9"/>
        </w:rPr>
        <w:t xml:space="preserve"> </w:t>
      </w:r>
      <w:r w:rsidR="008116C5" w:rsidRPr="0092789B">
        <w:rPr>
          <w:rFonts w:ascii="Times New Roman" w:eastAsia="Calibri" w:hAnsi="Times New Roman" w:cs="Times New Roman"/>
          <w:spacing w:val="1"/>
        </w:rPr>
        <w:t>i</w:t>
      </w:r>
      <w:r w:rsidR="008116C5" w:rsidRPr="0092789B">
        <w:rPr>
          <w:rFonts w:ascii="Times New Roman" w:eastAsia="Calibri" w:hAnsi="Times New Roman" w:cs="Times New Roman"/>
          <w:spacing w:val="2"/>
        </w:rPr>
        <w:t>n</w:t>
      </w:r>
      <w:r w:rsidR="008116C5" w:rsidRPr="0092789B">
        <w:rPr>
          <w:rFonts w:ascii="Times New Roman" w:eastAsia="Calibri" w:hAnsi="Times New Roman" w:cs="Times New Roman"/>
          <w:spacing w:val="1"/>
        </w:rPr>
        <w:t>t</w:t>
      </w:r>
      <w:r w:rsidR="008116C5" w:rsidRPr="0092789B">
        <w:rPr>
          <w:rFonts w:ascii="Times New Roman" w:eastAsia="Calibri" w:hAnsi="Times New Roman" w:cs="Times New Roman"/>
          <w:spacing w:val="2"/>
        </w:rPr>
        <w:t>e</w:t>
      </w:r>
      <w:r w:rsidR="008116C5" w:rsidRPr="0092789B">
        <w:rPr>
          <w:rFonts w:ascii="Times New Roman" w:eastAsia="Calibri" w:hAnsi="Times New Roman" w:cs="Times New Roman"/>
          <w:spacing w:val="1"/>
        </w:rPr>
        <w:t>r</w:t>
      </w:r>
      <w:r w:rsidR="008116C5" w:rsidRPr="0092789B">
        <w:rPr>
          <w:rFonts w:ascii="Times New Roman" w:eastAsia="Calibri" w:hAnsi="Times New Roman" w:cs="Times New Roman"/>
          <w:spacing w:val="2"/>
        </w:rPr>
        <w:t>a</w:t>
      </w:r>
      <w:r w:rsidR="008116C5" w:rsidRPr="0092789B">
        <w:rPr>
          <w:rFonts w:ascii="Times New Roman" w:eastAsia="Calibri" w:hAnsi="Times New Roman" w:cs="Times New Roman"/>
          <w:spacing w:val="1"/>
        </w:rPr>
        <w:t>c</w:t>
      </w:r>
      <w:r w:rsidR="008116C5" w:rsidRPr="0092789B">
        <w:rPr>
          <w:rFonts w:ascii="Times New Roman" w:eastAsia="Calibri" w:hAnsi="Times New Roman" w:cs="Times New Roman"/>
        </w:rPr>
        <w:t>t</w:t>
      </w:r>
      <w:r w:rsidR="008116C5" w:rsidRPr="0092789B">
        <w:rPr>
          <w:rFonts w:ascii="Times New Roman" w:eastAsia="Calibri" w:hAnsi="Times New Roman" w:cs="Times New Roman"/>
          <w:spacing w:val="21"/>
        </w:rPr>
        <w:t xml:space="preserve"> </w:t>
      </w:r>
      <w:r w:rsidR="008116C5" w:rsidRPr="0092789B">
        <w:rPr>
          <w:rFonts w:ascii="Times New Roman" w:eastAsia="Calibri" w:hAnsi="Times New Roman" w:cs="Times New Roman"/>
          <w:spacing w:val="2"/>
        </w:rPr>
        <w:t>w</w:t>
      </w:r>
      <w:r w:rsidR="008116C5" w:rsidRPr="0092789B">
        <w:rPr>
          <w:rFonts w:ascii="Times New Roman" w:eastAsia="Calibri" w:hAnsi="Times New Roman" w:cs="Times New Roman"/>
          <w:spacing w:val="1"/>
        </w:rPr>
        <w:t>it</w:t>
      </w:r>
      <w:r w:rsidR="008116C5" w:rsidRPr="0092789B">
        <w:rPr>
          <w:rFonts w:ascii="Times New Roman" w:eastAsia="Calibri" w:hAnsi="Times New Roman" w:cs="Times New Roman"/>
        </w:rPr>
        <w:t>h</w:t>
      </w:r>
      <w:r w:rsidR="008116C5" w:rsidRPr="0092789B">
        <w:rPr>
          <w:rFonts w:ascii="Times New Roman" w:eastAsia="Calibri" w:hAnsi="Times New Roman" w:cs="Times New Roman"/>
          <w:spacing w:val="14"/>
        </w:rPr>
        <w:t xml:space="preserve"> </w:t>
      </w:r>
      <w:r w:rsidR="008116C5" w:rsidRPr="0092789B">
        <w:rPr>
          <w:rFonts w:ascii="Times New Roman" w:eastAsia="Calibri" w:hAnsi="Times New Roman" w:cs="Times New Roman"/>
          <w:spacing w:val="1"/>
        </w:rPr>
        <w:t>t</w:t>
      </w:r>
      <w:r w:rsidR="008116C5" w:rsidRPr="0092789B">
        <w:rPr>
          <w:rFonts w:ascii="Times New Roman" w:eastAsia="Calibri" w:hAnsi="Times New Roman" w:cs="Times New Roman"/>
          <w:spacing w:val="2"/>
        </w:rPr>
        <w:t>h</w:t>
      </w:r>
      <w:r w:rsidR="008116C5" w:rsidRPr="0092789B">
        <w:rPr>
          <w:rFonts w:ascii="Times New Roman" w:eastAsia="Calibri" w:hAnsi="Times New Roman" w:cs="Times New Roman"/>
        </w:rPr>
        <w:t>e</w:t>
      </w:r>
      <w:r w:rsidR="008116C5" w:rsidRPr="0092789B">
        <w:rPr>
          <w:rFonts w:ascii="Times New Roman" w:eastAsia="Calibri" w:hAnsi="Times New Roman" w:cs="Times New Roman"/>
          <w:spacing w:val="12"/>
        </w:rPr>
        <w:t xml:space="preserve"> </w:t>
      </w:r>
      <w:r w:rsidR="008116C5" w:rsidRPr="0092789B">
        <w:rPr>
          <w:rFonts w:ascii="Times New Roman" w:eastAsia="Calibri" w:hAnsi="Times New Roman" w:cs="Times New Roman"/>
          <w:spacing w:val="2"/>
        </w:rPr>
        <w:t>w</w:t>
      </w:r>
      <w:r w:rsidR="008116C5" w:rsidRPr="0092789B">
        <w:rPr>
          <w:rFonts w:ascii="Times New Roman" w:eastAsia="Calibri" w:hAnsi="Times New Roman" w:cs="Times New Roman"/>
          <w:spacing w:val="1"/>
        </w:rPr>
        <w:t>i</w:t>
      </w:r>
      <w:r w:rsidR="008116C5" w:rsidRPr="0092789B">
        <w:rPr>
          <w:rFonts w:ascii="Times New Roman" w:eastAsia="Calibri" w:hAnsi="Times New Roman" w:cs="Times New Roman"/>
          <w:spacing w:val="2"/>
        </w:rPr>
        <w:t>de</w:t>
      </w:r>
      <w:r w:rsidR="008116C5" w:rsidRPr="0092789B">
        <w:rPr>
          <w:rFonts w:ascii="Times New Roman" w:eastAsia="Calibri" w:hAnsi="Times New Roman" w:cs="Times New Roman"/>
        </w:rPr>
        <w:t>r</w:t>
      </w:r>
      <w:r w:rsidR="008116C5" w:rsidRPr="0092789B">
        <w:rPr>
          <w:rFonts w:ascii="Times New Roman" w:eastAsia="Calibri" w:hAnsi="Times New Roman" w:cs="Times New Roman"/>
          <w:spacing w:val="16"/>
        </w:rPr>
        <w:t xml:space="preserve"> </w:t>
      </w:r>
      <w:r w:rsidR="008116C5" w:rsidRPr="0092789B">
        <w:rPr>
          <w:rFonts w:ascii="Times New Roman" w:eastAsia="Calibri" w:hAnsi="Times New Roman" w:cs="Times New Roman"/>
          <w:spacing w:val="1"/>
        </w:rPr>
        <w:t>I</w:t>
      </w:r>
      <w:r w:rsidR="008116C5" w:rsidRPr="0092789B">
        <w:rPr>
          <w:rFonts w:ascii="Times New Roman" w:eastAsia="Calibri" w:hAnsi="Times New Roman" w:cs="Times New Roman"/>
          <w:spacing w:val="2"/>
        </w:rPr>
        <w:t>CAN</w:t>
      </w:r>
      <w:r w:rsidR="008116C5" w:rsidRPr="0092789B">
        <w:rPr>
          <w:rFonts w:ascii="Times New Roman" w:eastAsia="Calibri" w:hAnsi="Times New Roman" w:cs="Times New Roman"/>
        </w:rPr>
        <w:t>N</w:t>
      </w:r>
      <w:r w:rsidR="008116C5" w:rsidRPr="0092789B">
        <w:rPr>
          <w:rFonts w:ascii="Times New Roman" w:eastAsia="Calibri" w:hAnsi="Times New Roman" w:cs="Times New Roman"/>
          <w:spacing w:val="19"/>
        </w:rPr>
        <w:t xml:space="preserve"> </w:t>
      </w:r>
      <w:r w:rsidR="008116C5" w:rsidRPr="0092789B">
        <w:rPr>
          <w:rFonts w:ascii="Times New Roman" w:eastAsia="Calibri" w:hAnsi="Times New Roman" w:cs="Times New Roman"/>
          <w:spacing w:val="1"/>
        </w:rPr>
        <w:t>c</w:t>
      </w:r>
      <w:r w:rsidR="008116C5" w:rsidRPr="0092789B">
        <w:rPr>
          <w:rFonts w:ascii="Times New Roman" w:eastAsia="Calibri" w:hAnsi="Times New Roman" w:cs="Times New Roman"/>
          <w:spacing w:val="2"/>
        </w:rPr>
        <w:t>o</w:t>
      </w:r>
      <w:r w:rsidR="008116C5" w:rsidRPr="0092789B">
        <w:rPr>
          <w:rFonts w:ascii="Times New Roman" w:eastAsia="Calibri" w:hAnsi="Times New Roman" w:cs="Times New Roman"/>
          <w:spacing w:val="3"/>
        </w:rPr>
        <w:t>mm</w:t>
      </w:r>
      <w:r w:rsidR="008116C5" w:rsidRPr="0092789B">
        <w:rPr>
          <w:rFonts w:ascii="Times New Roman" w:eastAsia="Calibri" w:hAnsi="Times New Roman" w:cs="Times New Roman"/>
          <w:spacing w:val="2"/>
        </w:rPr>
        <w:t>un</w:t>
      </w:r>
      <w:r w:rsidR="008116C5" w:rsidRPr="0092789B">
        <w:rPr>
          <w:rFonts w:ascii="Times New Roman" w:eastAsia="Calibri" w:hAnsi="Times New Roman" w:cs="Times New Roman"/>
          <w:spacing w:val="1"/>
        </w:rPr>
        <w:t>it</w:t>
      </w:r>
      <w:r w:rsidR="008116C5" w:rsidRPr="0092789B">
        <w:rPr>
          <w:rFonts w:ascii="Times New Roman" w:eastAsia="Calibri" w:hAnsi="Times New Roman" w:cs="Times New Roman"/>
        </w:rPr>
        <w:t>y</w:t>
      </w:r>
      <w:r w:rsidR="008116C5" w:rsidRPr="0092789B">
        <w:rPr>
          <w:rFonts w:ascii="Times New Roman" w:eastAsia="Calibri" w:hAnsi="Times New Roman" w:cs="Times New Roman"/>
          <w:spacing w:val="30"/>
        </w:rPr>
        <w:t xml:space="preserve"> </w:t>
      </w:r>
      <w:r w:rsidR="008116C5" w:rsidRPr="0092789B">
        <w:rPr>
          <w:rFonts w:ascii="Times New Roman" w:eastAsia="Calibri" w:hAnsi="Times New Roman" w:cs="Times New Roman"/>
          <w:spacing w:val="1"/>
        </w:rPr>
        <w:t>s</w:t>
      </w:r>
      <w:r w:rsidR="008116C5" w:rsidRPr="0092789B">
        <w:rPr>
          <w:rFonts w:ascii="Times New Roman" w:eastAsia="Calibri" w:hAnsi="Times New Roman" w:cs="Times New Roman"/>
          <w:spacing w:val="2"/>
        </w:rPr>
        <w:t>ee</w:t>
      </w:r>
      <w:r w:rsidR="008116C5" w:rsidRPr="0092789B">
        <w:rPr>
          <w:rFonts w:ascii="Times New Roman" w:eastAsia="Calibri" w:hAnsi="Times New Roman" w:cs="Times New Roman"/>
          <w:spacing w:val="3"/>
        </w:rPr>
        <w:t>m</w:t>
      </w:r>
      <w:r w:rsidR="008116C5" w:rsidRPr="0092789B">
        <w:rPr>
          <w:rFonts w:ascii="Times New Roman" w:eastAsia="Calibri" w:hAnsi="Times New Roman" w:cs="Times New Roman"/>
        </w:rPr>
        <w:t>s</w:t>
      </w:r>
      <w:r w:rsidR="008116C5" w:rsidRPr="0092789B">
        <w:rPr>
          <w:rFonts w:ascii="Times New Roman" w:eastAsia="Calibri" w:hAnsi="Times New Roman" w:cs="Times New Roman"/>
          <w:spacing w:val="19"/>
        </w:rPr>
        <w:t xml:space="preserve"> </w:t>
      </w:r>
      <w:r w:rsidR="008116C5" w:rsidRPr="0092789B">
        <w:rPr>
          <w:rFonts w:ascii="Times New Roman" w:eastAsia="Calibri" w:hAnsi="Times New Roman" w:cs="Times New Roman"/>
          <w:spacing w:val="1"/>
        </w:rPr>
        <w:t>c</w:t>
      </w:r>
      <w:r w:rsidR="008116C5" w:rsidRPr="0092789B">
        <w:rPr>
          <w:rFonts w:ascii="Times New Roman" w:eastAsia="Calibri" w:hAnsi="Times New Roman" w:cs="Times New Roman"/>
          <w:spacing w:val="2"/>
        </w:rPr>
        <w:t>on</w:t>
      </w:r>
      <w:r w:rsidR="008116C5" w:rsidRPr="0092789B">
        <w:rPr>
          <w:rFonts w:ascii="Times New Roman" w:eastAsia="Calibri" w:hAnsi="Times New Roman" w:cs="Times New Roman"/>
          <w:spacing w:val="1"/>
        </w:rPr>
        <w:t>str</w:t>
      </w:r>
      <w:r w:rsidR="008116C5" w:rsidRPr="0092789B">
        <w:rPr>
          <w:rFonts w:ascii="Times New Roman" w:eastAsia="Calibri" w:hAnsi="Times New Roman" w:cs="Times New Roman"/>
          <w:spacing w:val="2"/>
        </w:rPr>
        <w:t>a</w:t>
      </w:r>
      <w:r w:rsidR="008116C5" w:rsidRPr="0092789B">
        <w:rPr>
          <w:rFonts w:ascii="Times New Roman" w:eastAsia="Calibri" w:hAnsi="Times New Roman" w:cs="Times New Roman"/>
          <w:spacing w:val="1"/>
        </w:rPr>
        <w:t>i</w:t>
      </w:r>
      <w:r w:rsidR="008116C5" w:rsidRPr="0092789B">
        <w:rPr>
          <w:rFonts w:ascii="Times New Roman" w:eastAsia="Calibri" w:hAnsi="Times New Roman" w:cs="Times New Roman"/>
          <w:spacing w:val="2"/>
        </w:rPr>
        <w:t>ned</w:t>
      </w:r>
      <w:r w:rsidR="008116C5" w:rsidRPr="0092789B">
        <w:rPr>
          <w:rFonts w:ascii="Times New Roman" w:eastAsia="Calibri" w:hAnsi="Times New Roman" w:cs="Times New Roman"/>
        </w:rPr>
        <w:t>.</w:t>
      </w:r>
      <w:r w:rsidR="008116C5">
        <w:rPr>
          <w:rFonts w:ascii="Times New Roman" w:eastAsia="Calibri" w:hAnsi="Times New Roman" w:cs="Times New Roman"/>
        </w:rPr>
        <w:t>”</w:t>
      </w:r>
      <w:r w:rsidR="00DB5E08" w:rsidRPr="00DB5E08">
        <w:rPr>
          <w:rStyle w:val="FootnoteReference"/>
          <w:rFonts w:ascii="Times New Roman" w:eastAsia="Calibri" w:hAnsi="Times New Roman" w:cs="Times New Roman"/>
        </w:rPr>
        <w:t xml:space="preserve"> </w:t>
      </w:r>
      <w:r w:rsidR="00DB5E08" w:rsidRPr="0092789B">
        <w:rPr>
          <w:rStyle w:val="FootnoteReference"/>
          <w:rFonts w:ascii="Times New Roman" w:eastAsia="Calibri" w:hAnsi="Times New Roman" w:cs="Times New Roman"/>
        </w:rPr>
        <w:footnoteReference w:id="7"/>
      </w:r>
      <w:r w:rsidR="003D5F70">
        <w:rPr>
          <w:rFonts w:ascii="Times New Roman" w:eastAsia="Calibri" w:hAnsi="Times New Roman" w:cs="Times New Roman"/>
          <w:color w:val="000000"/>
          <w:spacing w:val="1"/>
        </w:rPr>
        <w:t xml:space="preserve">  </w:t>
      </w:r>
    </w:p>
    <w:p w:rsidR="00D8674E" w:rsidRDefault="00D8674E" w:rsidP="009F437C">
      <w:pPr>
        <w:widowControl w:val="0"/>
        <w:autoSpaceDE w:val="0"/>
        <w:autoSpaceDN w:val="0"/>
        <w:adjustRightInd w:val="0"/>
        <w:rPr>
          <w:rFonts w:ascii="Times New Roman" w:eastAsia="Calibri" w:hAnsi="Times New Roman" w:cs="Times New Roman"/>
          <w:color w:val="000000"/>
          <w:spacing w:val="1"/>
        </w:rPr>
      </w:pPr>
    </w:p>
    <w:p w:rsidR="00FB7631" w:rsidRDefault="00FB7631" w:rsidP="0092789B">
      <w:pPr>
        <w:widowControl w:val="0"/>
        <w:autoSpaceDE w:val="0"/>
        <w:autoSpaceDN w:val="0"/>
        <w:adjustRightInd w:val="0"/>
        <w:rPr>
          <w:rFonts w:ascii="Times New Roman" w:hAnsi="Times New Roman" w:cs="Times New Roman"/>
          <w:b/>
        </w:rPr>
      </w:pPr>
    </w:p>
    <w:p w:rsidR="00477B5C" w:rsidRPr="0092789B" w:rsidRDefault="00EE50C0" w:rsidP="00D73B6E">
      <w:pPr>
        <w:widowControl w:val="0"/>
        <w:autoSpaceDE w:val="0"/>
        <w:autoSpaceDN w:val="0"/>
        <w:adjustRightInd w:val="0"/>
        <w:rPr>
          <w:rFonts w:ascii="Times New Roman" w:eastAsia="Calibri" w:hAnsi="Times New Roman" w:cs="Times New Roman"/>
          <w:color w:val="000000"/>
        </w:rPr>
      </w:pPr>
      <w:r>
        <w:rPr>
          <w:rFonts w:ascii="Times New Roman" w:hAnsi="Times New Roman" w:cs="Times New Roman"/>
        </w:rPr>
        <w:t>In addition, c</w:t>
      </w:r>
      <w:r w:rsidR="00477B5C">
        <w:rPr>
          <w:rFonts w:ascii="Times New Roman" w:hAnsi="Times New Roman" w:cs="Times New Roman"/>
        </w:rPr>
        <w:t xml:space="preserve">omments from the community </w:t>
      </w:r>
      <w:r w:rsidR="00477B5C" w:rsidRPr="0092789B">
        <w:rPr>
          <w:rFonts w:ascii="Times New Roman" w:hAnsi="Times New Roman" w:cs="Times New Roman"/>
        </w:rPr>
        <w:t xml:space="preserve">focus on </w:t>
      </w:r>
      <w:r w:rsidR="00D73B6E">
        <w:rPr>
          <w:rFonts w:ascii="Times New Roman" w:hAnsi="Times New Roman" w:cs="Times New Roman"/>
        </w:rPr>
        <w:t xml:space="preserve">the need to increase the level and quality of </w:t>
      </w:r>
      <w:r w:rsidR="00D73B6E">
        <w:rPr>
          <w:rFonts w:ascii="Times New Roman" w:hAnsi="Times New Roman" w:cs="Times New Roman"/>
        </w:rPr>
        <w:lastRenderedPageBreak/>
        <w:t xml:space="preserve">government participation in the GAC.  Specific issues raised were </w:t>
      </w:r>
      <w:r w:rsidR="00477B5C" w:rsidRPr="0092789B">
        <w:rPr>
          <w:rFonts w:ascii="Times New Roman" w:hAnsi="Times New Roman" w:cs="Times New Roman"/>
        </w:rPr>
        <w:t>outreach to developing countries, the need for GAC Representatives to be supported individually to encourage consistent participation, to continue steps to increase outreach beyond the</w:t>
      </w:r>
      <w:r w:rsidR="00477B5C">
        <w:rPr>
          <w:rFonts w:ascii="Times New Roman" w:hAnsi="Times New Roman" w:cs="Times New Roman"/>
        </w:rPr>
        <w:t xml:space="preserve"> traditional</w:t>
      </w:r>
      <w:r w:rsidR="00477B5C" w:rsidRPr="0092789B">
        <w:rPr>
          <w:rFonts w:ascii="Times New Roman" w:hAnsi="Times New Roman" w:cs="Times New Roman"/>
        </w:rPr>
        <w:t xml:space="preserve"> ICANN community,</w:t>
      </w:r>
      <w:r w:rsidR="00477B5C">
        <w:rPr>
          <w:rFonts w:ascii="Times New Roman" w:hAnsi="Times New Roman" w:cs="Times New Roman"/>
        </w:rPr>
        <w:t xml:space="preserve"> </w:t>
      </w:r>
      <w:r w:rsidR="00477B5C" w:rsidRPr="0092789B">
        <w:rPr>
          <w:rFonts w:ascii="Times New Roman" w:hAnsi="Times New Roman" w:cs="Times New Roman"/>
        </w:rPr>
        <w:t xml:space="preserve">and to manage how the GAC addresses its work load to ensure it can be addressed in a consistent fashion by GAC Representatives. </w:t>
      </w:r>
      <w:r w:rsidR="00D73B6E">
        <w:rPr>
          <w:rFonts w:ascii="Times New Roman" w:hAnsi="Times New Roman" w:cs="Times New Roman"/>
        </w:rPr>
        <w:t xml:space="preserve"> Comments referenced </w:t>
      </w:r>
      <w:r w:rsidR="00477B5C">
        <w:rPr>
          <w:rFonts w:ascii="Times New Roman" w:eastAsia="Calibri" w:hAnsi="Times New Roman" w:cs="Times New Roman"/>
          <w:color w:val="000000"/>
        </w:rPr>
        <w:t xml:space="preserve">the perceived barriers to participation overall noting that </w:t>
      </w:r>
      <w:r w:rsidR="00477B5C">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rPr>
        <w:t>t</w:t>
      </w:r>
      <w:r w:rsidR="00477B5C" w:rsidRPr="0092789B">
        <w:rPr>
          <w:rFonts w:ascii="Times New Roman" w:eastAsia="Calibri" w:hAnsi="Times New Roman" w:cs="Times New Roman"/>
          <w:color w:val="000000"/>
          <w:spacing w:val="6"/>
        </w:rPr>
        <w:t xml:space="preserv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rPr>
        <w:t>s</w:t>
      </w:r>
      <w:r w:rsidR="00477B5C" w:rsidRPr="0092789B">
        <w:rPr>
          <w:rFonts w:ascii="Times New Roman" w:eastAsia="Calibri" w:hAnsi="Times New Roman" w:cs="Times New Roman"/>
          <w:color w:val="000000"/>
          <w:spacing w:val="8"/>
        </w:rPr>
        <w:t xml:space="preserve"> </w:t>
      </w:r>
      <w:r w:rsidR="00477B5C" w:rsidRPr="0092789B">
        <w:rPr>
          <w:rFonts w:ascii="Times New Roman" w:eastAsia="Calibri" w:hAnsi="Times New Roman" w:cs="Times New Roman"/>
          <w:color w:val="000000"/>
          <w:spacing w:val="2"/>
        </w:rPr>
        <w:t>d</w:t>
      </w:r>
      <w:r w:rsidR="00477B5C" w:rsidRPr="0092789B">
        <w:rPr>
          <w:rFonts w:ascii="Times New Roman" w:eastAsia="Calibri" w:hAnsi="Times New Roman" w:cs="Times New Roman"/>
          <w:color w:val="000000"/>
          <w:spacing w:val="1"/>
        </w:rPr>
        <w:t>iffic</w:t>
      </w:r>
      <w:r w:rsidR="00477B5C" w:rsidRPr="0092789B">
        <w:rPr>
          <w:rFonts w:ascii="Times New Roman" w:eastAsia="Calibri" w:hAnsi="Times New Roman" w:cs="Times New Roman"/>
          <w:color w:val="000000"/>
          <w:spacing w:val="2"/>
        </w:rPr>
        <w:t>u</w:t>
      </w:r>
      <w:r w:rsidR="00477B5C" w:rsidRPr="0092789B">
        <w:rPr>
          <w:rFonts w:ascii="Times New Roman" w:eastAsia="Calibri" w:hAnsi="Times New Roman" w:cs="Times New Roman"/>
          <w:color w:val="000000"/>
          <w:spacing w:val="1"/>
        </w:rPr>
        <w:t>l</w:t>
      </w:r>
      <w:r w:rsidR="00477B5C" w:rsidRPr="0092789B">
        <w:rPr>
          <w:rFonts w:ascii="Times New Roman" w:eastAsia="Calibri" w:hAnsi="Times New Roman" w:cs="Times New Roman"/>
          <w:color w:val="000000"/>
        </w:rPr>
        <w:t>t</w:t>
      </w:r>
      <w:r w:rsidR="00477B5C" w:rsidRPr="0092789B">
        <w:rPr>
          <w:rFonts w:ascii="Times New Roman" w:eastAsia="Calibri" w:hAnsi="Times New Roman" w:cs="Times New Roman"/>
          <w:color w:val="000000"/>
          <w:spacing w:val="21"/>
        </w:rPr>
        <w:t xml:space="preserve"> </w:t>
      </w:r>
      <w:r w:rsidR="00477B5C" w:rsidRPr="0092789B">
        <w:rPr>
          <w:rFonts w:ascii="Times New Roman" w:eastAsia="Calibri" w:hAnsi="Times New Roman" w:cs="Times New Roman"/>
          <w:color w:val="000000"/>
          <w:spacing w:val="1"/>
        </w:rPr>
        <w:t>t</w:t>
      </w:r>
      <w:r w:rsidR="00477B5C" w:rsidRPr="0092789B">
        <w:rPr>
          <w:rFonts w:ascii="Times New Roman" w:eastAsia="Calibri" w:hAnsi="Times New Roman" w:cs="Times New Roman"/>
          <w:color w:val="000000"/>
        </w:rPr>
        <w:t>o</w:t>
      </w:r>
      <w:r w:rsidR="00477B5C" w:rsidRPr="0092789B">
        <w:rPr>
          <w:rFonts w:ascii="Times New Roman" w:eastAsia="Calibri" w:hAnsi="Times New Roman" w:cs="Times New Roman"/>
          <w:color w:val="000000"/>
          <w:spacing w:val="9"/>
        </w:rPr>
        <w:t xml:space="preserve"> </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spacing w:val="1"/>
        </w:rPr>
        <w:t>avi</w:t>
      </w:r>
      <w:r w:rsidR="00477B5C" w:rsidRPr="0092789B">
        <w:rPr>
          <w:rFonts w:ascii="Times New Roman" w:eastAsia="Calibri" w:hAnsi="Times New Roman" w:cs="Times New Roman"/>
          <w:color w:val="000000"/>
          <w:spacing w:val="2"/>
        </w:rPr>
        <w:t>g</w:t>
      </w:r>
      <w:r w:rsidR="00477B5C" w:rsidRPr="0092789B">
        <w:rPr>
          <w:rFonts w:ascii="Times New Roman" w:eastAsia="Calibri" w:hAnsi="Times New Roman" w:cs="Times New Roman"/>
          <w:color w:val="000000"/>
          <w:spacing w:val="1"/>
        </w:rPr>
        <w:t>at</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24"/>
        </w:rPr>
        <w:t xml:space="preserv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8"/>
        </w:rPr>
        <w:t xml:space="preserve"> </w:t>
      </w:r>
      <w:r w:rsidR="00477B5C" w:rsidRPr="0092789B">
        <w:rPr>
          <w:rFonts w:ascii="Times New Roman" w:eastAsia="Calibri" w:hAnsi="Times New Roman" w:cs="Times New Roman"/>
          <w:color w:val="000000"/>
          <w:spacing w:val="1"/>
          <w:w w:val="103"/>
        </w:rPr>
        <w:t>t</w:t>
      </w:r>
      <w:r w:rsidR="00477B5C" w:rsidRPr="0092789B">
        <w:rPr>
          <w:rFonts w:ascii="Times New Roman" w:eastAsia="Calibri" w:hAnsi="Times New Roman" w:cs="Times New Roman"/>
          <w:color w:val="000000"/>
          <w:spacing w:val="2"/>
          <w:w w:val="103"/>
        </w:rPr>
        <w:t>h</w:t>
      </w:r>
      <w:r w:rsidR="00477B5C" w:rsidRPr="0092789B">
        <w:rPr>
          <w:rFonts w:ascii="Times New Roman" w:eastAsia="Calibri" w:hAnsi="Times New Roman" w:cs="Times New Roman"/>
          <w:color w:val="000000"/>
          <w:w w:val="103"/>
        </w:rPr>
        <w:t xml:space="preserve">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spacing w:val="2"/>
        </w:rPr>
        <w:t>CAN</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19"/>
        </w:rPr>
        <w:t xml:space="preserve"> </w:t>
      </w:r>
      <w:r w:rsidR="00477B5C" w:rsidRPr="0092789B">
        <w:rPr>
          <w:rFonts w:ascii="Times New Roman" w:eastAsia="Calibri" w:hAnsi="Times New Roman" w:cs="Times New Roman"/>
          <w:color w:val="000000"/>
          <w:spacing w:val="3"/>
        </w:rPr>
        <w:t>m</w:t>
      </w:r>
      <w:r w:rsidR="00477B5C" w:rsidRPr="0092789B">
        <w:rPr>
          <w:rFonts w:ascii="Times New Roman" w:eastAsia="Calibri" w:hAnsi="Times New Roman" w:cs="Times New Roman"/>
          <w:color w:val="000000"/>
          <w:spacing w:val="2"/>
        </w:rPr>
        <w:t>ode</w:t>
      </w:r>
      <w:r w:rsidR="00477B5C" w:rsidRPr="0092789B">
        <w:rPr>
          <w:rFonts w:ascii="Times New Roman" w:eastAsia="Calibri" w:hAnsi="Times New Roman" w:cs="Times New Roman"/>
          <w:color w:val="000000"/>
          <w:spacing w:val="1"/>
        </w:rPr>
        <w:t>l</w:t>
      </w:r>
      <w:r w:rsidR="00477B5C">
        <w:rPr>
          <w:rFonts w:ascii="Times New Roman" w:eastAsia="Calibri" w:hAnsi="Times New Roman" w:cs="Times New Roman"/>
          <w:color w:val="000000"/>
        </w:rPr>
        <w:t>.”</w:t>
      </w:r>
      <w:r w:rsidR="00477B5C" w:rsidRPr="0092789B">
        <w:rPr>
          <w:rStyle w:val="FootnoteReference"/>
          <w:rFonts w:ascii="Times New Roman" w:eastAsia="Calibri" w:hAnsi="Times New Roman" w:cs="Times New Roman"/>
          <w:color w:val="000000"/>
          <w:w w:val="103"/>
        </w:rPr>
        <w:footnoteReference w:id="8"/>
      </w:r>
      <w:r w:rsidR="00477B5C" w:rsidRPr="0092789B">
        <w:rPr>
          <w:rFonts w:ascii="Times New Roman" w:eastAsia="Calibri" w:hAnsi="Times New Roman" w:cs="Times New Roman"/>
        </w:rPr>
        <w:t xml:space="preserve">  </w:t>
      </w:r>
      <w:r w:rsidR="00477B5C">
        <w:rPr>
          <w:rFonts w:ascii="Times New Roman" w:eastAsia="Calibri" w:hAnsi="Times New Roman" w:cs="Times New Roman"/>
          <w:color w:val="000000"/>
        </w:rPr>
        <w:t xml:space="preserve">Continuing in that vein, </w:t>
      </w:r>
      <w:r w:rsidR="00477B5C" w:rsidRPr="0092789B">
        <w:rPr>
          <w:rFonts w:ascii="Times New Roman" w:hAnsi="Times New Roman" w:cs="Times New Roman"/>
        </w:rPr>
        <w:t>comments lay out a few baseline questions regarding growing participation in the GAC by a broad base of governments</w:t>
      </w:r>
      <w:r w:rsidR="00477B5C">
        <w:rPr>
          <w:rFonts w:ascii="Times New Roman" w:hAnsi="Times New Roman" w:cs="Times New Roman"/>
        </w:rPr>
        <w:t xml:space="preserve"> asking if the GAC is currently</w:t>
      </w:r>
      <w:r w:rsidR="00477B5C" w:rsidRPr="0092789B">
        <w:rPr>
          <w:rFonts w:ascii="Times New Roman" w:hAnsi="Times New Roman" w:cs="Times New Roman"/>
        </w:rPr>
        <w:t xml:space="preserve"> “</w:t>
      </w:r>
      <w:r w:rsidR="00477B5C" w:rsidRPr="0092789B">
        <w:rPr>
          <w:rFonts w:ascii="Times New Roman" w:eastAsia="Calibri" w:hAnsi="Times New Roman" w:cs="Times New Roman"/>
          <w:color w:val="000000"/>
          <w:spacing w:val="1"/>
        </w:rPr>
        <w:t>effectivel</w:t>
      </w:r>
      <w:r w:rsidR="00477B5C" w:rsidRPr="0092789B">
        <w:rPr>
          <w:rFonts w:ascii="Times New Roman" w:eastAsia="Calibri" w:hAnsi="Times New Roman" w:cs="Times New Roman"/>
          <w:color w:val="000000"/>
        </w:rPr>
        <w:t>y</w:t>
      </w:r>
      <w:r w:rsidR="00477B5C" w:rsidRPr="0092789B">
        <w:rPr>
          <w:rFonts w:ascii="Times New Roman" w:eastAsia="Calibri" w:hAnsi="Times New Roman" w:cs="Times New Roman"/>
          <w:color w:val="000000"/>
          <w:spacing w:val="28"/>
        </w:rPr>
        <w:t xml:space="preserve"> </w:t>
      </w:r>
      <w:r w:rsidR="00477B5C" w:rsidRPr="0092789B">
        <w:rPr>
          <w:rFonts w:ascii="Times New Roman" w:eastAsia="Calibri" w:hAnsi="Times New Roman" w:cs="Times New Roman"/>
          <w:color w:val="000000"/>
          <w:spacing w:val="1"/>
        </w:rPr>
        <w:t>t</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spacing w:val="1"/>
        </w:rPr>
        <w:t>ki</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rPr>
        <w:t>g</w:t>
      </w:r>
      <w:r w:rsidR="00477B5C" w:rsidRPr="0092789B">
        <w:rPr>
          <w:rFonts w:ascii="Times New Roman" w:eastAsia="Calibri" w:hAnsi="Times New Roman" w:cs="Times New Roman"/>
          <w:color w:val="000000"/>
          <w:spacing w:val="18"/>
        </w:rPr>
        <w:t xml:space="preserve"> </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spacing w:val="1"/>
        </w:rPr>
        <w:t>cc</w:t>
      </w:r>
      <w:r w:rsidR="00477B5C" w:rsidRPr="0092789B">
        <w:rPr>
          <w:rFonts w:ascii="Times New Roman" w:eastAsia="Calibri" w:hAnsi="Times New Roman" w:cs="Times New Roman"/>
          <w:color w:val="000000"/>
          <w:spacing w:val="2"/>
        </w:rPr>
        <w:t>oun</w:t>
      </w:r>
      <w:r w:rsidR="00477B5C" w:rsidRPr="0092789B">
        <w:rPr>
          <w:rFonts w:ascii="Times New Roman" w:eastAsia="Calibri" w:hAnsi="Times New Roman" w:cs="Times New Roman"/>
          <w:color w:val="000000"/>
        </w:rPr>
        <w:t>t</w:t>
      </w:r>
      <w:r w:rsidR="00477B5C" w:rsidRPr="0092789B">
        <w:rPr>
          <w:rFonts w:ascii="Times New Roman" w:eastAsia="Calibri" w:hAnsi="Times New Roman" w:cs="Times New Roman"/>
          <w:color w:val="000000"/>
          <w:spacing w:val="21"/>
        </w:rPr>
        <w:t xml:space="preserve"> </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rPr>
        <w:t>f</w:t>
      </w:r>
      <w:r w:rsidR="00477B5C" w:rsidRPr="0092789B">
        <w:rPr>
          <w:rFonts w:ascii="Times New Roman" w:eastAsia="Calibri" w:hAnsi="Times New Roman" w:cs="Times New Roman"/>
          <w:color w:val="000000"/>
          <w:spacing w:val="8"/>
        </w:rPr>
        <w:t xml:space="preserve"> </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spacing w:val="1"/>
        </w:rPr>
        <w:t>l</w:t>
      </w:r>
      <w:r w:rsidR="00477B5C" w:rsidRPr="0092789B">
        <w:rPr>
          <w:rFonts w:ascii="Times New Roman" w:eastAsia="Calibri" w:hAnsi="Times New Roman" w:cs="Times New Roman"/>
          <w:color w:val="000000"/>
        </w:rPr>
        <w:t>l</w:t>
      </w:r>
      <w:r w:rsidR="00477B5C" w:rsidRPr="0092789B">
        <w:rPr>
          <w:rFonts w:ascii="Times New Roman" w:eastAsia="Calibri" w:hAnsi="Times New Roman" w:cs="Times New Roman"/>
          <w:color w:val="000000"/>
          <w:spacing w:val="8"/>
        </w:rPr>
        <w:t xml:space="preserve"> </w:t>
      </w:r>
      <w:r w:rsidR="00477B5C" w:rsidRPr="0092789B">
        <w:rPr>
          <w:rFonts w:ascii="Times New Roman" w:eastAsia="Calibri" w:hAnsi="Times New Roman" w:cs="Times New Roman"/>
          <w:color w:val="000000"/>
          <w:spacing w:val="1"/>
        </w:rPr>
        <w:t>sit</w:t>
      </w:r>
      <w:r w:rsidR="00477B5C" w:rsidRPr="0092789B">
        <w:rPr>
          <w:rFonts w:ascii="Times New Roman" w:eastAsia="Calibri" w:hAnsi="Times New Roman" w:cs="Times New Roman"/>
          <w:color w:val="000000"/>
          <w:spacing w:val="2"/>
        </w:rPr>
        <w:t>ua</w:t>
      </w:r>
      <w:r w:rsidR="00477B5C" w:rsidRPr="0092789B">
        <w:rPr>
          <w:rFonts w:ascii="Times New Roman" w:eastAsia="Calibri" w:hAnsi="Times New Roman" w:cs="Times New Roman"/>
          <w:color w:val="000000"/>
          <w:spacing w:val="1"/>
        </w:rPr>
        <w:t>ti</w:t>
      </w:r>
      <w:r w:rsidR="00477B5C" w:rsidRPr="0092789B">
        <w:rPr>
          <w:rFonts w:ascii="Times New Roman" w:eastAsia="Calibri" w:hAnsi="Times New Roman" w:cs="Times New Roman"/>
          <w:color w:val="000000"/>
          <w:spacing w:val="2"/>
        </w:rPr>
        <w:t>on</w:t>
      </w:r>
      <w:r w:rsidR="00477B5C" w:rsidRPr="0092789B">
        <w:rPr>
          <w:rFonts w:ascii="Times New Roman" w:eastAsia="Calibri" w:hAnsi="Times New Roman" w:cs="Times New Roman"/>
          <w:color w:val="000000"/>
        </w:rPr>
        <w:t>s</w:t>
      </w:r>
      <w:r w:rsidR="00477B5C" w:rsidRPr="0092789B">
        <w:rPr>
          <w:rFonts w:ascii="Times New Roman" w:eastAsia="Calibri" w:hAnsi="Times New Roman" w:cs="Times New Roman"/>
          <w:color w:val="000000"/>
          <w:spacing w:val="27"/>
        </w:rPr>
        <w:t xml:space="preserve"> </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spacing w:val="1"/>
        </w:rPr>
        <w:t>cr</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spacing w:val="1"/>
        </w:rPr>
        <w:t>s</w:t>
      </w:r>
      <w:r w:rsidR="00477B5C" w:rsidRPr="0092789B">
        <w:rPr>
          <w:rFonts w:ascii="Times New Roman" w:eastAsia="Calibri" w:hAnsi="Times New Roman" w:cs="Times New Roman"/>
          <w:color w:val="000000"/>
        </w:rPr>
        <w:t>s</w:t>
      </w:r>
      <w:r w:rsidR="00477B5C" w:rsidRPr="0092789B">
        <w:rPr>
          <w:rFonts w:ascii="Times New Roman" w:eastAsia="Calibri" w:hAnsi="Times New Roman" w:cs="Times New Roman"/>
          <w:color w:val="000000"/>
          <w:spacing w:val="19"/>
        </w:rPr>
        <w:t xml:space="preserve"> </w:t>
      </w:r>
      <w:r w:rsidR="00477B5C" w:rsidRPr="0092789B">
        <w:rPr>
          <w:rFonts w:ascii="Times New Roman" w:eastAsia="Calibri" w:hAnsi="Times New Roman" w:cs="Times New Roman"/>
          <w:color w:val="000000"/>
          <w:spacing w:val="1"/>
          <w:w w:val="103"/>
        </w:rPr>
        <w:t>t</w:t>
      </w:r>
      <w:r w:rsidR="00477B5C" w:rsidRPr="0092789B">
        <w:rPr>
          <w:rFonts w:ascii="Times New Roman" w:eastAsia="Calibri" w:hAnsi="Times New Roman" w:cs="Times New Roman"/>
          <w:color w:val="000000"/>
          <w:spacing w:val="2"/>
          <w:w w:val="103"/>
        </w:rPr>
        <w:t>h</w:t>
      </w:r>
      <w:r w:rsidR="00477B5C" w:rsidRPr="0092789B">
        <w:rPr>
          <w:rFonts w:ascii="Times New Roman" w:eastAsia="Calibri" w:hAnsi="Times New Roman" w:cs="Times New Roman"/>
          <w:color w:val="000000"/>
          <w:w w:val="103"/>
        </w:rPr>
        <w:t xml:space="preserve">e </w:t>
      </w:r>
      <w:r w:rsidR="00477B5C" w:rsidRPr="0092789B">
        <w:rPr>
          <w:rFonts w:ascii="Times New Roman" w:eastAsia="Calibri" w:hAnsi="Times New Roman" w:cs="Times New Roman"/>
          <w:color w:val="000000"/>
          <w:spacing w:val="1"/>
        </w:rPr>
        <w:t>gl</w:t>
      </w:r>
      <w:r w:rsidR="00477B5C" w:rsidRPr="0092789B">
        <w:rPr>
          <w:rFonts w:ascii="Times New Roman" w:eastAsia="Calibri" w:hAnsi="Times New Roman" w:cs="Times New Roman"/>
          <w:color w:val="000000"/>
          <w:spacing w:val="2"/>
        </w:rPr>
        <w:t>ob</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17"/>
        </w:rPr>
        <w:t xml:space="preserv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8"/>
        </w:rPr>
        <w:t xml:space="preserve"> </w:t>
      </w:r>
      <w:r w:rsidR="00477B5C" w:rsidRPr="0092789B">
        <w:rPr>
          <w:rFonts w:ascii="Times New Roman" w:eastAsia="Calibri" w:hAnsi="Times New Roman" w:cs="Times New Roman"/>
          <w:color w:val="000000"/>
          <w:spacing w:val="2"/>
        </w:rPr>
        <w:t>d</w:t>
      </w:r>
      <w:r w:rsidR="00477B5C" w:rsidRPr="0092789B">
        <w:rPr>
          <w:rFonts w:ascii="Times New Roman" w:eastAsia="Calibri" w:hAnsi="Times New Roman" w:cs="Times New Roman"/>
          <w:color w:val="000000"/>
          <w:spacing w:val="1"/>
        </w:rPr>
        <w:t>ifferi</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rPr>
        <w:t>g</w:t>
      </w:r>
      <w:r w:rsidR="00477B5C" w:rsidRPr="0092789B">
        <w:rPr>
          <w:rFonts w:ascii="Times New Roman" w:eastAsia="Calibri" w:hAnsi="Times New Roman" w:cs="Times New Roman"/>
          <w:color w:val="000000"/>
          <w:spacing w:val="24"/>
        </w:rPr>
        <w:t xml:space="preserve"> </w:t>
      </w:r>
      <w:r w:rsidR="00477B5C" w:rsidRPr="0092789B">
        <w:rPr>
          <w:rFonts w:ascii="Times New Roman" w:eastAsia="Calibri" w:hAnsi="Times New Roman" w:cs="Times New Roman"/>
          <w:color w:val="000000"/>
          <w:spacing w:val="1"/>
        </w:rPr>
        <w:t>ec</w:t>
      </w:r>
      <w:r w:rsidR="00477B5C" w:rsidRPr="0092789B">
        <w:rPr>
          <w:rFonts w:ascii="Times New Roman" w:eastAsia="Calibri" w:hAnsi="Times New Roman" w:cs="Times New Roman"/>
          <w:color w:val="000000"/>
          <w:spacing w:val="2"/>
        </w:rPr>
        <w:t>onom</w:t>
      </w:r>
      <w:r w:rsidR="00477B5C" w:rsidRPr="0092789B">
        <w:rPr>
          <w:rFonts w:ascii="Times New Roman" w:eastAsia="Calibri" w:hAnsi="Times New Roman" w:cs="Times New Roman"/>
          <w:color w:val="000000"/>
          <w:spacing w:val="1"/>
        </w:rPr>
        <w:t>ie</w:t>
      </w:r>
      <w:r w:rsidR="00477B5C" w:rsidRPr="0092789B">
        <w:rPr>
          <w:rFonts w:ascii="Times New Roman" w:eastAsia="Calibri" w:hAnsi="Times New Roman" w:cs="Times New Roman"/>
          <w:color w:val="000000"/>
        </w:rPr>
        <w:t>s</w:t>
      </w:r>
      <w:r w:rsidR="00477B5C" w:rsidRPr="0092789B">
        <w:rPr>
          <w:rFonts w:ascii="Times New Roman" w:eastAsia="Calibri" w:hAnsi="Times New Roman" w:cs="Times New Roman"/>
          <w:color w:val="000000"/>
          <w:spacing w:val="29"/>
        </w:rPr>
        <w:t xml:space="preserve"> </w:t>
      </w:r>
      <w:r w:rsidR="00477B5C" w:rsidRPr="0092789B">
        <w:rPr>
          <w:rFonts w:ascii="Times New Roman" w:eastAsia="Calibri" w:hAnsi="Times New Roman" w:cs="Times New Roman"/>
          <w:color w:val="000000"/>
          <w:spacing w:val="1"/>
        </w:rPr>
        <w:t>a</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rPr>
        <w:t>d</w:t>
      </w:r>
      <w:r w:rsidR="00477B5C" w:rsidRPr="0092789B">
        <w:rPr>
          <w:rFonts w:ascii="Times New Roman" w:eastAsia="Calibri" w:hAnsi="Times New Roman" w:cs="Times New Roman"/>
          <w:color w:val="000000"/>
          <w:spacing w:val="13"/>
        </w:rPr>
        <w:t xml:space="preserve"> </w:t>
      </w:r>
      <w:r w:rsidR="00477B5C" w:rsidRPr="0092789B">
        <w:rPr>
          <w:rFonts w:ascii="Times New Roman" w:eastAsia="Calibri" w:hAnsi="Times New Roman" w:cs="Times New Roman"/>
          <w:color w:val="000000"/>
          <w:spacing w:val="1"/>
        </w:rPr>
        <w:t>c</w:t>
      </w:r>
      <w:r w:rsidR="00477B5C" w:rsidRPr="0092789B">
        <w:rPr>
          <w:rFonts w:ascii="Times New Roman" w:eastAsia="Calibri" w:hAnsi="Times New Roman" w:cs="Times New Roman"/>
          <w:color w:val="000000"/>
          <w:spacing w:val="2"/>
        </w:rPr>
        <w:t>ommun</w:t>
      </w:r>
      <w:r w:rsidR="00477B5C" w:rsidRPr="0092789B">
        <w:rPr>
          <w:rFonts w:ascii="Times New Roman" w:eastAsia="Calibri" w:hAnsi="Times New Roman" w:cs="Times New Roman"/>
          <w:color w:val="000000"/>
          <w:spacing w:val="1"/>
        </w:rPr>
        <w:t>ities</w:t>
      </w:r>
      <w:r w:rsidR="00477B5C">
        <w:rPr>
          <w:rFonts w:ascii="Times New Roman" w:eastAsia="Calibri" w:hAnsi="Times New Roman" w:cs="Times New Roman"/>
          <w:color w:val="000000"/>
          <w:spacing w:val="1"/>
        </w:rPr>
        <w:t xml:space="preserve">… </w:t>
      </w:r>
      <w:r w:rsidR="00477B5C">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spacing w:val="1"/>
        </w:rPr>
        <w:t>r</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12"/>
        </w:rPr>
        <w:t xml:space="preserve"> </w:t>
      </w:r>
      <w:r w:rsidR="00477B5C" w:rsidRPr="0092789B">
        <w:rPr>
          <w:rFonts w:ascii="Times New Roman" w:eastAsia="Calibri" w:hAnsi="Times New Roman" w:cs="Times New Roman"/>
          <w:color w:val="000000"/>
          <w:spacing w:val="2"/>
        </w:rPr>
        <w:t>GA</w:t>
      </w:r>
      <w:r w:rsidR="00477B5C" w:rsidRPr="0092789B">
        <w:rPr>
          <w:rFonts w:ascii="Times New Roman" w:eastAsia="Calibri" w:hAnsi="Times New Roman" w:cs="Times New Roman"/>
          <w:color w:val="000000"/>
        </w:rPr>
        <w:t>C</w:t>
      </w:r>
      <w:r w:rsidR="00477B5C" w:rsidRPr="0092789B">
        <w:rPr>
          <w:rFonts w:ascii="Times New Roman" w:eastAsia="Calibri" w:hAnsi="Times New Roman" w:cs="Times New Roman"/>
          <w:color w:val="000000"/>
          <w:spacing w:val="14"/>
        </w:rPr>
        <w:t xml:space="preserve"> </w:t>
      </w:r>
      <w:r w:rsidR="00477B5C" w:rsidRPr="0092789B">
        <w:rPr>
          <w:rFonts w:ascii="Times New Roman" w:eastAsia="Calibri" w:hAnsi="Times New Roman" w:cs="Times New Roman"/>
          <w:color w:val="000000"/>
          <w:spacing w:val="1"/>
        </w:rPr>
        <w:t>re</w:t>
      </w:r>
      <w:r w:rsidR="00477B5C" w:rsidRPr="0092789B">
        <w:rPr>
          <w:rFonts w:ascii="Times New Roman" w:eastAsia="Calibri" w:hAnsi="Times New Roman" w:cs="Times New Roman"/>
          <w:color w:val="000000"/>
          <w:spacing w:val="2"/>
        </w:rPr>
        <w:t>p</w:t>
      </w:r>
      <w:r w:rsidR="00477B5C" w:rsidRPr="0092789B">
        <w:rPr>
          <w:rFonts w:ascii="Times New Roman" w:eastAsia="Calibri" w:hAnsi="Times New Roman" w:cs="Times New Roman"/>
          <w:color w:val="000000"/>
          <w:spacing w:val="1"/>
        </w:rPr>
        <w:t>rese</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spacing w:val="1"/>
        </w:rPr>
        <w:t>tative</w:t>
      </w:r>
      <w:r w:rsidR="00477B5C" w:rsidRPr="0092789B">
        <w:rPr>
          <w:rFonts w:ascii="Times New Roman" w:eastAsia="Calibri" w:hAnsi="Times New Roman" w:cs="Times New Roman"/>
          <w:color w:val="000000"/>
        </w:rPr>
        <w:t>s</w:t>
      </w:r>
      <w:r w:rsidR="00477B5C" w:rsidRPr="0092789B">
        <w:rPr>
          <w:rFonts w:ascii="Times New Roman" w:eastAsia="Calibri" w:hAnsi="Times New Roman" w:cs="Times New Roman"/>
          <w:color w:val="000000"/>
          <w:spacing w:val="40"/>
        </w:rPr>
        <w:t xml:space="preserve"> </w:t>
      </w:r>
      <w:r w:rsidR="00477B5C" w:rsidRPr="0092789B">
        <w:rPr>
          <w:rFonts w:ascii="Times New Roman" w:eastAsia="Calibri" w:hAnsi="Times New Roman" w:cs="Times New Roman"/>
          <w:color w:val="000000"/>
          <w:spacing w:val="1"/>
        </w:rPr>
        <w:t>s</w:t>
      </w:r>
      <w:r w:rsidR="00477B5C" w:rsidRPr="0092789B">
        <w:rPr>
          <w:rFonts w:ascii="Times New Roman" w:eastAsia="Calibri" w:hAnsi="Times New Roman" w:cs="Times New Roman"/>
          <w:color w:val="000000"/>
          <w:spacing w:val="2"/>
        </w:rPr>
        <w:t>u</w:t>
      </w:r>
      <w:r w:rsidR="00477B5C" w:rsidRPr="0092789B">
        <w:rPr>
          <w:rFonts w:ascii="Times New Roman" w:eastAsia="Calibri" w:hAnsi="Times New Roman" w:cs="Times New Roman"/>
          <w:color w:val="000000"/>
          <w:spacing w:val="1"/>
        </w:rPr>
        <w:t>fficie</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spacing w:val="1"/>
        </w:rPr>
        <w:t>tl</w:t>
      </w:r>
      <w:r w:rsidR="00477B5C" w:rsidRPr="0092789B">
        <w:rPr>
          <w:rFonts w:ascii="Times New Roman" w:eastAsia="Calibri" w:hAnsi="Times New Roman" w:cs="Times New Roman"/>
          <w:color w:val="000000"/>
        </w:rPr>
        <w:t>y</w:t>
      </w:r>
      <w:r w:rsidR="00477B5C" w:rsidRPr="0092789B">
        <w:rPr>
          <w:rFonts w:ascii="Times New Roman" w:eastAsia="Calibri" w:hAnsi="Times New Roman" w:cs="Times New Roman"/>
          <w:color w:val="000000"/>
          <w:spacing w:val="29"/>
        </w:rPr>
        <w:t xml:space="preserve"> </w:t>
      </w:r>
      <w:r w:rsidR="00477B5C" w:rsidRPr="0092789B">
        <w:rPr>
          <w:rFonts w:ascii="Times New Roman" w:eastAsia="Calibri" w:hAnsi="Times New Roman" w:cs="Times New Roman"/>
          <w:color w:val="000000"/>
          <w:spacing w:val="1"/>
        </w:rPr>
        <w:t>res</w:t>
      </w:r>
      <w:r w:rsidR="00477B5C" w:rsidRPr="0092789B">
        <w:rPr>
          <w:rFonts w:ascii="Times New Roman" w:eastAsia="Calibri" w:hAnsi="Times New Roman" w:cs="Times New Roman"/>
          <w:color w:val="000000"/>
          <w:spacing w:val="2"/>
        </w:rPr>
        <w:t>ou</w:t>
      </w:r>
      <w:r w:rsidR="00477B5C" w:rsidRPr="0092789B">
        <w:rPr>
          <w:rFonts w:ascii="Times New Roman" w:eastAsia="Calibri" w:hAnsi="Times New Roman" w:cs="Times New Roman"/>
          <w:color w:val="000000"/>
          <w:spacing w:val="1"/>
        </w:rPr>
        <w:t>rce</w:t>
      </w:r>
      <w:r w:rsidR="00477B5C" w:rsidRPr="0092789B">
        <w:rPr>
          <w:rFonts w:ascii="Times New Roman" w:eastAsia="Calibri" w:hAnsi="Times New Roman" w:cs="Times New Roman"/>
          <w:color w:val="000000"/>
        </w:rPr>
        <w:t>d</w:t>
      </w:r>
      <w:r w:rsidR="00477B5C" w:rsidRPr="0092789B">
        <w:rPr>
          <w:rFonts w:ascii="Times New Roman" w:eastAsia="Calibri" w:hAnsi="Times New Roman" w:cs="Times New Roman"/>
          <w:color w:val="000000"/>
          <w:spacing w:val="27"/>
        </w:rPr>
        <w:t xml:space="preserve"> </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10"/>
        </w:rPr>
        <w:t xml:space="preserve"> </w:t>
      </w:r>
      <w:r w:rsidR="00477B5C" w:rsidRPr="0092789B">
        <w:rPr>
          <w:rFonts w:ascii="Times New Roman" w:eastAsia="Calibri" w:hAnsi="Times New Roman" w:cs="Times New Roman"/>
          <w:color w:val="000000"/>
          <w:spacing w:val="1"/>
        </w:rPr>
        <w:t>a</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10"/>
        </w:rPr>
        <w:t xml:space="preserve"> </w:t>
      </w:r>
      <w:r w:rsidR="00477B5C" w:rsidRPr="0092789B">
        <w:rPr>
          <w:rFonts w:ascii="Times New Roman" w:eastAsia="Calibri" w:hAnsi="Times New Roman" w:cs="Times New Roman"/>
          <w:color w:val="000000"/>
          <w:spacing w:val="1"/>
          <w:w w:val="103"/>
        </w:rPr>
        <w:t>i</w:t>
      </w:r>
      <w:r w:rsidR="00477B5C" w:rsidRPr="0092789B">
        <w:rPr>
          <w:rFonts w:ascii="Times New Roman" w:eastAsia="Calibri" w:hAnsi="Times New Roman" w:cs="Times New Roman"/>
          <w:color w:val="000000"/>
          <w:spacing w:val="2"/>
          <w:w w:val="103"/>
        </w:rPr>
        <w:t>nd</w:t>
      </w:r>
      <w:r w:rsidR="00477B5C" w:rsidRPr="0092789B">
        <w:rPr>
          <w:rFonts w:ascii="Times New Roman" w:eastAsia="Calibri" w:hAnsi="Times New Roman" w:cs="Times New Roman"/>
          <w:color w:val="000000"/>
          <w:spacing w:val="1"/>
          <w:w w:val="103"/>
        </w:rPr>
        <w:t>ivi</w:t>
      </w:r>
      <w:r w:rsidR="00477B5C" w:rsidRPr="0092789B">
        <w:rPr>
          <w:rFonts w:ascii="Times New Roman" w:eastAsia="Calibri" w:hAnsi="Times New Roman" w:cs="Times New Roman"/>
          <w:color w:val="000000"/>
          <w:spacing w:val="2"/>
          <w:w w:val="103"/>
        </w:rPr>
        <w:t>du</w:t>
      </w:r>
      <w:r w:rsidR="00477B5C" w:rsidRPr="0092789B">
        <w:rPr>
          <w:rFonts w:ascii="Times New Roman" w:eastAsia="Calibri" w:hAnsi="Times New Roman" w:cs="Times New Roman"/>
          <w:color w:val="000000"/>
          <w:spacing w:val="1"/>
          <w:w w:val="103"/>
        </w:rPr>
        <w:t>al</w:t>
      </w:r>
      <w:r w:rsidR="00477B5C" w:rsidRPr="0092789B">
        <w:rPr>
          <w:rFonts w:ascii="Times New Roman" w:eastAsia="Calibri" w:hAnsi="Times New Roman" w:cs="Times New Roman"/>
        </w:rPr>
        <w:t xml:space="preserve"> </w:t>
      </w:r>
      <w:r w:rsidR="00477B5C" w:rsidRPr="0092789B">
        <w:rPr>
          <w:rFonts w:ascii="Times New Roman" w:eastAsia="Calibri" w:hAnsi="Times New Roman" w:cs="Times New Roman"/>
          <w:spacing w:val="2"/>
        </w:rPr>
        <w:t>b</w:t>
      </w:r>
      <w:r w:rsidR="00477B5C" w:rsidRPr="0092789B">
        <w:rPr>
          <w:rFonts w:ascii="Times New Roman" w:eastAsia="Calibri" w:hAnsi="Times New Roman" w:cs="Times New Roman"/>
          <w:spacing w:val="1"/>
        </w:rPr>
        <w:t>asi</w:t>
      </w:r>
      <w:r w:rsidR="00477B5C" w:rsidRPr="0092789B">
        <w:rPr>
          <w:rFonts w:ascii="Times New Roman" w:eastAsia="Calibri" w:hAnsi="Times New Roman" w:cs="Times New Roman"/>
        </w:rPr>
        <w:t>s</w:t>
      </w:r>
      <w:r w:rsidR="00477B5C" w:rsidRPr="0092789B">
        <w:rPr>
          <w:rFonts w:ascii="Times New Roman" w:eastAsia="Calibri" w:hAnsi="Times New Roman" w:cs="Times New Roman"/>
          <w:spacing w:val="15"/>
        </w:rPr>
        <w:t xml:space="preserve"> </w:t>
      </w:r>
      <w:r w:rsidR="00477B5C" w:rsidRPr="0092789B">
        <w:rPr>
          <w:rFonts w:ascii="Times New Roman" w:eastAsia="Calibri" w:hAnsi="Times New Roman" w:cs="Times New Roman"/>
          <w:spacing w:val="1"/>
        </w:rPr>
        <w:t>t</w:t>
      </w:r>
      <w:r w:rsidR="00477B5C" w:rsidRPr="0092789B">
        <w:rPr>
          <w:rFonts w:ascii="Times New Roman" w:eastAsia="Calibri" w:hAnsi="Times New Roman" w:cs="Times New Roman"/>
        </w:rPr>
        <w:t>o</w:t>
      </w:r>
      <w:r w:rsidR="00477B5C" w:rsidRPr="0092789B">
        <w:rPr>
          <w:rFonts w:ascii="Times New Roman" w:eastAsia="Calibri" w:hAnsi="Times New Roman" w:cs="Times New Roman"/>
          <w:spacing w:val="9"/>
        </w:rPr>
        <w:t xml:space="preserve"> </w:t>
      </w:r>
      <w:r w:rsidR="00477B5C" w:rsidRPr="0092789B">
        <w:rPr>
          <w:rFonts w:ascii="Times New Roman" w:eastAsia="Calibri" w:hAnsi="Times New Roman" w:cs="Times New Roman"/>
          <w:spacing w:val="2"/>
        </w:rPr>
        <w:t>und</w:t>
      </w:r>
      <w:r w:rsidR="00477B5C" w:rsidRPr="0092789B">
        <w:rPr>
          <w:rFonts w:ascii="Times New Roman" w:eastAsia="Calibri" w:hAnsi="Times New Roman" w:cs="Times New Roman"/>
          <w:spacing w:val="1"/>
        </w:rPr>
        <w:t>ert</w:t>
      </w:r>
      <w:r w:rsidR="00477B5C" w:rsidRPr="0092789B">
        <w:rPr>
          <w:rFonts w:ascii="Times New Roman" w:eastAsia="Calibri" w:hAnsi="Times New Roman" w:cs="Times New Roman"/>
          <w:spacing w:val="2"/>
        </w:rPr>
        <w:t>a</w:t>
      </w:r>
      <w:r w:rsidR="00477B5C" w:rsidRPr="0092789B">
        <w:rPr>
          <w:rFonts w:ascii="Times New Roman" w:eastAsia="Calibri" w:hAnsi="Times New Roman" w:cs="Times New Roman"/>
          <w:spacing w:val="1"/>
        </w:rPr>
        <w:t>k</w:t>
      </w:r>
      <w:r w:rsidR="00477B5C" w:rsidRPr="0092789B">
        <w:rPr>
          <w:rFonts w:ascii="Times New Roman" w:eastAsia="Calibri" w:hAnsi="Times New Roman" w:cs="Times New Roman"/>
        </w:rPr>
        <w:t>e</w:t>
      </w:r>
      <w:r w:rsidR="00477B5C" w:rsidRPr="0092789B">
        <w:rPr>
          <w:rFonts w:ascii="Times New Roman" w:eastAsia="Calibri" w:hAnsi="Times New Roman" w:cs="Times New Roman"/>
          <w:spacing w:val="28"/>
        </w:rPr>
        <w:t xml:space="preserve"> </w:t>
      </w:r>
      <w:r w:rsidR="00477B5C" w:rsidRPr="0092789B">
        <w:rPr>
          <w:rFonts w:ascii="Times New Roman" w:eastAsia="Calibri" w:hAnsi="Times New Roman" w:cs="Times New Roman"/>
          <w:spacing w:val="3"/>
        </w:rPr>
        <w:t>m</w:t>
      </w:r>
      <w:r w:rsidR="00477B5C" w:rsidRPr="0092789B">
        <w:rPr>
          <w:rFonts w:ascii="Times New Roman" w:eastAsia="Calibri" w:hAnsi="Times New Roman" w:cs="Times New Roman"/>
          <w:spacing w:val="2"/>
        </w:rPr>
        <w:t>o</w:t>
      </w:r>
      <w:r w:rsidR="00477B5C" w:rsidRPr="0092789B">
        <w:rPr>
          <w:rFonts w:ascii="Times New Roman" w:eastAsia="Calibri" w:hAnsi="Times New Roman" w:cs="Times New Roman"/>
          <w:spacing w:val="1"/>
        </w:rPr>
        <w:t>r</w:t>
      </w:r>
      <w:r w:rsidR="00477B5C" w:rsidRPr="0092789B">
        <w:rPr>
          <w:rFonts w:ascii="Times New Roman" w:eastAsia="Calibri" w:hAnsi="Times New Roman" w:cs="Times New Roman"/>
        </w:rPr>
        <w:t>e</w:t>
      </w:r>
      <w:r w:rsidR="00477B5C" w:rsidRPr="0092789B">
        <w:rPr>
          <w:rFonts w:ascii="Times New Roman" w:eastAsia="Calibri" w:hAnsi="Times New Roman" w:cs="Times New Roman"/>
          <w:spacing w:val="16"/>
        </w:rPr>
        <w:t xml:space="preserve"> </w:t>
      </w:r>
      <w:r w:rsidR="00477B5C" w:rsidRPr="0092789B">
        <w:rPr>
          <w:rFonts w:ascii="Times New Roman" w:eastAsia="Calibri" w:hAnsi="Times New Roman" w:cs="Times New Roman"/>
          <w:spacing w:val="2"/>
        </w:rPr>
        <w:t>wo</w:t>
      </w:r>
      <w:r w:rsidR="00477B5C" w:rsidRPr="0092789B">
        <w:rPr>
          <w:rFonts w:ascii="Times New Roman" w:eastAsia="Calibri" w:hAnsi="Times New Roman" w:cs="Times New Roman"/>
          <w:spacing w:val="1"/>
        </w:rPr>
        <w:t>r</w:t>
      </w:r>
      <w:r w:rsidR="00477B5C" w:rsidRPr="0092789B">
        <w:rPr>
          <w:rFonts w:ascii="Times New Roman" w:eastAsia="Calibri" w:hAnsi="Times New Roman" w:cs="Times New Roman"/>
        </w:rPr>
        <w:t>k</w:t>
      </w:r>
      <w:r w:rsidR="00477B5C" w:rsidRPr="0092789B">
        <w:rPr>
          <w:rFonts w:ascii="Times New Roman" w:eastAsia="Calibri" w:hAnsi="Times New Roman" w:cs="Times New Roman"/>
          <w:spacing w:val="16"/>
        </w:rPr>
        <w:t xml:space="preserve"> </w:t>
      </w:r>
      <w:r w:rsidR="00477B5C" w:rsidRPr="0092789B">
        <w:rPr>
          <w:rFonts w:ascii="Times New Roman" w:eastAsia="Calibri" w:hAnsi="Times New Roman" w:cs="Times New Roman"/>
          <w:spacing w:val="2"/>
        </w:rPr>
        <w:t>o</w:t>
      </w:r>
      <w:r w:rsidR="00477B5C" w:rsidRPr="0092789B">
        <w:rPr>
          <w:rFonts w:ascii="Times New Roman" w:eastAsia="Calibri" w:hAnsi="Times New Roman" w:cs="Times New Roman"/>
        </w:rPr>
        <w:t>n</w:t>
      </w:r>
      <w:r w:rsidR="00477B5C" w:rsidRPr="0092789B">
        <w:rPr>
          <w:rFonts w:ascii="Times New Roman" w:eastAsia="Calibri" w:hAnsi="Times New Roman" w:cs="Times New Roman"/>
          <w:spacing w:val="10"/>
        </w:rPr>
        <w:t xml:space="preserve"> </w:t>
      </w:r>
      <w:r w:rsidR="00477B5C" w:rsidRPr="0092789B">
        <w:rPr>
          <w:rFonts w:ascii="Times New Roman" w:eastAsia="Calibri" w:hAnsi="Times New Roman" w:cs="Times New Roman"/>
          <w:spacing w:val="2"/>
        </w:rPr>
        <w:t>ea</w:t>
      </w:r>
      <w:r w:rsidR="00477B5C" w:rsidRPr="0092789B">
        <w:rPr>
          <w:rFonts w:ascii="Times New Roman" w:eastAsia="Calibri" w:hAnsi="Times New Roman" w:cs="Times New Roman"/>
          <w:spacing w:val="1"/>
        </w:rPr>
        <w:t>rl</w:t>
      </w:r>
      <w:r w:rsidR="00477B5C" w:rsidRPr="0092789B">
        <w:rPr>
          <w:rFonts w:ascii="Times New Roman" w:eastAsia="Calibri" w:hAnsi="Times New Roman" w:cs="Times New Roman"/>
        </w:rPr>
        <w:t>y</w:t>
      </w:r>
      <w:r w:rsidR="00477B5C" w:rsidRPr="0092789B">
        <w:rPr>
          <w:rFonts w:ascii="Times New Roman" w:eastAsia="Calibri" w:hAnsi="Times New Roman" w:cs="Times New Roman"/>
          <w:spacing w:val="15"/>
        </w:rPr>
        <w:t xml:space="preserve"> </w:t>
      </w:r>
      <w:r w:rsidR="00477B5C" w:rsidRPr="0092789B">
        <w:rPr>
          <w:rFonts w:ascii="Times New Roman" w:eastAsia="Calibri" w:hAnsi="Times New Roman" w:cs="Times New Roman"/>
          <w:spacing w:val="2"/>
        </w:rPr>
        <w:t>po</w:t>
      </w:r>
      <w:r w:rsidR="00477B5C" w:rsidRPr="0092789B">
        <w:rPr>
          <w:rFonts w:ascii="Times New Roman" w:eastAsia="Calibri" w:hAnsi="Times New Roman" w:cs="Times New Roman"/>
          <w:spacing w:val="1"/>
        </w:rPr>
        <w:t>lic</w:t>
      </w:r>
      <w:r w:rsidR="00477B5C" w:rsidRPr="0092789B">
        <w:rPr>
          <w:rFonts w:ascii="Times New Roman" w:eastAsia="Calibri" w:hAnsi="Times New Roman" w:cs="Times New Roman"/>
        </w:rPr>
        <w:t>y</w:t>
      </w:r>
      <w:r w:rsidR="00477B5C" w:rsidRPr="0092789B">
        <w:rPr>
          <w:rFonts w:ascii="Times New Roman" w:eastAsia="Calibri" w:hAnsi="Times New Roman" w:cs="Times New Roman"/>
          <w:spacing w:val="18"/>
        </w:rPr>
        <w:t xml:space="preserve"> </w:t>
      </w:r>
      <w:r w:rsidR="00477B5C" w:rsidRPr="0092789B">
        <w:rPr>
          <w:rFonts w:ascii="Times New Roman" w:eastAsia="Calibri" w:hAnsi="Times New Roman" w:cs="Times New Roman"/>
          <w:spacing w:val="2"/>
        </w:rPr>
        <w:t>de</w:t>
      </w:r>
      <w:r w:rsidR="00477B5C" w:rsidRPr="0092789B">
        <w:rPr>
          <w:rFonts w:ascii="Times New Roman" w:eastAsia="Calibri" w:hAnsi="Times New Roman" w:cs="Times New Roman"/>
          <w:spacing w:val="1"/>
        </w:rPr>
        <w:t>v</w:t>
      </w:r>
      <w:r w:rsidR="00477B5C" w:rsidRPr="0092789B">
        <w:rPr>
          <w:rFonts w:ascii="Times New Roman" w:eastAsia="Calibri" w:hAnsi="Times New Roman" w:cs="Times New Roman"/>
          <w:spacing w:val="2"/>
        </w:rPr>
        <w:t>e</w:t>
      </w:r>
      <w:r w:rsidR="00477B5C" w:rsidRPr="0092789B">
        <w:rPr>
          <w:rFonts w:ascii="Times New Roman" w:eastAsia="Calibri" w:hAnsi="Times New Roman" w:cs="Times New Roman"/>
          <w:spacing w:val="1"/>
        </w:rPr>
        <w:t>l</w:t>
      </w:r>
      <w:r w:rsidR="00477B5C" w:rsidRPr="0092789B">
        <w:rPr>
          <w:rFonts w:ascii="Times New Roman" w:eastAsia="Calibri" w:hAnsi="Times New Roman" w:cs="Times New Roman"/>
          <w:spacing w:val="2"/>
        </w:rPr>
        <w:t>opmen</w:t>
      </w:r>
      <w:r w:rsidR="00477B5C" w:rsidRPr="0092789B">
        <w:rPr>
          <w:rFonts w:ascii="Times New Roman" w:eastAsia="Calibri" w:hAnsi="Times New Roman" w:cs="Times New Roman"/>
          <w:spacing w:val="1"/>
        </w:rPr>
        <w:t>t</w:t>
      </w:r>
      <w:r w:rsidR="00477B5C" w:rsidRPr="0092789B">
        <w:rPr>
          <w:rFonts w:ascii="Times New Roman" w:eastAsia="Calibri" w:hAnsi="Times New Roman" w:cs="Times New Roman"/>
        </w:rPr>
        <w:t>?”</w:t>
      </w:r>
      <w:r w:rsidR="00477B5C" w:rsidRPr="0092789B">
        <w:rPr>
          <w:rFonts w:ascii="Times New Roman" w:eastAsia="Calibri" w:hAnsi="Times New Roman" w:cs="Times New Roman"/>
          <w:color w:val="000000"/>
          <w:spacing w:val="17"/>
        </w:rPr>
        <w:t xml:space="preserve"> </w:t>
      </w:r>
      <w:r w:rsidR="00477B5C" w:rsidRPr="0092789B">
        <w:rPr>
          <w:rStyle w:val="FootnoteReference"/>
          <w:rFonts w:ascii="Times New Roman" w:eastAsia="Calibri" w:hAnsi="Times New Roman" w:cs="Times New Roman"/>
          <w:color w:val="000000"/>
          <w:spacing w:val="1"/>
        </w:rPr>
        <w:footnoteReference w:id="9"/>
      </w:r>
      <w:r w:rsidR="00477B5C" w:rsidRPr="0092789B">
        <w:rPr>
          <w:rFonts w:ascii="Times New Roman" w:eastAsia="Calibri" w:hAnsi="Times New Roman" w:cs="Times New Roman"/>
          <w:color w:val="000000"/>
          <w:spacing w:val="17"/>
        </w:rPr>
        <w:t xml:space="preserve"> </w:t>
      </w:r>
      <w:r w:rsidR="00477B5C" w:rsidRPr="0092789B">
        <w:rPr>
          <w:rFonts w:ascii="Times New Roman" w:eastAsia="Calibri" w:hAnsi="Times New Roman" w:cs="Times New Roman"/>
          <w:color w:val="000000"/>
          <w:spacing w:val="2"/>
        </w:rPr>
        <w:t>Ho</w:t>
      </w:r>
      <w:r w:rsidR="00477B5C" w:rsidRPr="0092789B">
        <w:rPr>
          <w:rFonts w:ascii="Times New Roman" w:eastAsia="Calibri" w:hAnsi="Times New Roman" w:cs="Times New Roman"/>
          <w:color w:val="000000"/>
        </w:rPr>
        <w:t>w</w:t>
      </w:r>
      <w:r w:rsidR="00477B5C" w:rsidRPr="0092789B">
        <w:rPr>
          <w:rFonts w:ascii="Times New Roman" w:eastAsia="Calibri" w:hAnsi="Times New Roman" w:cs="Times New Roman"/>
          <w:color w:val="000000"/>
          <w:spacing w:val="16"/>
        </w:rPr>
        <w:t xml:space="preserv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spacing w:val="2"/>
        </w:rPr>
        <w:t>CAN</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19"/>
        </w:rPr>
        <w:t xml:space="preserve"> </w:t>
      </w:r>
      <w:r w:rsidR="00477B5C" w:rsidRPr="0092789B">
        <w:rPr>
          <w:rFonts w:ascii="Times New Roman" w:eastAsia="Calibri" w:hAnsi="Times New Roman" w:cs="Times New Roman"/>
          <w:color w:val="000000"/>
          <w:spacing w:val="1"/>
        </w:rPr>
        <w:t>c</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12"/>
        </w:rPr>
        <w:t xml:space="preserve"> </w:t>
      </w:r>
      <w:r w:rsidR="00477B5C" w:rsidRPr="0092789B">
        <w:rPr>
          <w:rFonts w:ascii="Times New Roman" w:eastAsia="Calibri" w:hAnsi="Times New Roman" w:cs="Times New Roman"/>
          <w:color w:val="000000"/>
          <w:spacing w:val="2"/>
        </w:rPr>
        <w:t>p</w:t>
      </w:r>
      <w:r w:rsidR="00477B5C" w:rsidRPr="0092789B">
        <w:rPr>
          <w:rFonts w:ascii="Times New Roman" w:eastAsia="Calibri" w:hAnsi="Times New Roman" w:cs="Times New Roman"/>
          <w:color w:val="000000"/>
          <w:spacing w:val="1"/>
        </w:rPr>
        <w:t>r</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spacing w:val="1"/>
        </w:rPr>
        <w:t>vi</w:t>
      </w:r>
      <w:r w:rsidR="00477B5C" w:rsidRPr="0092789B">
        <w:rPr>
          <w:rFonts w:ascii="Times New Roman" w:eastAsia="Calibri" w:hAnsi="Times New Roman" w:cs="Times New Roman"/>
          <w:color w:val="000000"/>
          <w:spacing w:val="2"/>
        </w:rPr>
        <w:t>d</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22"/>
        </w:rPr>
        <w:t xml:space="preserve"> </w:t>
      </w:r>
      <w:r w:rsidR="00477B5C" w:rsidRPr="0092789B">
        <w:rPr>
          <w:rFonts w:ascii="Times New Roman" w:eastAsia="Calibri" w:hAnsi="Times New Roman" w:cs="Times New Roman"/>
          <w:color w:val="000000"/>
          <w:spacing w:val="1"/>
        </w:rPr>
        <w:t>si</w:t>
      </w:r>
      <w:r w:rsidR="00477B5C" w:rsidRPr="0092789B">
        <w:rPr>
          <w:rFonts w:ascii="Times New Roman" w:eastAsia="Calibri" w:hAnsi="Times New Roman" w:cs="Times New Roman"/>
          <w:color w:val="000000"/>
          <w:spacing w:val="3"/>
        </w:rPr>
        <w:t>m</w:t>
      </w:r>
      <w:r w:rsidR="00477B5C" w:rsidRPr="0092789B">
        <w:rPr>
          <w:rFonts w:ascii="Times New Roman" w:eastAsia="Calibri" w:hAnsi="Times New Roman" w:cs="Times New Roman"/>
          <w:color w:val="000000"/>
          <w:spacing w:val="2"/>
        </w:rPr>
        <w:t>p</w:t>
      </w:r>
      <w:r w:rsidR="00477B5C" w:rsidRPr="0092789B">
        <w:rPr>
          <w:rFonts w:ascii="Times New Roman" w:eastAsia="Calibri" w:hAnsi="Times New Roman" w:cs="Times New Roman"/>
          <w:color w:val="000000"/>
          <w:spacing w:val="1"/>
        </w:rPr>
        <w:t>l</w:t>
      </w:r>
      <w:r w:rsidR="00477B5C" w:rsidRPr="0092789B">
        <w:rPr>
          <w:rFonts w:ascii="Times New Roman" w:eastAsia="Calibri" w:hAnsi="Times New Roman" w:cs="Times New Roman"/>
          <w:color w:val="000000"/>
          <w:spacing w:val="2"/>
        </w:rPr>
        <w:t>e</w:t>
      </w:r>
      <w:r w:rsidR="00477B5C" w:rsidRPr="0092789B">
        <w:rPr>
          <w:rFonts w:ascii="Times New Roman" w:eastAsia="Calibri" w:hAnsi="Times New Roman" w:cs="Times New Roman"/>
          <w:color w:val="000000"/>
        </w:rPr>
        <w:t>,</w:t>
      </w:r>
      <w:r w:rsidR="00477B5C" w:rsidRPr="0092789B">
        <w:rPr>
          <w:rFonts w:ascii="Times New Roman" w:eastAsia="Calibri" w:hAnsi="Times New Roman" w:cs="Times New Roman"/>
          <w:color w:val="000000"/>
          <w:spacing w:val="20"/>
        </w:rPr>
        <w:t xml:space="preserve"> </w:t>
      </w:r>
      <w:r w:rsidR="00477B5C" w:rsidRPr="0092789B">
        <w:rPr>
          <w:rFonts w:ascii="Times New Roman" w:eastAsia="Calibri" w:hAnsi="Times New Roman" w:cs="Times New Roman"/>
          <w:color w:val="000000"/>
          <w:spacing w:val="1"/>
        </w:rPr>
        <w:t>f</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spacing w:val="1"/>
        </w:rPr>
        <w:t>c</w:t>
      </w:r>
      <w:r w:rsidR="00477B5C" w:rsidRPr="0092789B">
        <w:rPr>
          <w:rFonts w:ascii="Times New Roman" w:eastAsia="Calibri" w:hAnsi="Times New Roman" w:cs="Times New Roman"/>
          <w:color w:val="000000"/>
          <w:spacing w:val="2"/>
        </w:rPr>
        <w:t>u</w:t>
      </w:r>
      <w:r w:rsidR="00477B5C" w:rsidRPr="0092789B">
        <w:rPr>
          <w:rFonts w:ascii="Times New Roman" w:eastAsia="Calibri" w:hAnsi="Times New Roman" w:cs="Times New Roman"/>
          <w:color w:val="000000"/>
          <w:spacing w:val="1"/>
        </w:rPr>
        <w:t>s</w:t>
      </w:r>
      <w:r w:rsidR="00477B5C" w:rsidRPr="0092789B">
        <w:rPr>
          <w:rFonts w:ascii="Times New Roman" w:eastAsia="Calibri" w:hAnsi="Times New Roman" w:cs="Times New Roman"/>
          <w:color w:val="000000"/>
          <w:spacing w:val="2"/>
        </w:rPr>
        <w:t>e</w:t>
      </w:r>
      <w:r w:rsidR="00477B5C" w:rsidRPr="0092789B">
        <w:rPr>
          <w:rFonts w:ascii="Times New Roman" w:eastAsia="Calibri" w:hAnsi="Times New Roman" w:cs="Times New Roman"/>
          <w:color w:val="000000"/>
        </w:rPr>
        <w:t>d</w:t>
      </w:r>
      <w:r w:rsidR="00477B5C" w:rsidRPr="0092789B">
        <w:rPr>
          <w:rFonts w:ascii="Times New Roman" w:eastAsia="Calibri" w:hAnsi="Times New Roman" w:cs="Times New Roman"/>
          <w:color w:val="000000"/>
          <w:spacing w:val="22"/>
        </w:rPr>
        <w:t xml:space="preserve"> </w:t>
      </w:r>
      <w:r w:rsidR="00477B5C" w:rsidRPr="0092789B">
        <w:rPr>
          <w:rFonts w:ascii="Times New Roman" w:eastAsia="Calibri" w:hAnsi="Times New Roman" w:cs="Times New Roman"/>
          <w:color w:val="000000"/>
          <w:spacing w:val="2"/>
        </w:rPr>
        <w:t>an</w:t>
      </w:r>
      <w:r w:rsidR="00477B5C" w:rsidRPr="0092789B">
        <w:rPr>
          <w:rFonts w:ascii="Times New Roman" w:eastAsia="Calibri" w:hAnsi="Times New Roman" w:cs="Times New Roman"/>
          <w:color w:val="000000"/>
        </w:rPr>
        <w:t>d</w:t>
      </w:r>
      <w:r w:rsidR="00477B5C" w:rsidRPr="0092789B">
        <w:rPr>
          <w:rFonts w:ascii="Times New Roman" w:eastAsia="Calibri" w:hAnsi="Times New Roman" w:cs="Times New Roman"/>
          <w:color w:val="000000"/>
          <w:spacing w:val="13"/>
        </w:rPr>
        <w:t xml:space="preserve"> </w:t>
      </w:r>
      <w:r w:rsidR="00477B5C" w:rsidRPr="0092789B">
        <w:rPr>
          <w:rFonts w:ascii="Times New Roman" w:eastAsia="Calibri" w:hAnsi="Times New Roman" w:cs="Times New Roman"/>
          <w:color w:val="000000"/>
          <w:spacing w:val="2"/>
        </w:rPr>
        <w:t>h</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spacing w:val="2"/>
        </w:rPr>
        <w:t>g</w:t>
      </w:r>
      <w:r w:rsidR="00477B5C" w:rsidRPr="0092789B">
        <w:rPr>
          <w:rFonts w:ascii="Times New Roman" w:eastAsia="Calibri" w:hAnsi="Times New Roman" w:cs="Times New Roman"/>
          <w:color w:val="000000"/>
        </w:rPr>
        <w:t>h</w:t>
      </w:r>
      <w:r w:rsidR="00477B5C" w:rsidRPr="0092789B">
        <w:rPr>
          <w:rFonts w:ascii="Times New Roman" w:eastAsia="Calibri" w:hAnsi="Times New Roman" w:cs="Times New Roman"/>
          <w:color w:val="000000"/>
          <w:spacing w:val="14"/>
        </w:rPr>
        <w:t xml:space="preserve"> </w:t>
      </w:r>
      <w:r w:rsidR="00477B5C" w:rsidRPr="0092789B">
        <w:rPr>
          <w:rFonts w:ascii="Times New Roman" w:eastAsia="Calibri" w:hAnsi="Times New Roman" w:cs="Times New Roman"/>
          <w:color w:val="000000"/>
          <w:spacing w:val="2"/>
        </w:rPr>
        <w:t>qu</w:t>
      </w:r>
      <w:r w:rsidR="00477B5C" w:rsidRPr="0092789B">
        <w:rPr>
          <w:rFonts w:ascii="Times New Roman" w:eastAsia="Calibri" w:hAnsi="Times New Roman" w:cs="Times New Roman"/>
          <w:color w:val="000000"/>
          <w:spacing w:val="1"/>
        </w:rPr>
        <w:t>alit</w:t>
      </w:r>
      <w:r w:rsidR="00477B5C" w:rsidRPr="0092789B">
        <w:rPr>
          <w:rFonts w:ascii="Times New Roman" w:eastAsia="Calibri" w:hAnsi="Times New Roman" w:cs="Times New Roman"/>
          <w:color w:val="000000"/>
        </w:rPr>
        <w:t>y</w:t>
      </w:r>
      <w:r w:rsidR="00477B5C" w:rsidRPr="0092789B">
        <w:rPr>
          <w:rFonts w:ascii="Times New Roman" w:eastAsia="Calibri" w:hAnsi="Times New Roman" w:cs="Times New Roman"/>
          <w:color w:val="000000"/>
          <w:spacing w:val="20"/>
        </w:rPr>
        <w:t xml:space="preserv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spacing w:val="1"/>
        </w:rPr>
        <w:t>f</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spacing w:val="1"/>
        </w:rPr>
        <w:t>r</w:t>
      </w:r>
      <w:r w:rsidR="00477B5C" w:rsidRPr="0092789B">
        <w:rPr>
          <w:rFonts w:ascii="Times New Roman" w:eastAsia="Calibri" w:hAnsi="Times New Roman" w:cs="Times New Roman"/>
          <w:color w:val="000000"/>
          <w:spacing w:val="3"/>
        </w:rPr>
        <w:t>m</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spacing w:val="1"/>
        </w:rPr>
        <w:t>ti</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32"/>
        </w:rPr>
        <w:t xml:space="preserve"> </w:t>
      </w:r>
      <w:r w:rsidR="00477B5C" w:rsidRPr="0092789B">
        <w:rPr>
          <w:rFonts w:ascii="Times New Roman" w:eastAsia="Calibri" w:hAnsi="Times New Roman" w:cs="Times New Roman"/>
          <w:color w:val="000000"/>
          <w:spacing w:val="1"/>
        </w:rPr>
        <w:t>r</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spacing w:val="1"/>
        </w:rPr>
        <w:t>t</w:t>
      </w:r>
      <w:r w:rsidR="00477B5C" w:rsidRPr="0092789B">
        <w:rPr>
          <w:rFonts w:ascii="Times New Roman" w:eastAsia="Calibri" w:hAnsi="Times New Roman" w:cs="Times New Roman"/>
          <w:color w:val="000000"/>
          <w:spacing w:val="2"/>
        </w:rPr>
        <w:t>he</w:t>
      </w:r>
      <w:r w:rsidR="00477B5C" w:rsidRPr="0092789B">
        <w:rPr>
          <w:rFonts w:ascii="Times New Roman" w:eastAsia="Calibri" w:hAnsi="Times New Roman" w:cs="Times New Roman"/>
          <w:color w:val="000000"/>
        </w:rPr>
        <w:t>r</w:t>
      </w:r>
      <w:r w:rsidR="00477B5C" w:rsidRPr="0092789B">
        <w:rPr>
          <w:rFonts w:ascii="Times New Roman" w:eastAsia="Calibri" w:hAnsi="Times New Roman" w:cs="Times New Roman"/>
          <w:color w:val="000000"/>
          <w:spacing w:val="17"/>
        </w:rPr>
        <w:t xml:space="preserve"> </w:t>
      </w:r>
      <w:r w:rsidR="00477B5C" w:rsidRPr="0092789B">
        <w:rPr>
          <w:rFonts w:ascii="Times New Roman" w:eastAsia="Calibri" w:hAnsi="Times New Roman" w:cs="Times New Roman"/>
          <w:color w:val="000000"/>
          <w:spacing w:val="1"/>
        </w:rPr>
        <w:t>t</w:t>
      </w:r>
      <w:r w:rsidR="00477B5C" w:rsidRPr="0092789B">
        <w:rPr>
          <w:rFonts w:ascii="Times New Roman" w:eastAsia="Calibri" w:hAnsi="Times New Roman" w:cs="Times New Roman"/>
          <w:color w:val="000000"/>
          <w:spacing w:val="2"/>
        </w:rPr>
        <w:t>h</w:t>
      </w:r>
      <w:r w:rsidR="00477B5C" w:rsidRPr="0092789B">
        <w:rPr>
          <w:rFonts w:ascii="Times New Roman" w:eastAsia="Calibri" w:hAnsi="Times New Roman" w:cs="Times New Roman"/>
          <w:color w:val="000000"/>
          <w:spacing w:val="1"/>
        </w:rPr>
        <w:t>a</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15"/>
        </w:rPr>
        <w:t xml:space="preserv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spacing w:val="1"/>
        </w:rPr>
        <w:t>f</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spacing w:val="1"/>
        </w:rPr>
        <w:t>r</w:t>
      </w:r>
      <w:r w:rsidR="00477B5C" w:rsidRPr="0092789B">
        <w:rPr>
          <w:rFonts w:ascii="Times New Roman" w:eastAsia="Calibri" w:hAnsi="Times New Roman" w:cs="Times New Roman"/>
          <w:color w:val="000000"/>
          <w:spacing w:val="3"/>
        </w:rPr>
        <w:t>m</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spacing w:val="1"/>
        </w:rPr>
        <w:t>ti</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32"/>
        </w:rPr>
        <w:t xml:space="preserve"> </w:t>
      </w:r>
      <w:r w:rsidR="00477B5C" w:rsidRPr="0092789B">
        <w:rPr>
          <w:rFonts w:ascii="Times New Roman" w:eastAsia="Calibri" w:hAnsi="Times New Roman" w:cs="Times New Roman"/>
          <w:color w:val="000000"/>
          <w:spacing w:val="2"/>
          <w:w w:val="103"/>
        </w:rPr>
        <w:t xml:space="preserve">on </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10"/>
        </w:rPr>
        <w:t xml:space="preserve"> </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rPr>
        <w:t>d</w:t>
      </w:r>
      <w:r w:rsidR="00477B5C" w:rsidRPr="0092789B">
        <w:rPr>
          <w:rFonts w:ascii="Times New Roman" w:eastAsia="Calibri" w:hAnsi="Times New Roman" w:cs="Times New Roman"/>
          <w:color w:val="000000"/>
          <w:spacing w:val="10"/>
        </w:rPr>
        <w:t xml:space="preserve"> </w:t>
      </w:r>
      <w:r w:rsidR="00477B5C" w:rsidRPr="0092789B">
        <w:rPr>
          <w:rFonts w:ascii="Times New Roman" w:eastAsia="Calibri" w:hAnsi="Times New Roman" w:cs="Times New Roman"/>
          <w:color w:val="000000"/>
          <w:spacing w:val="2"/>
        </w:rPr>
        <w:t>ho</w:t>
      </w:r>
      <w:r w:rsidR="00477B5C" w:rsidRPr="0092789B">
        <w:rPr>
          <w:rFonts w:ascii="Times New Roman" w:eastAsia="Calibri" w:hAnsi="Times New Roman" w:cs="Times New Roman"/>
          <w:color w:val="000000"/>
        </w:rPr>
        <w:t>c</w:t>
      </w:r>
      <w:r w:rsidR="00477B5C" w:rsidRPr="0092789B">
        <w:rPr>
          <w:rFonts w:ascii="Times New Roman" w:eastAsia="Calibri" w:hAnsi="Times New Roman" w:cs="Times New Roman"/>
          <w:color w:val="000000"/>
          <w:spacing w:val="12"/>
        </w:rPr>
        <w:t xml:space="preserve"> </w:t>
      </w:r>
      <w:r w:rsidR="00477B5C" w:rsidRPr="0092789B">
        <w:rPr>
          <w:rFonts w:ascii="Times New Roman" w:eastAsia="Calibri" w:hAnsi="Times New Roman" w:cs="Times New Roman"/>
          <w:color w:val="000000"/>
          <w:spacing w:val="2"/>
        </w:rPr>
        <w:t>ba</w:t>
      </w:r>
      <w:r w:rsidR="00477B5C" w:rsidRPr="0092789B">
        <w:rPr>
          <w:rFonts w:ascii="Times New Roman" w:eastAsia="Calibri" w:hAnsi="Times New Roman" w:cs="Times New Roman"/>
          <w:color w:val="000000"/>
          <w:spacing w:val="1"/>
        </w:rPr>
        <w:t>si</w:t>
      </w:r>
      <w:r w:rsidR="00477B5C" w:rsidRPr="0092789B">
        <w:rPr>
          <w:rFonts w:ascii="Times New Roman" w:eastAsia="Calibri" w:hAnsi="Times New Roman" w:cs="Times New Roman"/>
          <w:color w:val="000000"/>
        </w:rPr>
        <w:t>s</w:t>
      </w:r>
      <w:r w:rsidR="00477B5C" w:rsidRPr="0092789B">
        <w:rPr>
          <w:rFonts w:ascii="Times New Roman" w:eastAsia="Calibri" w:hAnsi="Times New Roman" w:cs="Times New Roman"/>
          <w:color w:val="000000"/>
          <w:spacing w:val="15"/>
        </w:rPr>
        <w:t xml:space="preserve"> </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rPr>
        <w:t>s</w:t>
      </w:r>
      <w:r w:rsidR="00477B5C" w:rsidRPr="0092789B">
        <w:rPr>
          <w:rFonts w:ascii="Times New Roman" w:eastAsia="Calibri" w:hAnsi="Times New Roman" w:cs="Times New Roman"/>
          <w:color w:val="000000"/>
          <w:spacing w:val="9"/>
        </w:rPr>
        <w:t xml:space="preserve"> </w:t>
      </w:r>
      <w:r w:rsidR="00477B5C" w:rsidRPr="0092789B">
        <w:rPr>
          <w:rFonts w:ascii="Times New Roman" w:eastAsia="Calibri" w:hAnsi="Times New Roman" w:cs="Times New Roman"/>
          <w:color w:val="000000"/>
          <w:spacing w:val="2"/>
        </w:rPr>
        <w:t>we</w:t>
      </w:r>
      <w:r w:rsidR="00477B5C" w:rsidRPr="0092789B">
        <w:rPr>
          <w:rFonts w:ascii="Times New Roman" w:eastAsia="Calibri" w:hAnsi="Times New Roman" w:cs="Times New Roman"/>
          <w:color w:val="000000"/>
          <w:spacing w:val="1"/>
        </w:rPr>
        <w:t>l</w:t>
      </w:r>
      <w:r w:rsidR="00477B5C" w:rsidRPr="0092789B">
        <w:rPr>
          <w:rFonts w:ascii="Times New Roman" w:eastAsia="Calibri" w:hAnsi="Times New Roman" w:cs="Times New Roman"/>
          <w:color w:val="000000"/>
        </w:rPr>
        <w:t>l</w:t>
      </w:r>
      <w:r w:rsidR="00477B5C" w:rsidRPr="0092789B">
        <w:rPr>
          <w:rFonts w:ascii="Times New Roman" w:eastAsia="Calibri" w:hAnsi="Times New Roman" w:cs="Times New Roman"/>
          <w:color w:val="000000"/>
          <w:spacing w:val="13"/>
        </w:rPr>
        <w:t xml:space="preserve"> </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rPr>
        <w:t>s</w:t>
      </w:r>
      <w:r w:rsidR="00477B5C" w:rsidRPr="0092789B">
        <w:rPr>
          <w:rFonts w:ascii="Times New Roman" w:eastAsia="Calibri" w:hAnsi="Times New Roman" w:cs="Times New Roman"/>
          <w:color w:val="000000"/>
          <w:spacing w:val="9"/>
        </w:rPr>
        <w:t xml:space="preserve"> </w:t>
      </w:r>
      <w:r w:rsidR="00477B5C" w:rsidRPr="0092789B">
        <w:rPr>
          <w:rFonts w:ascii="Times New Roman" w:eastAsia="Calibri" w:hAnsi="Times New Roman" w:cs="Times New Roman"/>
          <w:color w:val="000000"/>
          <w:spacing w:val="3"/>
        </w:rPr>
        <w:t>m</w:t>
      </w:r>
      <w:r w:rsidR="00477B5C" w:rsidRPr="0092789B">
        <w:rPr>
          <w:rFonts w:ascii="Times New Roman" w:eastAsia="Calibri" w:hAnsi="Times New Roman" w:cs="Times New Roman"/>
          <w:color w:val="000000"/>
          <w:spacing w:val="2"/>
        </w:rPr>
        <w:t>ea</w:t>
      </w:r>
      <w:r w:rsidR="00477B5C" w:rsidRPr="0092789B">
        <w:rPr>
          <w:rFonts w:ascii="Times New Roman" w:eastAsia="Calibri" w:hAnsi="Times New Roman" w:cs="Times New Roman"/>
          <w:color w:val="000000"/>
          <w:spacing w:val="1"/>
        </w:rPr>
        <w:t>s</w:t>
      </w:r>
      <w:r w:rsidR="00477B5C" w:rsidRPr="0092789B">
        <w:rPr>
          <w:rFonts w:ascii="Times New Roman" w:eastAsia="Calibri" w:hAnsi="Times New Roman" w:cs="Times New Roman"/>
          <w:color w:val="000000"/>
          <w:spacing w:val="2"/>
        </w:rPr>
        <w:t>u</w:t>
      </w:r>
      <w:r w:rsidR="00477B5C" w:rsidRPr="0092789B">
        <w:rPr>
          <w:rFonts w:ascii="Times New Roman" w:eastAsia="Calibri" w:hAnsi="Times New Roman" w:cs="Times New Roman"/>
          <w:color w:val="000000"/>
          <w:spacing w:val="1"/>
        </w:rPr>
        <w:t>r</w:t>
      </w:r>
      <w:r w:rsidR="00477B5C" w:rsidRPr="0092789B">
        <w:rPr>
          <w:rFonts w:ascii="Times New Roman" w:eastAsia="Calibri" w:hAnsi="Times New Roman" w:cs="Times New Roman"/>
          <w:color w:val="000000"/>
          <w:spacing w:val="2"/>
        </w:rPr>
        <w:t>e</w:t>
      </w:r>
      <w:r w:rsidR="00477B5C" w:rsidRPr="0092789B">
        <w:rPr>
          <w:rFonts w:ascii="Times New Roman" w:eastAsia="Calibri" w:hAnsi="Times New Roman" w:cs="Times New Roman"/>
          <w:color w:val="000000"/>
        </w:rPr>
        <w:t>s</w:t>
      </w:r>
      <w:r w:rsidR="00477B5C" w:rsidRPr="0092789B">
        <w:rPr>
          <w:rFonts w:ascii="Times New Roman" w:eastAsia="Calibri" w:hAnsi="Times New Roman" w:cs="Times New Roman"/>
          <w:color w:val="000000"/>
          <w:spacing w:val="26"/>
        </w:rPr>
        <w:t xml:space="preserve"> </w:t>
      </w:r>
      <w:r w:rsidR="00477B5C" w:rsidRPr="0092789B">
        <w:rPr>
          <w:rFonts w:ascii="Times New Roman" w:eastAsia="Calibri" w:hAnsi="Times New Roman" w:cs="Times New Roman"/>
          <w:color w:val="000000"/>
          <w:spacing w:val="1"/>
        </w:rPr>
        <w:t>t</w:t>
      </w:r>
      <w:r w:rsidR="00477B5C" w:rsidRPr="0092789B">
        <w:rPr>
          <w:rFonts w:ascii="Times New Roman" w:eastAsia="Calibri" w:hAnsi="Times New Roman" w:cs="Times New Roman"/>
          <w:color w:val="000000"/>
        </w:rPr>
        <w:t>o</w:t>
      </w:r>
      <w:r w:rsidR="00477B5C" w:rsidRPr="0092789B">
        <w:rPr>
          <w:rFonts w:ascii="Times New Roman" w:eastAsia="Calibri" w:hAnsi="Times New Roman" w:cs="Times New Roman"/>
          <w:color w:val="000000"/>
          <w:spacing w:val="9"/>
        </w:rPr>
        <w:t xml:space="preserve"> </w:t>
      </w:r>
      <w:r w:rsidR="00477B5C" w:rsidRPr="0092789B">
        <w:rPr>
          <w:rFonts w:ascii="Times New Roman" w:eastAsia="Calibri" w:hAnsi="Times New Roman" w:cs="Times New Roman"/>
          <w:color w:val="000000"/>
          <w:spacing w:val="2"/>
        </w:rPr>
        <w:t>p</w:t>
      </w:r>
      <w:r w:rsidR="00477B5C" w:rsidRPr="0092789B">
        <w:rPr>
          <w:rFonts w:ascii="Times New Roman" w:eastAsia="Calibri" w:hAnsi="Times New Roman" w:cs="Times New Roman"/>
          <w:color w:val="000000"/>
          <w:spacing w:val="1"/>
        </w:rPr>
        <w:t>r</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spacing w:val="1"/>
        </w:rPr>
        <w:t>vi</w:t>
      </w:r>
      <w:r w:rsidR="00477B5C" w:rsidRPr="0092789B">
        <w:rPr>
          <w:rFonts w:ascii="Times New Roman" w:eastAsia="Calibri" w:hAnsi="Times New Roman" w:cs="Times New Roman"/>
          <w:color w:val="000000"/>
          <w:spacing w:val="2"/>
        </w:rPr>
        <w:t>d</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22"/>
        </w:rPr>
        <w:t xml:space="preserve"> </w:t>
      </w:r>
      <w:r w:rsidR="00477B5C" w:rsidRPr="0092789B">
        <w:rPr>
          <w:rFonts w:ascii="Times New Roman" w:eastAsia="Calibri" w:hAnsi="Times New Roman" w:cs="Times New Roman"/>
          <w:color w:val="000000"/>
          <w:spacing w:val="1"/>
        </w:rPr>
        <w:t>f</w:t>
      </w:r>
      <w:r w:rsidR="00477B5C" w:rsidRPr="0092789B">
        <w:rPr>
          <w:rFonts w:ascii="Times New Roman" w:eastAsia="Calibri" w:hAnsi="Times New Roman" w:cs="Times New Roman"/>
          <w:color w:val="000000"/>
          <w:spacing w:val="2"/>
        </w:rPr>
        <w:t>u</w:t>
      </w:r>
      <w:r w:rsidR="00477B5C" w:rsidRPr="0092789B">
        <w:rPr>
          <w:rFonts w:ascii="Times New Roman" w:eastAsia="Calibri" w:hAnsi="Times New Roman" w:cs="Times New Roman"/>
          <w:color w:val="000000"/>
          <w:spacing w:val="1"/>
        </w:rPr>
        <w:t>rt</w:t>
      </w:r>
      <w:r w:rsidR="00477B5C" w:rsidRPr="0092789B">
        <w:rPr>
          <w:rFonts w:ascii="Times New Roman" w:eastAsia="Calibri" w:hAnsi="Times New Roman" w:cs="Times New Roman"/>
          <w:color w:val="000000"/>
          <w:spacing w:val="2"/>
        </w:rPr>
        <w:t>he</w:t>
      </w:r>
      <w:r w:rsidR="00477B5C" w:rsidRPr="0092789B">
        <w:rPr>
          <w:rFonts w:ascii="Times New Roman" w:eastAsia="Calibri" w:hAnsi="Times New Roman" w:cs="Times New Roman"/>
          <w:color w:val="000000"/>
        </w:rPr>
        <w:t>r</w:t>
      </w:r>
      <w:r w:rsidR="00477B5C" w:rsidRPr="0092789B">
        <w:rPr>
          <w:rFonts w:ascii="Times New Roman" w:eastAsia="Calibri" w:hAnsi="Times New Roman" w:cs="Times New Roman"/>
          <w:color w:val="000000"/>
          <w:spacing w:val="19"/>
        </w:rPr>
        <w:t xml:space="preserve"> </w:t>
      </w:r>
      <w:r w:rsidR="00477B5C" w:rsidRPr="0092789B">
        <w:rPr>
          <w:rFonts w:ascii="Times New Roman" w:eastAsia="Calibri" w:hAnsi="Times New Roman" w:cs="Times New Roman"/>
          <w:color w:val="000000"/>
          <w:spacing w:val="1"/>
        </w:rPr>
        <w:t>s</w:t>
      </w:r>
      <w:r w:rsidR="00477B5C" w:rsidRPr="0092789B">
        <w:rPr>
          <w:rFonts w:ascii="Times New Roman" w:eastAsia="Calibri" w:hAnsi="Times New Roman" w:cs="Times New Roman"/>
          <w:color w:val="000000"/>
          <w:spacing w:val="2"/>
        </w:rPr>
        <w:t>uppo</w:t>
      </w:r>
      <w:r w:rsidR="00477B5C" w:rsidRPr="0092789B">
        <w:rPr>
          <w:rFonts w:ascii="Times New Roman" w:eastAsia="Calibri" w:hAnsi="Times New Roman" w:cs="Times New Roman"/>
          <w:color w:val="000000"/>
          <w:spacing w:val="1"/>
        </w:rPr>
        <w:t>r</w:t>
      </w:r>
      <w:r w:rsidR="00477B5C" w:rsidRPr="0092789B">
        <w:rPr>
          <w:rFonts w:ascii="Times New Roman" w:eastAsia="Calibri" w:hAnsi="Times New Roman" w:cs="Times New Roman"/>
          <w:color w:val="000000"/>
        </w:rPr>
        <w:t>t</w:t>
      </w:r>
      <w:r w:rsidR="00477B5C" w:rsidRPr="0092789B">
        <w:rPr>
          <w:rFonts w:ascii="Times New Roman" w:eastAsia="Calibri" w:hAnsi="Times New Roman" w:cs="Times New Roman"/>
          <w:color w:val="000000"/>
          <w:spacing w:val="21"/>
        </w:rPr>
        <w:t xml:space="preserve"> </w:t>
      </w:r>
      <w:r w:rsidR="00477B5C" w:rsidRPr="0092789B">
        <w:rPr>
          <w:rFonts w:ascii="Times New Roman" w:eastAsia="Calibri" w:hAnsi="Times New Roman" w:cs="Times New Roman"/>
          <w:color w:val="000000"/>
          <w:spacing w:val="1"/>
        </w:rPr>
        <w:t>t</w:t>
      </w:r>
      <w:r w:rsidR="00477B5C" w:rsidRPr="0092789B">
        <w:rPr>
          <w:rFonts w:ascii="Times New Roman" w:eastAsia="Calibri" w:hAnsi="Times New Roman" w:cs="Times New Roman"/>
          <w:color w:val="000000"/>
        </w:rPr>
        <w:t>o</w:t>
      </w:r>
      <w:r w:rsidR="00477B5C" w:rsidRPr="0092789B">
        <w:rPr>
          <w:rFonts w:ascii="Times New Roman" w:eastAsia="Calibri" w:hAnsi="Times New Roman" w:cs="Times New Roman"/>
          <w:color w:val="000000"/>
          <w:spacing w:val="9"/>
        </w:rPr>
        <w:t xml:space="preserve"> </w:t>
      </w:r>
      <w:r w:rsidR="00477B5C" w:rsidRPr="0092789B">
        <w:rPr>
          <w:rFonts w:ascii="Times New Roman" w:eastAsia="Calibri" w:hAnsi="Times New Roman" w:cs="Times New Roman"/>
          <w:color w:val="000000"/>
          <w:spacing w:val="2"/>
        </w:rPr>
        <w:t>new</w:t>
      </w:r>
      <w:r w:rsidR="00477B5C" w:rsidRPr="0092789B">
        <w:rPr>
          <w:rFonts w:ascii="Times New Roman" w:eastAsia="Calibri" w:hAnsi="Times New Roman" w:cs="Times New Roman"/>
          <w:color w:val="000000"/>
          <w:spacing w:val="1"/>
        </w:rPr>
        <w:t>c</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spacing w:val="3"/>
        </w:rPr>
        <w:t>m</w:t>
      </w:r>
      <w:r w:rsidR="00477B5C" w:rsidRPr="0092789B">
        <w:rPr>
          <w:rFonts w:ascii="Times New Roman" w:eastAsia="Calibri" w:hAnsi="Times New Roman" w:cs="Times New Roman"/>
          <w:color w:val="000000"/>
          <w:spacing w:val="2"/>
        </w:rPr>
        <w:t>e</w:t>
      </w:r>
      <w:r w:rsidR="00477B5C" w:rsidRPr="0092789B">
        <w:rPr>
          <w:rFonts w:ascii="Times New Roman" w:eastAsia="Calibri" w:hAnsi="Times New Roman" w:cs="Times New Roman"/>
          <w:color w:val="000000"/>
          <w:spacing w:val="1"/>
        </w:rPr>
        <w:t>rs</w:t>
      </w:r>
      <w:r w:rsidR="00477B5C" w:rsidRPr="0092789B">
        <w:rPr>
          <w:rFonts w:ascii="Times New Roman" w:eastAsia="Calibri" w:hAnsi="Times New Roman" w:cs="Times New Roman"/>
          <w:color w:val="000000"/>
        </w:rPr>
        <w:t>.</w:t>
      </w:r>
      <w:r w:rsidR="00477B5C" w:rsidRPr="0092789B">
        <w:rPr>
          <w:rFonts w:ascii="Times New Roman" w:eastAsia="Calibri" w:hAnsi="Times New Roman" w:cs="Times New Roman"/>
          <w:color w:val="000000"/>
          <w:spacing w:val="31"/>
        </w:rPr>
        <w:t xml:space="preserve"> </w:t>
      </w:r>
      <w:r w:rsidR="00477B5C" w:rsidRPr="0092789B">
        <w:rPr>
          <w:rFonts w:ascii="Times New Roman" w:eastAsia="Calibri" w:hAnsi="Times New Roman" w:cs="Times New Roman"/>
          <w:color w:val="000000"/>
          <w:spacing w:val="2"/>
        </w:rPr>
        <w:t>Th</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13"/>
        </w:rPr>
        <w:t xml:space="preserve"> </w:t>
      </w:r>
      <w:r w:rsidR="00477B5C" w:rsidRPr="0092789B">
        <w:rPr>
          <w:rFonts w:ascii="Times New Roman" w:eastAsia="Calibri" w:hAnsi="Times New Roman" w:cs="Times New Roman"/>
          <w:color w:val="000000"/>
          <w:spacing w:val="2"/>
        </w:rPr>
        <w:t>GA</w:t>
      </w:r>
      <w:r w:rsidR="00477B5C" w:rsidRPr="0092789B">
        <w:rPr>
          <w:rFonts w:ascii="Times New Roman" w:eastAsia="Calibri" w:hAnsi="Times New Roman" w:cs="Times New Roman"/>
          <w:color w:val="000000"/>
        </w:rPr>
        <w:t>C</w:t>
      </w:r>
      <w:r w:rsidR="00477B5C" w:rsidRPr="0092789B">
        <w:rPr>
          <w:rFonts w:ascii="Times New Roman" w:eastAsia="Calibri" w:hAnsi="Times New Roman" w:cs="Times New Roman"/>
          <w:color w:val="000000"/>
          <w:spacing w:val="14"/>
        </w:rPr>
        <w:t xml:space="preserve"> </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spacing w:val="1"/>
        </w:rPr>
        <w:t>ls</w:t>
      </w:r>
      <w:r w:rsidR="00477B5C" w:rsidRPr="0092789B">
        <w:rPr>
          <w:rFonts w:ascii="Times New Roman" w:eastAsia="Calibri" w:hAnsi="Times New Roman" w:cs="Times New Roman"/>
          <w:color w:val="000000"/>
        </w:rPr>
        <w:t>o</w:t>
      </w:r>
      <w:r w:rsidR="00477B5C" w:rsidRPr="0092789B">
        <w:rPr>
          <w:rFonts w:ascii="Times New Roman" w:eastAsia="Calibri" w:hAnsi="Times New Roman" w:cs="Times New Roman"/>
          <w:color w:val="000000"/>
          <w:spacing w:val="13"/>
        </w:rPr>
        <w:t xml:space="preserve"> </w:t>
      </w:r>
      <w:r w:rsidR="00477B5C" w:rsidRPr="0092789B">
        <w:rPr>
          <w:rFonts w:ascii="Times New Roman" w:eastAsia="Calibri" w:hAnsi="Times New Roman" w:cs="Times New Roman"/>
          <w:color w:val="000000"/>
          <w:spacing w:val="2"/>
        </w:rPr>
        <w:t>ha</w:t>
      </w:r>
      <w:r w:rsidR="00477B5C" w:rsidRPr="0092789B">
        <w:rPr>
          <w:rFonts w:ascii="Times New Roman" w:eastAsia="Calibri" w:hAnsi="Times New Roman" w:cs="Times New Roman"/>
          <w:color w:val="000000"/>
        </w:rPr>
        <w:t>s</w:t>
      </w:r>
      <w:r w:rsidR="00477B5C" w:rsidRPr="0092789B">
        <w:rPr>
          <w:rFonts w:ascii="Times New Roman" w:eastAsia="Calibri" w:hAnsi="Times New Roman" w:cs="Times New Roman"/>
          <w:color w:val="000000"/>
          <w:spacing w:val="11"/>
        </w:rPr>
        <w:t xml:space="preserve"> </w:t>
      </w:r>
      <w:r w:rsidR="00477B5C" w:rsidRPr="0092789B">
        <w:rPr>
          <w:rFonts w:ascii="Times New Roman" w:eastAsia="Calibri" w:hAnsi="Times New Roman" w:cs="Times New Roman"/>
          <w:color w:val="000000"/>
        </w:rPr>
        <w:t>a</w:t>
      </w:r>
      <w:r w:rsidR="00477B5C" w:rsidRPr="0092789B">
        <w:rPr>
          <w:rFonts w:ascii="Times New Roman" w:eastAsia="Calibri" w:hAnsi="Times New Roman" w:cs="Times New Roman"/>
          <w:color w:val="000000"/>
          <w:spacing w:val="7"/>
        </w:rPr>
        <w:t xml:space="preserve"> </w:t>
      </w:r>
      <w:r w:rsidR="00477B5C" w:rsidRPr="0092789B">
        <w:rPr>
          <w:rFonts w:ascii="Times New Roman" w:eastAsia="Calibri" w:hAnsi="Times New Roman" w:cs="Times New Roman"/>
          <w:color w:val="000000"/>
          <w:spacing w:val="1"/>
        </w:rPr>
        <w:t>r</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spacing w:val="1"/>
        </w:rPr>
        <w:t>l</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13"/>
        </w:rPr>
        <w:t xml:space="preserve"> </w:t>
      </w:r>
      <w:r w:rsidR="00477B5C" w:rsidRPr="0092789B">
        <w:rPr>
          <w:rFonts w:ascii="Times New Roman" w:eastAsia="Calibri" w:hAnsi="Times New Roman" w:cs="Times New Roman"/>
          <w:color w:val="000000"/>
          <w:spacing w:val="1"/>
        </w:rPr>
        <w:t>t</w:t>
      </w:r>
      <w:r w:rsidR="00477B5C" w:rsidRPr="0092789B">
        <w:rPr>
          <w:rFonts w:ascii="Times New Roman" w:eastAsia="Calibri" w:hAnsi="Times New Roman" w:cs="Times New Roman"/>
          <w:color w:val="000000"/>
        </w:rPr>
        <w:t>o</w:t>
      </w:r>
      <w:r w:rsidR="00477B5C" w:rsidRPr="0092789B">
        <w:rPr>
          <w:rFonts w:ascii="Times New Roman" w:eastAsia="Calibri" w:hAnsi="Times New Roman" w:cs="Times New Roman"/>
          <w:color w:val="000000"/>
          <w:spacing w:val="9"/>
        </w:rPr>
        <w:t xml:space="preserve"> </w:t>
      </w:r>
      <w:r w:rsidR="00477B5C" w:rsidRPr="0092789B">
        <w:rPr>
          <w:rFonts w:ascii="Times New Roman" w:eastAsia="Calibri" w:hAnsi="Times New Roman" w:cs="Times New Roman"/>
          <w:color w:val="000000"/>
          <w:spacing w:val="2"/>
        </w:rPr>
        <w:t>p</w:t>
      </w:r>
      <w:r w:rsidR="00477B5C" w:rsidRPr="0092789B">
        <w:rPr>
          <w:rFonts w:ascii="Times New Roman" w:eastAsia="Calibri" w:hAnsi="Times New Roman" w:cs="Times New Roman"/>
          <w:color w:val="000000"/>
          <w:spacing w:val="1"/>
        </w:rPr>
        <w:t>l</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rPr>
        <w:t>y</w:t>
      </w:r>
      <w:r w:rsidR="00477B5C" w:rsidRPr="0092789B">
        <w:rPr>
          <w:rFonts w:ascii="Times New Roman" w:eastAsia="Calibri" w:hAnsi="Times New Roman" w:cs="Times New Roman"/>
          <w:color w:val="000000"/>
          <w:spacing w:val="13"/>
        </w:rPr>
        <w:t xml:space="preserv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8"/>
        </w:rPr>
        <w:t xml:space="preserve"> </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spacing w:val="1"/>
        </w:rPr>
        <w:t>ss</w:t>
      </w:r>
      <w:r w:rsidR="00477B5C" w:rsidRPr="0092789B">
        <w:rPr>
          <w:rFonts w:ascii="Times New Roman" w:eastAsia="Calibri" w:hAnsi="Times New Roman" w:cs="Times New Roman"/>
          <w:color w:val="000000"/>
          <w:spacing w:val="2"/>
        </w:rPr>
        <w:t>u</w:t>
      </w:r>
      <w:r w:rsidR="00477B5C" w:rsidRPr="0092789B">
        <w:rPr>
          <w:rFonts w:ascii="Times New Roman" w:eastAsia="Calibri" w:hAnsi="Times New Roman" w:cs="Times New Roman"/>
          <w:color w:val="000000"/>
          <w:spacing w:val="1"/>
        </w:rPr>
        <w:t>ri</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rPr>
        <w:t>g</w:t>
      </w:r>
      <w:r w:rsidR="00477B5C" w:rsidRPr="0092789B">
        <w:rPr>
          <w:rFonts w:ascii="Times New Roman" w:eastAsia="Calibri" w:hAnsi="Times New Roman" w:cs="Times New Roman"/>
          <w:color w:val="000000"/>
          <w:spacing w:val="23"/>
        </w:rPr>
        <w:t xml:space="preserve"> </w:t>
      </w:r>
      <w:r w:rsidR="00477B5C" w:rsidRPr="0092789B">
        <w:rPr>
          <w:rFonts w:ascii="Times New Roman" w:eastAsia="Calibri" w:hAnsi="Times New Roman" w:cs="Times New Roman"/>
          <w:color w:val="000000"/>
          <w:spacing w:val="1"/>
          <w:w w:val="103"/>
        </w:rPr>
        <w:t>c</w:t>
      </w:r>
      <w:r w:rsidR="00477B5C" w:rsidRPr="0092789B">
        <w:rPr>
          <w:rFonts w:ascii="Times New Roman" w:eastAsia="Calibri" w:hAnsi="Times New Roman" w:cs="Times New Roman"/>
          <w:color w:val="000000"/>
          <w:spacing w:val="2"/>
          <w:w w:val="103"/>
        </w:rPr>
        <w:t>on</w:t>
      </w:r>
      <w:r w:rsidR="00477B5C" w:rsidRPr="0092789B">
        <w:rPr>
          <w:rFonts w:ascii="Times New Roman" w:eastAsia="Calibri" w:hAnsi="Times New Roman" w:cs="Times New Roman"/>
          <w:color w:val="000000"/>
          <w:spacing w:val="1"/>
          <w:w w:val="103"/>
        </w:rPr>
        <w:t>ti</w:t>
      </w:r>
      <w:r w:rsidR="00477B5C" w:rsidRPr="0092789B">
        <w:rPr>
          <w:rFonts w:ascii="Times New Roman" w:eastAsia="Calibri" w:hAnsi="Times New Roman" w:cs="Times New Roman"/>
          <w:color w:val="000000"/>
          <w:spacing w:val="2"/>
          <w:w w:val="103"/>
        </w:rPr>
        <w:t>nuou</w:t>
      </w:r>
      <w:r w:rsidR="00477B5C" w:rsidRPr="0092789B">
        <w:rPr>
          <w:rFonts w:ascii="Times New Roman" w:eastAsia="Calibri" w:hAnsi="Times New Roman" w:cs="Times New Roman"/>
          <w:color w:val="000000"/>
          <w:w w:val="103"/>
        </w:rPr>
        <w:t xml:space="preserve">s </w:t>
      </w:r>
      <w:r w:rsidR="00477B5C" w:rsidRPr="0092789B">
        <w:rPr>
          <w:rFonts w:ascii="Times New Roman" w:eastAsia="Calibri" w:hAnsi="Times New Roman" w:cs="Times New Roman"/>
          <w:color w:val="000000"/>
          <w:spacing w:val="2"/>
        </w:rPr>
        <w:t>p</w:t>
      </w:r>
      <w:r w:rsidR="00477B5C" w:rsidRPr="0092789B">
        <w:rPr>
          <w:rFonts w:ascii="Times New Roman" w:eastAsia="Calibri" w:hAnsi="Times New Roman" w:cs="Times New Roman"/>
          <w:color w:val="000000"/>
          <w:spacing w:val="1"/>
        </w:rPr>
        <w:t>artici</w:t>
      </w:r>
      <w:r w:rsidR="00477B5C" w:rsidRPr="0092789B">
        <w:rPr>
          <w:rFonts w:ascii="Times New Roman" w:eastAsia="Calibri" w:hAnsi="Times New Roman" w:cs="Times New Roman"/>
          <w:color w:val="000000"/>
          <w:spacing w:val="2"/>
        </w:rPr>
        <w:t>p</w:t>
      </w:r>
      <w:r w:rsidR="00477B5C" w:rsidRPr="0092789B">
        <w:rPr>
          <w:rFonts w:ascii="Times New Roman" w:eastAsia="Calibri" w:hAnsi="Times New Roman" w:cs="Times New Roman"/>
          <w:color w:val="000000"/>
          <w:spacing w:val="1"/>
        </w:rPr>
        <w:t>ati</w:t>
      </w:r>
      <w:r w:rsidR="00477B5C" w:rsidRPr="0092789B">
        <w:rPr>
          <w:rFonts w:ascii="Times New Roman" w:eastAsia="Calibri" w:hAnsi="Times New Roman" w:cs="Times New Roman"/>
          <w:color w:val="000000"/>
          <w:spacing w:val="2"/>
        </w:rPr>
        <w:t>on</w:t>
      </w:r>
      <w:r w:rsidR="00477B5C" w:rsidRPr="0092789B">
        <w:rPr>
          <w:rFonts w:ascii="Times New Roman" w:eastAsia="Calibri" w:hAnsi="Times New Roman" w:cs="Times New Roman"/>
          <w:color w:val="000000"/>
        </w:rPr>
        <w:t>.</w:t>
      </w:r>
      <w:r w:rsidR="00477B5C" w:rsidRPr="0092789B">
        <w:rPr>
          <w:rStyle w:val="FootnoteReference"/>
          <w:rFonts w:ascii="Times New Roman" w:eastAsia="Calibri" w:hAnsi="Times New Roman" w:cs="Times New Roman"/>
          <w:color w:val="000000"/>
        </w:rPr>
        <w:footnoteReference w:id="10"/>
      </w:r>
      <w:r w:rsidR="00477B5C" w:rsidRPr="0092789B">
        <w:rPr>
          <w:rFonts w:ascii="Times New Roman" w:eastAsia="Calibri" w:hAnsi="Times New Roman" w:cs="Times New Roman"/>
          <w:color w:val="000000"/>
        </w:rPr>
        <w:t xml:space="preserve">  </w:t>
      </w:r>
    </w:p>
    <w:p w:rsidR="00477B5C" w:rsidRPr="0092789B" w:rsidRDefault="00477B5C" w:rsidP="00477B5C">
      <w:pPr>
        <w:ind w:right="92"/>
        <w:rPr>
          <w:rFonts w:ascii="Times New Roman" w:eastAsia="Calibri" w:hAnsi="Times New Roman" w:cs="Times New Roman"/>
          <w:color w:val="000000"/>
          <w:spacing w:val="1"/>
        </w:rPr>
      </w:pPr>
    </w:p>
    <w:p w:rsidR="00477B5C" w:rsidRPr="00D73B6E" w:rsidRDefault="00477B5C" w:rsidP="00D73B6E">
      <w:pPr>
        <w:ind w:right="92"/>
        <w:rPr>
          <w:rFonts w:ascii="Times New Roman" w:eastAsia="Calibri" w:hAnsi="Times New Roman" w:cs="Times New Roman"/>
          <w:color w:val="000000"/>
        </w:rPr>
      </w:pPr>
      <w:r w:rsidRPr="0092789B">
        <w:rPr>
          <w:rFonts w:ascii="Times New Roman" w:eastAsia="Calibri" w:hAnsi="Times New Roman" w:cs="Times New Roman"/>
          <w:color w:val="000000"/>
          <w:spacing w:val="3"/>
          <w:w w:val="103"/>
        </w:rPr>
        <w:t>Several commenters also focus on the need to increase engagement and outreach to developing countries</w:t>
      </w:r>
      <w:r>
        <w:rPr>
          <w:rFonts w:ascii="Times New Roman" w:eastAsia="Calibri" w:hAnsi="Times New Roman" w:cs="Times New Roman"/>
          <w:color w:val="000000"/>
          <w:spacing w:val="3"/>
          <w:w w:val="103"/>
        </w:rPr>
        <w:t xml:space="preserve"> as a means to increase membership and gain more varied regional representation of views, noting that the</w:t>
      </w:r>
      <w:r w:rsidRPr="0092789B" w:rsidDel="003A3E9D">
        <w:rPr>
          <w:rFonts w:ascii="Times New Roman" w:eastAsia="Calibri" w:hAnsi="Times New Roman" w:cs="Times New Roman"/>
          <w:color w:val="000000"/>
          <w:spacing w:val="3"/>
          <w:w w:val="103"/>
        </w:rPr>
        <w:t xml:space="preserve"> </w:t>
      </w:r>
      <w:r w:rsidRPr="0092789B">
        <w:rPr>
          <w:rFonts w:ascii="Times New Roman" w:eastAsia="Calibri" w:hAnsi="Times New Roman" w:cs="Times New Roman"/>
          <w:color w:val="000000"/>
        </w:rPr>
        <w:t>“</w:t>
      </w:r>
      <w:r w:rsidRPr="0092789B">
        <w:rPr>
          <w:rFonts w:ascii="Times New Roman" w:eastAsia="Calibri" w:hAnsi="Times New Roman" w:cs="Times New Roman"/>
          <w:spacing w:val="2"/>
          <w:position w:val="1"/>
        </w:rPr>
        <w:t>GA</w:t>
      </w:r>
      <w:r w:rsidRPr="0092789B">
        <w:rPr>
          <w:rFonts w:ascii="Times New Roman" w:eastAsia="Calibri" w:hAnsi="Times New Roman" w:cs="Times New Roman"/>
          <w:position w:val="1"/>
        </w:rPr>
        <w:t>C</w:t>
      </w:r>
      <w:r w:rsidRPr="0092789B">
        <w:rPr>
          <w:rFonts w:ascii="Times New Roman" w:eastAsia="Calibri" w:hAnsi="Times New Roman" w:cs="Times New Roman"/>
          <w:spacing w:val="14"/>
          <w:position w:val="1"/>
        </w:rPr>
        <w:t xml:space="preserve"> </w:t>
      </w:r>
      <w:r w:rsidRPr="0092789B">
        <w:rPr>
          <w:rFonts w:ascii="Times New Roman" w:eastAsia="Calibri" w:hAnsi="Times New Roman" w:cs="Times New Roman"/>
          <w:spacing w:val="2"/>
          <w:position w:val="1"/>
        </w:rPr>
        <w:t>n</w:t>
      </w:r>
      <w:r w:rsidRPr="0092789B">
        <w:rPr>
          <w:rFonts w:ascii="Times New Roman" w:eastAsia="Calibri" w:hAnsi="Times New Roman" w:cs="Times New Roman"/>
          <w:spacing w:val="1"/>
          <w:position w:val="1"/>
        </w:rPr>
        <w:t>ee</w:t>
      </w:r>
      <w:r w:rsidRPr="0092789B">
        <w:rPr>
          <w:rFonts w:ascii="Times New Roman" w:eastAsia="Calibri" w:hAnsi="Times New Roman" w:cs="Times New Roman"/>
          <w:spacing w:val="2"/>
          <w:position w:val="1"/>
        </w:rPr>
        <w:t>d</w:t>
      </w:r>
      <w:r w:rsidRPr="0092789B">
        <w:rPr>
          <w:rFonts w:ascii="Times New Roman" w:eastAsia="Calibri" w:hAnsi="Times New Roman" w:cs="Times New Roman"/>
          <w:position w:val="1"/>
        </w:rPr>
        <w:t>s</w:t>
      </w:r>
      <w:r w:rsidRPr="0092789B">
        <w:rPr>
          <w:rFonts w:ascii="Times New Roman" w:eastAsia="Calibri" w:hAnsi="Times New Roman" w:cs="Times New Roman"/>
          <w:spacing w:val="18"/>
          <w:position w:val="1"/>
        </w:rPr>
        <w:t xml:space="preserve"> </w:t>
      </w:r>
      <w:r w:rsidRPr="0092789B">
        <w:rPr>
          <w:rFonts w:ascii="Times New Roman" w:eastAsia="Calibri" w:hAnsi="Times New Roman" w:cs="Times New Roman"/>
          <w:spacing w:val="1"/>
          <w:position w:val="1"/>
        </w:rPr>
        <w:t>t</w:t>
      </w:r>
      <w:r w:rsidRPr="0092789B">
        <w:rPr>
          <w:rFonts w:ascii="Times New Roman" w:eastAsia="Calibri" w:hAnsi="Times New Roman" w:cs="Times New Roman"/>
          <w:position w:val="1"/>
        </w:rPr>
        <w:t>o</w:t>
      </w:r>
      <w:r w:rsidRPr="0092789B">
        <w:rPr>
          <w:rFonts w:ascii="Times New Roman" w:eastAsia="Calibri" w:hAnsi="Times New Roman" w:cs="Times New Roman"/>
          <w:spacing w:val="9"/>
          <w:position w:val="1"/>
        </w:rPr>
        <w:t xml:space="preserve"> </w:t>
      </w:r>
      <w:r w:rsidRPr="0092789B">
        <w:rPr>
          <w:rFonts w:ascii="Times New Roman" w:eastAsia="Calibri" w:hAnsi="Times New Roman" w:cs="Times New Roman"/>
          <w:spacing w:val="1"/>
          <w:position w:val="1"/>
        </w:rPr>
        <w:t>i</w:t>
      </w:r>
      <w:r w:rsidRPr="0092789B">
        <w:rPr>
          <w:rFonts w:ascii="Times New Roman" w:eastAsia="Calibri" w:hAnsi="Times New Roman" w:cs="Times New Roman"/>
          <w:spacing w:val="3"/>
          <w:position w:val="1"/>
        </w:rPr>
        <w:t>m</w:t>
      </w:r>
      <w:r w:rsidRPr="0092789B">
        <w:rPr>
          <w:rFonts w:ascii="Times New Roman" w:eastAsia="Calibri" w:hAnsi="Times New Roman" w:cs="Times New Roman"/>
          <w:spacing w:val="2"/>
          <w:position w:val="1"/>
        </w:rPr>
        <w:t>p</w:t>
      </w:r>
      <w:r w:rsidRPr="0092789B">
        <w:rPr>
          <w:rFonts w:ascii="Times New Roman" w:eastAsia="Calibri" w:hAnsi="Times New Roman" w:cs="Times New Roman"/>
          <w:spacing w:val="1"/>
          <w:position w:val="1"/>
        </w:rPr>
        <w:t>r</w:t>
      </w:r>
      <w:r w:rsidRPr="0092789B">
        <w:rPr>
          <w:rFonts w:ascii="Times New Roman" w:eastAsia="Calibri" w:hAnsi="Times New Roman" w:cs="Times New Roman"/>
          <w:spacing w:val="2"/>
          <w:position w:val="1"/>
        </w:rPr>
        <w:t>o</w:t>
      </w:r>
      <w:r w:rsidRPr="0092789B">
        <w:rPr>
          <w:rFonts w:ascii="Times New Roman" w:eastAsia="Calibri" w:hAnsi="Times New Roman" w:cs="Times New Roman"/>
          <w:spacing w:val="1"/>
          <w:position w:val="1"/>
        </w:rPr>
        <w:t>v</w:t>
      </w:r>
      <w:r w:rsidRPr="0092789B">
        <w:rPr>
          <w:rFonts w:ascii="Times New Roman" w:eastAsia="Calibri" w:hAnsi="Times New Roman" w:cs="Times New Roman"/>
          <w:position w:val="1"/>
        </w:rPr>
        <w:t>e</w:t>
      </w:r>
      <w:r w:rsidRPr="0092789B">
        <w:rPr>
          <w:rFonts w:ascii="Times New Roman" w:eastAsia="Calibri" w:hAnsi="Times New Roman" w:cs="Times New Roman"/>
          <w:spacing w:val="23"/>
          <w:position w:val="1"/>
        </w:rPr>
        <w:t xml:space="preserve"> </w:t>
      </w:r>
      <w:r w:rsidRPr="0092789B">
        <w:rPr>
          <w:rFonts w:ascii="Times New Roman" w:eastAsia="Calibri" w:hAnsi="Times New Roman" w:cs="Times New Roman"/>
          <w:spacing w:val="1"/>
          <w:position w:val="1"/>
        </w:rPr>
        <w:t>t</w:t>
      </w:r>
      <w:r w:rsidRPr="0092789B">
        <w:rPr>
          <w:rFonts w:ascii="Times New Roman" w:eastAsia="Calibri" w:hAnsi="Times New Roman" w:cs="Times New Roman"/>
          <w:spacing w:val="2"/>
          <w:position w:val="1"/>
        </w:rPr>
        <w:t>h</w:t>
      </w:r>
      <w:r w:rsidRPr="0092789B">
        <w:rPr>
          <w:rFonts w:ascii="Times New Roman" w:eastAsia="Calibri" w:hAnsi="Times New Roman" w:cs="Times New Roman"/>
          <w:position w:val="1"/>
        </w:rPr>
        <w:t>e</w:t>
      </w:r>
      <w:r w:rsidRPr="0092789B">
        <w:rPr>
          <w:rFonts w:ascii="Times New Roman" w:eastAsia="Calibri" w:hAnsi="Times New Roman" w:cs="Times New Roman"/>
          <w:spacing w:val="12"/>
          <w:position w:val="1"/>
        </w:rPr>
        <w:t xml:space="preserve"> </w:t>
      </w:r>
      <w:r w:rsidRPr="0092789B">
        <w:rPr>
          <w:rFonts w:ascii="Times New Roman" w:eastAsia="Calibri" w:hAnsi="Times New Roman" w:cs="Times New Roman"/>
          <w:spacing w:val="1"/>
          <w:position w:val="1"/>
        </w:rPr>
        <w:t>c</w:t>
      </w:r>
      <w:r w:rsidRPr="0092789B">
        <w:rPr>
          <w:rFonts w:ascii="Times New Roman" w:eastAsia="Calibri" w:hAnsi="Times New Roman" w:cs="Times New Roman"/>
          <w:spacing w:val="2"/>
          <w:position w:val="1"/>
        </w:rPr>
        <w:t>on</w:t>
      </w:r>
      <w:r w:rsidRPr="0092789B">
        <w:rPr>
          <w:rFonts w:ascii="Times New Roman" w:eastAsia="Calibri" w:hAnsi="Times New Roman" w:cs="Times New Roman"/>
          <w:spacing w:val="1"/>
          <w:position w:val="1"/>
        </w:rPr>
        <w:t>siste</w:t>
      </w:r>
      <w:r w:rsidRPr="0092789B">
        <w:rPr>
          <w:rFonts w:ascii="Times New Roman" w:eastAsia="Calibri" w:hAnsi="Times New Roman" w:cs="Times New Roman"/>
          <w:spacing w:val="2"/>
          <w:position w:val="1"/>
        </w:rPr>
        <w:t>n</w:t>
      </w:r>
      <w:r w:rsidRPr="0092789B">
        <w:rPr>
          <w:rFonts w:ascii="Times New Roman" w:eastAsia="Calibri" w:hAnsi="Times New Roman" w:cs="Times New Roman"/>
          <w:spacing w:val="1"/>
          <w:position w:val="1"/>
        </w:rPr>
        <w:t>c</w:t>
      </w:r>
      <w:r w:rsidRPr="0092789B">
        <w:rPr>
          <w:rFonts w:ascii="Times New Roman" w:eastAsia="Calibri" w:hAnsi="Times New Roman" w:cs="Times New Roman"/>
          <w:position w:val="1"/>
        </w:rPr>
        <w:t>y</w:t>
      </w:r>
      <w:r w:rsidRPr="0092789B">
        <w:rPr>
          <w:rFonts w:ascii="Times New Roman" w:eastAsia="Calibri" w:hAnsi="Times New Roman" w:cs="Times New Roman"/>
          <w:spacing w:val="31"/>
          <w:position w:val="1"/>
        </w:rPr>
        <w:t xml:space="preserve"> </w:t>
      </w:r>
      <w:r w:rsidRPr="0092789B">
        <w:rPr>
          <w:rFonts w:ascii="Times New Roman" w:eastAsia="Calibri" w:hAnsi="Times New Roman" w:cs="Times New Roman"/>
          <w:spacing w:val="2"/>
          <w:w w:val="103"/>
          <w:position w:val="1"/>
        </w:rPr>
        <w:t>o</w:t>
      </w:r>
      <w:r w:rsidRPr="0092789B">
        <w:rPr>
          <w:rFonts w:ascii="Times New Roman" w:eastAsia="Calibri" w:hAnsi="Times New Roman" w:cs="Times New Roman"/>
          <w:w w:val="103"/>
          <w:position w:val="1"/>
        </w:rPr>
        <w:t>f</w:t>
      </w:r>
      <w:r w:rsidRPr="0092789B">
        <w:rPr>
          <w:rFonts w:ascii="Times New Roman" w:eastAsia="Calibri" w:hAnsi="Times New Roman" w:cs="Times New Roman"/>
        </w:rPr>
        <w:t xml:space="preserve"> </w:t>
      </w:r>
      <w:r w:rsidRPr="0092789B">
        <w:rPr>
          <w:rFonts w:ascii="Times New Roman" w:eastAsia="Calibri" w:hAnsi="Times New Roman" w:cs="Times New Roman"/>
          <w:spacing w:val="1"/>
        </w:rPr>
        <w:t>lev</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rPr>
        <w:t>s</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g</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g</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en</w:t>
      </w:r>
      <w:r w:rsidRPr="0092789B">
        <w:rPr>
          <w:rFonts w:ascii="Times New Roman" w:eastAsia="Calibri" w:hAnsi="Times New Roman" w:cs="Times New Roman"/>
        </w:rPr>
        <w:t>t</w:t>
      </w:r>
      <w:r w:rsidRPr="0092789B">
        <w:rPr>
          <w:rFonts w:ascii="Times New Roman" w:eastAsia="Calibri" w:hAnsi="Times New Roman" w:cs="Times New Roman"/>
          <w:spacing w:val="32"/>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cr</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s</w:t>
      </w:r>
      <w:r w:rsidRPr="0092789B">
        <w:rPr>
          <w:rFonts w:ascii="Times New Roman" w:eastAsia="Calibri" w:hAnsi="Times New Roman" w:cs="Times New Roman"/>
        </w:rPr>
        <w:t>s</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1"/>
        </w:rPr>
        <w:t>it</w:t>
      </w:r>
      <w:r w:rsidRPr="0092789B">
        <w:rPr>
          <w:rFonts w:ascii="Times New Roman" w:eastAsia="Calibri" w:hAnsi="Times New Roman" w:cs="Times New Roman"/>
        </w:rPr>
        <w:t>s</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be</w:t>
      </w:r>
      <w:r w:rsidRPr="0092789B">
        <w:rPr>
          <w:rFonts w:ascii="Times New Roman" w:eastAsia="Calibri" w:hAnsi="Times New Roman" w:cs="Times New Roman"/>
          <w:spacing w:val="1"/>
        </w:rPr>
        <w:t>rs</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p</w:t>
      </w:r>
      <w:r w:rsidRPr="0092789B">
        <w:rPr>
          <w:rFonts w:ascii="Times New Roman" w:eastAsia="Calibri" w:hAnsi="Times New Roman" w:cs="Times New Roman"/>
        </w:rPr>
        <w:t>,</w:t>
      </w:r>
      <w:r w:rsidRPr="0092789B">
        <w:rPr>
          <w:rFonts w:ascii="Times New Roman" w:eastAsia="Calibri" w:hAnsi="Times New Roman" w:cs="Times New Roman"/>
          <w:spacing w:val="34"/>
        </w:rPr>
        <w:t xml:space="preserve"> </w:t>
      </w:r>
      <w:r w:rsidRPr="0092789B">
        <w:rPr>
          <w:rFonts w:ascii="Times New Roman" w:eastAsia="Calibri" w:hAnsi="Times New Roman" w:cs="Times New Roman"/>
          <w:spacing w:val="2"/>
        </w:rPr>
        <w:t>bo</w:t>
      </w:r>
      <w:r w:rsidRPr="0092789B">
        <w:rPr>
          <w:rFonts w:ascii="Times New Roman" w:eastAsia="Calibri" w:hAnsi="Times New Roman" w:cs="Times New Roman"/>
          <w:spacing w:val="1"/>
        </w:rPr>
        <w:t>t</w:t>
      </w:r>
      <w:r w:rsidRPr="0092789B">
        <w:rPr>
          <w:rFonts w:ascii="Times New Roman" w:eastAsia="Calibri" w:hAnsi="Times New Roman" w:cs="Times New Roman"/>
        </w:rPr>
        <w:t>h</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rPr>
        <w:t>t</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ee</w:t>
      </w:r>
      <w:r w:rsidRPr="0092789B">
        <w:rPr>
          <w:rFonts w:ascii="Times New Roman" w:eastAsia="Calibri" w:hAnsi="Times New Roman" w:cs="Times New Roman"/>
          <w:spacing w:val="1"/>
        </w:rPr>
        <w:t>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g</w:t>
      </w:r>
      <w:r w:rsidRPr="0092789B">
        <w:rPr>
          <w:rFonts w:ascii="Times New Roman" w:eastAsia="Calibri" w:hAnsi="Times New Roman" w:cs="Times New Roman"/>
        </w:rPr>
        <w:t>s</w:t>
      </w:r>
      <w:r w:rsidRPr="0092789B">
        <w:rPr>
          <w:rFonts w:ascii="Times New Roman" w:eastAsia="Calibri" w:hAnsi="Times New Roman" w:cs="Times New Roman"/>
          <w:spacing w:val="25"/>
        </w:rPr>
        <w:t xml:space="preserve"> </w:t>
      </w:r>
      <w:r w:rsidRPr="0092789B">
        <w:rPr>
          <w:rFonts w:ascii="Times New Roman" w:eastAsia="Calibri" w:hAnsi="Times New Roman" w:cs="Times New Roman"/>
          <w:spacing w:val="2"/>
        </w:rPr>
        <w:t>an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w w:val="103"/>
        </w:rPr>
        <w:t>i</w:t>
      </w:r>
      <w:r w:rsidRPr="0092789B">
        <w:rPr>
          <w:rFonts w:ascii="Times New Roman" w:eastAsia="Calibri" w:hAnsi="Times New Roman" w:cs="Times New Roman"/>
          <w:spacing w:val="2"/>
          <w:w w:val="103"/>
        </w:rPr>
        <w:t>n</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e</w:t>
      </w:r>
      <w:r>
        <w:rPr>
          <w:rFonts w:ascii="Times New Roman" w:eastAsia="Calibri" w:hAnsi="Times New Roman" w:cs="Times New Roman"/>
          <w:w w:val="103"/>
        </w:rPr>
        <w:t>rse</w:t>
      </w:r>
      <w:r w:rsidRPr="0092789B">
        <w:rPr>
          <w:rFonts w:ascii="Times New Roman" w:eastAsia="Calibri" w:hAnsi="Times New Roman" w:cs="Times New Roman"/>
          <w:spacing w:val="1"/>
          <w:w w:val="103"/>
        </w:rPr>
        <w:t>ssi</w:t>
      </w:r>
      <w:r w:rsidRPr="0092789B">
        <w:rPr>
          <w:rFonts w:ascii="Times New Roman" w:eastAsia="Calibri" w:hAnsi="Times New Roman" w:cs="Times New Roman"/>
          <w:spacing w:val="2"/>
          <w:w w:val="103"/>
        </w:rPr>
        <w:t>on</w:t>
      </w:r>
      <w:r w:rsidRPr="0092789B">
        <w:rPr>
          <w:rFonts w:ascii="Times New Roman" w:eastAsia="Calibri" w:hAnsi="Times New Roman" w:cs="Times New Roman"/>
          <w:spacing w:val="1"/>
          <w:w w:val="103"/>
        </w:rPr>
        <w:t>all</w:t>
      </w:r>
      <w:r w:rsidRPr="0092789B">
        <w:rPr>
          <w:rFonts w:ascii="Times New Roman" w:eastAsia="Calibri" w:hAnsi="Times New Roman" w:cs="Times New Roman"/>
          <w:w w:val="103"/>
        </w:rPr>
        <w:t>y</w:t>
      </w:r>
      <w:r w:rsidRPr="0092789B">
        <w:rPr>
          <w:rFonts w:ascii="Times New Roman" w:eastAsia="Calibri" w:hAnsi="Times New Roman" w:cs="Times New Roman"/>
          <w:spacing w:val="4"/>
        </w:rPr>
        <w:t xml:space="preserve"> </w:t>
      </w:r>
      <w:r w:rsidRPr="0092789B">
        <w:rPr>
          <w:rFonts w:ascii="Times New Roman" w:eastAsia="Calibri" w:hAnsi="Times New Roman" w:cs="Times New Roman"/>
          <w:spacing w:val="2"/>
        </w:rPr>
        <w:t>whe</w:t>
      </w:r>
      <w:r w:rsidRPr="0092789B">
        <w:rPr>
          <w:rFonts w:ascii="Times New Roman" w:eastAsia="Calibri" w:hAnsi="Times New Roman" w:cs="Times New Roman"/>
        </w:rPr>
        <w:t>n</w:t>
      </w:r>
      <w:r w:rsidRPr="0092789B">
        <w:rPr>
          <w:rFonts w:ascii="Times New Roman" w:eastAsia="Calibri" w:hAnsi="Times New Roman" w:cs="Times New Roman"/>
          <w:spacing w:val="17"/>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1"/>
        </w:rPr>
        <w:t>leve</w:t>
      </w:r>
      <w:r w:rsidRPr="0092789B">
        <w:rPr>
          <w:rFonts w:ascii="Times New Roman" w:eastAsia="Calibri" w:hAnsi="Times New Roman" w:cs="Times New Roman"/>
        </w:rPr>
        <w:t>l</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lve</w:t>
      </w:r>
      <w:r w:rsidRPr="0092789B">
        <w:rPr>
          <w:rFonts w:ascii="Times New Roman" w:eastAsia="Calibri" w:hAnsi="Times New Roman" w:cs="Times New Roman"/>
          <w:spacing w:val="3"/>
        </w:rPr>
        <w:t>m</w:t>
      </w:r>
      <w:r w:rsidRPr="0092789B">
        <w:rPr>
          <w:rFonts w:ascii="Times New Roman" w:eastAsia="Calibri" w:hAnsi="Times New Roman" w:cs="Times New Roman"/>
          <w:spacing w:val="1"/>
        </w:rPr>
        <w:t>e</w:t>
      </w:r>
      <w:r w:rsidRPr="0092789B">
        <w:rPr>
          <w:rFonts w:ascii="Times New Roman" w:eastAsia="Calibri" w:hAnsi="Times New Roman" w:cs="Times New Roman"/>
          <w:spacing w:val="2"/>
        </w:rPr>
        <w:t>n</w:t>
      </w:r>
      <w:r w:rsidRPr="0092789B">
        <w:rPr>
          <w:rFonts w:ascii="Times New Roman" w:eastAsia="Calibri" w:hAnsi="Times New Roman" w:cs="Times New Roman"/>
        </w:rPr>
        <w:t>t</w:t>
      </w:r>
      <w:r w:rsidRPr="0092789B">
        <w:rPr>
          <w:rFonts w:ascii="Times New Roman" w:eastAsia="Calibri" w:hAnsi="Times New Roman" w:cs="Times New Roman"/>
          <w:spacing w:val="32"/>
        </w:rPr>
        <w:t xml:space="preserve"> </w:t>
      </w:r>
      <w:r w:rsidRPr="0092789B">
        <w:rPr>
          <w:rFonts w:ascii="Times New Roman" w:eastAsia="Calibri" w:hAnsi="Times New Roman" w:cs="Times New Roman"/>
          <w:spacing w:val="1"/>
        </w:rPr>
        <w:t>fr</w:t>
      </w:r>
      <w:r w:rsidRPr="0092789B">
        <w:rPr>
          <w:rFonts w:ascii="Times New Roman" w:eastAsia="Calibri" w:hAnsi="Times New Roman" w:cs="Times New Roman"/>
          <w:spacing w:val="2"/>
        </w:rPr>
        <w:t>o</w:t>
      </w:r>
      <w:r w:rsidRPr="0092789B">
        <w:rPr>
          <w:rFonts w:ascii="Times New Roman" w:eastAsia="Calibri" w:hAnsi="Times New Roman" w:cs="Times New Roman"/>
        </w:rPr>
        <w:t>m</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d</w:t>
      </w:r>
      <w:r w:rsidRPr="0092789B">
        <w:rPr>
          <w:rFonts w:ascii="Times New Roman" w:eastAsia="Calibri" w:hAnsi="Times New Roman" w:cs="Times New Roman"/>
          <w:spacing w:val="1"/>
        </w:rPr>
        <w:t>evel</w:t>
      </w:r>
      <w:r w:rsidRPr="0092789B">
        <w:rPr>
          <w:rFonts w:ascii="Times New Roman" w:eastAsia="Calibri" w:hAnsi="Times New Roman" w:cs="Times New Roman"/>
          <w:spacing w:val="2"/>
        </w:rPr>
        <w:t>op</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rPr>
        <w:t>g</w:t>
      </w:r>
      <w:r w:rsidRPr="0092789B">
        <w:rPr>
          <w:rFonts w:ascii="Times New Roman" w:eastAsia="Calibri" w:hAnsi="Times New Roman" w:cs="Times New Roman"/>
          <w:spacing w:val="30"/>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spacing w:val="2"/>
        </w:rPr>
        <w:t>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w w:val="103"/>
        </w:rPr>
        <w:t>leas</w:t>
      </w:r>
      <w:r w:rsidRPr="0092789B">
        <w:rPr>
          <w:rFonts w:ascii="Times New Roman" w:eastAsia="Calibri" w:hAnsi="Times New Roman" w:cs="Times New Roman"/>
          <w:w w:val="103"/>
        </w:rPr>
        <w:t xml:space="preserve">t </w:t>
      </w:r>
      <w:r w:rsidRPr="0092789B">
        <w:rPr>
          <w:rFonts w:ascii="Times New Roman" w:eastAsia="Calibri" w:hAnsi="Times New Roman" w:cs="Times New Roman"/>
          <w:spacing w:val="2"/>
        </w:rPr>
        <w:t>de</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op</w:t>
      </w:r>
      <w:r w:rsidRPr="0092789B">
        <w:rPr>
          <w:rFonts w:ascii="Times New Roman" w:eastAsia="Calibri" w:hAnsi="Times New Roman" w:cs="Times New Roman"/>
          <w:spacing w:val="1"/>
        </w:rPr>
        <w:t>e</w:t>
      </w:r>
      <w:r w:rsidRPr="0092789B">
        <w:rPr>
          <w:rFonts w:ascii="Times New Roman" w:eastAsia="Calibri" w:hAnsi="Times New Roman" w:cs="Times New Roman"/>
        </w:rPr>
        <w:t>d</w:t>
      </w:r>
      <w:r w:rsidRPr="0092789B">
        <w:rPr>
          <w:rFonts w:ascii="Times New Roman" w:eastAsia="Calibri" w:hAnsi="Times New Roman" w:cs="Times New Roman"/>
          <w:spacing w:val="28"/>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oun</w:t>
      </w:r>
      <w:r w:rsidRPr="0092789B">
        <w:rPr>
          <w:rFonts w:ascii="Times New Roman" w:eastAsia="Calibri" w:hAnsi="Times New Roman" w:cs="Times New Roman"/>
          <w:spacing w:val="1"/>
        </w:rPr>
        <w:t>tri</w:t>
      </w:r>
      <w:r w:rsidRPr="0092789B">
        <w:rPr>
          <w:rFonts w:ascii="Times New Roman" w:eastAsia="Calibri" w:hAnsi="Times New Roman" w:cs="Times New Roman"/>
          <w:spacing w:val="2"/>
        </w:rPr>
        <w:t>e</w:t>
      </w:r>
      <w:r w:rsidRPr="0092789B">
        <w:rPr>
          <w:rFonts w:ascii="Times New Roman" w:eastAsia="Calibri" w:hAnsi="Times New Roman" w:cs="Times New Roman"/>
        </w:rPr>
        <w:t>s</w:t>
      </w:r>
      <w:r w:rsidRPr="0092789B">
        <w:rPr>
          <w:rFonts w:ascii="Times New Roman" w:eastAsia="Calibri" w:hAnsi="Times New Roman" w:cs="Times New Roman"/>
          <w:spacing w:val="26"/>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r</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1"/>
        </w:rPr>
        <w:t>ty</w:t>
      </w:r>
      <w:r w:rsidRPr="0092789B">
        <w:rPr>
          <w:rFonts w:ascii="Times New Roman" w:eastAsia="Calibri" w:hAnsi="Times New Roman" w:cs="Times New Roman"/>
          <w:spacing w:val="2"/>
        </w:rPr>
        <w:t>p</w:t>
      </w:r>
      <w:r w:rsidRPr="0092789B">
        <w:rPr>
          <w:rFonts w:ascii="Times New Roman" w:eastAsia="Calibri" w:hAnsi="Times New Roman" w:cs="Times New Roman"/>
          <w:spacing w:val="1"/>
        </w:rPr>
        <w:t>ic</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ll</w:t>
      </w:r>
      <w:r w:rsidRPr="0092789B">
        <w:rPr>
          <w:rFonts w:ascii="Times New Roman" w:eastAsia="Calibri" w:hAnsi="Times New Roman" w:cs="Times New Roman"/>
        </w:rPr>
        <w:t>y</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xtr</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rPr>
        <w:t>y</w:t>
      </w:r>
      <w:r w:rsidRPr="0092789B">
        <w:rPr>
          <w:rFonts w:ascii="Times New Roman" w:eastAsia="Calibri" w:hAnsi="Times New Roman" w:cs="Times New Roman"/>
          <w:spacing w:val="27"/>
        </w:rPr>
        <w:t xml:space="preserve"> </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w:t>
      </w:r>
      <w:r w:rsidRPr="0092789B">
        <w:rPr>
          <w:rFonts w:ascii="Times New Roman" w:eastAsia="Calibri" w:hAnsi="Times New Roman" w:cs="Times New Roman"/>
        </w:rPr>
        <w:t>w</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w:t>
      </w:r>
      <w:r w:rsidRPr="0092789B">
        <w:rPr>
          <w:rFonts w:ascii="Times New Roman" w:eastAsia="Calibri" w:hAnsi="Times New Roman" w:cs="Times New Roman"/>
          <w:spacing w:val="2"/>
        </w:rPr>
        <w:t>no</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ab</w:t>
      </w:r>
      <w:r w:rsidRPr="0092789B">
        <w:rPr>
          <w:rFonts w:ascii="Times New Roman" w:eastAsia="Calibri" w:hAnsi="Times New Roman" w:cs="Times New Roman"/>
          <w:spacing w:val="1"/>
        </w:rPr>
        <w:t>l</w:t>
      </w:r>
      <w:r w:rsidRPr="0092789B">
        <w:rPr>
          <w:rFonts w:ascii="Times New Roman" w:eastAsia="Calibri" w:hAnsi="Times New Roman" w:cs="Times New Roman"/>
        </w:rPr>
        <w:t>y</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rPr>
        <w:t>n</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GA</w:t>
      </w:r>
      <w:r w:rsidRPr="0092789B">
        <w:rPr>
          <w:rFonts w:ascii="Times New Roman" w:eastAsia="Calibri" w:hAnsi="Times New Roman" w:cs="Times New Roman"/>
        </w:rPr>
        <w:t>C</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on</w:t>
      </w:r>
      <w:r w:rsidRPr="0092789B">
        <w:rPr>
          <w:rFonts w:ascii="Times New Roman" w:eastAsia="Calibri" w:hAnsi="Times New Roman" w:cs="Times New Roman"/>
          <w:spacing w:val="1"/>
        </w:rPr>
        <w:t>f</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s)</w:t>
      </w:r>
      <w:r w:rsidRPr="0092789B">
        <w:rPr>
          <w:rFonts w:ascii="Times New Roman" w:eastAsia="Calibri" w:hAnsi="Times New Roman" w:cs="Times New Roman"/>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i</w:t>
      </w:r>
      <w:r w:rsidRPr="0092789B">
        <w:rPr>
          <w:rFonts w:ascii="Times New Roman" w:eastAsia="Calibri" w:hAnsi="Times New Roman" w:cs="Times New Roman"/>
        </w:rPr>
        <w:t>s</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rPr>
        <w:t>s</w:t>
      </w:r>
      <w:r w:rsidRPr="0092789B">
        <w:rPr>
          <w:rFonts w:ascii="Times New Roman" w:eastAsia="Calibri" w:hAnsi="Times New Roman" w:cs="Times New Roman"/>
          <w:spacing w:val="8"/>
        </w:rPr>
        <w:t xml:space="preserve"> </w:t>
      </w:r>
      <w:r w:rsidRPr="0092789B">
        <w:rPr>
          <w:rFonts w:ascii="Times New Roman" w:eastAsia="Calibri" w:hAnsi="Times New Roman" w:cs="Times New Roman"/>
        </w:rPr>
        <w:t>a</w:t>
      </w:r>
      <w:r w:rsidRPr="0092789B">
        <w:rPr>
          <w:rFonts w:ascii="Times New Roman" w:eastAsia="Calibri" w:hAnsi="Times New Roman" w:cs="Times New Roman"/>
          <w:spacing w:val="7"/>
        </w:rPr>
        <w:t xml:space="preserve"> </w:t>
      </w:r>
      <w:r w:rsidRPr="0092789B">
        <w:rPr>
          <w:rFonts w:ascii="Times New Roman" w:eastAsia="Calibri" w:hAnsi="Times New Roman" w:cs="Times New Roman"/>
          <w:spacing w:val="2"/>
        </w:rPr>
        <w:t>po</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ti</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ll</w:t>
      </w:r>
      <w:r w:rsidRPr="0092789B">
        <w:rPr>
          <w:rFonts w:ascii="Times New Roman" w:eastAsia="Calibri" w:hAnsi="Times New Roman" w:cs="Times New Roman"/>
        </w:rPr>
        <w:t>y</w:t>
      </w:r>
      <w:r w:rsidRPr="0092789B">
        <w:rPr>
          <w:rFonts w:ascii="Times New Roman" w:eastAsia="Calibri" w:hAnsi="Times New Roman" w:cs="Times New Roman"/>
          <w:spacing w:val="28"/>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ri</w:t>
      </w:r>
      <w:r w:rsidRPr="0092789B">
        <w:rPr>
          <w:rFonts w:ascii="Times New Roman" w:eastAsia="Calibri" w:hAnsi="Times New Roman" w:cs="Times New Roman"/>
          <w:spacing w:val="2"/>
        </w:rPr>
        <w:t>ou</w:t>
      </w:r>
      <w:r w:rsidRPr="0092789B">
        <w:rPr>
          <w:rFonts w:ascii="Times New Roman" w:eastAsia="Calibri" w:hAnsi="Times New Roman" w:cs="Times New Roman"/>
        </w:rPr>
        <w:t>s</w:t>
      </w:r>
      <w:r w:rsidRPr="0092789B">
        <w:rPr>
          <w:rFonts w:ascii="Times New Roman" w:eastAsia="Calibri" w:hAnsi="Times New Roman" w:cs="Times New Roman"/>
          <w:spacing w:val="20"/>
        </w:rPr>
        <w:t xml:space="preserve"> </w:t>
      </w:r>
      <w:r w:rsidRPr="0092789B">
        <w:rPr>
          <w:rFonts w:ascii="Times New Roman" w:eastAsia="Calibri" w:hAnsi="Times New Roman" w:cs="Times New Roman"/>
          <w:spacing w:val="2"/>
        </w:rPr>
        <w:t>p</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ob</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rPr>
        <w:t>m</w:t>
      </w:r>
      <w:r w:rsidRPr="0092789B">
        <w:rPr>
          <w:rFonts w:ascii="Times New Roman" w:eastAsia="Calibri" w:hAnsi="Times New Roman" w:cs="Times New Roman"/>
          <w:spacing w:val="25"/>
        </w:rPr>
        <w:t xml:space="preserve"> </w:t>
      </w:r>
      <w:r w:rsidRPr="0092789B">
        <w:rPr>
          <w:rFonts w:ascii="Times New Roman" w:eastAsia="Calibri" w:hAnsi="Times New Roman" w:cs="Times New Roman"/>
          <w:spacing w:val="2"/>
        </w:rPr>
        <w:t>g</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ve</w:t>
      </w:r>
      <w:r w:rsidRPr="0092789B">
        <w:rPr>
          <w:rFonts w:ascii="Times New Roman" w:eastAsia="Calibri" w:hAnsi="Times New Roman" w:cs="Times New Roman"/>
        </w:rPr>
        <w:t>n</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a</w:t>
      </w:r>
      <w:r w:rsidRPr="0092789B">
        <w:rPr>
          <w:rFonts w:ascii="Times New Roman" w:eastAsia="Calibri" w:hAnsi="Times New Roman" w:cs="Times New Roman"/>
        </w:rPr>
        <w:t>t</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h</w:t>
      </w:r>
      <w:r w:rsidRPr="0092789B">
        <w:rPr>
          <w:rFonts w:ascii="Times New Roman" w:eastAsia="Calibri" w:hAnsi="Times New Roman" w:cs="Times New Roman"/>
          <w:w w:val="103"/>
        </w:rPr>
        <w:t xml:space="preserve">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w:t>
      </w:r>
      <w:r w:rsidRPr="0092789B">
        <w:rPr>
          <w:rFonts w:ascii="Times New Roman" w:eastAsia="Calibri" w:hAnsi="Times New Roman" w:cs="Times New Roman"/>
          <w:spacing w:val="3"/>
        </w:rPr>
        <w:t>mm</w:t>
      </w:r>
      <w:r w:rsidRPr="0092789B">
        <w:rPr>
          <w:rFonts w:ascii="Times New Roman" w:eastAsia="Calibri" w:hAnsi="Times New Roman" w:cs="Times New Roman"/>
          <w:spacing w:val="1"/>
        </w:rPr>
        <w:t>itt</w:t>
      </w:r>
      <w:r w:rsidRPr="0092789B">
        <w:rPr>
          <w:rFonts w:ascii="Times New Roman" w:eastAsia="Calibri" w:hAnsi="Times New Roman" w:cs="Times New Roman"/>
          <w:spacing w:val="2"/>
        </w:rPr>
        <w:t>ee</w:t>
      </w:r>
      <w:r w:rsidRPr="0092789B">
        <w:rPr>
          <w:rFonts w:ascii="Times New Roman" w:eastAsia="Calibri" w:hAnsi="Times New Roman" w:cs="Times New Roman"/>
          <w:spacing w:val="1"/>
        </w:rPr>
        <w:t>’</w:t>
      </w:r>
      <w:r w:rsidRPr="0092789B">
        <w:rPr>
          <w:rFonts w:ascii="Times New Roman" w:eastAsia="Calibri" w:hAnsi="Times New Roman" w:cs="Times New Roman"/>
        </w:rPr>
        <w:t>s</w:t>
      </w:r>
      <w:r w:rsidRPr="0092789B">
        <w:rPr>
          <w:rFonts w:ascii="Times New Roman" w:eastAsia="Calibri" w:hAnsi="Times New Roman" w:cs="Times New Roman"/>
          <w:spacing w:val="33"/>
        </w:rPr>
        <w:t xml:space="preserve"> </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e</w:t>
      </w:r>
      <w:r w:rsidRPr="0092789B">
        <w:rPr>
          <w:rFonts w:ascii="Times New Roman" w:eastAsia="Calibri" w:hAnsi="Times New Roman" w:cs="Times New Roman"/>
        </w:rPr>
        <w:t>l</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ctivit</w:t>
      </w:r>
      <w:r w:rsidRPr="0092789B">
        <w:rPr>
          <w:rFonts w:ascii="Times New Roman" w:eastAsia="Calibri" w:hAnsi="Times New Roman" w:cs="Times New Roman"/>
        </w:rPr>
        <w:t>y</w:t>
      </w:r>
      <w:r w:rsidRPr="0092789B">
        <w:rPr>
          <w:rFonts w:ascii="Times New Roman" w:eastAsia="Calibri" w:hAnsi="Times New Roman" w:cs="Times New Roman"/>
          <w:spacing w:val="21"/>
        </w:rPr>
        <w:t xml:space="preserve"> </w:t>
      </w:r>
      <w:r w:rsidRPr="0092789B">
        <w:rPr>
          <w:rFonts w:ascii="Times New Roman" w:eastAsia="Calibri" w:hAnsi="Times New Roman" w:cs="Times New Roman"/>
          <w:spacing w:val="1"/>
          <w:w w:val="103"/>
        </w:rPr>
        <w:t>i</w:t>
      </w:r>
      <w:r w:rsidRPr="0092789B">
        <w:rPr>
          <w:rFonts w:ascii="Times New Roman" w:eastAsia="Calibri" w:hAnsi="Times New Roman" w:cs="Times New Roman"/>
          <w:spacing w:val="2"/>
          <w:w w:val="103"/>
        </w:rPr>
        <w:t>n</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er</w:t>
      </w:r>
      <w:r w:rsidRPr="0092789B">
        <w:rPr>
          <w:rFonts w:ascii="Times New Roman" w:eastAsia="Calibri" w:hAnsi="Times New Roman" w:cs="Times New Roman"/>
          <w:spacing w:val="1"/>
          <w:w w:val="103"/>
        </w:rPr>
        <w:t>s</w:t>
      </w:r>
      <w:r w:rsidRPr="0092789B">
        <w:rPr>
          <w:rFonts w:ascii="Times New Roman" w:eastAsia="Calibri" w:hAnsi="Times New Roman" w:cs="Times New Roman"/>
          <w:spacing w:val="2"/>
          <w:w w:val="103"/>
        </w:rPr>
        <w:t>e</w:t>
      </w:r>
      <w:r w:rsidRPr="0092789B">
        <w:rPr>
          <w:rFonts w:ascii="Times New Roman" w:eastAsia="Calibri" w:hAnsi="Times New Roman" w:cs="Times New Roman"/>
          <w:spacing w:val="1"/>
          <w:w w:val="103"/>
        </w:rPr>
        <w:t>ssi</w:t>
      </w:r>
      <w:r w:rsidRPr="0092789B">
        <w:rPr>
          <w:rFonts w:ascii="Times New Roman" w:eastAsia="Calibri" w:hAnsi="Times New Roman" w:cs="Times New Roman"/>
          <w:spacing w:val="2"/>
          <w:w w:val="103"/>
        </w:rPr>
        <w:t>on</w:t>
      </w:r>
      <w:r w:rsidRPr="0092789B">
        <w:rPr>
          <w:rFonts w:ascii="Times New Roman" w:eastAsia="Calibri" w:hAnsi="Times New Roman" w:cs="Times New Roman"/>
          <w:spacing w:val="1"/>
          <w:w w:val="103"/>
        </w:rPr>
        <w:t>all</w:t>
      </w:r>
      <w:r w:rsidRPr="0092789B">
        <w:rPr>
          <w:rFonts w:ascii="Times New Roman" w:eastAsia="Calibri" w:hAnsi="Times New Roman" w:cs="Times New Roman"/>
          <w:w w:val="103"/>
        </w:rPr>
        <w:t>y</w:t>
      </w:r>
      <w:r w:rsidRPr="0092789B">
        <w:rPr>
          <w:rFonts w:ascii="Times New Roman" w:eastAsia="Calibri" w:hAnsi="Times New Roman" w:cs="Times New Roman"/>
          <w:spacing w:val="4"/>
        </w:rPr>
        <w:t xml:space="preserve"> </w:t>
      </w:r>
      <w:r w:rsidRPr="0092789B">
        <w:rPr>
          <w:rFonts w:ascii="Times New Roman" w:eastAsia="Calibri" w:hAnsi="Times New Roman" w:cs="Times New Roman"/>
          <w:spacing w:val="2"/>
        </w:rPr>
        <w:t>need</w:t>
      </w:r>
      <w:r w:rsidRPr="0092789B">
        <w:rPr>
          <w:rFonts w:ascii="Times New Roman" w:eastAsia="Calibri" w:hAnsi="Times New Roman" w:cs="Times New Roman"/>
        </w:rPr>
        <w:t>s</w:t>
      </w:r>
      <w:r w:rsidRPr="0092789B">
        <w:rPr>
          <w:rFonts w:ascii="Times New Roman" w:eastAsia="Calibri" w:hAnsi="Times New Roman" w:cs="Times New Roman"/>
          <w:spacing w:val="17"/>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cr</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as</w:t>
      </w:r>
      <w:r w:rsidRPr="0092789B">
        <w:rPr>
          <w:rFonts w:ascii="Times New Roman" w:eastAsia="Calibri" w:hAnsi="Times New Roman" w:cs="Times New Roman"/>
        </w:rPr>
        <w:t>e</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1"/>
        </w:rPr>
        <w:t>si</w:t>
      </w:r>
      <w:r w:rsidRPr="0092789B">
        <w:rPr>
          <w:rFonts w:ascii="Times New Roman" w:eastAsia="Calibri" w:hAnsi="Times New Roman" w:cs="Times New Roman"/>
          <w:spacing w:val="2"/>
        </w:rPr>
        <w:t>gn</w:t>
      </w:r>
      <w:r w:rsidRPr="0092789B">
        <w:rPr>
          <w:rFonts w:ascii="Times New Roman" w:eastAsia="Calibri" w:hAnsi="Times New Roman" w:cs="Times New Roman"/>
          <w:spacing w:val="1"/>
        </w:rPr>
        <w:t>ific</w:t>
      </w:r>
      <w:r w:rsidRPr="0092789B">
        <w:rPr>
          <w:rFonts w:ascii="Times New Roman" w:eastAsia="Calibri" w:hAnsi="Times New Roman" w:cs="Times New Roman"/>
          <w:spacing w:val="2"/>
        </w:rPr>
        <w:t>an</w:t>
      </w:r>
      <w:r w:rsidRPr="0092789B">
        <w:rPr>
          <w:rFonts w:ascii="Times New Roman" w:eastAsia="Calibri" w:hAnsi="Times New Roman" w:cs="Times New Roman"/>
          <w:spacing w:val="1"/>
        </w:rPr>
        <w:t>tly</w:t>
      </w:r>
      <w:r w:rsidRPr="0092789B">
        <w:rPr>
          <w:rFonts w:ascii="Times New Roman" w:eastAsia="Calibri" w:hAnsi="Times New Roman" w:cs="Times New Roman"/>
        </w:rPr>
        <w:t>.”</w:t>
      </w:r>
      <w:r w:rsidRPr="0092789B">
        <w:rPr>
          <w:rStyle w:val="FootnoteReference"/>
          <w:rFonts w:ascii="Times New Roman" w:eastAsia="Calibri" w:hAnsi="Times New Roman" w:cs="Times New Roman"/>
        </w:rPr>
        <w:footnoteReference w:id="11"/>
      </w:r>
      <w:r w:rsidRPr="0092789B">
        <w:rPr>
          <w:rFonts w:ascii="Times New Roman" w:eastAsia="Calibri" w:hAnsi="Times New Roman" w:cs="Times New Roman"/>
        </w:rPr>
        <w:t xml:space="preserve">  Additionally, commenters feel “i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po</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gr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gage</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mpo</w:t>
      </w:r>
      <w:r w:rsidRPr="0092789B">
        <w:rPr>
          <w:rFonts w:ascii="Times New Roman" w:eastAsia="Calibri" w:hAnsi="Times New Roman" w:cs="Times New Roman"/>
          <w:color w:val="000000"/>
          <w:spacing w:val="1"/>
          <w:w w:val="103"/>
        </w:rPr>
        <w:t>rt</w:t>
      </w:r>
      <w:r w:rsidRPr="0092789B">
        <w:rPr>
          <w:rFonts w:ascii="Times New Roman" w:eastAsia="Calibri" w:hAnsi="Times New Roman" w:cs="Times New Roman"/>
          <w:color w:val="000000"/>
          <w:spacing w:val="2"/>
          <w:w w:val="103"/>
        </w:rPr>
        <w:t>an</w:t>
      </w:r>
      <w:r w:rsidRPr="0092789B">
        <w:rPr>
          <w:rFonts w:ascii="Times New Roman" w:eastAsia="Calibri" w:hAnsi="Times New Roman" w:cs="Times New Roman"/>
          <w:color w:val="000000"/>
          <w:w w:val="103"/>
        </w:rPr>
        <w:t xml:space="preserve">t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spacing w:val="1"/>
          <w:w w:val="103"/>
        </w:rPr>
        <w:t>a</w:t>
      </w:r>
      <w:r w:rsidRPr="0092789B">
        <w:rPr>
          <w:rFonts w:ascii="Times New Roman" w:eastAsia="Calibri" w:hAnsi="Times New Roman" w:cs="Times New Roman"/>
          <w:color w:val="000000"/>
          <w:w w:val="103"/>
        </w:rPr>
        <w:t>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wo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k</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xisti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stak</w:t>
      </w:r>
      <w:r w:rsidRPr="0092789B">
        <w:rPr>
          <w:rFonts w:ascii="Times New Roman" w:eastAsia="Calibri" w:hAnsi="Times New Roman" w:cs="Times New Roman"/>
          <w:color w:val="000000"/>
          <w:spacing w:val="2"/>
        </w:rPr>
        <w:t>eho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2"/>
        </w:rPr>
        <w:t>ou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iti</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2"/>
        </w:rPr>
        <w:t>whe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ar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alr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2"/>
        </w:rPr>
        <w:t>we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sta</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spacing w:val="1"/>
        </w:rPr>
        <w:t>lis</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1"/>
          <w:w w:val="103"/>
        </w:rPr>
        <w:t>a</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w w:val="103"/>
        </w:rPr>
        <w:t xml:space="preserve">d </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wo</w:t>
      </w:r>
      <w:r w:rsidRPr="0092789B">
        <w:rPr>
          <w:rFonts w:ascii="Times New Roman" w:eastAsia="Calibri" w:hAnsi="Times New Roman" w:cs="Times New Roman"/>
          <w:color w:val="000000"/>
          <w:spacing w:val="1"/>
        </w:rPr>
        <w:t>rk</w:t>
      </w:r>
      <w:r w:rsidRPr="0092789B">
        <w:rPr>
          <w:rFonts w:ascii="Times New Roman" w:eastAsia="Calibri" w:hAnsi="Times New Roman" w:cs="Times New Roman"/>
          <w:color w:val="000000"/>
          <w:spacing w:val="2"/>
        </w:rPr>
        <w:t>ed</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2"/>
      </w:r>
      <w:r w:rsidRPr="0092789B">
        <w:rPr>
          <w:rFonts w:ascii="Times New Roman" w:eastAsia="Calibri" w:hAnsi="Times New Roman" w:cs="Times New Roman"/>
          <w:color w:val="000000"/>
        </w:rPr>
        <w:t xml:space="preserve">   Commenters note that the ATRT2 should, explore “</w:t>
      </w:r>
      <w:r w:rsidRPr="0092789B">
        <w:rPr>
          <w:rFonts w:ascii="Times New Roman" w:eastAsia="Calibri" w:hAnsi="Times New Roman" w:cs="Times New Roman"/>
          <w:color w:val="000000"/>
          <w:spacing w:val="35"/>
        </w:rPr>
        <w:t>A</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pe</w:t>
      </w:r>
      <w:r w:rsidRPr="0092789B">
        <w:rPr>
          <w:rFonts w:ascii="Times New Roman" w:eastAsia="Calibri" w:hAnsi="Times New Roman" w:cs="Times New Roman"/>
          <w:color w:val="000000"/>
          <w:spacing w:val="1"/>
        </w:rPr>
        <w:t>ct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m</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tri</w:t>
      </w:r>
      <w:r w:rsidRPr="0092789B">
        <w:rPr>
          <w:rFonts w:ascii="Times New Roman" w:eastAsia="Calibri" w:hAnsi="Times New Roman" w:cs="Times New Roman"/>
          <w:color w:val="000000"/>
          <w:spacing w:val="2"/>
        </w:rPr>
        <w:t>bu</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rais</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eve</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artici</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4"/>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str</w:t>
      </w:r>
      <w:r w:rsidRPr="0092789B">
        <w:rPr>
          <w:rFonts w:ascii="Times New Roman" w:eastAsia="Calibri" w:hAnsi="Times New Roman" w:cs="Times New Roman"/>
          <w:color w:val="000000"/>
          <w:spacing w:val="2"/>
        </w:rPr>
        <w:t>eng</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eg</w:t>
      </w:r>
      <w:r w:rsidRPr="0092789B">
        <w:rPr>
          <w:rFonts w:ascii="Times New Roman" w:eastAsia="Calibri" w:hAnsi="Times New Roman" w:cs="Times New Roman"/>
          <w:color w:val="000000"/>
          <w:spacing w:val="1"/>
        </w:rPr>
        <w:t>iti</w:t>
      </w:r>
      <w:r w:rsidRPr="0092789B">
        <w:rPr>
          <w:rFonts w:ascii="Times New Roman" w:eastAsia="Calibri" w:hAnsi="Times New Roman" w:cs="Times New Roman"/>
          <w:color w:val="000000"/>
          <w:spacing w:val="2"/>
        </w:rPr>
        <w:t>m</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 xml:space="preserve">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ltist</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k</w:t>
      </w:r>
      <w:r w:rsidRPr="0092789B">
        <w:rPr>
          <w:rFonts w:ascii="Times New Roman" w:eastAsia="Calibri" w:hAnsi="Times New Roman" w:cs="Times New Roman"/>
          <w:color w:val="000000"/>
          <w:spacing w:val="2"/>
        </w:rPr>
        <w:t>eho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42"/>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ode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3"/>
      </w:r>
      <w:r w:rsidR="00D73B6E">
        <w:rPr>
          <w:rFonts w:ascii="Times New Roman" w:eastAsia="Calibri" w:hAnsi="Times New Roman" w:cs="Times New Roman"/>
          <w:color w:val="000000"/>
        </w:rPr>
        <w:t xml:space="preserve">  </w:t>
      </w:r>
      <w:r w:rsidRPr="0092789B">
        <w:rPr>
          <w:rFonts w:ascii="Times New Roman" w:eastAsia="Calibri" w:hAnsi="Times New Roman" w:cs="Times New Roman"/>
        </w:rPr>
        <w:t>Finally, several comments offer solutions and identify current efforts that could contribute to increased government involvement in, and support of, the GAC.  One comment notes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y</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1"/>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nno</w:t>
      </w:r>
      <w:r w:rsidRPr="0092789B">
        <w:rPr>
          <w:rFonts w:ascii="Times New Roman" w:eastAsia="Calibri" w:hAnsi="Times New Roman" w:cs="Times New Roman"/>
          <w:color w:val="000000"/>
          <w:spacing w:val="1"/>
        </w:rPr>
        <w:t>vativ</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ltati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oo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el</w:t>
      </w:r>
      <w:r w:rsidRPr="0092789B">
        <w:rPr>
          <w:rFonts w:ascii="Times New Roman" w:eastAsia="Calibri" w:hAnsi="Times New Roman" w:cs="Times New Roman"/>
          <w:color w:val="000000"/>
        </w:rPr>
        <w:t>p</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rest</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spacing w:val="1"/>
        </w:rPr>
        <w:t>ala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iev</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spacing w:val="1"/>
          <w:w w:val="103"/>
        </w:rPr>
        <w:t>ea</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spacing w:val="1"/>
          <w:w w:val="103"/>
        </w:rPr>
        <w:t>gf</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w w:val="103"/>
        </w:rPr>
        <w:t xml:space="preserve">l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pon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5"/>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eve</w:t>
      </w:r>
      <w:r w:rsidRPr="0092789B">
        <w:rPr>
          <w:rFonts w:ascii="Times New Roman" w:eastAsia="Calibri" w:hAnsi="Times New Roman" w:cs="Times New Roman"/>
          <w:color w:val="000000"/>
          <w:spacing w:val="1"/>
        </w:rPr>
        <w:t>ls</w:t>
      </w:r>
      <w:r w:rsidRPr="0092789B">
        <w:rPr>
          <w:rFonts w:ascii="Times New Roman" w:eastAsia="Calibri" w:hAnsi="Times New Roman" w:cs="Times New Roman"/>
          <w:color w:val="000000"/>
        </w:rPr>
        <w:t>.</w:t>
      </w:r>
      <w:r>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4"/>
      </w:r>
      <w:r w:rsidRPr="0092789B">
        <w:rPr>
          <w:rFonts w:ascii="Times New Roman" w:hAnsi="Times New Roman" w:cs="Times New Roman"/>
        </w:rPr>
        <w:t xml:space="preserve">  In addition, several commenters note that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CANN</w:t>
      </w:r>
      <w:r w:rsidRPr="0092789B">
        <w:rPr>
          <w:rFonts w:ascii="Times New Roman" w:eastAsia="Calibri" w:hAnsi="Times New Roman" w:cs="Times New Roman"/>
          <w:color w:val="000000"/>
          <w:spacing w:val="1"/>
        </w:rPr>
        <w: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open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w w:val="103"/>
        </w:rPr>
        <w:t>ne</w:t>
      </w:r>
      <w:r w:rsidRPr="0092789B">
        <w:rPr>
          <w:rFonts w:ascii="Times New Roman" w:eastAsia="Calibri" w:hAnsi="Times New Roman" w:cs="Times New Roman"/>
          <w:color w:val="000000"/>
          <w:w w:val="103"/>
        </w:rPr>
        <w:t xml:space="preserve">w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ffic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rPr>
        <w:t>w</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2"/>
        </w:rPr>
        <w:t>awa</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ene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bu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2"/>
        </w:rPr>
        <w:t>no</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1"/>
        </w:rPr>
        <w:t>fi</w:t>
      </w:r>
      <w:r w:rsidRPr="0092789B">
        <w:rPr>
          <w:rFonts w:ascii="Times New Roman" w:eastAsia="Calibri" w:hAnsi="Times New Roman" w:cs="Times New Roman"/>
          <w:color w:val="000000"/>
        </w:rPr>
        <w:t>x</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5"/>
      </w:r>
    </w:p>
    <w:p w:rsidR="00477B5C" w:rsidRPr="0092789B" w:rsidRDefault="00477B5C" w:rsidP="00477B5C">
      <w:pPr>
        <w:widowControl w:val="0"/>
        <w:autoSpaceDE w:val="0"/>
        <w:autoSpaceDN w:val="0"/>
        <w:adjustRightInd w:val="0"/>
        <w:rPr>
          <w:rFonts w:ascii="Times New Roman" w:hAnsi="Times New Roman" w:cs="Times New Roman"/>
        </w:rPr>
      </w:pPr>
    </w:p>
    <w:p w:rsidR="00477B5C" w:rsidRPr="00D73B6E" w:rsidRDefault="00D73B6E" w:rsidP="00477B5C">
      <w:pPr>
        <w:widowControl w:val="0"/>
        <w:autoSpaceDE w:val="0"/>
        <w:autoSpaceDN w:val="0"/>
        <w:adjustRightInd w:val="0"/>
        <w:rPr>
          <w:rFonts w:ascii="Times New Roman" w:eastAsia="Calibri" w:hAnsi="Times New Roman" w:cs="Times New Roman"/>
          <w:color w:val="000000"/>
          <w:w w:val="103"/>
        </w:rPr>
      </w:pPr>
      <w:r>
        <w:rPr>
          <w:rFonts w:ascii="Times New Roman" w:hAnsi="Times New Roman" w:cs="Times New Roman"/>
        </w:rPr>
        <w:t xml:space="preserve">Lastly, comments </w:t>
      </w:r>
      <w:r w:rsidR="00477B5C">
        <w:rPr>
          <w:rFonts w:ascii="Times New Roman" w:hAnsi="Times New Roman" w:cs="Times New Roman"/>
        </w:rPr>
        <w:t>highlight</w:t>
      </w:r>
      <w:r w:rsidR="00477B5C" w:rsidRPr="0092789B">
        <w:rPr>
          <w:rFonts w:ascii="Times New Roman" w:hAnsi="Times New Roman" w:cs="Times New Roman"/>
        </w:rPr>
        <w:t xml:space="preserve"> the need to incorporate the GAC into policy discussions early on in the process </w:t>
      </w:r>
      <w:r w:rsidR="00477B5C">
        <w:rPr>
          <w:rFonts w:ascii="Times New Roman" w:eastAsia="Calibri" w:hAnsi="Times New Roman" w:cs="Times New Roman"/>
          <w:color w:val="000000"/>
          <w:w w:val="103"/>
        </w:rPr>
        <w:t>noting that “</w:t>
      </w:r>
      <w:r w:rsidR="00477B5C">
        <w:rPr>
          <w:rFonts w:ascii="Times New Roman" w:eastAsia="Calibri" w:hAnsi="Times New Roman" w:cs="Times New Roman"/>
          <w:color w:val="000000"/>
          <w:spacing w:val="2"/>
        </w:rPr>
        <w:t>e</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spacing w:val="1"/>
        </w:rPr>
        <w:t>rl</w:t>
      </w:r>
      <w:r w:rsidR="00477B5C" w:rsidRPr="0092789B">
        <w:rPr>
          <w:rFonts w:ascii="Times New Roman" w:eastAsia="Calibri" w:hAnsi="Times New Roman" w:cs="Times New Roman"/>
          <w:color w:val="000000"/>
        </w:rPr>
        <w:t>y</w:t>
      </w:r>
      <w:r w:rsidR="00477B5C" w:rsidRPr="0092789B">
        <w:rPr>
          <w:rFonts w:ascii="Times New Roman" w:eastAsia="Calibri" w:hAnsi="Times New Roman" w:cs="Times New Roman"/>
          <w:color w:val="000000"/>
          <w:spacing w:val="15"/>
        </w:rPr>
        <w:t xml:space="preserve"> </w:t>
      </w:r>
      <w:r w:rsidR="00477B5C" w:rsidRPr="0092789B">
        <w:rPr>
          <w:rFonts w:ascii="Times New Roman" w:eastAsia="Calibri" w:hAnsi="Times New Roman" w:cs="Times New Roman"/>
          <w:color w:val="000000"/>
          <w:spacing w:val="2"/>
        </w:rPr>
        <w:t>en</w:t>
      </w:r>
      <w:r w:rsidR="00477B5C" w:rsidRPr="0092789B">
        <w:rPr>
          <w:rFonts w:ascii="Times New Roman" w:eastAsia="Calibri" w:hAnsi="Times New Roman" w:cs="Times New Roman"/>
          <w:color w:val="000000"/>
          <w:spacing w:val="1"/>
        </w:rPr>
        <w:t>g</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spacing w:val="1"/>
        </w:rPr>
        <w:t>g</w:t>
      </w:r>
      <w:r w:rsidR="00477B5C" w:rsidRPr="0092789B">
        <w:rPr>
          <w:rFonts w:ascii="Times New Roman" w:eastAsia="Calibri" w:hAnsi="Times New Roman" w:cs="Times New Roman"/>
          <w:color w:val="000000"/>
          <w:spacing w:val="2"/>
        </w:rPr>
        <w:t>e</w:t>
      </w:r>
      <w:r w:rsidR="00477B5C" w:rsidRPr="0092789B">
        <w:rPr>
          <w:rFonts w:ascii="Times New Roman" w:eastAsia="Calibri" w:hAnsi="Times New Roman" w:cs="Times New Roman"/>
          <w:color w:val="000000"/>
          <w:spacing w:val="3"/>
        </w:rPr>
        <w:t>m</w:t>
      </w:r>
      <w:r w:rsidR="00477B5C" w:rsidRPr="0092789B">
        <w:rPr>
          <w:rFonts w:ascii="Times New Roman" w:eastAsia="Calibri" w:hAnsi="Times New Roman" w:cs="Times New Roman"/>
          <w:color w:val="000000"/>
          <w:spacing w:val="2"/>
        </w:rPr>
        <w:t>en</w:t>
      </w:r>
      <w:r w:rsidR="00477B5C" w:rsidRPr="0092789B">
        <w:rPr>
          <w:rFonts w:ascii="Times New Roman" w:eastAsia="Calibri" w:hAnsi="Times New Roman" w:cs="Times New Roman"/>
          <w:color w:val="000000"/>
        </w:rPr>
        <w:t>t</w:t>
      </w:r>
      <w:r w:rsidR="00477B5C" w:rsidRPr="0092789B">
        <w:rPr>
          <w:rFonts w:ascii="Times New Roman" w:eastAsia="Calibri" w:hAnsi="Times New Roman" w:cs="Times New Roman"/>
          <w:color w:val="000000"/>
          <w:spacing w:val="32"/>
        </w:rPr>
        <w:t xml:space="preserve"> </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rPr>
        <w:t>f</w:t>
      </w:r>
      <w:r w:rsidR="00477B5C" w:rsidRPr="0092789B">
        <w:rPr>
          <w:rFonts w:ascii="Times New Roman" w:eastAsia="Calibri" w:hAnsi="Times New Roman" w:cs="Times New Roman"/>
          <w:color w:val="000000"/>
          <w:spacing w:val="8"/>
        </w:rPr>
        <w:t xml:space="preserve"> </w:t>
      </w:r>
      <w:r w:rsidR="00477B5C" w:rsidRPr="0092789B">
        <w:rPr>
          <w:rFonts w:ascii="Times New Roman" w:eastAsia="Calibri" w:hAnsi="Times New Roman" w:cs="Times New Roman"/>
          <w:color w:val="000000"/>
          <w:spacing w:val="1"/>
        </w:rPr>
        <w:t>t</w:t>
      </w:r>
      <w:r w:rsidR="00477B5C" w:rsidRPr="0092789B">
        <w:rPr>
          <w:rFonts w:ascii="Times New Roman" w:eastAsia="Calibri" w:hAnsi="Times New Roman" w:cs="Times New Roman"/>
          <w:color w:val="000000"/>
          <w:spacing w:val="2"/>
        </w:rPr>
        <w:t>h</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12"/>
        </w:rPr>
        <w:t xml:space="preserve"> </w:t>
      </w:r>
      <w:r w:rsidR="00477B5C" w:rsidRPr="0092789B">
        <w:rPr>
          <w:rFonts w:ascii="Times New Roman" w:eastAsia="Calibri" w:hAnsi="Times New Roman" w:cs="Times New Roman"/>
          <w:color w:val="000000"/>
          <w:spacing w:val="2"/>
        </w:rPr>
        <w:t>GA</w:t>
      </w:r>
      <w:r w:rsidR="00477B5C" w:rsidRPr="0092789B">
        <w:rPr>
          <w:rFonts w:ascii="Times New Roman" w:eastAsia="Calibri" w:hAnsi="Times New Roman" w:cs="Times New Roman"/>
          <w:color w:val="000000"/>
        </w:rPr>
        <w:t>C</w:t>
      </w:r>
      <w:r w:rsidR="00477B5C" w:rsidRPr="0092789B">
        <w:rPr>
          <w:rFonts w:ascii="Times New Roman" w:eastAsia="Calibri" w:hAnsi="Times New Roman" w:cs="Times New Roman"/>
          <w:color w:val="000000"/>
          <w:spacing w:val="14"/>
        </w:rPr>
        <w:t xml:space="preserv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rPr>
        <w:t>s</w:t>
      </w:r>
      <w:r w:rsidR="00477B5C" w:rsidRPr="0092789B">
        <w:rPr>
          <w:rFonts w:ascii="Times New Roman" w:eastAsia="Calibri" w:hAnsi="Times New Roman" w:cs="Times New Roman"/>
          <w:color w:val="000000"/>
          <w:spacing w:val="7"/>
        </w:rPr>
        <w:t xml:space="preserve"> </w:t>
      </w:r>
      <w:r w:rsidR="00477B5C" w:rsidRPr="0092789B">
        <w:rPr>
          <w:rFonts w:ascii="Times New Roman" w:eastAsia="Calibri" w:hAnsi="Times New Roman" w:cs="Times New Roman"/>
          <w:color w:val="000000"/>
          <w:spacing w:val="1"/>
        </w:rPr>
        <w:t>als</w:t>
      </w:r>
      <w:r w:rsidR="00477B5C" w:rsidRPr="0092789B">
        <w:rPr>
          <w:rFonts w:ascii="Times New Roman" w:eastAsia="Calibri" w:hAnsi="Times New Roman" w:cs="Times New Roman"/>
          <w:color w:val="000000"/>
        </w:rPr>
        <w:t>o</w:t>
      </w:r>
      <w:r w:rsidR="00477B5C" w:rsidRPr="0092789B">
        <w:rPr>
          <w:rFonts w:ascii="Times New Roman" w:eastAsia="Calibri" w:hAnsi="Times New Roman" w:cs="Times New Roman"/>
          <w:color w:val="000000"/>
          <w:spacing w:val="13"/>
        </w:rPr>
        <w:t xml:space="preserv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spacing w:val="2"/>
        </w:rPr>
        <w:t>mpo</w:t>
      </w:r>
      <w:r w:rsidR="00477B5C" w:rsidRPr="0092789B">
        <w:rPr>
          <w:rFonts w:ascii="Times New Roman" w:eastAsia="Calibri" w:hAnsi="Times New Roman" w:cs="Times New Roman"/>
          <w:color w:val="000000"/>
          <w:spacing w:val="1"/>
        </w:rPr>
        <w:t>rt</w:t>
      </w:r>
      <w:r w:rsidR="00477B5C" w:rsidRPr="0092789B">
        <w:rPr>
          <w:rFonts w:ascii="Times New Roman" w:eastAsia="Calibri" w:hAnsi="Times New Roman" w:cs="Times New Roman"/>
          <w:color w:val="000000"/>
          <w:spacing w:val="2"/>
        </w:rPr>
        <w:t>an</w:t>
      </w:r>
      <w:r w:rsidR="00477B5C" w:rsidRPr="0092789B">
        <w:rPr>
          <w:rFonts w:ascii="Times New Roman" w:eastAsia="Calibri" w:hAnsi="Times New Roman" w:cs="Times New Roman"/>
          <w:color w:val="000000"/>
        </w:rPr>
        <w:t>t</w:t>
      </w:r>
      <w:r w:rsidR="00477B5C" w:rsidRPr="0092789B">
        <w:rPr>
          <w:rFonts w:ascii="Times New Roman" w:eastAsia="Calibri" w:hAnsi="Times New Roman" w:cs="Times New Roman"/>
          <w:color w:val="000000"/>
          <w:spacing w:val="26"/>
        </w:rPr>
        <w:t xml:space="preserve"> </w:t>
      </w:r>
      <w:r w:rsidR="00477B5C" w:rsidRPr="0092789B">
        <w:rPr>
          <w:rFonts w:ascii="Times New Roman" w:eastAsia="Calibri" w:hAnsi="Times New Roman" w:cs="Times New Roman"/>
          <w:color w:val="000000"/>
          <w:spacing w:val="1"/>
        </w:rPr>
        <w:t>t</w:t>
      </w:r>
      <w:r w:rsidR="00477B5C" w:rsidRPr="0092789B">
        <w:rPr>
          <w:rFonts w:ascii="Times New Roman" w:eastAsia="Calibri" w:hAnsi="Times New Roman" w:cs="Times New Roman"/>
          <w:color w:val="000000"/>
        </w:rPr>
        <w:t>o</w:t>
      </w:r>
      <w:r w:rsidR="00477B5C" w:rsidRPr="0092789B">
        <w:rPr>
          <w:rFonts w:ascii="Times New Roman" w:eastAsia="Calibri" w:hAnsi="Times New Roman" w:cs="Times New Roman"/>
          <w:color w:val="000000"/>
          <w:spacing w:val="9"/>
        </w:rPr>
        <w:t xml:space="preserve"> </w:t>
      </w:r>
      <w:r w:rsidR="00477B5C" w:rsidRPr="0092789B">
        <w:rPr>
          <w:rFonts w:ascii="Times New Roman" w:eastAsia="Calibri" w:hAnsi="Times New Roman" w:cs="Times New Roman"/>
          <w:color w:val="000000"/>
          <w:spacing w:val="2"/>
        </w:rPr>
        <w:t>en</w:t>
      </w:r>
      <w:r w:rsidR="00477B5C" w:rsidRPr="0092789B">
        <w:rPr>
          <w:rFonts w:ascii="Times New Roman" w:eastAsia="Calibri" w:hAnsi="Times New Roman" w:cs="Times New Roman"/>
          <w:color w:val="000000"/>
          <w:spacing w:val="1"/>
        </w:rPr>
        <w:t>s</w:t>
      </w:r>
      <w:r w:rsidR="00477B5C" w:rsidRPr="0092789B">
        <w:rPr>
          <w:rFonts w:ascii="Times New Roman" w:eastAsia="Calibri" w:hAnsi="Times New Roman" w:cs="Times New Roman"/>
          <w:color w:val="000000"/>
          <w:spacing w:val="2"/>
        </w:rPr>
        <w:t>u</w:t>
      </w:r>
      <w:r w:rsidR="00477B5C" w:rsidRPr="0092789B">
        <w:rPr>
          <w:rFonts w:ascii="Times New Roman" w:eastAsia="Calibri" w:hAnsi="Times New Roman" w:cs="Times New Roman"/>
          <w:color w:val="000000"/>
          <w:spacing w:val="1"/>
        </w:rPr>
        <w:t>ri</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rPr>
        <w:t>g</w:t>
      </w:r>
      <w:r w:rsidR="00477B5C" w:rsidRPr="0092789B">
        <w:rPr>
          <w:rFonts w:ascii="Times New Roman" w:eastAsia="Calibri" w:hAnsi="Times New Roman" w:cs="Times New Roman"/>
          <w:color w:val="000000"/>
          <w:spacing w:val="25"/>
        </w:rPr>
        <w:t xml:space="preserve"> </w:t>
      </w:r>
      <w:r w:rsidR="00477B5C" w:rsidRPr="0092789B">
        <w:rPr>
          <w:rFonts w:ascii="Times New Roman" w:eastAsia="Calibri" w:hAnsi="Times New Roman" w:cs="Times New Roman"/>
          <w:color w:val="000000"/>
          <w:spacing w:val="2"/>
        </w:rPr>
        <w:t>p</w:t>
      </w:r>
      <w:r w:rsidR="00477B5C" w:rsidRPr="0092789B">
        <w:rPr>
          <w:rFonts w:ascii="Times New Roman" w:eastAsia="Calibri" w:hAnsi="Times New Roman" w:cs="Times New Roman"/>
          <w:color w:val="000000"/>
          <w:spacing w:val="1"/>
        </w:rPr>
        <w:t>r</w:t>
      </w:r>
      <w:r w:rsidR="00477B5C" w:rsidRPr="0092789B">
        <w:rPr>
          <w:rFonts w:ascii="Times New Roman" w:eastAsia="Calibri" w:hAnsi="Times New Roman" w:cs="Times New Roman"/>
          <w:color w:val="000000"/>
          <w:spacing w:val="2"/>
        </w:rPr>
        <w:t>ed</w:t>
      </w:r>
      <w:r w:rsidR="00477B5C" w:rsidRPr="0092789B">
        <w:rPr>
          <w:rFonts w:ascii="Times New Roman" w:eastAsia="Calibri" w:hAnsi="Times New Roman" w:cs="Times New Roman"/>
          <w:color w:val="000000"/>
          <w:spacing w:val="1"/>
        </w:rPr>
        <w:t>ict</w:t>
      </w:r>
      <w:r w:rsidR="00477B5C" w:rsidRPr="0092789B">
        <w:rPr>
          <w:rFonts w:ascii="Times New Roman" w:eastAsia="Calibri" w:hAnsi="Times New Roman" w:cs="Times New Roman"/>
          <w:color w:val="000000"/>
          <w:spacing w:val="2"/>
        </w:rPr>
        <w:t>ab</w:t>
      </w:r>
      <w:r w:rsidR="00477B5C" w:rsidRPr="0092789B">
        <w:rPr>
          <w:rFonts w:ascii="Times New Roman" w:eastAsia="Calibri" w:hAnsi="Times New Roman" w:cs="Times New Roman"/>
          <w:color w:val="000000"/>
          <w:spacing w:val="1"/>
        </w:rPr>
        <w:t>ility</w:t>
      </w:r>
      <w:r w:rsidR="00477B5C" w:rsidRPr="0092789B">
        <w:rPr>
          <w:rFonts w:ascii="Times New Roman" w:eastAsia="Calibri" w:hAnsi="Times New Roman" w:cs="Times New Roman"/>
          <w:color w:val="000000"/>
        </w:rPr>
        <w:t>:</w:t>
      </w:r>
      <w:r w:rsidR="00477B5C" w:rsidRPr="0092789B">
        <w:rPr>
          <w:rFonts w:ascii="Times New Roman" w:eastAsia="Calibri" w:hAnsi="Times New Roman" w:cs="Times New Roman"/>
          <w:color w:val="000000"/>
          <w:spacing w:val="35"/>
        </w:rPr>
        <w:t xml:space="preserv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spacing w:val="3"/>
        </w:rPr>
        <w:t>m</w:t>
      </w:r>
      <w:r w:rsidR="00477B5C" w:rsidRPr="0092789B">
        <w:rPr>
          <w:rFonts w:ascii="Times New Roman" w:eastAsia="Calibri" w:hAnsi="Times New Roman" w:cs="Times New Roman"/>
          <w:color w:val="000000"/>
          <w:spacing w:val="2"/>
        </w:rPr>
        <w:t>p</w:t>
      </w:r>
      <w:r w:rsidR="00477B5C" w:rsidRPr="0092789B">
        <w:rPr>
          <w:rFonts w:ascii="Times New Roman" w:eastAsia="Calibri" w:hAnsi="Times New Roman" w:cs="Times New Roman"/>
          <w:color w:val="000000"/>
          <w:spacing w:val="1"/>
        </w:rPr>
        <w:t>r</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spacing w:val="1"/>
        </w:rPr>
        <w:t>vi</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rPr>
        <w:t>g</w:t>
      </w:r>
      <w:r w:rsidR="00477B5C" w:rsidRPr="0092789B">
        <w:rPr>
          <w:rFonts w:ascii="Times New Roman" w:eastAsia="Calibri" w:hAnsi="Times New Roman" w:cs="Times New Roman"/>
          <w:color w:val="000000"/>
          <w:spacing w:val="27"/>
        </w:rPr>
        <w:t xml:space="preserve"> </w:t>
      </w:r>
      <w:r w:rsidR="00477B5C" w:rsidRPr="0092789B">
        <w:rPr>
          <w:rFonts w:ascii="Times New Roman" w:eastAsia="Calibri" w:hAnsi="Times New Roman" w:cs="Times New Roman"/>
          <w:color w:val="000000"/>
          <w:spacing w:val="2"/>
        </w:rPr>
        <w:t>und</w:t>
      </w:r>
      <w:r w:rsidR="00477B5C" w:rsidRPr="0092789B">
        <w:rPr>
          <w:rFonts w:ascii="Times New Roman" w:eastAsia="Calibri" w:hAnsi="Times New Roman" w:cs="Times New Roman"/>
          <w:color w:val="000000"/>
          <w:spacing w:val="1"/>
        </w:rPr>
        <w:t>erst</w:t>
      </w:r>
      <w:r w:rsidR="00477B5C" w:rsidRPr="0092789B">
        <w:rPr>
          <w:rFonts w:ascii="Times New Roman" w:eastAsia="Calibri" w:hAnsi="Times New Roman" w:cs="Times New Roman"/>
          <w:color w:val="000000"/>
          <w:spacing w:val="2"/>
        </w:rPr>
        <w:t>and</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rPr>
        <w:t>g</w:t>
      </w:r>
      <w:r w:rsidR="00477B5C" w:rsidRPr="0092789B">
        <w:rPr>
          <w:rFonts w:ascii="Times New Roman" w:eastAsia="Calibri" w:hAnsi="Times New Roman" w:cs="Times New Roman"/>
          <w:color w:val="000000"/>
          <w:spacing w:val="38"/>
        </w:rPr>
        <w:t xml:space="preserve"> </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rPr>
        <w:t>f</w:t>
      </w:r>
      <w:r w:rsidR="00477B5C" w:rsidRPr="0092789B">
        <w:rPr>
          <w:rFonts w:ascii="Times New Roman" w:eastAsia="Calibri" w:hAnsi="Times New Roman" w:cs="Times New Roman"/>
          <w:color w:val="000000"/>
          <w:spacing w:val="8"/>
        </w:rPr>
        <w:t xml:space="preserve"> </w:t>
      </w:r>
      <w:r w:rsidR="00477B5C" w:rsidRPr="0092789B">
        <w:rPr>
          <w:rFonts w:ascii="Times New Roman" w:eastAsia="Calibri" w:hAnsi="Times New Roman" w:cs="Times New Roman"/>
          <w:color w:val="000000"/>
          <w:spacing w:val="1"/>
        </w:rPr>
        <w:t>t</w:t>
      </w:r>
      <w:r w:rsidR="00477B5C" w:rsidRPr="0092789B">
        <w:rPr>
          <w:rFonts w:ascii="Times New Roman" w:eastAsia="Calibri" w:hAnsi="Times New Roman" w:cs="Times New Roman"/>
          <w:color w:val="000000"/>
          <w:spacing w:val="2"/>
        </w:rPr>
        <w:t>h</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12"/>
        </w:rPr>
        <w:t xml:space="preserve"> </w:t>
      </w:r>
      <w:r w:rsidR="00477B5C" w:rsidRPr="0092789B">
        <w:rPr>
          <w:rFonts w:ascii="Times New Roman" w:eastAsia="Calibri" w:hAnsi="Times New Roman" w:cs="Times New Roman"/>
          <w:color w:val="000000"/>
          <w:spacing w:val="1"/>
        </w:rPr>
        <w:t>r</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spacing w:val="1"/>
        </w:rPr>
        <w:t>ti</w:t>
      </w:r>
      <w:r w:rsidR="00477B5C" w:rsidRPr="0092789B">
        <w:rPr>
          <w:rFonts w:ascii="Times New Roman" w:eastAsia="Calibri" w:hAnsi="Times New Roman" w:cs="Times New Roman"/>
          <w:color w:val="000000"/>
          <w:spacing w:val="2"/>
        </w:rPr>
        <w:t>on</w:t>
      </w:r>
      <w:r w:rsidR="00477B5C" w:rsidRPr="0092789B">
        <w:rPr>
          <w:rFonts w:ascii="Times New Roman" w:eastAsia="Calibri" w:hAnsi="Times New Roman" w:cs="Times New Roman"/>
          <w:color w:val="000000"/>
          <w:spacing w:val="1"/>
        </w:rPr>
        <w:t>al</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25"/>
        </w:rPr>
        <w:t xml:space="preserve"> </w:t>
      </w:r>
      <w:r w:rsidR="00477B5C" w:rsidRPr="0092789B">
        <w:rPr>
          <w:rFonts w:ascii="Times New Roman" w:eastAsia="Calibri" w:hAnsi="Times New Roman" w:cs="Times New Roman"/>
          <w:color w:val="000000"/>
          <w:spacing w:val="2"/>
        </w:rPr>
        <w:t>beh</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rPr>
        <w:t>d</w:t>
      </w:r>
      <w:r w:rsidR="00477B5C" w:rsidRPr="0092789B">
        <w:rPr>
          <w:rFonts w:ascii="Times New Roman" w:eastAsia="Calibri" w:hAnsi="Times New Roman" w:cs="Times New Roman"/>
          <w:color w:val="000000"/>
          <w:spacing w:val="20"/>
        </w:rPr>
        <w:t xml:space="preserve"> </w:t>
      </w:r>
      <w:r w:rsidR="00477B5C" w:rsidRPr="0092789B">
        <w:rPr>
          <w:rFonts w:ascii="Times New Roman" w:eastAsia="Calibri" w:hAnsi="Times New Roman" w:cs="Times New Roman"/>
          <w:color w:val="000000"/>
          <w:spacing w:val="2"/>
        </w:rPr>
        <w:t>de</w:t>
      </w:r>
      <w:r w:rsidR="00477B5C" w:rsidRPr="0092789B">
        <w:rPr>
          <w:rFonts w:ascii="Times New Roman" w:eastAsia="Calibri" w:hAnsi="Times New Roman" w:cs="Times New Roman"/>
          <w:color w:val="000000"/>
          <w:spacing w:val="1"/>
        </w:rPr>
        <w:t>cisi</w:t>
      </w:r>
      <w:r w:rsidR="00477B5C" w:rsidRPr="0092789B">
        <w:rPr>
          <w:rFonts w:ascii="Times New Roman" w:eastAsia="Calibri" w:hAnsi="Times New Roman" w:cs="Times New Roman"/>
          <w:color w:val="000000"/>
          <w:spacing w:val="2"/>
        </w:rPr>
        <w:t>on</w:t>
      </w:r>
      <w:r w:rsidR="00477B5C" w:rsidRPr="0092789B">
        <w:rPr>
          <w:rFonts w:ascii="Times New Roman" w:eastAsia="Calibri" w:hAnsi="Times New Roman" w:cs="Times New Roman"/>
          <w:color w:val="000000"/>
        </w:rPr>
        <w:t>s</w:t>
      </w:r>
      <w:r w:rsidR="00477B5C" w:rsidRPr="0092789B">
        <w:rPr>
          <w:rFonts w:ascii="Times New Roman" w:eastAsia="Calibri" w:hAnsi="Times New Roman" w:cs="Times New Roman"/>
          <w:color w:val="000000"/>
          <w:spacing w:val="24"/>
        </w:rPr>
        <w:t xml:space="preserve"> </w:t>
      </w:r>
      <w:r w:rsidR="00477B5C" w:rsidRPr="0092789B">
        <w:rPr>
          <w:rFonts w:ascii="Times New Roman" w:eastAsia="Calibri" w:hAnsi="Times New Roman" w:cs="Times New Roman"/>
          <w:color w:val="000000"/>
          <w:spacing w:val="2"/>
        </w:rPr>
        <w:t>w</w:t>
      </w:r>
      <w:r w:rsidR="00477B5C" w:rsidRPr="0092789B">
        <w:rPr>
          <w:rFonts w:ascii="Times New Roman" w:eastAsia="Calibri" w:hAnsi="Times New Roman" w:cs="Times New Roman"/>
          <w:color w:val="000000"/>
          <w:spacing w:val="1"/>
        </w:rPr>
        <w:t>il</w:t>
      </w:r>
      <w:r w:rsidR="00477B5C" w:rsidRPr="0092789B">
        <w:rPr>
          <w:rFonts w:ascii="Times New Roman" w:eastAsia="Calibri" w:hAnsi="Times New Roman" w:cs="Times New Roman"/>
          <w:color w:val="000000"/>
        </w:rPr>
        <w:t>l</w:t>
      </w:r>
      <w:r w:rsidR="00477B5C" w:rsidRPr="0092789B">
        <w:rPr>
          <w:rFonts w:ascii="Times New Roman" w:eastAsia="Calibri" w:hAnsi="Times New Roman" w:cs="Times New Roman"/>
          <w:color w:val="000000"/>
          <w:spacing w:val="11"/>
        </w:rPr>
        <w:t xml:space="preserve"> </w:t>
      </w:r>
      <w:r w:rsidR="00477B5C" w:rsidRPr="0092789B">
        <w:rPr>
          <w:rFonts w:ascii="Times New Roman" w:eastAsia="Calibri" w:hAnsi="Times New Roman" w:cs="Times New Roman"/>
          <w:color w:val="000000"/>
          <w:spacing w:val="2"/>
          <w:w w:val="103"/>
        </w:rPr>
        <w:t>he</w:t>
      </w:r>
      <w:r w:rsidR="00477B5C" w:rsidRPr="0092789B">
        <w:rPr>
          <w:rFonts w:ascii="Times New Roman" w:eastAsia="Calibri" w:hAnsi="Times New Roman" w:cs="Times New Roman"/>
          <w:color w:val="000000"/>
          <w:spacing w:val="1"/>
          <w:w w:val="103"/>
        </w:rPr>
        <w:t>l</w:t>
      </w:r>
      <w:r w:rsidR="00477B5C" w:rsidRPr="0092789B">
        <w:rPr>
          <w:rFonts w:ascii="Times New Roman" w:eastAsia="Calibri" w:hAnsi="Times New Roman" w:cs="Times New Roman"/>
          <w:color w:val="000000"/>
          <w:w w:val="103"/>
        </w:rPr>
        <w:t xml:space="preserve">p </w:t>
      </w:r>
      <w:r w:rsidR="00477B5C" w:rsidRPr="0092789B">
        <w:rPr>
          <w:rFonts w:ascii="Times New Roman" w:eastAsia="Calibri" w:hAnsi="Times New Roman" w:cs="Times New Roman"/>
          <w:color w:val="000000"/>
          <w:spacing w:val="1"/>
        </w:rPr>
        <w:t>t</w:t>
      </w:r>
      <w:r w:rsidR="00477B5C" w:rsidRPr="0092789B">
        <w:rPr>
          <w:rFonts w:ascii="Times New Roman" w:eastAsia="Calibri" w:hAnsi="Times New Roman" w:cs="Times New Roman"/>
          <w:color w:val="000000"/>
          <w:spacing w:val="2"/>
        </w:rPr>
        <w:t>h</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12"/>
        </w:rPr>
        <w:t xml:space="preserve"> </w:t>
      </w:r>
      <w:r w:rsidR="00477B5C" w:rsidRPr="0092789B">
        <w:rPr>
          <w:rFonts w:ascii="Times New Roman" w:eastAsia="Calibri" w:hAnsi="Times New Roman" w:cs="Times New Roman"/>
          <w:color w:val="000000"/>
          <w:spacing w:val="2"/>
        </w:rPr>
        <w:t>w</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spacing w:val="2"/>
        </w:rPr>
        <w:t>de</w:t>
      </w:r>
      <w:r w:rsidR="00477B5C" w:rsidRPr="0092789B">
        <w:rPr>
          <w:rFonts w:ascii="Times New Roman" w:eastAsia="Calibri" w:hAnsi="Times New Roman" w:cs="Times New Roman"/>
          <w:color w:val="000000"/>
        </w:rPr>
        <w:t>r</w:t>
      </w:r>
      <w:r w:rsidR="00477B5C" w:rsidRPr="0092789B">
        <w:rPr>
          <w:rFonts w:ascii="Times New Roman" w:eastAsia="Calibri" w:hAnsi="Times New Roman" w:cs="Times New Roman"/>
          <w:color w:val="000000"/>
          <w:spacing w:val="16"/>
        </w:rPr>
        <w:t xml:space="preserve"> </w:t>
      </w:r>
      <w:r w:rsidR="00477B5C" w:rsidRPr="0092789B">
        <w:rPr>
          <w:rFonts w:ascii="Times New Roman" w:eastAsia="Calibri" w:hAnsi="Times New Roman" w:cs="Times New Roman"/>
          <w:color w:val="000000"/>
          <w:spacing w:val="1"/>
        </w:rPr>
        <w:t>c</w:t>
      </w:r>
      <w:r w:rsidR="00477B5C" w:rsidRPr="0092789B">
        <w:rPr>
          <w:rFonts w:ascii="Times New Roman" w:eastAsia="Calibri" w:hAnsi="Times New Roman" w:cs="Times New Roman"/>
          <w:color w:val="000000"/>
          <w:spacing w:val="2"/>
        </w:rPr>
        <w:t>ommun</w:t>
      </w:r>
      <w:r w:rsidR="00477B5C" w:rsidRPr="0092789B">
        <w:rPr>
          <w:rFonts w:ascii="Times New Roman" w:eastAsia="Calibri" w:hAnsi="Times New Roman" w:cs="Times New Roman"/>
          <w:color w:val="000000"/>
          <w:spacing w:val="1"/>
        </w:rPr>
        <w:t>it</w:t>
      </w:r>
      <w:r w:rsidR="00477B5C" w:rsidRPr="0092789B">
        <w:rPr>
          <w:rFonts w:ascii="Times New Roman" w:eastAsia="Calibri" w:hAnsi="Times New Roman" w:cs="Times New Roman"/>
          <w:color w:val="000000"/>
        </w:rPr>
        <w:t>y</w:t>
      </w:r>
      <w:r w:rsidR="00477B5C" w:rsidRPr="0092789B">
        <w:rPr>
          <w:rFonts w:ascii="Times New Roman" w:eastAsia="Calibri" w:hAnsi="Times New Roman" w:cs="Times New Roman"/>
          <w:color w:val="000000"/>
          <w:spacing w:val="30"/>
        </w:rPr>
        <w:t xml:space="preserve"> </w:t>
      </w:r>
      <w:r w:rsidR="00477B5C" w:rsidRPr="0092789B">
        <w:rPr>
          <w:rFonts w:ascii="Times New Roman" w:eastAsia="Calibri" w:hAnsi="Times New Roman" w:cs="Times New Roman"/>
          <w:color w:val="000000"/>
          <w:spacing w:val="2"/>
        </w:rPr>
        <w:t>unde</w:t>
      </w:r>
      <w:r w:rsidR="00477B5C" w:rsidRPr="0092789B">
        <w:rPr>
          <w:rFonts w:ascii="Times New Roman" w:eastAsia="Calibri" w:hAnsi="Times New Roman" w:cs="Times New Roman"/>
          <w:color w:val="000000"/>
          <w:spacing w:val="1"/>
        </w:rPr>
        <w:t>rsta</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rPr>
        <w:t>d</w:t>
      </w:r>
      <w:r w:rsidR="00477B5C" w:rsidRPr="0092789B">
        <w:rPr>
          <w:rFonts w:ascii="Times New Roman" w:eastAsia="Calibri" w:hAnsi="Times New Roman" w:cs="Times New Roman"/>
          <w:color w:val="000000"/>
          <w:spacing w:val="31"/>
        </w:rPr>
        <w:t xml:space="preserve"> </w:t>
      </w:r>
      <w:r w:rsidR="00477B5C" w:rsidRPr="0092789B">
        <w:rPr>
          <w:rFonts w:ascii="Times New Roman" w:eastAsia="Calibri" w:hAnsi="Times New Roman" w:cs="Times New Roman"/>
          <w:color w:val="000000"/>
          <w:spacing w:val="1"/>
        </w:rPr>
        <w:t>t</w:t>
      </w:r>
      <w:r w:rsidR="00477B5C" w:rsidRPr="0092789B">
        <w:rPr>
          <w:rFonts w:ascii="Times New Roman" w:eastAsia="Calibri" w:hAnsi="Times New Roman" w:cs="Times New Roman"/>
          <w:color w:val="000000"/>
          <w:spacing w:val="2"/>
        </w:rPr>
        <w:t>h</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12"/>
        </w:rPr>
        <w:t xml:space="preserve"> </w:t>
      </w:r>
      <w:r w:rsidR="00477B5C" w:rsidRPr="0092789B">
        <w:rPr>
          <w:rFonts w:ascii="Times New Roman" w:eastAsia="Calibri" w:hAnsi="Times New Roman" w:cs="Times New Roman"/>
          <w:color w:val="000000"/>
          <w:spacing w:val="1"/>
        </w:rPr>
        <w:t>a</w:t>
      </w:r>
      <w:r w:rsidR="00477B5C" w:rsidRPr="0092789B">
        <w:rPr>
          <w:rFonts w:ascii="Times New Roman" w:eastAsia="Calibri" w:hAnsi="Times New Roman" w:cs="Times New Roman"/>
          <w:color w:val="000000"/>
          <w:spacing w:val="2"/>
        </w:rPr>
        <w:t>dv</w:t>
      </w:r>
      <w:r w:rsidR="00477B5C" w:rsidRPr="0092789B">
        <w:rPr>
          <w:rFonts w:ascii="Times New Roman" w:eastAsia="Calibri" w:hAnsi="Times New Roman" w:cs="Times New Roman"/>
          <w:color w:val="000000"/>
          <w:spacing w:val="1"/>
        </w:rPr>
        <w:t>ic</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19"/>
        </w:rPr>
        <w:t xml:space="preserve"> </w:t>
      </w:r>
      <w:r w:rsidR="00477B5C" w:rsidRPr="0092789B">
        <w:rPr>
          <w:rFonts w:ascii="Times New Roman" w:eastAsia="Calibri" w:hAnsi="Times New Roman" w:cs="Times New Roman"/>
          <w:color w:val="000000"/>
          <w:spacing w:val="1"/>
        </w:rPr>
        <w:t>a</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rPr>
        <w:t>d</w:t>
      </w:r>
      <w:r w:rsidR="00477B5C"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ogn</w:t>
      </w:r>
      <w:r w:rsidRPr="0092789B">
        <w:rPr>
          <w:rFonts w:ascii="Times New Roman" w:eastAsia="Calibri" w:hAnsi="Times New Roman" w:cs="Times New Roman"/>
          <w:color w:val="000000"/>
          <w:spacing w:val="1"/>
        </w:rPr>
        <w:t>iz</w:t>
      </w:r>
      <w:r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26"/>
        </w:rPr>
        <w:t xml:space="preserve"> </w:t>
      </w:r>
      <w:r w:rsidR="00477B5C" w:rsidRPr="0092789B">
        <w:rPr>
          <w:rFonts w:ascii="Times New Roman" w:eastAsia="Calibri" w:hAnsi="Times New Roman" w:cs="Times New Roman"/>
          <w:color w:val="000000"/>
          <w:spacing w:val="2"/>
        </w:rPr>
        <w:t>ho</w:t>
      </w:r>
      <w:r w:rsidR="00477B5C" w:rsidRPr="0092789B">
        <w:rPr>
          <w:rFonts w:ascii="Times New Roman" w:eastAsia="Calibri" w:hAnsi="Times New Roman" w:cs="Times New Roman"/>
          <w:color w:val="000000"/>
        </w:rPr>
        <w:t>w</w:t>
      </w:r>
      <w:r w:rsidR="00477B5C" w:rsidRPr="0092789B">
        <w:rPr>
          <w:rFonts w:ascii="Times New Roman" w:eastAsia="Calibri" w:hAnsi="Times New Roman" w:cs="Times New Roman"/>
          <w:color w:val="000000"/>
          <w:spacing w:val="14"/>
        </w:rPr>
        <w:t xml:space="preserv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rPr>
        <w:t>t</w:t>
      </w:r>
      <w:r w:rsidR="00477B5C" w:rsidRPr="0092789B">
        <w:rPr>
          <w:rFonts w:ascii="Times New Roman" w:eastAsia="Calibri" w:hAnsi="Times New Roman" w:cs="Times New Roman"/>
          <w:color w:val="000000"/>
          <w:spacing w:val="6"/>
        </w:rPr>
        <w:t xml:space="preserve"> </w:t>
      </w:r>
      <w:r w:rsidR="00477B5C" w:rsidRPr="0092789B">
        <w:rPr>
          <w:rFonts w:ascii="Times New Roman" w:eastAsia="Calibri" w:hAnsi="Times New Roman" w:cs="Times New Roman"/>
          <w:color w:val="000000"/>
          <w:spacing w:val="1"/>
        </w:rPr>
        <w:t>fit</w:t>
      </w:r>
      <w:r w:rsidR="00477B5C" w:rsidRPr="0092789B">
        <w:rPr>
          <w:rFonts w:ascii="Times New Roman" w:eastAsia="Calibri" w:hAnsi="Times New Roman" w:cs="Times New Roman"/>
          <w:color w:val="000000"/>
        </w:rPr>
        <w:t>s</w:t>
      </w:r>
      <w:r w:rsidR="00477B5C" w:rsidRPr="0092789B">
        <w:rPr>
          <w:rFonts w:ascii="Times New Roman" w:eastAsia="Calibri" w:hAnsi="Times New Roman" w:cs="Times New Roman"/>
          <w:color w:val="000000"/>
          <w:spacing w:val="10"/>
        </w:rPr>
        <w:t xml:space="preserv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8"/>
        </w:rPr>
        <w:t xml:space="preserve"> </w:t>
      </w:r>
      <w:r w:rsidR="00477B5C" w:rsidRPr="0092789B">
        <w:rPr>
          <w:rFonts w:ascii="Times New Roman" w:eastAsia="Calibri" w:hAnsi="Times New Roman" w:cs="Times New Roman"/>
          <w:color w:val="000000"/>
          <w:spacing w:val="2"/>
        </w:rPr>
        <w:t>w</w:t>
      </w:r>
      <w:r w:rsidR="00477B5C" w:rsidRPr="0092789B">
        <w:rPr>
          <w:rFonts w:ascii="Times New Roman" w:eastAsia="Calibri" w:hAnsi="Times New Roman" w:cs="Times New Roman"/>
          <w:color w:val="000000"/>
          <w:spacing w:val="1"/>
        </w:rPr>
        <w:t>it</w:t>
      </w:r>
      <w:r w:rsidR="00477B5C" w:rsidRPr="0092789B">
        <w:rPr>
          <w:rFonts w:ascii="Times New Roman" w:eastAsia="Calibri" w:hAnsi="Times New Roman" w:cs="Times New Roman"/>
          <w:color w:val="000000"/>
        </w:rPr>
        <w:t>h</w:t>
      </w:r>
      <w:r w:rsidR="00477B5C" w:rsidRPr="0092789B">
        <w:rPr>
          <w:rFonts w:ascii="Times New Roman" w:eastAsia="Calibri" w:hAnsi="Times New Roman" w:cs="Times New Roman"/>
          <w:color w:val="000000"/>
          <w:spacing w:val="14"/>
        </w:rPr>
        <w:t xml:space="preserve"> </w:t>
      </w:r>
      <w:r w:rsidR="00477B5C" w:rsidRPr="0092789B">
        <w:rPr>
          <w:rFonts w:ascii="Times New Roman" w:eastAsia="Calibri" w:hAnsi="Times New Roman" w:cs="Times New Roman"/>
          <w:color w:val="000000"/>
          <w:spacing w:val="1"/>
        </w:rPr>
        <w:t>t</w:t>
      </w:r>
      <w:r w:rsidR="00477B5C" w:rsidRPr="0092789B">
        <w:rPr>
          <w:rFonts w:ascii="Times New Roman" w:eastAsia="Calibri" w:hAnsi="Times New Roman" w:cs="Times New Roman"/>
          <w:color w:val="000000"/>
          <w:spacing w:val="2"/>
        </w:rPr>
        <w:t>h</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12"/>
        </w:rPr>
        <w:t xml:space="preserve"> </w:t>
      </w:r>
      <w:r w:rsidR="00477B5C" w:rsidRPr="0092789B">
        <w:rPr>
          <w:rFonts w:ascii="Times New Roman" w:eastAsia="Calibri" w:hAnsi="Times New Roman" w:cs="Times New Roman"/>
          <w:color w:val="000000"/>
          <w:spacing w:val="2"/>
        </w:rPr>
        <w:t>unde</w:t>
      </w:r>
      <w:r w:rsidR="00477B5C" w:rsidRPr="0092789B">
        <w:rPr>
          <w:rFonts w:ascii="Times New Roman" w:eastAsia="Calibri" w:hAnsi="Times New Roman" w:cs="Times New Roman"/>
          <w:color w:val="000000"/>
          <w:spacing w:val="1"/>
        </w:rPr>
        <w:t>rl</w:t>
      </w:r>
      <w:r w:rsidR="00477B5C" w:rsidRPr="0092789B">
        <w:rPr>
          <w:rFonts w:ascii="Times New Roman" w:eastAsia="Calibri" w:hAnsi="Times New Roman" w:cs="Times New Roman"/>
          <w:color w:val="000000"/>
          <w:spacing w:val="2"/>
        </w:rPr>
        <w:t>y</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rPr>
        <w:t>g</w:t>
      </w:r>
      <w:r w:rsidR="00477B5C" w:rsidRPr="0092789B">
        <w:rPr>
          <w:rFonts w:ascii="Times New Roman" w:eastAsia="Calibri" w:hAnsi="Times New Roman" w:cs="Times New Roman"/>
          <w:color w:val="000000"/>
          <w:spacing w:val="29"/>
        </w:rPr>
        <w:t xml:space="preserve"> </w:t>
      </w:r>
      <w:r w:rsidR="00477B5C" w:rsidRPr="0092789B">
        <w:rPr>
          <w:rFonts w:ascii="Times New Roman" w:eastAsia="Calibri" w:hAnsi="Times New Roman" w:cs="Times New Roman"/>
          <w:color w:val="000000"/>
          <w:spacing w:val="2"/>
          <w:w w:val="103"/>
        </w:rPr>
        <w:t>p</w:t>
      </w:r>
      <w:r w:rsidR="00477B5C" w:rsidRPr="0092789B">
        <w:rPr>
          <w:rFonts w:ascii="Times New Roman" w:eastAsia="Calibri" w:hAnsi="Times New Roman" w:cs="Times New Roman"/>
          <w:color w:val="000000"/>
          <w:spacing w:val="1"/>
          <w:w w:val="103"/>
        </w:rPr>
        <w:t>ri</w:t>
      </w:r>
      <w:r w:rsidR="00477B5C" w:rsidRPr="0092789B">
        <w:rPr>
          <w:rFonts w:ascii="Times New Roman" w:eastAsia="Calibri" w:hAnsi="Times New Roman" w:cs="Times New Roman"/>
          <w:color w:val="000000"/>
          <w:spacing w:val="2"/>
          <w:w w:val="103"/>
        </w:rPr>
        <w:t>n</w:t>
      </w:r>
      <w:r w:rsidR="00477B5C" w:rsidRPr="0092789B">
        <w:rPr>
          <w:rFonts w:ascii="Times New Roman" w:eastAsia="Calibri" w:hAnsi="Times New Roman" w:cs="Times New Roman"/>
          <w:color w:val="000000"/>
          <w:spacing w:val="1"/>
          <w:w w:val="103"/>
        </w:rPr>
        <w:t>ci</w:t>
      </w:r>
      <w:r w:rsidR="00477B5C" w:rsidRPr="0092789B">
        <w:rPr>
          <w:rFonts w:ascii="Times New Roman" w:eastAsia="Calibri" w:hAnsi="Times New Roman" w:cs="Times New Roman"/>
          <w:color w:val="000000"/>
          <w:spacing w:val="2"/>
          <w:w w:val="103"/>
        </w:rPr>
        <w:t>p</w:t>
      </w:r>
      <w:r w:rsidR="00477B5C" w:rsidRPr="0092789B">
        <w:rPr>
          <w:rFonts w:ascii="Times New Roman" w:eastAsia="Calibri" w:hAnsi="Times New Roman" w:cs="Times New Roman"/>
          <w:color w:val="000000"/>
          <w:spacing w:val="1"/>
          <w:w w:val="103"/>
        </w:rPr>
        <w:t>l</w:t>
      </w:r>
      <w:r w:rsidR="00477B5C" w:rsidRPr="0092789B">
        <w:rPr>
          <w:rFonts w:ascii="Times New Roman" w:eastAsia="Calibri" w:hAnsi="Times New Roman" w:cs="Times New Roman"/>
          <w:color w:val="000000"/>
          <w:spacing w:val="2"/>
          <w:w w:val="103"/>
        </w:rPr>
        <w:t>e</w:t>
      </w:r>
      <w:r w:rsidR="00477B5C" w:rsidRPr="0092789B">
        <w:rPr>
          <w:rFonts w:ascii="Times New Roman" w:eastAsia="Calibri" w:hAnsi="Times New Roman" w:cs="Times New Roman"/>
          <w:color w:val="000000"/>
          <w:spacing w:val="1"/>
          <w:w w:val="103"/>
        </w:rPr>
        <w:t>s</w:t>
      </w:r>
      <w:r w:rsidR="00477B5C" w:rsidRPr="0092789B">
        <w:rPr>
          <w:rFonts w:ascii="Times New Roman" w:eastAsia="Calibri" w:hAnsi="Times New Roman" w:cs="Times New Roman"/>
          <w:color w:val="000000"/>
          <w:w w:val="103"/>
        </w:rPr>
        <w:t>.”</w:t>
      </w:r>
      <w:r w:rsidR="00477B5C" w:rsidRPr="0092789B">
        <w:rPr>
          <w:rStyle w:val="FootnoteReference"/>
          <w:rFonts w:ascii="Times New Roman" w:eastAsia="Calibri" w:hAnsi="Times New Roman" w:cs="Times New Roman"/>
          <w:color w:val="000000"/>
          <w:w w:val="103"/>
        </w:rPr>
        <w:footnoteReference w:id="16"/>
      </w:r>
      <w:r w:rsidR="00477B5C" w:rsidRPr="0092789B">
        <w:rPr>
          <w:rFonts w:ascii="Times New Roman" w:eastAsia="Calibri" w:hAnsi="Times New Roman" w:cs="Times New Roman"/>
          <w:color w:val="000000"/>
          <w:w w:val="103"/>
        </w:rPr>
        <w:t xml:space="preserve">  </w:t>
      </w:r>
      <w:r w:rsidR="00477B5C" w:rsidRPr="0092789B">
        <w:rPr>
          <w:rFonts w:ascii="Times New Roman" w:hAnsi="Times New Roman" w:cs="Times New Roman"/>
        </w:rPr>
        <w:t xml:space="preserve"> </w:t>
      </w:r>
      <w:r>
        <w:rPr>
          <w:rFonts w:ascii="Times New Roman" w:hAnsi="Times New Roman" w:cs="Times New Roman"/>
        </w:rPr>
        <w:t xml:space="preserve">Comments </w:t>
      </w:r>
      <w:r>
        <w:rPr>
          <w:rFonts w:ascii="Times New Roman" w:hAnsi="Times New Roman" w:cs="Times New Roman"/>
        </w:rPr>
        <w:t xml:space="preserve">cited </w:t>
      </w:r>
      <w:r w:rsidRPr="0092789B">
        <w:rPr>
          <w:rFonts w:ascii="Times New Roman" w:hAnsi="Times New Roman" w:cs="Times New Roman"/>
        </w:rPr>
        <w:t xml:space="preserve">the GNSO PDP as </w:t>
      </w:r>
      <w:r>
        <w:rPr>
          <w:rFonts w:ascii="Times New Roman" w:hAnsi="Times New Roman" w:cs="Times New Roman"/>
        </w:rPr>
        <w:t xml:space="preserve">an example of where there is weak </w:t>
      </w:r>
      <w:r w:rsidRPr="0092789B">
        <w:rPr>
          <w:rFonts w:ascii="Times New Roman" w:hAnsi="Times New Roman" w:cs="Times New Roman"/>
        </w:rPr>
        <w:t xml:space="preserve">GAC </w:t>
      </w:r>
      <w:r w:rsidRPr="0092789B">
        <w:rPr>
          <w:rFonts w:ascii="Times New Roman" w:hAnsi="Times New Roman" w:cs="Times New Roman"/>
        </w:rPr>
        <w:lastRenderedPageBreak/>
        <w:t>engagement stat</w:t>
      </w:r>
      <w:r>
        <w:rPr>
          <w:rFonts w:ascii="Times New Roman" w:hAnsi="Times New Roman" w:cs="Times New Roman"/>
        </w:rPr>
        <w:t>ing</w:t>
      </w:r>
      <w:r w:rsidRPr="0092789B">
        <w:rPr>
          <w:rFonts w:ascii="Times New Roman" w:hAnsi="Times New Roman" w:cs="Times New Roman"/>
        </w:rPr>
        <w:t xml:space="preserve"> that the </w:t>
      </w:r>
      <w:r w:rsidRPr="0092789B">
        <w:rPr>
          <w:rFonts w:ascii="Times New Roman" w:eastAsia="Calibri" w:hAnsi="Times New Roman" w:cs="Times New Roman"/>
          <w:color w:val="000000"/>
          <w:spacing w:val="16"/>
        </w:rPr>
        <w:t>“</w:t>
      </w:r>
      <w:r>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li</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ft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depen</w:t>
      </w:r>
      <w:r w:rsidRPr="0092789B">
        <w:rPr>
          <w:rFonts w:ascii="Times New Roman" w:eastAsia="Calibri" w:hAnsi="Times New Roman" w:cs="Times New Roman"/>
          <w:color w:val="000000"/>
          <w:spacing w:val="1"/>
        </w:rPr>
        <w:t>d</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rs</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p</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str</w:t>
      </w:r>
      <w:r w:rsidRPr="0092789B">
        <w:rPr>
          <w:rFonts w:ascii="Times New Roman" w:eastAsia="Calibri" w:hAnsi="Times New Roman" w:cs="Times New Roman"/>
          <w:color w:val="000000"/>
          <w:spacing w:val="2"/>
        </w:rPr>
        <w:t>eng</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membe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men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3"/>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we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sist</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sa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oup</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w w:val="103"/>
        </w:rPr>
        <w:t xml:space="preserve">o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artici</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no</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w w:val="103"/>
        </w:rPr>
        <w:t>”</w:t>
      </w:r>
      <w:r w:rsidRPr="0092789B">
        <w:rPr>
          <w:rStyle w:val="FootnoteReference"/>
          <w:rFonts w:ascii="Times New Roman" w:eastAsia="Calibri" w:hAnsi="Times New Roman" w:cs="Times New Roman"/>
          <w:color w:val="000000"/>
          <w:w w:val="103"/>
        </w:rPr>
        <w:footnoteReference w:id="17"/>
      </w:r>
      <w:r w:rsidRPr="0092789B">
        <w:rPr>
          <w:rFonts w:ascii="Times New Roman" w:eastAsia="Calibri" w:hAnsi="Times New Roman" w:cs="Times New Roman"/>
          <w:color w:val="000000"/>
          <w:w w:val="103"/>
        </w:rPr>
        <w:t xml:space="preserve">  </w:t>
      </w:r>
      <w:r w:rsidRPr="0092789B">
        <w:rPr>
          <w:rFonts w:ascii="Times New Roman" w:eastAsia="Calibri" w:hAnsi="Times New Roman" w:cs="Times New Roman"/>
          <w:color w:val="000000"/>
          <w:spacing w:val="1"/>
          <w:w w:val="103"/>
        </w:rPr>
        <w:t xml:space="preserve">The NCSG </w:t>
      </w:r>
      <w:r>
        <w:rPr>
          <w:rFonts w:ascii="Times New Roman" w:eastAsia="Calibri" w:hAnsi="Times New Roman" w:cs="Times New Roman"/>
          <w:color w:val="000000"/>
          <w:spacing w:val="1"/>
          <w:w w:val="103"/>
        </w:rPr>
        <w:t>submits that</w:t>
      </w:r>
      <w:r w:rsidRPr="0092789B">
        <w:rPr>
          <w:rFonts w:ascii="Times New Roman" w:eastAsia="Calibri" w:hAnsi="Times New Roman" w:cs="Times New Roman"/>
          <w:color w:val="000000"/>
          <w:spacing w:val="1"/>
          <w:w w:val="103"/>
        </w:rPr>
        <w:t xml:space="preserve"> they are</w:t>
      </w:r>
      <w:r w:rsidRPr="0092789B">
        <w:rPr>
          <w:rFonts w:ascii="Times New Roman" w:eastAsia="Calibri" w:hAnsi="Times New Roman" w:cs="Times New Roman"/>
          <w:color w:val="000000"/>
          <w:w w:val="103"/>
        </w:rPr>
        <w:t xml:space="preserve"> “</w:t>
      </w:r>
      <w:r w:rsidRPr="0092789B">
        <w:rPr>
          <w:rFonts w:ascii="Times New Roman" w:eastAsia="Calibri" w:hAnsi="Times New Roman" w:cs="Times New Roman"/>
          <w:color w:val="000000"/>
          <w:spacing w:val="2"/>
        </w:rPr>
        <w:t>con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abou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enden</w:t>
      </w:r>
      <w:r w:rsidRPr="0092789B">
        <w:rPr>
          <w:rFonts w:ascii="Times New Roman" w:eastAsia="Calibri" w:hAnsi="Times New Roman" w:cs="Times New Roman"/>
          <w:color w:val="000000"/>
          <w:spacing w:val="1"/>
        </w:rPr>
        <w:t>ci</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ea</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spacing w:val="1"/>
          <w:w w:val="103"/>
        </w:rPr>
        <w:t>lt</w:t>
      </w:r>
      <w:r w:rsidRPr="0092789B">
        <w:rPr>
          <w:rFonts w:ascii="Times New Roman" w:eastAsia="Calibri" w:hAnsi="Times New Roman" w:cs="Times New Roman"/>
          <w:color w:val="000000"/>
          <w:w w:val="103"/>
        </w:rPr>
        <w:t>i</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1"/>
          <w:w w:val="103"/>
        </w:rPr>
        <w:t>sta</w:t>
      </w:r>
      <w:r w:rsidRPr="0092789B">
        <w:rPr>
          <w:rFonts w:ascii="Times New Roman" w:eastAsia="Calibri" w:hAnsi="Times New Roman" w:cs="Times New Roman"/>
          <w:color w:val="000000"/>
          <w:spacing w:val="2"/>
          <w:w w:val="103"/>
        </w:rPr>
        <w:t>keho</w:t>
      </w:r>
      <w:r w:rsidRPr="0092789B">
        <w:rPr>
          <w:rFonts w:ascii="Times New Roman" w:eastAsia="Calibri" w:hAnsi="Times New Roman" w:cs="Times New Roman"/>
          <w:color w:val="000000"/>
          <w:spacing w:val="1"/>
          <w:w w:val="103"/>
        </w:rPr>
        <w:t>l</w:t>
      </w:r>
      <w:r w:rsidRPr="0092789B">
        <w:rPr>
          <w:rFonts w:ascii="Times New Roman" w:eastAsia="Calibri" w:hAnsi="Times New Roman" w:cs="Times New Roman"/>
          <w:color w:val="000000"/>
          <w:spacing w:val="2"/>
          <w:w w:val="103"/>
        </w:rPr>
        <w:t>de</w:t>
      </w:r>
      <w:r w:rsidRPr="0092789B">
        <w:rPr>
          <w:rFonts w:ascii="Times New Roman" w:eastAsia="Calibri" w:hAnsi="Times New Roman" w:cs="Times New Roman"/>
          <w:color w:val="000000"/>
          <w:spacing w:val="1"/>
          <w:w w:val="103"/>
        </w:rPr>
        <w:t>r</w:t>
      </w:r>
      <w:r w:rsidRPr="0092789B">
        <w:rPr>
          <w:rFonts w:ascii="Times New Roman" w:eastAsia="Calibri" w:hAnsi="Times New Roman" w:cs="Times New Roman"/>
          <w:color w:val="000000"/>
          <w:w w:val="103"/>
        </w:rPr>
        <w: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2"/>
          <w:w w:val="103"/>
        </w:rPr>
        <w:t>bo</w:t>
      </w:r>
      <w:r w:rsidRPr="0092789B">
        <w:rPr>
          <w:rFonts w:ascii="Times New Roman" w:eastAsia="Calibri" w:hAnsi="Times New Roman" w:cs="Times New Roman"/>
          <w:color w:val="000000"/>
          <w:spacing w:val="1"/>
          <w:w w:val="103"/>
        </w:rPr>
        <w:t>tt</w:t>
      </w:r>
      <w:r w:rsidRPr="0092789B">
        <w:rPr>
          <w:rFonts w:ascii="Times New Roman" w:eastAsia="Calibri" w:hAnsi="Times New Roman" w:cs="Times New Roman"/>
          <w:color w:val="000000"/>
          <w:spacing w:val="2"/>
          <w:w w:val="103"/>
        </w:rPr>
        <w:t>o</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2"/>
          <w:w w:val="103"/>
        </w:rPr>
        <w:t>up</w:t>
      </w:r>
      <w:r w:rsidRPr="0092789B">
        <w:rPr>
          <w:rFonts w:ascii="Times New Roman" w:eastAsia="Calibri" w:hAnsi="Times New Roman" w:cs="Times New Roman"/>
          <w:color w:val="000000"/>
          <w:w w:val="103"/>
        </w:rPr>
        <w: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1"/>
          <w:w w:val="103"/>
        </w:rPr>
        <w:t>c</w:t>
      </w:r>
      <w:r w:rsidRPr="0092789B">
        <w:rPr>
          <w:rFonts w:ascii="Times New Roman" w:eastAsia="Calibri" w:hAnsi="Times New Roman" w:cs="Times New Roman"/>
          <w:color w:val="000000"/>
          <w:spacing w:val="2"/>
          <w:w w:val="103"/>
        </w:rPr>
        <w:t>on</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spacing w:val="2"/>
          <w:w w:val="103"/>
        </w:rPr>
        <w:t>en</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2"/>
          <w:w w:val="103"/>
        </w:rPr>
        <w:t>bu</w:t>
      </w:r>
      <w:r w:rsidRPr="0092789B">
        <w:rPr>
          <w:rFonts w:ascii="Times New Roman" w:eastAsia="Calibri" w:hAnsi="Times New Roman" w:cs="Times New Roman"/>
          <w:color w:val="000000"/>
          <w:spacing w:val="1"/>
          <w:w w:val="103"/>
        </w:rPr>
        <w:t>il</w:t>
      </w:r>
      <w:r w:rsidRPr="0092789B">
        <w:rPr>
          <w:rFonts w:ascii="Times New Roman" w:eastAsia="Calibri" w:hAnsi="Times New Roman" w:cs="Times New Roman"/>
          <w:color w:val="000000"/>
          <w:spacing w:val="2"/>
          <w:w w:val="103"/>
        </w:rPr>
        <w:t>d</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w w:val="103"/>
        </w:rPr>
        <w:t>g</w:t>
      </w:r>
      <w:r w:rsidRPr="0092789B">
        <w:rPr>
          <w:rFonts w:ascii="Times New Roman" w:eastAsia="Calibri" w:hAnsi="Times New Roman" w:cs="Times New Roman"/>
          <w:color w:val="000000"/>
          <w:spacing w:val="4"/>
        </w:rPr>
        <w:t xml:space="preserve"> </w:t>
      </w:r>
      <w:r w:rsidRPr="0092789B">
        <w:rPr>
          <w:rFonts w:ascii="Times New Roman" w:eastAsia="Calibri" w:hAnsi="Times New Roman" w:cs="Times New Roman"/>
          <w:color w:val="000000"/>
          <w:spacing w:val="2"/>
        </w:rPr>
        <w:t>po</w:t>
      </w:r>
      <w:r w:rsidRPr="0092789B">
        <w:rPr>
          <w:rFonts w:ascii="Times New Roman" w:eastAsia="Calibri" w:hAnsi="Times New Roman" w:cs="Times New Roman"/>
          <w:color w:val="000000"/>
          <w:spacing w:val="1"/>
        </w:rPr>
        <w:t>licy</w:t>
      </w:r>
      <w:r>
        <w:rPr>
          <w:rFonts w:ascii="Times New Roman" w:eastAsia="Calibri" w:hAnsi="Times New Roman" w:cs="Times New Roman"/>
          <w:color w:val="000000"/>
          <w:spacing w:val="1"/>
        </w:rPr>
        <w:t xml:space="preserve">” and offer the drafting and discussion of the </w:t>
      </w:r>
      <w:r w:rsidRPr="0092789B">
        <w:rPr>
          <w:rFonts w:ascii="Times New Roman" w:eastAsia="Calibri" w:hAnsi="Times New Roman" w:cs="Times New Roman"/>
          <w:color w:val="000000"/>
          <w:spacing w:val="2"/>
        </w:rPr>
        <w:t>GA</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Com</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qu</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35"/>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w w:val="103"/>
        </w:rPr>
        <w:t>Be</w:t>
      </w:r>
      <w:r w:rsidRPr="0092789B">
        <w:rPr>
          <w:rFonts w:ascii="Times New Roman" w:eastAsia="Calibri" w:hAnsi="Times New Roman" w:cs="Times New Roman"/>
          <w:color w:val="000000"/>
          <w:spacing w:val="1"/>
          <w:w w:val="103"/>
        </w:rPr>
        <w:t>iji</w:t>
      </w:r>
      <w:r w:rsidRPr="0092789B">
        <w:rPr>
          <w:rFonts w:ascii="Times New Roman" w:eastAsia="Calibri" w:hAnsi="Times New Roman" w:cs="Times New Roman"/>
          <w:color w:val="000000"/>
          <w:spacing w:val="2"/>
          <w:w w:val="103"/>
        </w:rPr>
        <w:t xml:space="preserve">ng </w:t>
      </w:r>
      <w:r>
        <w:rPr>
          <w:rFonts w:ascii="Times New Roman" w:eastAsia="Calibri" w:hAnsi="Times New Roman" w:cs="Times New Roman"/>
          <w:color w:val="000000"/>
          <w:spacing w:val="2"/>
          <w:w w:val="103"/>
        </w:rPr>
        <w:t>as an example</w:t>
      </w:r>
      <w:r w:rsidRPr="0092789B">
        <w:rPr>
          <w:rFonts w:ascii="Times New Roman" w:eastAsia="Calibri" w:hAnsi="Times New Roman" w:cs="Times New Roman"/>
          <w:color w:val="000000"/>
          <w:w w:val="103"/>
        </w:rPr>
        <w:t>.</w:t>
      </w:r>
      <w:r>
        <w:rPr>
          <w:rStyle w:val="FootnoteReference"/>
          <w:rFonts w:ascii="Times New Roman" w:eastAsia="Calibri" w:hAnsi="Times New Roman" w:cs="Times New Roman"/>
          <w:color w:val="000000"/>
          <w:w w:val="103"/>
        </w:rPr>
        <w:footnoteReference w:id="18"/>
      </w:r>
      <w:r>
        <w:rPr>
          <w:rFonts w:ascii="Times New Roman" w:eastAsia="Calibri" w:hAnsi="Times New Roman" w:cs="Times New Roman"/>
          <w:color w:val="000000"/>
          <w:w w:val="103"/>
        </w:rPr>
        <w:t xml:space="preserve">  </w:t>
      </w:r>
      <w:r w:rsidR="00477B5C" w:rsidRPr="0092789B">
        <w:rPr>
          <w:rFonts w:ascii="Times New Roman" w:eastAsia="Calibri" w:hAnsi="Times New Roman" w:cs="Times New Roman"/>
          <w:w w:val="103"/>
        </w:rPr>
        <w:t xml:space="preserve">In addition, comments highlight that while all input is valuable, there are </w:t>
      </w:r>
      <w:r>
        <w:rPr>
          <w:rFonts w:ascii="Times New Roman" w:eastAsia="Calibri" w:hAnsi="Times New Roman" w:cs="Times New Roman"/>
          <w:w w:val="103"/>
        </w:rPr>
        <w:t xml:space="preserve">often </w:t>
      </w:r>
      <w:r w:rsidR="00477B5C" w:rsidRPr="0092789B">
        <w:rPr>
          <w:rFonts w:ascii="Times New Roman" w:eastAsia="Calibri" w:hAnsi="Times New Roman" w:cs="Times New Roman"/>
          <w:w w:val="103"/>
        </w:rPr>
        <w:t>barriers to exchanging information</w:t>
      </w:r>
      <w:r w:rsidR="00477B5C" w:rsidRPr="0092789B">
        <w:rPr>
          <w:rFonts w:ascii="Times New Roman" w:eastAsia="Calibri" w:hAnsi="Times New Roman" w:cs="Times New Roman"/>
        </w:rPr>
        <w:t>.</w:t>
      </w:r>
      <w:r w:rsidR="00477B5C" w:rsidRPr="0092789B">
        <w:rPr>
          <w:rStyle w:val="FootnoteReference"/>
          <w:rFonts w:ascii="Times New Roman" w:eastAsia="Calibri" w:hAnsi="Times New Roman" w:cs="Times New Roman"/>
          <w:w w:val="103"/>
        </w:rPr>
        <w:footnoteReference w:id="19"/>
      </w:r>
      <w:r>
        <w:rPr>
          <w:rFonts w:ascii="Times New Roman" w:eastAsia="Calibri" w:hAnsi="Times New Roman" w:cs="Times New Roman"/>
          <w:color w:val="000000"/>
          <w:w w:val="103"/>
        </w:rPr>
        <w:t xml:space="preserve">  </w:t>
      </w:r>
      <w:r w:rsidR="00477B5C" w:rsidRPr="0092789B">
        <w:rPr>
          <w:rFonts w:ascii="Times New Roman" w:hAnsi="Times New Roman" w:cs="Times New Roman"/>
        </w:rPr>
        <w:t>Comments continue to note that while GAC/Board interactions and processes have improved more can be done</w:t>
      </w:r>
      <w:r w:rsidR="00477B5C">
        <w:rPr>
          <w:rFonts w:ascii="Times New Roman" w:hAnsi="Times New Roman" w:cs="Times New Roman"/>
        </w:rPr>
        <w:t xml:space="preserve"> recommending </w:t>
      </w:r>
      <w:r w:rsidR="00477B5C" w:rsidRPr="0092789B">
        <w:rPr>
          <w:rFonts w:ascii="Times New Roman" w:hAnsi="Times New Roman" w:cs="Times New Roman"/>
        </w:rPr>
        <w:t xml:space="preserve">that the ATRT2 specifically examine, </w:t>
      </w:r>
      <w:r w:rsidR="00477B5C" w:rsidRPr="0092789B">
        <w:rPr>
          <w:rFonts w:ascii="Times New Roman" w:eastAsia="Calibri" w:hAnsi="Times New Roman" w:cs="Times New Roman"/>
          <w:color w:val="000000"/>
        </w:rPr>
        <w:t>“…a</w:t>
      </w:r>
      <w:r w:rsidR="00477B5C" w:rsidRPr="0092789B">
        <w:rPr>
          <w:rFonts w:ascii="Times New Roman" w:eastAsia="Calibri" w:hAnsi="Times New Roman" w:cs="Times New Roman"/>
          <w:color w:val="000000"/>
          <w:spacing w:val="7"/>
        </w:rPr>
        <w:t xml:space="preserve"> </w:t>
      </w:r>
      <w:r w:rsidR="00477B5C" w:rsidRPr="0092789B">
        <w:rPr>
          <w:rFonts w:ascii="Times New Roman" w:eastAsia="Calibri" w:hAnsi="Times New Roman" w:cs="Times New Roman"/>
          <w:color w:val="000000"/>
          <w:spacing w:val="3"/>
        </w:rPr>
        <w:t>m</w:t>
      </w:r>
      <w:r w:rsidR="00477B5C" w:rsidRPr="0092789B">
        <w:rPr>
          <w:rFonts w:ascii="Times New Roman" w:eastAsia="Calibri" w:hAnsi="Times New Roman" w:cs="Times New Roman"/>
          <w:color w:val="000000"/>
          <w:spacing w:val="2"/>
        </w:rPr>
        <w:t>o</w:t>
      </w:r>
      <w:r w:rsidR="00477B5C" w:rsidRPr="0092789B">
        <w:rPr>
          <w:rFonts w:ascii="Times New Roman" w:eastAsia="Calibri" w:hAnsi="Times New Roman" w:cs="Times New Roman"/>
          <w:color w:val="000000"/>
          <w:spacing w:val="1"/>
        </w:rPr>
        <w:t>r</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16"/>
        </w:rPr>
        <w:t xml:space="preserve"> </w:t>
      </w:r>
      <w:r w:rsidR="00477B5C" w:rsidRPr="0092789B">
        <w:rPr>
          <w:rFonts w:ascii="Times New Roman" w:eastAsia="Calibri" w:hAnsi="Times New Roman" w:cs="Times New Roman"/>
          <w:color w:val="000000"/>
          <w:spacing w:val="2"/>
        </w:rPr>
        <w:t>d</w:t>
      </w:r>
      <w:r w:rsidR="00477B5C" w:rsidRPr="0092789B">
        <w:rPr>
          <w:rFonts w:ascii="Times New Roman" w:eastAsia="Calibri" w:hAnsi="Times New Roman" w:cs="Times New Roman"/>
          <w:color w:val="000000"/>
          <w:spacing w:val="1"/>
        </w:rPr>
        <w:t>y</w:t>
      </w:r>
      <w:r w:rsidR="00477B5C" w:rsidRPr="0092789B">
        <w:rPr>
          <w:rFonts w:ascii="Times New Roman" w:eastAsia="Calibri" w:hAnsi="Times New Roman" w:cs="Times New Roman"/>
          <w:color w:val="000000"/>
          <w:spacing w:val="2"/>
        </w:rPr>
        <w:t>na</w:t>
      </w:r>
      <w:r w:rsidR="00477B5C" w:rsidRPr="0092789B">
        <w:rPr>
          <w:rFonts w:ascii="Times New Roman" w:eastAsia="Calibri" w:hAnsi="Times New Roman" w:cs="Times New Roman"/>
          <w:color w:val="000000"/>
          <w:spacing w:val="3"/>
        </w:rPr>
        <w:t>m</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rPr>
        <w:t>c</w:t>
      </w:r>
      <w:r w:rsidR="00477B5C" w:rsidRPr="0092789B">
        <w:rPr>
          <w:rFonts w:ascii="Times New Roman" w:eastAsia="Calibri" w:hAnsi="Times New Roman" w:cs="Times New Roman"/>
          <w:color w:val="000000"/>
          <w:spacing w:val="24"/>
        </w:rPr>
        <w:t xml:space="preserve"> </w:t>
      </w:r>
      <w:r w:rsidR="00477B5C" w:rsidRPr="0092789B">
        <w:rPr>
          <w:rFonts w:ascii="Times New Roman" w:eastAsia="Calibri" w:hAnsi="Times New Roman" w:cs="Times New Roman"/>
          <w:color w:val="000000"/>
          <w:spacing w:val="2"/>
        </w:rPr>
        <w:t>an</w:t>
      </w:r>
      <w:r w:rsidR="00477B5C" w:rsidRPr="0092789B">
        <w:rPr>
          <w:rFonts w:ascii="Times New Roman" w:eastAsia="Calibri" w:hAnsi="Times New Roman" w:cs="Times New Roman"/>
          <w:color w:val="000000"/>
        </w:rPr>
        <w:t>d</w:t>
      </w:r>
      <w:r w:rsidR="00477B5C" w:rsidRPr="0092789B">
        <w:rPr>
          <w:rFonts w:ascii="Times New Roman" w:eastAsia="Calibri" w:hAnsi="Times New Roman" w:cs="Times New Roman"/>
          <w:color w:val="000000"/>
          <w:spacing w:val="13"/>
        </w:rPr>
        <w:t xml:space="preserv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spacing w:val="2"/>
        </w:rPr>
        <w:t>n</w:t>
      </w:r>
      <w:r w:rsidR="00477B5C" w:rsidRPr="0092789B">
        <w:rPr>
          <w:rFonts w:ascii="Times New Roman" w:eastAsia="Calibri" w:hAnsi="Times New Roman" w:cs="Times New Roman"/>
          <w:color w:val="000000"/>
          <w:spacing w:val="1"/>
        </w:rPr>
        <w:t>t</w:t>
      </w:r>
      <w:r w:rsidR="00477B5C" w:rsidRPr="0092789B">
        <w:rPr>
          <w:rFonts w:ascii="Times New Roman" w:eastAsia="Calibri" w:hAnsi="Times New Roman" w:cs="Times New Roman"/>
          <w:color w:val="000000"/>
          <w:spacing w:val="2"/>
        </w:rPr>
        <w:t>e</w:t>
      </w:r>
      <w:r w:rsidR="00477B5C" w:rsidRPr="0092789B">
        <w:rPr>
          <w:rFonts w:ascii="Times New Roman" w:eastAsia="Calibri" w:hAnsi="Times New Roman" w:cs="Times New Roman"/>
          <w:color w:val="000000"/>
          <w:spacing w:val="1"/>
        </w:rPr>
        <w:t>r</w:t>
      </w:r>
      <w:r w:rsidR="00477B5C" w:rsidRPr="0092789B">
        <w:rPr>
          <w:rFonts w:ascii="Times New Roman" w:eastAsia="Calibri" w:hAnsi="Times New Roman" w:cs="Times New Roman"/>
          <w:color w:val="000000"/>
          <w:spacing w:val="2"/>
        </w:rPr>
        <w:t>a</w:t>
      </w:r>
      <w:r w:rsidR="00477B5C" w:rsidRPr="0092789B">
        <w:rPr>
          <w:rFonts w:ascii="Times New Roman" w:eastAsia="Calibri" w:hAnsi="Times New Roman" w:cs="Times New Roman"/>
          <w:color w:val="000000"/>
          <w:spacing w:val="1"/>
        </w:rPr>
        <w:t>ctiv</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29"/>
        </w:rPr>
        <w:t xml:space="preserve"> </w:t>
      </w:r>
      <w:r w:rsidR="00477B5C" w:rsidRPr="0092789B">
        <w:rPr>
          <w:rFonts w:ascii="Times New Roman" w:eastAsia="Calibri" w:hAnsi="Times New Roman" w:cs="Times New Roman"/>
          <w:color w:val="000000"/>
          <w:spacing w:val="2"/>
        </w:rPr>
        <w:t>e</w:t>
      </w:r>
      <w:r w:rsidR="00477B5C" w:rsidRPr="0092789B">
        <w:rPr>
          <w:rFonts w:ascii="Times New Roman" w:eastAsia="Calibri" w:hAnsi="Times New Roman" w:cs="Times New Roman"/>
          <w:color w:val="000000"/>
          <w:spacing w:val="1"/>
        </w:rPr>
        <w:t>xc</w:t>
      </w:r>
      <w:r w:rsidR="00477B5C" w:rsidRPr="0092789B">
        <w:rPr>
          <w:rFonts w:ascii="Times New Roman" w:eastAsia="Calibri" w:hAnsi="Times New Roman" w:cs="Times New Roman"/>
          <w:color w:val="000000"/>
          <w:spacing w:val="2"/>
        </w:rPr>
        <w:t>hang</w:t>
      </w:r>
      <w:r w:rsidR="00477B5C" w:rsidRPr="0092789B">
        <w:rPr>
          <w:rFonts w:ascii="Times New Roman" w:eastAsia="Calibri" w:hAnsi="Times New Roman" w:cs="Times New Roman"/>
          <w:color w:val="000000"/>
        </w:rPr>
        <w:t>e</w:t>
      </w:r>
      <w:r w:rsidR="00477B5C" w:rsidRPr="0092789B">
        <w:rPr>
          <w:rFonts w:ascii="Times New Roman" w:eastAsia="Calibri" w:hAnsi="Times New Roman" w:cs="Times New Roman"/>
          <w:color w:val="000000"/>
          <w:spacing w:val="26"/>
        </w:rPr>
        <w:t xml:space="preserve"> </w:t>
      </w:r>
      <w:r w:rsidR="00477B5C" w:rsidRPr="0092789B">
        <w:rPr>
          <w:rFonts w:ascii="Times New Roman" w:eastAsia="Calibri" w:hAnsi="Times New Roman" w:cs="Times New Roman"/>
          <w:color w:val="000000"/>
          <w:spacing w:val="1"/>
        </w:rPr>
        <w:t>i</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8"/>
        </w:rPr>
        <w:t xml:space="preserve"> </w:t>
      </w:r>
      <w:r w:rsidR="00477B5C" w:rsidRPr="0092789B">
        <w:rPr>
          <w:rFonts w:ascii="Times New Roman" w:eastAsia="Calibri" w:hAnsi="Times New Roman" w:cs="Times New Roman"/>
          <w:color w:val="000000"/>
          <w:spacing w:val="2"/>
        </w:rPr>
        <w:t>ope</w:t>
      </w:r>
      <w:r w:rsidR="00477B5C" w:rsidRPr="0092789B">
        <w:rPr>
          <w:rFonts w:ascii="Times New Roman" w:eastAsia="Calibri" w:hAnsi="Times New Roman" w:cs="Times New Roman"/>
          <w:color w:val="000000"/>
        </w:rPr>
        <w:t>n</w:t>
      </w:r>
      <w:r w:rsidR="00477B5C" w:rsidRPr="0092789B">
        <w:rPr>
          <w:rFonts w:ascii="Times New Roman" w:eastAsia="Calibri" w:hAnsi="Times New Roman" w:cs="Times New Roman"/>
          <w:color w:val="000000"/>
          <w:spacing w:val="16"/>
        </w:rPr>
        <w:t xml:space="preserve"> </w:t>
      </w:r>
      <w:r w:rsidR="00477B5C" w:rsidRPr="0092789B">
        <w:rPr>
          <w:rFonts w:ascii="Times New Roman" w:eastAsia="Calibri" w:hAnsi="Times New Roman" w:cs="Times New Roman"/>
          <w:color w:val="000000"/>
          <w:spacing w:val="2"/>
          <w:w w:val="103"/>
        </w:rPr>
        <w:t>GAC</w:t>
      </w:r>
      <w:r w:rsidR="00477B5C" w:rsidRPr="0092789B">
        <w:rPr>
          <w:rFonts w:ascii="Times New Roman" w:eastAsia="Calibri" w:hAnsi="Times New Roman" w:cs="Times New Roman"/>
          <w:color w:val="000000"/>
          <w:w w:val="103"/>
        </w:rPr>
        <w:t xml:space="preserve">/ </w:t>
      </w:r>
      <w:r w:rsidR="00477B5C" w:rsidRPr="0092789B">
        <w:rPr>
          <w:rFonts w:ascii="Times New Roman" w:eastAsia="Calibri" w:hAnsi="Times New Roman" w:cs="Times New Roman"/>
          <w:color w:val="000000"/>
          <w:spacing w:val="2"/>
        </w:rPr>
        <w:t>Bo</w:t>
      </w:r>
      <w:r w:rsidR="00477B5C" w:rsidRPr="0092789B">
        <w:rPr>
          <w:rFonts w:ascii="Times New Roman" w:eastAsia="Calibri" w:hAnsi="Times New Roman" w:cs="Times New Roman"/>
          <w:color w:val="000000"/>
          <w:spacing w:val="1"/>
        </w:rPr>
        <w:t>ar</w:t>
      </w:r>
      <w:r w:rsidR="00477B5C" w:rsidRPr="0092789B">
        <w:rPr>
          <w:rFonts w:ascii="Times New Roman" w:eastAsia="Calibri" w:hAnsi="Times New Roman" w:cs="Times New Roman"/>
          <w:color w:val="000000"/>
        </w:rPr>
        <w:t>d</w:t>
      </w:r>
      <w:r w:rsidR="00477B5C" w:rsidRPr="0092789B">
        <w:rPr>
          <w:rFonts w:ascii="Times New Roman" w:eastAsia="Calibri" w:hAnsi="Times New Roman" w:cs="Times New Roman"/>
          <w:color w:val="000000"/>
          <w:spacing w:val="18"/>
        </w:rPr>
        <w:t xml:space="preserve"> </w:t>
      </w:r>
      <w:r w:rsidR="00477B5C" w:rsidRPr="0092789B">
        <w:rPr>
          <w:rFonts w:ascii="Times New Roman" w:eastAsia="Calibri" w:hAnsi="Times New Roman" w:cs="Times New Roman"/>
          <w:color w:val="000000"/>
          <w:spacing w:val="3"/>
          <w:w w:val="103"/>
        </w:rPr>
        <w:t>m</w:t>
      </w:r>
      <w:r w:rsidR="00477B5C" w:rsidRPr="0092789B">
        <w:rPr>
          <w:rFonts w:ascii="Times New Roman" w:eastAsia="Calibri" w:hAnsi="Times New Roman" w:cs="Times New Roman"/>
          <w:color w:val="000000"/>
          <w:spacing w:val="2"/>
          <w:w w:val="103"/>
        </w:rPr>
        <w:t>ee</w:t>
      </w:r>
      <w:r w:rsidR="00477B5C" w:rsidRPr="0092789B">
        <w:rPr>
          <w:rFonts w:ascii="Times New Roman" w:eastAsia="Calibri" w:hAnsi="Times New Roman" w:cs="Times New Roman"/>
          <w:color w:val="000000"/>
          <w:spacing w:val="1"/>
          <w:w w:val="103"/>
        </w:rPr>
        <w:t>ti</w:t>
      </w:r>
      <w:r w:rsidR="00477B5C" w:rsidRPr="0092789B">
        <w:rPr>
          <w:rFonts w:ascii="Times New Roman" w:eastAsia="Calibri" w:hAnsi="Times New Roman" w:cs="Times New Roman"/>
          <w:color w:val="000000"/>
          <w:spacing w:val="2"/>
          <w:w w:val="103"/>
        </w:rPr>
        <w:t>ng</w:t>
      </w:r>
      <w:r w:rsidR="00477B5C" w:rsidRPr="0092789B">
        <w:rPr>
          <w:rFonts w:ascii="Times New Roman" w:eastAsia="Calibri" w:hAnsi="Times New Roman" w:cs="Times New Roman"/>
          <w:color w:val="000000"/>
          <w:spacing w:val="1"/>
          <w:w w:val="103"/>
        </w:rPr>
        <w:t>s</w:t>
      </w:r>
      <w:r>
        <w:rPr>
          <w:rFonts w:ascii="Times New Roman" w:eastAsia="Calibri" w:hAnsi="Times New Roman" w:cs="Times New Roman"/>
          <w:color w:val="000000"/>
          <w:w w:val="103"/>
        </w:rPr>
        <w:t>.</w:t>
      </w:r>
      <w:r w:rsidR="00477B5C" w:rsidRPr="0092789B">
        <w:rPr>
          <w:rFonts w:ascii="Times New Roman" w:eastAsia="Calibri" w:hAnsi="Times New Roman" w:cs="Times New Roman"/>
          <w:w w:val="103"/>
        </w:rPr>
        <w:t>”</w:t>
      </w:r>
      <w:r w:rsidR="00477B5C" w:rsidRPr="0092789B">
        <w:rPr>
          <w:rStyle w:val="FootnoteReference"/>
          <w:rFonts w:ascii="Times New Roman" w:eastAsia="Calibri" w:hAnsi="Times New Roman" w:cs="Times New Roman"/>
          <w:w w:val="103"/>
        </w:rPr>
        <w:footnoteReference w:id="20"/>
      </w:r>
    </w:p>
    <w:p w:rsidR="00477B5C" w:rsidRPr="0092789B" w:rsidRDefault="00477B5C" w:rsidP="00477B5C">
      <w:pPr>
        <w:widowControl w:val="0"/>
        <w:autoSpaceDE w:val="0"/>
        <w:autoSpaceDN w:val="0"/>
        <w:adjustRightInd w:val="0"/>
        <w:rPr>
          <w:rFonts w:ascii="Times New Roman" w:hAnsi="Times New Roman" w:cs="Times New Roman"/>
        </w:rPr>
      </w:pPr>
    </w:p>
    <w:p w:rsidR="00D73B6E" w:rsidRDefault="00D73B6E" w:rsidP="00D73B6E">
      <w:pPr>
        <w:widowControl w:val="0"/>
        <w:autoSpaceDE w:val="0"/>
        <w:autoSpaceDN w:val="0"/>
        <w:adjustRightInd w:val="0"/>
        <w:rPr>
          <w:rFonts w:ascii="Times New Roman" w:hAnsi="Times New Roman" w:cs="Times New Roman"/>
          <w:i/>
        </w:rPr>
      </w:pPr>
      <w:r>
        <w:rPr>
          <w:rFonts w:ascii="Times New Roman" w:hAnsi="Times New Roman" w:cs="Times New Roman"/>
          <w:i/>
        </w:rPr>
        <w:t>Input from face to face sessions:</w:t>
      </w:r>
    </w:p>
    <w:p w:rsidR="00D73B6E" w:rsidRDefault="00D73B6E" w:rsidP="00D73B6E">
      <w:pPr>
        <w:widowControl w:val="0"/>
        <w:autoSpaceDE w:val="0"/>
        <w:autoSpaceDN w:val="0"/>
        <w:adjustRightInd w:val="0"/>
        <w:rPr>
          <w:rFonts w:ascii="Times New Roman" w:hAnsi="Times New Roman" w:cs="Times New Roman"/>
          <w:i/>
        </w:rPr>
      </w:pPr>
    </w:p>
    <w:p w:rsidR="00C03A42" w:rsidRPr="0092789B" w:rsidRDefault="00C03A42" w:rsidP="00C03A42">
      <w:pPr>
        <w:rPr>
          <w:rFonts w:ascii="Times New Roman" w:hAnsi="Times New Roman" w:cs="Times New Roman"/>
        </w:rPr>
      </w:pPr>
      <w:r w:rsidRPr="0092789B">
        <w:rPr>
          <w:rFonts w:ascii="Times New Roman" w:eastAsia="Times New Roman" w:hAnsi="Times New Roman" w:cs="Times New Roman"/>
        </w:rPr>
        <w:t>Several comments</w:t>
      </w:r>
      <w:r>
        <w:rPr>
          <w:rFonts w:ascii="Times New Roman" w:eastAsia="Times New Roman" w:hAnsi="Times New Roman" w:cs="Times New Roman"/>
        </w:rPr>
        <w:t xml:space="preserve"> from ATRT2 discussions with the various SOs and ACs</w:t>
      </w:r>
      <w:r w:rsidRPr="0092789B">
        <w:rPr>
          <w:rFonts w:ascii="Times New Roman" w:eastAsia="Times New Roman" w:hAnsi="Times New Roman" w:cs="Times New Roman"/>
        </w:rPr>
        <w:t xml:space="preserve">, while noting the need to incorporate the GAC early on, also focused on the need for better cross community communication in general.  </w:t>
      </w:r>
      <w:r>
        <w:rPr>
          <w:rFonts w:ascii="Times New Roman" w:hAnsi="Times New Roman" w:cs="Times New Roman"/>
        </w:rPr>
        <w:t>T</w:t>
      </w:r>
      <w:r w:rsidRPr="0092789B">
        <w:rPr>
          <w:rFonts w:ascii="Times New Roman" w:hAnsi="Times New Roman" w:cs="Times New Roman"/>
        </w:rPr>
        <w:t>he ALAC noted, that in general, groups like the ALAC and GAC are not coming into the process early enough.  The participants noted several barriers to inserting into various other processes such as 1) silos, associated with issues and SOs and ACs, create information sharing and process issues across the community, 2) cited instances when issues have been “taken” by a particular SO or AC when that issue was cross cutting and should have been addressed by the entire community, or 3) issues with participating in some other SO or AC processes, due to the tendency for SOs and ACs to “shout down” outside input.  Finally, the ALAC participants noted that travel, facilities, and the compressed schedule all affect the ability of ALAC to do its work and proposed that better/alternate ways to connect should be explored (e.g. Adobe Connect).</w:t>
      </w:r>
      <w:r w:rsidRPr="0092789B">
        <w:rPr>
          <w:rStyle w:val="FootnoteReference"/>
          <w:rFonts w:ascii="Times New Roman" w:hAnsi="Times New Roman" w:cs="Times New Roman"/>
        </w:rPr>
        <w:footnoteReference w:id="21"/>
      </w:r>
    </w:p>
    <w:p w:rsidR="00C03A42" w:rsidRPr="0092789B" w:rsidRDefault="00C03A42" w:rsidP="00C03A42">
      <w:pPr>
        <w:rPr>
          <w:rFonts w:ascii="Times New Roman" w:hAnsi="Times New Roman" w:cs="Times New Roman"/>
        </w:rPr>
      </w:pPr>
    </w:p>
    <w:p w:rsidR="00C03A42" w:rsidRPr="0092789B" w:rsidRDefault="00C03A42" w:rsidP="00C03A42">
      <w:pPr>
        <w:rPr>
          <w:rFonts w:ascii="Times New Roman" w:hAnsi="Times New Roman" w:cs="Times New Roman"/>
        </w:rPr>
      </w:pPr>
      <w:r w:rsidRPr="0092789B">
        <w:rPr>
          <w:rFonts w:ascii="Times New Roman" w:hAnsi="Times New Roman" w:cs="Times New Roman"/>
        </w:rPr>
        <w:t xml:space="preserve">During discussion with the GNSO some ATRT2 participants noted (in their own observational capacity, not speaking on behalf of the GAC) that while the GAC does acknowledge a need and desire to participate in the process, it has not been able to identify how to do that effectively, while taking into account the different processes of the GAC and GNSO.  The GNSO </w:t>
      </w:r>
      <w:r>
        <w:rPr>
          <w:rFonts w:ascii="Times New Roman" w:hAnsi="Times New Roman" w:cs="Times New Roman"/>
        </w:rPr>
        <w:t xml:space="preserve">cited </w:t>
      </w:r>
      <w:r w:rsidRPr="0092789B">
        <w:rPr>
          <w:rFonts w:ascii="Times New Roman" w:hAnsi="Times New Roman" w:cs="Times New Roman"/>
        </w:rPr>
        <w:t>ongoing work and discussions regarding how to incorporate the GAC into their PDP</w:t>
      </w:r>
      <w:r>
        <w:rPr>
          <w:rFonts w:ascii="Times New Roman" w:hAnsi="Times New Roman" w:cs="Times New Roman"/>
        </w:rPr>
        <w:t xml:space="preserve"> stating that </w:t>
      </w:r>
      <w:r w:rsidRPr="0092789B">
        <w:rPr>
          <w:rFonts w:ascii="Times New Roman" w:hAnsi="Times New Roman" w:cs="Times New Roman"/>
        </w:rPr>
        <w:t>the ongoing discussion on this issue highlight an important aspect of the multistakeholder process.   The GNSO also noted that because discussions were already underway, it is important not to duplicate work by approaching the issue from too many angles at the same time.</w:t>
      </w:r>
      <w:r>
        <w:rPr>
          <w:rFonts w:ascii="Times New Roman" w:hAnsi="Times New Roman" w:cs="Times New Roman"/>
        </w:rPr>
        <w:t xml:space="preserve">  S</w:t>
      </w:r>
      <w:r w:rsidRPr="0092789B">
        <w:rPr>
          <w:rFonts w:ascii="Times New Roman" w:hAnsi="Times New Roman" w:cs="Times New Roman"/>
        </w:rPr>
        <w:t>everal GNSO participants suggested the need to examine whether policy processes as a whole were effective.  Additional questions were raised regarding the ability for the GNSO policy process allowed for the development of consensus policies in a timely manner.</w:t>
      </w:r>
      <w:r w:rsidRPr="0092789B">
        <w:rPr>
          <w:rStyle w:val="FootnoteReference"/>
          <w:rFonts w:ascii="Times New Roman" w:hAnsi="Times New Roman" w:cs="Times New Roman"/>
        </w:rPr>
        <w:footnoteReference w:id="22"/>
      </w:r>
      <w:r w:rsidRPr="0092789B">
        <w:rPr>
          <w:rFonts w:ascii="Times New Roman" w:hAnsi="Times New Roman" w:cs="Times New Roman"/>
        </w:rPr>
        <w:t xml:space="preserve"> </w:t>
      </w:r>
    </w:p>
    <w:p w:rsidR="00C03A42" w:rsidRPr="0092789B" w:rsidRDefault="00C03A42" w:rsidP="00C03A42">
      <w:pPr>
        <w:rPr>
          <w:rFonts w:ascii="Times New Roman" w:hAnsi="Times New Roman" w:cs="Times New Roman"/>
        </w:rPr>
      </w:pPr>
    </w:p>
    <w:p w:rsidR="00C03A42" w:rsidRPr="0092789B" w:rsidRDefault="00C03A42" w:rsidP="00C03A42">
      <w:pPr>
        <w:rPr>
          <w:rFonts w:ascii="Times New Roman" w:hAnsi="Times New Roman" w:cs="Times New Roman"/>
        </w:rPr>
      </w:pPr>
      <w:r w:rsidRPr="0092789B">
        <w:rPr>
          <w:rFonts w:ascii="Times New Roman" w:hAnsi="Times New Roman" w:cs="Times New Roman"/>
        </w:rPr>
        <w:t xml:space="preserve">Community discussions on cross community deliberation continued with the Registry Stakeholder Group (RySG). The RySG shared several opportunities to participate in existing processes for GAC and other SOs and ACs.  For example, when a PDP is initiated and a </w:t>
      </w:r>
      <w:r w:rsidRPr="0092789B">
        <w:rPr>
          <w:rFonts w:ascii="Times New Roman" w:hAnsi="Times New Roman" w:cs="Times New Roman"/>
        </w:rPr>
        <w:lastRenderedPageBreak/>
        <w:t xml:space="preserve">Working Group is formed a request/notice is sent to SOs and ACs inviting participants.  Some SOs and ACs are able to provide good and consistent participation in various Working Groups.  They also noted other attempts to coordinate that did not prove to work well (e.g. liaison with the GAC) and processes that are still being tried (e.g. IGO WG engagement with the GAC).  Some participants noted that the reason liaisons with some communities succeed and others fail rests on the participant’s/SO or AC’s ability to engage and provide consistent feedback. </w:t>
      </w:r>
    </w:p>
    <w:p w:rsidR="00C03A42" w:rsidRPr="0092789B" w:rsidRDefault="00C03A42" w:rsidP="00C03A42">
      <w:pPr>
        <w:rPr>
          <w:rFonts w:ascii="Times New Roman" w:hAnsi="Times New Roman" w:cs="Times New Roman"/>
        </w:rPr>
      </w:pPr>
    </w:p>
    <w:p w:rsidR="00C03A42" w:rsidRPr="0092789B" w:rsidRDefault="00C03A42" w:rsidP="00C03A42">
      <w:pPr>
        <w:rPr>
          <w:rFonts w:ascii="Times New Roman" w:hAnsi="Times New Roman" w:cs="Times New Roman"/>
        </w:rPr>
      </w:pPr>
      <w:r w:rsidRPr="00612BD8">
        <w:rPr>
          <w:rFonts w:ascii="Times New Roman" w:hAnsi="Times New Roman" w:cs="Times New Roman"/>
        </w:rPr>
        <w:t>NPOC  - need help understanding Brian’s</w:t>
      </w:r>
      <w:r w:rsidR="002D0AA8">
        <w:rPr>
          <w:rFonts w:ascii="Times New Roman" w:hAnsi="Times New Roman" w:cs="Times New Roman"/>
        </w:rPr>
        <w:t xml:space="preserve"> notes to include this session</w:t>
      </w:r>
    </w:p>
    <w:p w:rsidR="00C03A42" w:rsidRDefault="00C03A42" w:rsidP="00D73B6E">
      <w:pPr>
        <w:widowControl w:val="0"/>
        <w:autoSpaceDE w:val="0"/>
        <w:autoSpaceDN w:val="0"/>
        <w:adjustRightInd w:val="0"/>
        <w:rPr>
          <w:rFonts w:ascii="Times New Roman" w:hAnsi="Times New Roman" w:cs="Times New Roman"/>
          <w:i/>
        </w:rPr>
      </w:pPr>
    </w:p>
    <w:p w:rsidR="00D73B6E" w:rsidRPr="0092789B" w:rsidRDefault="00D73B6E" w:rsidP="00D73B6E">
      <w:pPr>
        <w:widowControl w:val="0"/>
        <w:autoSpaceDE w:val="0"/>
        <w:autoSpaceDN w:val="0"/>
        <w:adjustRightInd w:val="0"/>
        <w:rPr>
          <w:rFonts w:ascii="Times New Roman" w:hAnsi="Times New Roman" w:cs="Times New Roman"/>
        </w:rPr>
      </w:pPr>
      <w:r w:rsidRPr="00D73B6E">
        <w:rPr>
          <w:rFonts w:ascii="Times New Roman" w:hAnsi="Times New Roman" w:cs="Times New Roman"/>
          <w:i/>
        </w:rPr>
        <w:t>ICANN Staff input:</w:t>
      </w:r>
      <w:r>
        <w:rPr>
          <w:rFonts w:ascii="Times New Roman" w:hAnsi="Times New Roman" w:cs="Times New Roman"/>
        </w:rPr>
        <w:t xml:space="preserve"> </w:t>
      </w:r>
      <w:r w:rsidRPr="0092789B">
        <w:rPr>
          <w:rFonts w:ascii="Times New Roman" w:hAnsi="Times New Roman" w:cs="Times New Roman"/>
        </w:rPr>
        <w:t xml:space="preserve">In </w:t>
      </w:r>
      <w:r>
        <w:rPr>
          <w:rFonts w:ascii="Times New Roman" w:hAnsi="Times New Roman" w:cs="Times New Roman"/>
        </w:rPr>
        <w:t>addition to issuing a questionnaire for public comment, the ATRT2 also asked</w:t>
      </w:r>
      <w:r w:rsidRPr="0092789B">
        <w:rPr>
          <w:rFonts w:ascii="Times New Roman" w:hAnsi="Times New Roman" w:cs="Times New Roman"/>
        </w:rPr>
        <w:t xml:space="preserve"> ICANN Board and Staff </w:t>
      </w:r>
      <w:r>
        <w:rPr>
          <w:rFonts w:ascii="Times New Roman" w:hAnsi="Times New Roman" w:cs="Times New Roman"/>
        </w:rPr>
        <w:t xml:space="preserve">a series of questions to gain insight into their </w:t>
      </w:r>
      <w:r w:rsidRPr="0092789B">
        <w:rPr>
          <w:rFonts w:ascii="Times New Roman" w:hAnsi="Times New Roman" w:cs="Times New Roman"/>
        </w:rPr>
        <w:t>understanding of the goals of ATRT1 recommendations and review the process used to review, implement and oversee implementation, the Board and staff responded to several questions from the ATRT2 as part of a Staff Input Document into the ATRT2.</w:t>
      </w:r>
      <w:r w:rsidRPr="0092789B">
        <w:rPr>
          <w:rStyle w:val="FootnoteReference"/>
          <w:rFonts w:ascii="Times New Roman" w:hAnsi="Times New Roman" w:cs="Times New Roman"/>
        </w:rPr>
        <w:footnoteReference w:id="23"/>
      </w:r>
      <w:r w:rsidRPr="0092789B">
        <w:rPr>
          <w:rFonts w:ascii="Times New Roman" w:hAnsi="Times New Roman" w:cs="Times New Roman"/>
        </w:rPr>
        <w:t xml:space="preserve">  One of the questions posed was “Did s/he identify additional opportunities for improvement by virtue of the implementation of these recommendations?” (Question I).  In response to that question, in the context of ATRT1 Recommendation 14, the respondent noted that</w:t>
      </w:r>
      <w:r w:rsidRPr="0092789B">
        <w:rPr>
          <w:rFonts w:ascii="Times New Roman" w:hAnsi="Times New Roman" w:cs="Times New Roman"/>
          <w:b/>
        </w:rPr>
        <w:t xml:space="preserve"> </w:t>
      </w:r>
      <w:r w:rsidRPr="0092789B">
        <w:rPr>
          <w:rFonts w:ascii="Times New Roman" w:hAnsi="Times New Roman" w:cs="Times New Roman"/>
        </w:rPr>
        <w:t>“more could be done to provide new GAC members with sufficient informational resources. MyICANN was, in part, intended to contribute to this objective and the planned Online Education Platform (working title) also is expected to help address GAC member's information needs.</w:t>
      </w:r>
      <w:r w:rsidRPr="0092789B">
        <w:rPr>
          <w:rStyle w:val="FootnoteReference"/>
          <w:rFonts w:ascii="Times New Roman" w:hAnsi="Times New Roman" w:cs="Times New Roman"/>
        </w:rPr>
        <w:footnoteReference w:id="24"/>
      </w:r>
      <w:r w:rsidRPr="0092789B">
        <w:rPr>
          <w:rFonts w:ascii="Times New Roman" w:hAnsi="Times New Roman" w:cs="Times New Roman"/>
        </w:rPr>
        <w:t xml:space="preserve">   </w:t>
      </w:r>
    </w:p>
    <w:p w:rsidR="00D73B6E" w:rsidRDefault="00D73B6E" w:rsidP="00D73B6E">
      <w:pPr>
        <w:widowControl w:val="0"/>
        <w:autoSpaceDE w:val="0"/>
        <w:autoSpaceDN w:val="0"/>
        <w:adjustRightInd w:val="0"/>
        <w:rPr>
          <w:rFonts w:ascii="Times New Roman" w:hAnsi="Times New Roman" w:cs="Times New Roman"/>
        </w:rPr>
      </w:pPr>
    </w:p>
    <w:p w:rsidR="00D73B6E" w:rsidRPr="0092789B" w:rsidRDefault="00D73B6E" w:rsidP="00D73B6E">
      <w:pPr>
        <w:widowControl w:val="0"/>
        <w:autoSpaceDE w:val="0"/>
        <w:autoSpaceDN w:val="0"/>
        <w:adjustRightInd w:val="0"/>
        <w:rPr>
          <w:rFonts w:ascii="Times New Roman" w:hAnsi="Times New Roman" w:cs="Times New Roman"/>
        </w:rPr>
      </w:pPr>
      <w:r>
        <w:rPr>
          <w:rFonts w:ascii="Times New Roman" w:hAnsi="Times New Roman" w:cs="Times New Roman"/>
        </w:rPr>
        <w:t xml:space="preserve"> In</w:t>
      </w:r>
      <w:r w:rsidRPr="0092789B">
        <w:rPr>
          <w:rFonts w:ascii="Times New Roman" w:hAnsi="Times New Roman" w:cs="Times New Roman"/>
        </w:rPr>
        <w:t xml:space="preserve"> response to the question “What has been the outcome and effect both inside ICANN and external to ICANN as a result of the implementation of the recommendation?” (Question J) of the same survey, also in the context of Recommendation 14, the respondent noted “GAC appears to have benefitted from increased travel, language, staff, translated documents, real-time interpretation and informational resources; successful HLM in Toronto.”</w:t>
      </w:r>
      <w:r w:rsidRPr="0092789B">
        <w:rPr>
          <w:rStyle w:val="FootnoteReference"/>
          <w:rFonts w:ascii="Times New Roman" w:hAnsi="Times New Roman" w:cs="Times New Roman"/>
        </w:rPr>
        <w:footnoteReference w:id="25"/>
      </w:r>
    </w:p>
    <w:p w:rsidR="00D73B6E" w:rsidRPr="0092789B" w:rsidRDefault="00D73B6E" w:rsidP="00D73B6E">
      <w:pPr>
        <w:widowControl w:val="0"/>
        <w:autoSpaceDE w:val="0"/>
        <w:autoSpaceDN w:val="0"/>
        <w:adjustRightInd w:val="0"/>
        <w:rPr>
          <w:rFonts w:ascii="Times New Roman" w:hAnsi="Times New Roman" w:cs="Times New Roman"/>
        </w:rPr>
      </w:pPr>
      <w:r w:rsidRPr="0092789B">
        <w:rPr>
          <w:rFonts w:ascii="Times New Roman" w:hAnsi="Times New Roman" w:cs="Times New Roman"/>
        </w:rPr>
        <w:t>Finally, in response to” How does s/he feel that ICANN has improved as a result of the implementation of the recommendation?” (Question K) of the same survey, also in the context of Recommendation 14, the respondent noted that “ICANN gains credibility with increased governmental engagement, particularly from the developing world.”</w:t>
      </w:r>
      <w:r w:rsidRPr="0092789B">
        <w:rPr>
          <w:rStyle w:val="FootnoteReference"/>
          <w:rFonts w:ascii="Times New Roman" w:hAnsi="Times New Roman" w:cs="Times New Roman"/>
        </w:rPr>
        <w:footnoteReference w:id="26"/>
      </w:r>
    </w:p>
    <w:p w:rsidR="00D73B6E" w:rsidRDefault="00D73B6E" w:rsidP="00D73B6E"/>
    <w:p w:rsidR="00D73B6E" w:rsidRPr="0092789B" w:rsidRDefault="00D73B6E" w:rsidP="00D73B6E">
      <w:pPr>
        <w:widowControl w:val="0"/>
        <w:autoSpaceDE w:val="0"/>
        <w:autoSpaceDN w:val="0"/>
        <w:adjustRightInd w:val="0"/>
        <w:rPr>
          <w:rFonts w:ascii="Times New Roman" w:hAnsi="Times New Roman" w:cs="Times New Roman"/>
          <w:b/>
        </w:rPr>
      </w:pPr>
      <w:r w:rsidRPr="0092789B">
        <w:rPr>
          <w:rFonts w:ascii="Times New Roman" w:hAnsi="Times New Roman" w:cs="Times New Roman"/>
        </w:rPr>
        <w:t>One of the questions posed</w:t>
      </w:r>
      <w:r w:rsidRPr="009E6FDD">
        <w:rPr>
          <w:rFonts w:ascii="Times New Roman" w:hAnsi="Times New Roman" w:cs="Times New Roman"/>
        </w:rPr>
        <w:t xml:space="preserve"> </w:t>
      </w:r>
      <w:r>
        <w:rPr>
          <w:rFonts w:ascii="Times New Roman" w:hAnsi="Times New Roman" w:cs="Times New Roman"/>
        </w:rPr>
        <w:t>as part of discussion with the</w:t>
      </w:r>
      <w:r w:rsidRPr="0092789B">
        <w:rPr>
          <w:rFonts w:ascii="Times New Roman" w:hAnsi="Times New Roman" w:cs="Times New Roman"/>
        </w:rPr>
        <w:t xml:space="preserve"> ICANN Board and Staff was “Did s/he identify additional opportunities for improvement by virtue of the implementation of these recommendations?” (Question I).</w:t>
      </w:r>
      <w:r w:rsidRPr="009E6FDD">
        <w:rPr>
          <w:rStyle w:val="FootnoteReference"/>
          <w:rFonts w:ascii="Times New Roman" w:hAnsi="Times New Roman" w:cs="Times New Roman"/>
        </w:rPr>
        <w:t xml:space="preserve"> </w:t>
      </w:r>
      <w:r w:rsidRPr="0092789B">
        <w:rPr>
          <w:rStyle w:val="FootnoteReference"/>
          <w:rFonts w:ascii="Times New Roman" w:hAnsi="Times New Roman" w:cs="Times New Roman"/>
        </w:rPr>
        <w:footnoteReference w:id="27"/>
      </w:r>
      <w:r w:rsidRPr="0092789B">
        <w:rPr>
          <w:rFonts w:ascii="Times New Roman" w:hAnsi="Times New Roman" w:cs="Times New Roman"/>
        </w:rPr>
        <w:t xml:space="preserve">   In response to that questions, in the context of ATRT1 Recommendations 12, the respondent identified possible additional measures for consideration in the future “GAC Chair designates small GAC WG, Reviews Monthly Reports for possible public </w:t>
      </w:r>
      <w:r w:rsidRPr="0092789B">
        <w:rPr>
          <w:rFonts w:ascii="Times New Roman" w:hAnsi="Times New Roman" w:cs="Times New Roman"/>
        </w:rPr>
        <w:lastRenderedPageBreak/>
        <w:t>policy interest</w:t>
      </w:r>
      <w:r w:rsidRPr="0092789B">
        <w:rPr>
          <w:rFonts w:ascii="Times New Roman" w:hAnsi="Times New Roman" w:cs="Times New Roman"/>
          <w:b/>
        </w:rPr>
        <w:t>,</w:t>
      </w:r>
      <w:r w:rsidRPr="0092789B">
        <w:rPr>
          <w:rFonts w:ascii="Times New Roman" w:hAnsi="Times New Roman" w:cs="Times New Roman"/>
        </w:rPr>
        <w:t xml:space="preserve"> Post any comments on website, Submit comments to relevant SO, Specially-tailored Webinar prior to Public Meetings, Specifically designed for the GAC to focus on emerging or significant policy issues under development for discussion at public meetings that may raise public policy issues or concerns, Utilize Monthly Report to engage Supporting Organizations, Identify issues that may have public policy interest, Engage with relevant SOs prior to and during ICANN Public Meeting.”  The same respondent continued with similar suggestions regarding ATRT1 Recommendation 13, “Assisting the GAC to organize/formalize regular consultation at ICANN meetings with the GNSO, ccNSO, ASO, and Advisory Committees on policy issues and matters of concern to the GAC.”</w:t>
      </w:r>
      <w:r w:rsidRPr="0092789B">
        <w:rPr>
          <w:rStyle w:val="FootnoteReference"/>
          <w:rFonts w:ascii="Times New Roman" w:hAnsi="Times New Roman" w:cs="Times New Roman"/>
        </w:rPr>
        <w:footnoteReference w:id="28"/>
      </w:r>
    </w:p>
    <w:p w:rsidR="00053684" w:rsidRPr="0092789B" w:rsidRDefault="00053684" w:rsidP="00053684">
      <w:pPr>
        <w:widowControl w:val="0"/>
        <w:autoSpaceDE w:val="0"/>
        <w:autoSpaceDN w:val="0"/>
        <w:adjustRightInd w:val="0"/>
        <w:rPr>
          <w:rFonts w:ascii="Times New Roman" w:hAnsi="Times New Roman" w:cs="Times New Roman"/>
          <w:b/>
        </w:rPr>
      </w:pPr>
    </w:p>
    <w:p w:rsidR="00053684" w:rsidRPr="0092789B" w:rsidRDefault="00053684" w:rsidP="00053684">
      <w:pPr>
        <w:widowControl w:val="0"/>
        <w:autoSpaceDE w:val="0"/>
        <w:autoSpaceDN w:val="0"/>
        <w:adjustRightInd w:val="0"/>
        <w:rPr>
          <w:rFonts w:ascii="Times New Roman" w:hAnsi="Times New Roman" w:cs="Times New Roman"/>
        </w:rPr>
      </w:pPr>
      <w:r w:rsidRPr="0092789B">
        <w:rPr>
          <w:rFonts w:ascii="Times New Roman" w:hAnsi="Times New Roman" w:cs="Times New Roman"/>
          <w:b/>
        </w:rPr>
        <w:t>Relevant ICANN bylaws</w:t>
      </w:r>
      <w:r w:rsidRPr="0092789B">
        <w:rPr>
          <w:rFonts w:ascii="Times New Roman" w:hAnsi="Times New Roman" w:cs="Times New Roman"/>
        </w:rPr>
        <w:t>:  Article 11, Section 2.1</w:t>
      </w:r>
      <w:r w:rsidR="00477B5C">
        <w:rPr>
          <w:rFonts w:ascii="Times New Roman" w:hAnsi="Times New Roman" w:cs="Times New Roman"/>
        </w:rPr>
        <w:t xml:space="preserve"> (issue 1), </w:t>
      </w:r>
      <w:r w:rsidR="00477B5C" w:rsidRPr="0092789B">
        <w:rPr>
          <w:rFonts w:ascii="Times New Roman" w:hAnsi="Times New Roman" w:cs="Times New Roman"/>
        </w:rPr>
        <w:t>Article XI, Section 2.1</w:t>
      </w:r>
      <w:r w:rsidR="00477B5C">
        <w:rPr>
          <w:rFonts w:ascii="Times New Roman" w:hAnsi="Times New Roman" w:cs="Times New Roman"/>
        </w:rPr>
        <w:t xml:space="preserve"> (issue 2), </w:t>
      </w:r>
      <w:r w:rsidR="00477B5C" w:rsidRPr="0092789B">
        <w:rPr>
          <w:rFonts w:ascii="Times New Roman" w:hAnsi="Times New Roman" w:cs="Times New Roman"/>
        </w:rPr>
        <w:t>Article XI, Section 2.1</w:t>
      </w:r>
      <w:r w:rsidR="00477B5C">
        <w:rPr>
          <w:rFonts w:ascii="Times New Roman" w:hAnsi="Times New Roman" w:cs="Times New Roman"/>
        </w:rPr>
        <w:t xml:space="preserve"> (issue 3)</w:t>
      </w:r>
    </w:p>
    <w:p w:rsidR="00053684" w:rsidRPr="0092789B" w:rsidRDefault="00053684" w:rsidP="00053684">
      <w:pPr>
        <w:rPr>
          <w:rFonts w:ascii="Times New Roman" w:hAnsi="Times New Roman" w:cs="Times New Roman"/>
          <w:b/>
        </w:rPr>
      </w:pPr>
    </w:p>
    <w:p w:rsidR="00053684" w:rsidRPr="0092789B" w:rsidRDefault="00053684" w:rsidP="00053684">
      <w:pPr>
        <w:rPr>
          <w:rFonts w:ascii="Times New Roman" w:hAnsi="Times New Roman" w:cs="Times New Roman"/>
        </w:rPr>
      </w:pPr>
      <w:r w:rsidRPr="0092789B">
        <w:rPr>
          <w:rFonts w:ascii="Times New Roman" w:hAnsi="Times New Roman" w:cs="Times New Roman"/>
          <w:b/>
        </w:rPr>
        <w:t>Relevant ICANN published policies</w:t>
      </w:r>
      <w:r w:rsidRPr="0092789B">
        <w:rPr>
          <w:rFonts w:ascii="Times New Roman" w:hAnsi="Times New Roman" w:cs="Times New Roman"/>
        </w:rPr>
        <w:t>:</w:t>
      </w:r>
      <w:r w:rsidR="003F7BD5" w:rsidRPr="003F7BD5">
        <w:rPr>
          <w:rFonts w:ascii="Times New Roman" w:hAnsi="Times New Roman" w:cs="Times New Roman"/>
        </w:rPr>
        <w:t xml:space="preserve"> </w:t>
      </w:r>
      <w:r w:rsidR="003F7BD5">
        <w:rPr>
          <w:rFonts w:ascii="Times New Roman" w:hAnsi="Times New Roman" w:cs="Times New Roman"/>
        </w:rPr>
        <w:t>TBD, need to examine so/ac procedures</w:t>
      </w:r>
    </w:p>
    <w:p w:rsidR="00053684" w:rsidRPr="0092789B" w:rsidRDefault="00053684" w:rsidP="00053684">
      <w:pPr>
        <w:pStyle w:val="ListParagraph"/>
        <w:ind w:left="1080"/>
        <w:rPr>
          <w:rFonts w:ascii="Times New Roman" w:hAnsi="Times New Roman" w:cs="Times New Roman"/>
        </w:rPr>
      </w:pPr>
    </w:p>
    <w:p w:rsidR="00053684" w:rsidRDefault="00053684" w:rsidP="00053684">
      <w:pPr>
        <w:widowControl w:val="0"/>
        <w:autoSpaceDE w:val="0"/>
        <w:autoSpaceDN w:val="0"/>
        <w:adjustRightInd w:val="0"/>
        <w:rPr>
          <w:rFonts w:ascii="Times New Roman" w:hAnsi="Times New Roman" w:cs="Times New Roman"/>
        </w:rPr>
      </w:pPr>
      <w:r w:rsidRPr="0092789B">
        <w:rPr>
          <w:rFonts w:ascii="Times New Roman" w:hAnsi="Times New Roman" w:cs="Times New Roman"/>
          <w:b/>
        </w:rPr>
        <w:t>Relevant ICANN published procedures</w:t>
      </w:r>
      <w:r w:rsidRPr="0092789B">
        <w:rPr>
          <w:rFonts w:ascii="Times New Roman" w:hAnsi="Times New Roman" w:cs="Times New Roman"/>
        </w:rPr>
        <w:t xml:space="preserve">:  </w:t>
      </w:r>
      <w:r w:rsidR="00477B5C">
        <w:rPr>
          <w:rFonts w:ascii="Times New Roman" w:hAnsi="Times New Roman" w:cs="Times New Roman"/>
        </w:rPr>
        <w:t xml:space="preserve">TBD, need to examine </w:t>
      </w:r>
      <w:r w:rsidR="003F7BD5">
        <w:rPr>
          <w:rFonts w:ascii="Times New Roman" w:hAnsi="Times New Roman" w:cs="Times New Roman"/>
        </w:rPr>
        <w:t>so/ac procedures</w:t>
      </w:r>
    </w:p>
    <w:p w:rsidR="00053684" w:rsidRDefault="00053684" w:rsidP="0092789B">
      <w:pPr>
        <w:widowControl w:val="0"/>
        <w:autoSpaceDE w:val="0"/>
        <w:autoSpaceDN w:val="0"/>
        <w:adjustRightInd w:val="0"/>
        <w:rPr>
          <w:rFonts w:ascii="Times New Roman" w:hAnsi="Times New Roman" w:cs="Times New Roman"/>
          <w:i/>
        </w:rPr>
      </w:pPr>
    </w:p>
    <w:p w:rsidR="00477B5C" w:rsidRDefault="00477B5C" w:rsidP="00477B5C">
      <w:pPr>
        <w:rPr>
          <w:rFonts w:ascii="Times New Roman" w:hAnsi="Times New Roman" w:cs="Times New Roman"/>
        </w:rPr>
      </w:pPr>
      <w:r w:rsidRPr="00670B88">
        <w:rPr>
          <w:rFonts w:ascii="Times New Roman" w:hAnsi="Times New Roman" w:cs="Times New Roman"/>
          <w:b/>
        </w:rPr>
        <w:t>Findings</w:t>
      </w:r>
      <w:r>
        <w:rPr>
          <w:rFonts w:ascii="Times New Roman" w:hAnsi="Times New Roman" w:cs="Times New Roman"/>
          <w:b/>
        </w:rPr>
        <w:t xml:space="preserve"> of ATRT2: </w:t>
      </w:r>
      <w:r>
        <w:rPr>
          <w:rFonts w:ascii="Times New Roman" w:hAnsi="Times New Roman" w:cs="Times New Roman"/>
        </w:rPr>
        <w:t>The ATRT2 has identified three major issues that impact the GAC’s ability to effectively interact with the Board and community at large</w:t>
      </w:r>
      <w:r w:rsidR="003F7BD5">
        <w:rPr>
          <w:rFonts w:ascii="Times New Roman" w:hAnsi="Times New Roman" w:cs="Times New Roman"/>
        </w:rPr>
        <w:t xml:space="preserve"> which has an impact on the accountability, transparency and perceived global legitimacy of ICANN.  The </w:t>
      </w:r>
      <w:r>
        <w:rPr>
          <w:rFonts w:ascii="Times New Roman" w:hAnsi="Times New Roman" w:cs="Times New Roman"/>
        </w:rPr>
        <w:t>first</w:t>
      </w:r>
      <w:r w:rsidR="003F7BD5">
        <w:rPr>
          <w:rFonts w:ascii="Times New Roman" w:hAnsi="Times New Roman" w:cs="Times New Roman"/>
        </w:rPr>
        <w:t xml:space="preserve"> issue is a</w:t>
      </w:r>
      <w:r>
        <w:rPr>
          <w:rFonts w:ascii="Times New Roman" w:hAnsi="Times New Roman" w:cs="Times New Roman"/>
        </w:rPr>
        <w:t xml:space="preserve"> lack of clarity into, or understanding of, the GAC work methods, agenda and activities by the broad ICANN community, staff and Board.  </w:t>
      </w:r>
      <w:r w:rsidR="003F7BD5">
        <w:rPr>
          <w:rFonts w:ascii="Times New Roman" w:hAnsi="Times New Roman" w:cs="Times New Roman"/>
        </w:rPr>
        <w:t>C</w:t>
      </w:r>
      <w:r w:rsidRPr="0092789B">
        <w:rPr>
          <w:rFonts w:ascii="Times New Roman" w:hAnsi="Times New Roman" w:cs="Times New Roman"/>
        </w:rPr>
        <w:t>omplicati</w:t>
      </w:r>
      <w:r w:rsidR="003F7BD5">
        <w:rPr>
          <w:rFonts w:ascii="Times New Roman" w:hAnsi="Times New Roman" w:cs="Times New Roman"/>
        </w:rPr>
        <w:t xml:space="preserve">ng </w:t>
      </w:r>
      <w:r w:rsidRPr="0092789B">
        <w:rPr>
          <w:rFonts w:ascii="Times New Roman" w:hAnsi="Times New Roman" w:cs="Times New Roman"/>
        </w:rPr>
        <w:t xml:space="preserve">that relationship </w:t>
      </w:r>
      <w:r w:rsidR="003F7BD5">
        <w:rPr>
          <w:rFonts w:ascii="Times New Roman" w:hAnsi="Times New Roman" w:cs="Times New Roman"/>
        </w:rPr>
        <w:t xml:space="preserve">is that </w:t>
      </w:r>
      <w:r w:rsidRPr="0092789B">
        <w:rPr>
          <w:rFonts w:ascii="Times New Roman" w:hAnsi="Times New Roman" w:cs="Times New Roman"/>
        </w:rPr>
        <w:t>between advice provided by the GAC to the ICANN Board and the policy recommendations provided to the ICANN Board through the policy development processes within ICANN’s Supporting Organizations (particularly the GNSO) is not well understood.  The advice provided by the GAC is not well understood outside of government circles and the specifics of it are often a surprise to non-GAC members, particularly on those occasions when the GAC deliberations are closed to other interested ICANN stakeholders.</w:t>
      </w:r>
      <w:r>
        <w:rPr>
          <w:rFonts w:ascii="Times New Roman" w:hAnsi="Times New Roman" w:cs="Times New Roman"/>
        </w:rPr>
        <w:t xml:space="preserve">  A lack of understanding of methods and activities of the GAC can contribute to diminished credibility and trust in the GAC and its outputs and impeded interaction with ICANN community and constituency leading to process and policy development inefficiencies.    </w:t>
      </w:r>
    </w:p>
    <w:p w:rsidR="00477B5C" w:rsidRDefault="00477B5C" w:rsidP="00477B5C">
      <w:pPr>
        <w:rPr>
          <w:rFonts w:ascii="Times New Roman" w:hAnsi="Times New Roman" w:cs="Times New Roman"/>
        </w:rPr>
      </w:pPr>
    </w:p>
    <w:p w:rsidR="00477B5C" w:rsidRDefault="00477B5C" w:rsidP="00477B5C">
      <w:pPr>
        <w:rPr>
          <w:rFonts w:ascii="Times New Roman" w:hAnsi="Times New Roman" w:cs="Times New Roman"/>
        </w:rPr>
      </w:pPr>
      <w:r>
        <w:rPr>
          <w:rFonts w:ascii="Times New Roman" w:hAnsi="Times New Roman" w:cs="Times New Roman"/>
        </w:rPr>
        <w:t>Second, c</w:t>
      </w:r>
      <w:r w:rsidRPr="0092789B">
        <w:rPr>
          <w:rFonts w:ascii="Times New Roman" w:hAnsi="Times New Roman" w:cs="Times New Roman"/>
        </w:rPr>
        <w:t>hallenges continue with limited support and commitments of government to the GAC process, which is reflected in disparate levels of familiarity with DNS matters and disparate levels of preparation for the issues pen</w:t>
      </w:r>
      <w:r>
        <w:rPr>
          <w:rFonts w:ascii="Times New Roman" w:hAnsi="Times New Roman" w:cs="Times New Roman"/>
        </w:rPr>
        <w:t>ding for GAC/ICANN meetings.   A perceived level of unfamiliarity with DNS issues could lead to a lack of credibility for GAC Advice and other outputs. Additionally, sustained participation by individual GAC members develops deeper knowledge on issues, better discussion and ultimately a better GAC.</w:t>
      </w:r>
    </w:p>
    <w:p w:rsidR="00477B5C" w:rsidRDefault="00477B5C" w:rsidP="00477B5C">
      <w:pPr>
        <w:rPr>
          <w:rFonts w:ascii="Times New Roman" w:hAnsi="Times New Roman" w:cs="Times New Roman"/>
        </w:rPr>
      </w:pPr>
    </w:p>
    <w:p w:rsidR="00477B5C" w:rsidRPr="00700366" w:rsidRDefault="00477B5C" w:rsidP="00477B5C">
      <w:pPr>
        <w:rPr>
          <w:rFonts w:ascii="Times New Roman" w:hAnsi="Times New Roman" w:cs="Times New Roman"/>
        </w:rPr>
      </w:pPr>
      <w:r>
        <w:rPr>
          <w:rFonts w:ascii="Times New Roman" w:hAnsi="Times New Roman" w:cs="Times New Roman"/>
        </w:rPr>
        <w:t>Finally, GAC participation in the various ICANN policy development processes is limited to non-existent.  Without early engagement the GAC is often put in the position of making interventions later into the policy development process often extending the timeline for those issues.  Earlier engagement in policy development by all stakeholders would also produce more comprehensive polices that reflect the views and needs of the community.</w:t>
      </w:r>
    </w:p>
    <w:p w:rsidR="00CB1531" w:rsidRDefault="00CB1531" w:rsidP="0092789B">
      <w:pPr>
        <w:widowControl w:val="0"/>
        <w:autoSpaceDE w:val="0"/>
        <w:autoSpaceDN w:val="0"/>
        <w:adjustRightInd w:val="0"/>
        <w:rPr>
          <w:rFonts w:ascii="Times New Roman" w:hAnsi="Times New Roman" w:cs="Times New Roman"/>
          <w:b/>
        </w:rPr>
      </w:pPr>
    </w:p>
    <w:p w:rsidR="00CB1531" w:rsidRPr="0092789B" w:rsidRDefault="00477B5C" w:rsidP="00CB1531">
      <w:pPr>
        <w:widowControl w:val="0"/>
        <w:autoSpaceDE w:val="0"/>
        <w:autoSpaceDN w:val="0"/>
        <w:adjustRightInd w:val="0"/>
        <w:rPr>
          <w:rFonts w:ascii="Times New Roman" w:hAnsi="Times New Roman" w:cs="Times New Roman"/>
        </w:rPr>
      </w:pPr>
      <w:r>
        <w:rPr>
          <w:rFonts w:ascii="Times New Roman" w:hAnsi="Times New Roman" w:cs="Times New Roman"/>
          <w:b/>
        </w:rPr>
        <w:t>ATRT2 Draft New Recommendations</w:t>
      </w:r>
      <w:r w:rsidR="00CB1531" w:rsidRPr="0092789B">
        <w:rPr>
          <w:rFonts w:ascii="Times New Roman" w:hAnsi="Times New Roman" w:cs="Times New Roman"/>
        </w:rPr>
        <w:t xml:space="preserve">: </w:t>
      </w:r>
    </w:p>
    <w:p w:rsidR="00A41854" w:rsidRDefault="00A41854" w:rsidP="0092789B">
      <w:pPr>
        <w:widowControl w:val="0"/>
        <w:autoSpaceDE w:val="0"/>
        <w:autoSpaceDN w:val="0"/>
        <w:adjustRightInd w:val="0"/>
        <w:rPr>
          <w:rFonts w:ascii="Times New Roman" w:hAnsi="Times New Roman" w:cs="Times New Roman"/>
          <w:b/>
        </w:rPr>
      </w:pPr>
    </w:p>
    <w:p w:rsidR="00BA6086" w:rsidRPr="003F7BD5" w:rsidRDefault="00AC3D47" w:rsidP="0092789B">
      <w:pPr>
        <w:widowControl w:val="0"/>
        <w:autoSpaceDE w:val="0"/>
        <w:autoSpaceDN w:val="0"/>
        <w:adjustRightInd w:val="0"/>
        <w:rPr>
          <w:rFonts w:ascii="Times New Roman" w:hAnsi="Times New Roman" w:cs="Times New Roman"/>
        </w:rPr>
      </w:pPr>
      <w:r>
        <w:rPr>
          <w:rFonts w:ascii="Times New Roman" w:hAnsi="Times New Roman" w:cs="Times New Roman"/>
        </w:rPr>
        <w:t xml:space="preserve">1. </w:t>
      </w:r>
      <w:r w:rsidR="0033081E">
        <w:rPr>
          <w:rFonts w:ascii="Times New Roman" w:hAnsi="Times New Roman" w:cs="Times New Roman"/>
        </w:rPr>
        <w:t>The deliberations of the GAC should be more transparent</w:t>
      </w:r>
      <w:r w:rsidR="003F7BD5">
        <w:rPr>
          <w:rFonts w:ascii="Times New Roman" w:hAnsi="Times New Roman" w:cs="Times New Roman"/>
        </w:rPr>
        <w:t xml:space="preserve">.  Examples of activities </w:t>
      </w:r>
      <w:r w:rsidR="002D0AA8">
        <w:rPr>
          <w:rFonts w:ascii="Times New Roman" w:hAnsi="Times New Roman" w:cs="Times New Roman"/>
        </w:rPr>
        <w:t>that GAC could</w:t>
      </w:r>
      <w:r w:rsidR="003F7BD5">
        <w:rPr>
          <w:rFonts w:ascii="Times New Roman" w:hAnsi="Times New Roman" w:cs="Times New Roman"/>
        </w:rPr>
        <w:t xml:space="preserve"> </w:t>
      </w:r>
      <w:r w:rsidR="0033081E">
        <w:rPr>
          <w:rFonts w:ascii="Times New Roman" w:hAnsi="Times New Roman" w:cs="Times New Roman"/>
        </w:rPr>
        <w:t>consider</w:t>
      </w:r>
      <w:r w:rsidR="003F7BD5">
        <w:rPr>
          <w:rFonts w:ascii="Times New Roman" w:hAnsi="Times New Roman" w:cs="Times New Roman"/>
        </w:rPr>
        <w:t xml:space="preserve"> </w:t>
      </w:r>
      <w:r w:rsidR="002D0AA8">
        <w:rPr>
          <w:rFonts w:ascii="Times New Roman" w:hAnsi="Times New Roman" w:cs="Times New Roman"/>
        </w:rPr>
        <w:t xml:space="preserve">to achieve this </w:t>
      </w:r>
      <w:r w:rsidR="003F7BD5">
        <w:rPr>
          <w:rFonts w:ascii="Times New Roman" w:hAnsi="Times New Roman" w:cs="Times New Roman"/>
        </w:rPr>
        <w:t>include:</w:t>
      </w:r>
    </w:p>
    <w:p w:rsidR="00BA6086" w:rsidRDefault="003F7BD5" w:rsidP="003F7BD5">
      <w:pPr>
        <w:pStyle w:val="ListParagraph"/>
        <w:widowControl w:val="0"/>
        <w:numPr>
          <w:ilvl w:val="0"/>
          <w:numId w:val="5"/>
        </w:numPr>
        <w:autoSpaceDE w:val="0"/>
        <w:autoSpaceDN w:val="0"/>
        <w:adjustRightInd w:val="0"/>
        <w:rPr>
          <w:rFonts w:ascii="Times New Roman" w:hAnsi="Times New Roman" w:cs="Times New Roman"/>
        </w:rPr>
      </w:pPr>
      <w:r>
        <w:rPr>
          <w:rFonts w:ascii="Times New Roman" w:hAnsi="Times New Roman" w:cs="Times New Roman"/>
        </w:rPr>
        <w:t>C</w:t>
      </w:r>
      <w:r w:rsidR="00BA6086" w:rsidRPr="003F7BD5">
        <w:rPr>
          <w:rFonts w:ascii="Times New Roman" w:hAnsi="Times New Roman" w:cs="Times New Roman"/>
        </w:rPr>
        <w:t>onvening “GAC 101”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w:t>
      </w:r>
      <w:r>
        <w:rPr>
          <w:rFonts w:ascii="Times New Roman" w:hAnsi="Times New Roman" w:cs="Times New Roman"/>
        </w:rPr>
        <w:t>ed to the ICANN Board as advice;</w:t>
      </w:r>
    </w:p>
    <w:p w:rsidR="003F7BD5" w:rsidRDefault="003F7BD5" w:rsidP="003F7BD5">
      <w:pPr>
        <w:pStyle w:val="ListParagraph"/>
        <w:widowControl w:val="0"/>
        <w:numPr>
          <w:ilvl w:val="0"/>
          <w:numId w:val="5"/>
        </w:numPr>
        <w:autoSpaceDE w:val="0"/>
        <w:autoSpaceDN w:val="0"/>
        <w:adjustRightInd w:val="0"/>
        <w:rPr>
          <w:rFonts w:ascii="Times New Roman" w:hAnsi="Times New Roman" w:cs="Times New Roman"/>
        </w:rPr>
      </w:pPr>
      <w:r w:rsidRPr="0092789B">
        <w:rPr>
          <w:rFonts w:ascii="Times New Roman" w:hAnsi="Times New Roman" w:cs="Times New Roman"/>
        </w:rPr>
        <w:t xml:space="preserve">Agendas for GAC meetings, conference calls, etc. </w:t>
      </w:r>
      <w:r>
        <w:rPr>
          <w:rFonts w:ascii="Times New Roman" w:hAnsi="Times New Roman" w:cs="Times New Roman"/>
        </w:rPr>
        <w:t>c</w:t>
      </w:r>
      <w:r w:rsidRPr="0092789B">
        <w:rPr>
          <w:rFonts w:ascii="Times New Roman" w:hAnsi="Times New Roman" w:cs="Times New Roman"/>
        </w:rPr>
        <w:t>ould be published on the GAC website 7 days in advance of the meetings and meeting minutes for all should be published on the GAC website with 7 days after each meeting or conference call.</w:t>
      </w:r>
    </w:p>
    <w:p w:rsidR="003F7BD5" w:rsidRDefault="003F7BD5" w:rsidP="003F7BD5">
      <w:pPr>
        <w:pStyle w:val="ListParagraph"/>
        <w:widowControl w:val="0"/>
        <w:numPr>
          <w:ilvl w:val="0"/>
          <w:numId w:val="5"/>
        </w:numPr>
        <w:autoSpaceDE w:val="0"/>
        <w:autoSpaceDN w:val="0"/>
        <w:adjustRightInd w:val="0"/>
        <w:rPr>
          <w:rFonts w:ascii="Times New Roman" w:hAnsi="Times New Roman" w:cs="Times New Roman"/>
        </w:rPr>
      </w:pPr>
      <w:r w:rsidRPr="0092789B">
        <w:rPr>
          <w:rFonts w:ascii="Times New Roman" w:hAnsi="Times New Roman" w:cs="Times New Roman"/>
        </w:rPr>
        <w:t xml:space="preserve">The GAC website </w:t>
      </w:r>
      <w:r>
        <w:rPr>
          <w:rFonts w:ascii="Times New Roman" w:hAnsi="Times New Roman" w:cs="Times New Roman"/>
        </w:rPr>
        <w:t>c</w:t>
      </w:r>
      <w:r w:rsidRPr="0092789B">
        <w:rPr>
          <w:rFonts w:ascii="Times New Roman" w:hAnsi="Times New Roman" w:cs="Times New Roman"/>
        </w:rPr>
        <w:t>ould be updated and improved to more accurately describe GAC activities, including in</w:t>
      </w:r>
      <w:r>
        <w:rPr>
          <w:rFonts w:ascii="Times New Roman" w:hAnsi="Times New Roman" w:cs="Times New Roman"/>
        </w:rPr>
        <w:t xml:space="preserve">tersessional activities as well as publish </w:t>
      </w:r>
      <w:r w:rsidRPr="0092789B">
        <w:rPr>
          <w:rFonts w:ascii="Times New Roman" w:hAnsi="Times New Roman" w:cs="Times New Roman"/>
        </w:rPr>
        <w:t xml:space="preserve">all relevant GAC </w:t>
      </w:r>
      <w:r>
        <w:rPr>
          <w:rFonts w:ascii="Times New Roman" w:hAnsi="Times New Roman" w:cs="Times New Roman"/>
        </w:rPr>
        <w:t xml:space="preserve">transcripts, </w:t>
      </w:r>
      <w:r w:rsidRPr="0092789B">
        <w:rPr>
          <w:rFonts w:ascii="Times New Roman" w:hAnsi="Times New Roman" w:cs="Times New Roman"/>
        </w:rPr>
        <w:t>positions and correspondence</w:t>
      </w:r>
      <w:r>
        <w:rPr>
          <w:rFonts w:ascii="Times New Roman" w:hAnsi="Times New Roman" w:cs="Times New Roman"/>
        </w:rPr>
        <w:t>;</w:t>
      </w:r>
    </w:p>
    <w:p w:rsidR="003F7BD5" w:rsidRDefault="003F7BD5" w:rsidP="003F7BD5">
      <w:pPr>
        <w:pStyle w:val="ListParagraph"/>
        <w:widowControl w:val="0"/>
        <w:numPr>
          <w:ilvl w:val="0"/>
          <w:numId w:val="5"/>
        </w:numPr>
        <w:autoSpaceDE w:val="0"/>
        <w:autoSpaceDN w:val="0"/>
        <w:adjustRightInd w:val="0"/>
        <w:rPr>
          <w:rFonts w:ascii="Times New Roman" w:hAnsi="Times New Roman" w:cs="Times New Roman"/>
        </w:rPr>
      </w:pPr>
      <w:r>
        <w:rPr>
          <w:rFonts w:ascii="Times New Roman" w:hAnsi="Times New Roman" w:cs="Times New Roman"/>
        </w:rPr>
        <w:t>C</w:t>
      </w:r>
      <w:r w:rsidRPr="0092789B">
        <w:rPr>
          <w:rFonts w:ascii="Times New Roman" w:hAnsi="Times New Roman" w:cs="Times New Roman"/>
        </w:rPr>
        <w:t>onsi</w:t>
      </w:r>
      <w:r>
        <w:rPr>
          <w:rFonts w:ascii="Times New Roman" w:hAnsi="Times New Roman" w:cs="Times New Roman"/>
        </w:rPr>
        <w:t>der whether and how to open GAC conference</w:t>
      </w:r>
      <w:r w:rsidRPr="0092789B">
        <w:rPr>
          <w:rFonts w:ascii="Times New Roman" w:hAnsi="Times New Roman" w:cs="Times New Roman"/>
        </w:rPr>
        <w:t xml:space="preserve"> calls to other stakeholders to observe and participate, as appropriate.  This could possibly be accomplished through the participation of “reverse liaisons” from the ICANN AC’s and SO’s, once that mechanism has been agreed and implemented</w:t>
      </w:r>
      <w:r>
        <w:rPr>
          <w:rFonts w:ascii="Times New Roman" w:hAnsi="Times New Roman" w:cs="Times New Roman"/>
        </w:rPr>
        <w:t>; and,</w:t>
      </w:r>
    </w:p>
    <w:p w:rsidR="00BA6086" w:rsidRDefault="00BA6086" w:rsidP="0092789B">
      <w:pPr>
        <w:widowControl w:val="0"/>
        <w:autoSpaceDE w:val="0"/>
        <w:autoSpaceDN w:val="0"/>
        <w:adjustRightInd w:val="0"/>
        <w:rPr>
          <w:rFonts w:ascii="Times New Roman" w:hAnsi="Times New Roman" w:cs="Times New Roman"/>
        </w:rPr>
      </w:pPr>
    </w:p>
    <w:p w:rsidR="003F7BD5" w:rsidRPr="0092789B" w:rsidRDefault="003F7BD5" w:rsidP="003F7BD5">
      <w:pPr>
        <w:widowControl w:val="0"/>
        <w:autoSpaceDE w:val="0"/>
        <w:autoSpaceDN w:val="0"/>
        <w:adjustRightInd w:val="0"/>
        <w:rPr>
          <w:rFonts w:ascii="Times New Roman" w:hAnsi="Times New Roman" w:cs="Times New Roman"/>
        </w:rPr>
      </w:pPr>
      <w:r>
        <w:rPr>
          <w:rFonts w:ascii="Times New Roman" w:hAnsi="Times New Roman" w:cs="Times New Roman"/>
        </w:rPr>
        <w:t>2</w:t>
      </w:r>
      <w:r>
        <w:rPr>
          <w:rFonts w:ascii="Times New Roman" w:hAnsi="Times New Roman" w:cs="Times New Roman"/>
        </w:rPr>
        <w:t>.</w:t>
      </w:r>
      <w:r w:rsidRPr="0092789B">
        <w:rPr>
          <w:rFonts w:ascii="Times New Roman" w:hAnsi="Times New Roman" w:cs="Times New Roman"/>
        </w:rPr>
        <w:t xml:space="preserve">  The GAC should formally adopt a policy of open meetings to increase transparency into GAC deliberations, and to establish and publish clear criteria for closed sessions.  </w:t>
      </w:r>
    </w:p>
    <w:p w:rsidR="003F7BD5" w:rsidRPr="0092789B" w:rsidRDefault="003F7BD5" w:rsidP="0092789B">
      <w:pPr>
        <w:widowControl w:val="0"/>
        <w:autoSpaceDE w:val="0"/>
        <w:autoSpaceDN w:val="0"/>
        <w:adjustRightInd w:val="0"/>
        <w:rPr>
          <w:rFonts w:ascii="Times New Roman" w:hAnsi="Times New Roman" w:cs="Times New Roman"/>
        </w:rPr>
      </w:pPr>
    </w:p>
    <w:p w:rsidR="00BA6086" w:rsidRDefault="003F7BD5" w:rsidP="0092789B">
      <w:pPr>
        <w:widowControl w:val="0"/>
        <w:autoSpaceDE w:val="0"/>
        <w:autoSpaceDN w:val="0"/>
        <w:adjustRightInd w:val="0"/>
        <w:rPr>
          <w:rFonts w:ascii="Times New Roman" w:hAnsi="Times New Roman" w:cs="Times New Roman"/>
        </w:rPr>
      </w:pPr>
      <w:r>
        <w:rPr>
          <w:rFonts w:ascii="Times New Roman" w:hAnsi="Times New Roman" w:cs="Times New Roman"/>
        </w:rPr>
        <w:t xml:space="preserve">3.  </w:t>
      </w:r>
      <w:r w:rsidR="0033081E">
        <w:rPr>
          <w:rFonts w:ascii="Times New Roman" w:hAnsi="Times New Roman" w:cs="Times New Roman"/>
        </w:rPr>
        <w:t>The</w:t>
      </w:r>
      <w:r w:rsidR="002D0AA8">
        <w:rPr>
          <w:rFonts w:ascii="Times New Roman" w:hAnsi="Times New Roman" w:cs="Times New Roman"/>
        </w:rPr>
        <w:t xml:space="preserve"> GAC should develop and publish </w:t>
      </w:r>
      <w:r w:rsidR="0033081E">
        <w:rPr>
          <w:rFonts w:ascii="Times New Roman" w:hAnsi="Times New Roman" w:cs="Times New Roman"/>
        </w:rPr>
        <w:t>r</w:t>
      </w:r>
      <w:r w:rsidR="002D0AA8">
        <w:rPr>
          <w:rFonts w:ascii="Times New Roman" w:hAnsi="Times New Roman" w:cs="Times New Roman"/>
        </w:rPr>
        <w:t>ationales</w:t>
      </w:r>
      <w:r w:rsidR="00BA6086" w:rsidRPr="0092789B">
        <w:rPr>
          <w:rFonts w:ascii="Times New Roman" w:hAnsi="Times New Roman" w:cs="Times New Roman"/>
        </w:rPr>
        <w:t xml:space="preserve"> for </w:t>
      </w:r>
      <w:r>
        <w:rPr>
          <w:rFonts w:ascii="Times New Roman" w:hAnsi="Times New Roman" w:cs="Times New Roman"/>
        </w:rPr>
        <w:t>GAC</w:t>
      </w:r>
      <w:r w:rsidR="0033081E">
        <w:rPr>
          <w:rFonts w:ascii="Times New Roman" w:hAnsi="Times New Roman" w:cs="Times New Roman"/>
        </w:rPr>
        <w:t xml:space="preserve"> Advice</w:t>
      </w:r>
      <w:r>
        <w:rPr>
          <w:rFonts w:ascii="Times New Roman" w:hAnsi="Times New Roman" w:cs="Times New Roman"/>
        </w:rPr>
        <w:t>.</w:t>
      </w:r>
    </w:p>
    <w:p w:rsidR="00F611A9" w:rsidRDefault="00F611A9" w:rsidP="0092789B">
      <w:pPr>
        <w:widowControl w:val="0"/>
        <w:autoSpaceDE w:val="0"/>
        <w:autoSpaceDN w:val="0"/>
        <w:adjustRightInd w:val="0"/>
        <w:rPr>
          <w:rFonts w:ascii="Times New Roman" w:hAnsi="Times New Roman" w:cs="Times New Roman"/>
        </w:rPr>
      </w:pPr>
    </w:p>
    <w:p w:rsidR="00AC3D47" w:rsidRDefault="00F611A9" w:rsidP="0092789B">
      <w:pPr>
        <w:widowControl w:val="0"/>
        <w:autoSpaceDE w:val="0"/>
        <w:autoSpaceDN w:val="0"/>
        <w:adjustRightInd w:val="0"/>
        <w:rPr>
          <w:rFonts w:ascii="Times New Roman" w:hAnsi="Times New Roman" w:cs="Times New Roman"/>
        </w:rPr>
      </w:pPr>
      <w:r>
        <w:rPr>
          <w:rFonts w:ascii="Times New Roman" w:hAnsi="Times New Roman" w:cs="Times New Roman"/>
        </w:rPr>
        <w:t xml:space="preserve">4.  </w:t>
      </w:r>
      <w:r w:rsidRPr="0092789B">
        <w:rPr>
          <w:rFonts w:ascii="Times New Roman" w:hAnsi="Times New Roman" w:cs="Times New Roman"/>
        </w:rPr>
        <w:t>The GAC should develop a code of conduct</w:t>
      </w:r>
      <w:r w:rsidR="00AC3D47">
        <w:rPr>
          <w:rFonts w:ascii="Times New Roman" w:hAnsi="Times New Roman" w:cs="Times New Roman"/>
        </w:rPr>
        <w:t xml:space="preserve"> for GAC </w:t>
      </w:r>
      <w:r w:rsidR="009E3CFC">
        <w:rPr>
          <w:rFonts w:ascii="Times New Roman" w:hAnsi="Times New Roman" w:cs="Times New Roman"/>
        </w:rPr>
        <w:t xml:space="preserve">representatives </w:t>
      </w:r>
      <w:r w:rsidR="009E3CFC" w:rsidRPr="0092789B">
        <w:rPr>
          <w:rFonts w:ascii="Times New Roman" w:hAnsi="Times New Roman" w:cs="Times New Roman"/>
        </w:rPr>
        <w:t xml:space="preserve">that </w:t>
      </w:r>
      <w:r w:rsidR="009E3CFC">
        <w:rPr>
          <w:rFonts w:ascii="Times New Roman" w:hAnsi="Times New Roman" w:cs="Times New Roman"/>
        </w:rPr>
        <w:t>address</w:t>
      </w:r>
      <w:r w:rsidR="00AC3D47">
        <w:rPr>
          <w:rFonts w:ascii="Times New Roman" w:hAnsi="Times New Roman" w:cs="Times New Roman"/>
        </w:rPr>
        <w:t xml:space="preserve"> issues as conflict of interest, transparency and accountability, adequate </w:t>
      </w:r>
      <w:r w:rsidR="009E3CFC">
        <w:rPr>
          <w:rFonts w:ascii="Times New Roman" w:hAnsi="Times New Roman" w:cs="Times New Roman"/>
        </w:rPr>
        <w:t>resource commitments, and consistency of position taken in with GAC with existing relevant national and international laws.</w:t>
      </w:r>
    </w:p>
    <w:p w:rsidR="00BA6086" w:rsidRPr="0092789B" w:rsidRDefault="00BA6086" w:rsidP="0092789B">
      <w:pPr>
        <w:widowControl w:val="0"/>
        <w:autoSpaceDE w:val="0"/>
        <w:autoSpaceDN w:val="0"/>
        <w:adjustRightInd w:val="0"/>
        <w:rPr>
          <w:rFonts w:ascii="Times New Roman" w:hAnsi="Times New Roman" w:cs="Times New Roman"/>
        </w:rPr>
      </w:pPr>
    </w:p>
    <w:p w:rsidR="00CB1531" w:rsidRPr="0092789B" w:rsidRDefault="00F611A9" w:rsidP="00CB1531">
      <w:pPr>
        <w:widowControl w:val="0"/>
        <w:autoSpaceDE w:val="0"/>
        <w:autoSpaceDN w:val="0"/>
        <w:adjustRightInd w:val="0"/>
        <w:rPr>
          <w:rFonts w:ascii="Times New Roman" w:hAnsi="Times New Roman" w:cs="Times New Roman"/>
        </w:rPr>
      </w:pPr>
      <w:r>
        <w:rPr>
          <w:rFonts w:ascii="Times New Roman" w:hAnsi="Times New Roman" w:cs="Times New Roman"/>
        </w:rPr>
        <w:t>5.</w:t>
      </w:r>
      <w:r w:rsidR="00CB1531" w:rsidRPr="0092789B">
        <w:rPr>
          <w:rFonts w:ascii="Times New Roman" w:hAnsi="Times New Roman" w:cs="Times New Roman"/>
        </w:rPr>
        <w:t xml:space="preserve">  The GAC should regularize senior off</w:t>
      </w:r>
      <w:r w:rsidR="000A11D2">
        <w:rPr>
          <w:rFonts w:ascii="Times New Roman" w:hAnsi="Times New Roman" w:cs="Times New Roman"/>
        </w:rPr>
        <w:t xml:space="preserve">icials meetings and convene a </w:t>
      </w:r>
      <w:r w:rsidR="002D0AA8">
        <w:rPr>
          <w:rFonts w:ascii="Times New Roman" w:hAnsi="Times New Roman" w:cs="Times New Roman"/>
        </w:rPr>
        <w:t xml:space="preserve">meeting </w:t>
      </w:r>
      <w:bookmarkStart w:id="0" w:name="_GoBack"/>
      <w:bookmarkEnd w:id="0"/>
      <w:r w:rsidR="00CB1531" w:rsidRPr="0092789B">
        <w:rPr>
          <w:rFonts w:ascii="Times New Roman" w:hAnsi="Times New Roman" w:cs="Times New Roman"/>
        </w:rPr>
        <w:t xml:space="preserve">at a minimum of every two years. </w:t>
      </w:r>
    </w:p>
    <w:p w:rsidR="00CB1531" w:rsidRPr="0092789B" w:rsidRDefault="00CB1531" w:rsidP="00CB1531">
      <w:pPr>
        <w:widowControl w:val="0"/>
        <w:autoSpaceDE w:val="0"/>
        <w:autoSpaceDN w:val="0"/>
        <w:adjustRightInd w:val="0"/>
        <w:rPr>
          <w:rFonts w:ascii="Times New Roman" w:hAnsi="Times New Roman" w:cs="Times New Roman"/>
        </w:rPr>
      </w:pPr>
    </w:p>
    <w:p w:rsidR="00CB1531" w:rsidRPr="0092789B" w:rsidRDefault="00AC3D47" w:rsidP="00CB1531">
      <w:pPr>
        <w:widowControl w:val="0"/>
        <w:autoSpaceDE w:val="0"/>
        <w:autoSpaceDN w:val="0"/>
        <w:adjustRightInd w:val="0"/>
        <w:rPr>
          <w:rFonts w:ascii="Times New Roman" w:hAnsi="Times New Roman" w:cs="Times New Roman"/>
        </w:rPr>
      </w:pPr>
      <w:r>
        <w:rPr>
          <w:rFonts w:ascii="Times New Roman" w:hAnsi="Times New Roman" w:cs="Times New Roman"/>
        </w:rPr>
        <w:t>6.</w:t>
      </w:r>
      <w:r w:rsidR="00CB1531" w:rsidRPr="0092789B">
        <w:rPr>
          <w:rFonts w:ascii="Times New Roman" w:hAnsi="Times New Roman" w:cs="Times New Roman"/>
        </w:rPr>
        <w:t xml:space="preserve">  </w:t>
      </w:r>
      <w:r>
        <w:rPr>
          <w:rFonts w:ascii="Times New Roman" w:hAnsi="Times New Roman" w:cs="Times New Roman"/>
        </w:rPr>
        <w:t xml:space="preserve">The GAC and </w:t>
      </w:r>
      <w:r w:rsidR="00CB1531" w:rsidRPr="0092789B">
        <w:rPr>
          <w:rFonts w:ascii="Times New Roman" w:hAnsi="Times New Roman" w:cs="Times New Roman"/>
        </w:rPr>
        <w:t xml:space="preserve">ICANN’s Global Stakeholder Engagement Group (GSEG) </w:t>
      </w:r>
      <w:r>
        <w:rPr>
          <w:rFonts w:ascii="Times New Roman" w:hAnsi="Times New Roman" w:cs="Times New Roman"/>
        </w:rPr>
        <w:t>should develop</w:t>
      </w:r>
      <w:r w:rsidR="00CB1531" w:rsidRPr="0092789B">
        <w:rPr>
          <w:rFonts w:ascii="Times New Roman" w:hAnsi="Times New Roman" w:cs="Times New Roman"/>
        </w:rPr>
        <w:t xml:space="preserve"> </w:t>
      </w:r>
      <w:r>
        <w:rPr>
          <w:rFonts w:ascii="Times New Roman" w:hAnsi="Times New Roman" w:cs="Times New Roman"/>
        </w:rPr>
        <w:t>standards for engaging governments to ensure coordination and synergy of efforts.</w:t>
      </w:r>
      <w:r w:rsidR="00CB1531" w:rsidRPr="0092789B">
        <w:rPr>
          <w:rFonts w:ascii="Times New Roman" w:hAnsi="Times New Roman" w:cs="Times New Roman"/>
        </w:rPr>
        <w:t xml:space="preserve"> </w:t>
      </w:r>
    </w:p>
    <w:p w:rsidR="00CB1531" w:rsidRPr="0092789B" w:rsidRDefault="00CB1531" w:rsidP="00CB1531">
      <w:pPr>
        <w:widowControl w:val="0"/>
        <w:autoSpaceDE w:val="0"/>
        <w:autoSpaceDN w:val="0"/>
        <w:adjustRightInd w:val="0"/>
        <w:rPr>
          <w:rFonts w:ascii="Times New Roman" w:hAnsi="Times New Roman" w:cs="Times New Roman"/>
        </w:rPr>
      </w:pPr>
    </w:p>
    <w:p w:rsidR="002D0AA8" w:rsidRDefault="00F611A9" w:rsidP="002D0AA8">
      <w:pPr>
        <w:widowControl w:val="0"/>
        <w:autoSpaceDE w:val="0"/>
        <w:autoSpaceDN w:val="0"/>
        <w:adjustRightInd w:val="0"/>
      </w:pPr>
      <w:r w:rsidRPr="0033081E">
        <w:rPr>
          <w:rFonts w:ascii="Times New Roman" w:hAnsi="Times New Roman" w:cs="Times New Roman"/>
        </w:rPr>
        <w:t>7</w:t>
      </w:r>
      <w:r w:rsidR="00CB1531" w:rsidRPr="0033081E">
        <w:rPr>
          <w:rFonts w:ascii="Times New Roman" w:hAnsi="Times New Roman" w:cs="Times New Roman"/>
        </w:rPr>
        <w:t>.  The GAC and the Board should continue, through the BGRI, to develop pro</w:t>
      </w:r>
      <w:r w:rsidRPr="0033081E">
        <w:rPr>
          <w:rFonts w:ascii="Times New Roman" w:hAnsi="Times New Roman" w:cs="Times New Roman"/>
        </w:rPr>
        <w:t>posals to facilitate early engagement of governments</w:t>
      </w:r>
      <w:r w:rsidR="00CB1531" w:rsidRPr="0033081E">
        <w:rPr>
          <w:rFonts w:ascii="Times New Roman" w:hAnsi="Times New Roman" w:cs="Times New Roman"/>
        </w:rPr>
        <w:t xml:space="preserve"> in ICANN’s policy development processes.  </w:t>
      </w:r>
      <w:r w:rsidRPr="0033081E">
        <w:rPr>
          <w:rFonts w:ascii="Times New Roman" w:hAnsi="Times New Roman" w:cs="Times New Roman"/>
        </w:rPr>
        <w:t>Issues to consider include</w:t>
      </w:r>
      <w:r w:rsidR="000A11D2">
        <w:rPr>
          <w:rFonts w:ascii="Times New Roman" w:hAnsi="Times New Roman" w:cs="Times New Roman"/>
        </w:rPr>
        <w:t>, but are not limited to:</w:t>
      </w:r>
      <w:r w:rsidRPr="0033081E">
        <w:rPr>
          <w:rFonts w:ascii="Times New Roman" w:hAnsi="Times New Roman" w:cs="Times New Roman"/>
        </w:rPr>
        <w:t xml:space="preserve"> whether or not the current siloed structured of SO/AC’s is supportive of early GAC engagement</w:t>
      </w:r>
      <w:r w:rsidR="000A11D2">
        <w:rPr>
          <w:rFonts w:ascii="Times New Roman" w:hAnsi="Times New Roman" w:cs="Times New Roman"/>
        </w:rPr>
        <w:t>;</w:t>
      </w:r>
      <w:r w:rsidR="0033081E" w:rsidRPr="0033081E">
        <w:rPr>
          <w:rFonts w:ascii="Times New Roman" w:hAnsi="Times New Roman" w:cs="Times New Roman"/>
        </w:rPr>
        <w:t xml:space="preserve"> </w:t>
      </w:r>
      <w:r w:rsidR="000A11D2">
        <w:rPr>
          <w:rFonts w:ascii="Times New Roman" w:hAnsi="Times New Roman" w:cs="Times New Roman"/>
        </w:rPr>
        <w:t>s</w:t>
      </w:r>
      <w:r w:rsidR="0033081E" w:rsidRPr="0033081E">
        <w:rPr>
          <w:rFonts w:ascii="Times New Roman" w:hAnsi="Times New Roman" w:cs="Times New Roman"/>
        </w:rPr>
        <w:t xml:space="preserve">ystematic way to regularly engage with other stakeholders that facilitates information exchanges and sharing of ideas/opinions, both in face to face </w:t>
      </w:r>
      <w:r w:rsidR="0033081E" w:rsidRPr="0033081E">
        <w:rPr>
          <w:rFonts w:ascii="Times New Roman" w:hAnsi="Times New Roman" w:cs="Times New Roman"/>
        </w:rPr>
        <w:t>meetings and intersessionally</w:t>
      </w:r>
      <w:r w:rsidR="000A11D2">
        <w:rPr>
          <w:rFonts w:ascii="Times New Roman" w:hAnsi="Times New Roman" w:cs="Times New Roman"/>
        </w:rPr>
        <w:t>;</w:t>
      </w:r>
      <w:r w:rsidR="0033081E" w:rsidRPr="0033081E">
        <w:rPr>
          <w:rFonts w:ascii="Times New Roman" w:hAnsi="Times New Roman" w:cs="Times New Roman"/>
        </w:rPr>
        <w:t xml:space="preserve"> </w:t>
      </w:r>
      <w:r w:rsidR="00AC3D47" w:rsidRPr="0033081E">
        <w:rPr>
          <w:rFonts w:ascii="Times New Roman" w:hAnsi="Times New Roman" w:cs="Times New Roman"/>
        </w:rPr>
        <w:t>and</w:t>
      </w:r>
      <w:r w:rsidR="000A11D2">
        <w:rPr>
          <w:rFonts w:ascii="Times New Roman" w:hAnsi="Times New Roman" w:cs="Times New Roman"/>
        </w:rPr>
        <w:t>,</w:t>
      </w:r>
      <w:r w:rsidR="00AC3D47" w:rsidRPr="0033081E">
        <w:rPr>
          <w:rFonts w:ascii="Times New Roman" w:hAnsi="Times New Roman" w:cs="Times New Roman"/>
        </w:rPr>
        <w:t xml:space="preserve"> if the Bylaw</w:t>
      </w:r>
      <w:r w:rsidRPr="0033081E">
        <w:rPr>
          <w:rFonts w:ascii="Times New Roman" w:hAnsi="Times New Roman" w:cs="Times New Roman"/>
        </w:rPr>
        <w:t xml:space="preserve">s </w:t>
      </w:r>
      <w:r w:rsidR="00AC3D47" w:rsidRPr="0033081E">
        <w:rPr>
          <w:rFonts w:ascii="Times New Roman" w:hAnsi="Times New Roman" w:cs="Times New Roman"/>
        </w:rPr>
        <w:t>need to be amended</w:t>
      </w:r>
      <w:r w:rsidRPr="0033081E">
        <w:rPr>
          <w:rFonts w:ascii="Times New Roman" w:hAnsi="Times New Roman" w:cs="Times New Roman"/>
        </w:rPr>
        <w:t xml:space="preserve"> to ensure that GAC advice is considered prior to policy recommendations being sent to the Board.</w:t>
      </w:r>
      <w:r w:rsidR="002D0AA8">
        <w:rPr>
          <w:rFonts w:ascii="Times New Roman" w:hAnsi="Times New Roman" w:cs="Times New Roman"/>
        </w:rPr>
        <w:t xml:space="preserve"> [DRAFTING NOTE: </w:t>
      </w:r>
      <w:r w:rsidR="002D0AA8">
        <w:t>This recommendation will likely be influenced by the report of the independent expert</w:t>
      </w:r>
      <w:r w:rsidR="002D0AA8">
        <w:t>.]</w:t>
      </w:r>
    </w:p>
    <w:p w:rsidR="002D0AA8" w:rsidRDefault="002D0AA8" w:rsidP="002D0AA8">
      <w:pPr>
        <w:widowControl w:val="0"/>
        <w:autoSpaceDE w:val="0"/>
        <w:autoSpaceDN w:val="0"/>
        <w:adjustRightInd w:val="0"/>
        <w:rPr>
          <w:rFonts w:ascii="Times New Roman" w:hAnsi="Times New Roman" w:cs="Times New Roman"/>
        </w:rPr>
      </w:pPr>
    </w:p>
    <w:p w:rsidR="00CB1531" w:rsidRPr="0092789B" w:rsidRDefault="00CB1531" w:rsidP="002D0AA8">
      <w:pPr>
        <w:widowControl w:val="0"/>
        <w:autoSpaceDE w:val="0"/>
        <w:autoSpaceDN w:val="0"/>
        <w:adjustRightInd w:val="0"/>
        <w:rPr>
          <w:rFonts w:ascii="Times New Roman" w:hAnsi="Times New Roman" w:cs="Times New Roman"/>
        </w:rPr>
      </w:pPr>
      <w:r w:rsidRPr="0092789B">
        <w:rPr>
          <w:rFonts w:ascii="Times New Roman" w:hAnsi="Times New Roman" w:cs="Times New Roman"/>
          <w:b/>
        </w:rPr>
        <w:lastRenderedPageBreak/>
        <w:t>Public Comment on Draft Recommendation(s)</w:t>
      </w:r>
      <w:r w:rsidRPr="0092789B">
        <w:rPr>
          <w:rFonts w:ascii="Times New Roman" w:hAnsi="Times New Roman" w:cs="Times New Roman"/>
        </w:rPr>
        <w:t>: - TBC</w:t>
      </w:r>
    </w:p>
    <w:p w:rsidR="00CB1531" w:rsidRPr="0092789B" w:rsidRDefault="00CB1531" w:rsidP="00CB1531">
      <w:pPr>
        <w:pStyle w:val="ListParagraph"/>
        <w:rPr>
          <w:rFonts w:ascii="Times New Roman" w:hAnsi="Times New Roman" w:cs="Times New Roman"/>
        </w:rPr>
      </w:pPr>
    </w:p>
    <w:p w:rsidR="00601D94" w:rsidRPr="00A41854" w:rsidRDefault="00CB1531" w:rsidP="00A41854">
      <w:pPr>
        <w:rPr>
          <w:rFonts w:ascii="Times New Roman" w:hAnsi="Times New Roman" w:cs="Times New Roman"/>
        </w:rPr>
      </w:pPr>
      <w:r w:rsidRPr="0092789B">
        <w:rPr>
          <w:rFonts w:ascii="Times New Roman" w:hAnsi="Times New Roman" w:cs="Times New Roman"/>
          <w:b/>
        </w:rPr>
        <w:t>Final recommendation</w:t>
      </w:r>
      <w:r w:rsidRPr="0092789B">
        <w:rPr>
          <w:rFonts w:ascii="Times New Roman" w:hAnsi="Times New Roman" w:cs="Times New Roman"/>
        </w:rPr>
        <w:t>: - TBC</w:t>
      </w:r>
    </w:p>
    <w:sectPr w:rsidR="00601D94" w:rsidRPr="00A41854" w:rsidSect="00BE4B0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CB8" w:rsidRDefault="00F20CB8" w:rsidP="006E2CA0">
      <w:r>
        <w:separator/>
      </w:r>
    </w:p>
  </w:endnote>
  <w:endnote w:type="continuationSeparator" w:id="0">
    <w:p w:rsidR="00F20CB8" w:rsidRDefault="00F20CB8" w:rsidP="006E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915310"/>
      <w:docPartObj>
        <w:docPartGallery w:val="Page Numbers (Bottom of Page)"/>
        <w:docPartUnique/>
      </w:docPartObj>
    </w:sdtPr>
    <w:sdtEndPr>
      <w:rPr>
        <w:rFonts w:ascii="Times New Roman" w:hAnsi="Times New Roman" w:cs="Times New Roman"/>
        <w:noProof/>
      </w:rPr>
    </w:sdtEndPr>
    <w:sdtContent>
      <w:p w:rsidR="00553870" w:rsidRPr="00AD183F" w:rsidRDefault="00553870">
        <w:pPr>
          <w:pStyle w:val="Footer"/>
          <w:jc w:val="center"/>
          <w:rPr>
            <w:rFonts w:ascii="Times New Roman" w:hAnsi="Times New Roman" w:cs="Times New Roman"/>
          </w:rPr>
        </w:pPr>
        <w:r w:rsidRPr="00AD183F">
          <w:rPr>
            <w:rFonts w:ascii="Times New Roman" w:hAnsi="Times New Roman" w:cs="Times New Roman"/>
          </w:rPr>
          <w:fldChar w:fldCharType="begin"/>
        </w:r>
        <w:r w:rsidRPr="00AD183F">
          <w:rPr>
            <w:rFonts w:ascii="Times New Roman" w:hAnsi="Times New Roman" w:cs="Times New Roman"/>
          </w:rPr>
          <w:instrText xml:space="preserve"> PAGE   \* MERGEFORMAT </w:instrText>
        </w:r>
        <w:r w:rsidRPr="00AD183F">
          <w:rPr>
            <w:rFonts w:ascii="Times New Roman" w:hAnsi="Times New Roman" w:cs="Times New Roman"/>
          </w:rPr>
          <w:fldChar w:fldCharType="separate"/>
        </w:r>
        <w:r w:rsidR="002D0AA8">
          <w:rPr>
            <w:rFonts w:ascii="Times New Roman" w:hAnsi="Times New Roman" w:cs="Times New Roman"/>
            <w:noProof/>
          </w:rPr>
          <w:t>7</w:t>
        </w:r>
        <w:r w:rsidRPr="00AD183F">
          <w:rPr>
            <w:rFonts w:ascii="Times New Roman" w:hAnsi="Times New Roman" w:cs="Times New Roman"/>
            <w:noProof/>
          </w:rPr>
          <w:fldChar w:fldCharType="end"/>
        </w:r>
      </w:p>
    </w:sdtContent>
  </w:sdt>
  <w:p w:rsidR="00553870" w:rsidRDefault="00553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CB8" w:rsidRDefault="00F20CB8" w:rsidP="006E2CA0">
      <w:r>
        <w:separator/>
      </w:r>
    </w:p>
  </w:footnote>
  <w:footnote w:type="continuationSeparator" w:id="0">
    <w:p w:rsidR="00F20CB8" w:rsidRDefault="00F20CB8" w:rsidP="006E2CA0">
      <w:r>
        <w:continuationSeparator/>
      </w:r>
    </w:p>
  </w:footnote>
  <w:footnote w:id="1">
    <w:p w:rsidR="009E3CFC" w:rsidRDefault="009E3CFC" w:rsidP="009E3CFC">
      <w:pPr>
        <w:pStyle w:val="FootnoteText"/>
      </w:pPr>
      <w:r>
        <w:rPr>
          <w:rStyle w:val="FootnoteReference"/>
        </w:rPr>
        <w:footnoteRef/>
      </w:r>
      <w:r>
        <w:t xml:space="preserve"> </w:t>
      </w:r>
      <w:r w:rsidR="002D0AA8">
        <w:t xml:space="preserve"> </w:t>
      </w:r>
      <w:r>
        <w:t>United Kingdom Government, Mark Carvell</w:t>
      </w:r>
    </w:p>
  </w:footnote>
  <w:footnote w:id="2">
    <w:p w:rsidR="00EE50C0" w:rsidRDefault="00EE50C0" w:rsidP="00EE50C0">
      <w:pPr>
        <w:pStyle w:val="FootnoteText"/>
      </w:pPr>
      <w:r>
        <w:rPr>
          <w:rStyle w:val="FootnoteReference"/>
        </w:rPr>
        <w:footnoteRef/>
      </w:r>
      <w:r>
        <w:t xml:space="preserve"> </w:t>
      </w:r>
      <w:r w:rsidR="002D0AA8">
        <w:t xml:space="preserve"> </w:t>
      </w:r>
      <w:r>
        <w:t>Alejandro Pisanty.</w:t>
      </w:r>
    </w:p>
  </w:footnote>
  <w:footnote w:id="3">
    <w:p w:rsidR="00553870" w:rsidRDefault="00553870" w:rsidP="00D8674E">
      <w:pPr>
        <w:pStyle w:val="FootnoteText"/>
      </w:pPr>
      <w:r>
        <w:rPr>
          <w:rStyle w:val="FootnoteReference"/>
        </w:rPr>
        <w:footnoteRef/>
      </w:r>
      <w:r>
        <w:t xml:space="preserve"> </w:t>
      </w:r>
      <w:r w:rsidR="002D0AA8">
        <w:t xml:space="preserve"> </w:t>
      </w:r>
      <w:r>
        <w:t>Danish Business Authority, Julia Wolman</w:t>
      </w:r>
    </w:p>
  </w:footnote>
  <w:footnote w:id="4">
    <w:p w:rsidR="00553870" w:rsidRDefault="00553870">
      <w:pPr>
        <w:pStyle w:val="FootnoteText"/>
      </w:pPr>
      <w:r>
        <w:rPr>
          <w:rStyle w:val="FootnoteReference"/>
        </w:rPr>
        <w:footnoteRef/>
      </w:r>
      <w:r w:rsidR="002D0AA8">
        <w:t xml:space="preserve">  </w:t>
      </w:r>
      <w:r>
        <w:t>Nominet, Laura Hutchison</w:t>
      </w:r>
    </w:p>
  </w:footnote>
  <w:footnote w:id="5">
    <w:p w:rsidR="00553870" w:rsidRDefault="00553870" w:rsidP="003D5F70">
      <w:pPr>
        <w:pStyle w:val="FootnoteText"/>
      </w:pPr>
      <w:r>
        <w:rPr>
          <w:rStyle w:val="FootnoteReference"/>
        </w:rPr>
        <w:footnoteRef/>
      </w:r>
      <w:r>
        <w:t xml:space="preserve"> </w:t>
      </w:r>
      <w:r w:rsidR="002D0AA8">
        <w:t xml:space="preserve"> </w:t>
      </w:r>
      <w:r>
        <w:t>Nominet, Laura Hutchison</w:t>
      </w:r>
    </w:p>
  </w:footnote>
  <w:footnote w:id="6">
    <w:p w:rsidR="00553870" w:rsidRDefault="00553870" w:rsidP="008116C5">
      <w:pPr>
        <w:pStyle w:val="FootnoteText"/>
      </w:pPr>
      <w:r>
        <w:rPr>
          <w:rStyle w:val="FootnoteReference"/>
        </w:rPr>
        <w:footnoteRef/>
      </w:r>
      <w:r>
        <w:t xml:space="preserve"> </w:t>
      </w:r>
      <w:r w:rsidR="002D0AA8">
        <w:t xml:space="preserve"> </w:t>
      </w:r>
      <w:r>
        <w:t>Maureen Hilyard, Affiliation, ALAC</w:t>
      </w:r>
    </w:p>
  </w:footnote>
  <w:footnote w:id="7">
    <w:p w:rsidR="00DB5E08" w:rsidRDefault="00DB5E08" w:rsidP="00DB5E08">
      <w:pPr>
        <w:pStyle w:val="FootnoteText"/>
      </w:pPr>
      <w:r>
        <w:rPr>
          <w:rStyle w:val="FootnoteReference"/>
        </w:rPr>
        <w:footnoteRef/>
      </w:r>
      <w:r w:rsidR="002D0AA8">
        <w:t xml:space="preserve"> </w:t>
      </w:r>
      <w:r>
        <w:t xml:space="preserve"> United Kingdom Government, Mark Carvell</w:t>
      </w:r>
    </w:p>
  </w:footnote>
  <w:footnote w:id="8">
    <w:p w:rsidR="00477B5C" w:rsidRDefault="00477B5C" w:rsidP="00477B5C">
      <w:pPr>
        <w:pStyle w:val="FootnoteText"/>
      </w:pPr>
      <w:r>
        <w:rPr>
          <w:rStyle w:val="FootnoteReference"/>
        </w:rPr>
        <w:footnoteRef/>
      </w:r>
      <w:r>
        <w:t xml:space="preserve"> </w:t>
      </w:r>
      <w:r w:rsidR="002D0AA8">
        <w:t xml:space="preserve">  </w:t>
      </w:r>
      <w:r>
        <w:t>Danish Business Authority, Julia Wolman</w:t>
      </w:r>
    </w:p>
  </w:footnote>
  <w:footnote w:id="9">
    <w:p w:rsidR="00477B5C" w:rsidRDefault="00477B5C" w:rsidP="00477B5C">
      <w:pPr>
        <w:pStyle w:val="FootnoteText"/>
      </w:pPr>
      <w:r>
        <w:rPr>
          <w:rStyle w:val="FootnoteReference"/>
        </w:rPr>
        <w:footnoteRef/>
      </w:r>
      <w:r>
        <w:t xml:space="preserve"> </w:t>
      </w:r>
      <w:r w:rsidR="002D0AA8">
        <w:t xml:space="preserve">  </w:t>
      </w:r>
      <w:r>
        <w:t>United Kingdom Government, Mark Carvell</w:t>
      </w:r>
    </w:p>
  </w:footnote>
  <w:footnote w:id="10">
    <w:p w:rsidR="00477B5C" w:rsidRDefault="00477B5C" w:rsidP="00477B5C">
      <w:pPr>
        <w:pStyle w:val="FootnoteText"/>
      </w:pPr>
      <w:r>
        <w:rPr>
          <w:rStyle w:val="FootnoteReference"/>
        </w:rPr>
        <w:footnoteRef/>
      </w:r>
      <w:r>
        <w:t xml:space="preserve"> </w:t>
      </w:r>
      <w:r w:rsidR="002D0AA8">
        <w:t xml:space="preserve"> </w:t>
      </w:r>
      <w:r>
        <w:t>Danish Business Authority, Julia Wolman</w:t>
      </w:r>
    </w:p>
  </w:footnote>
  <w:footnote w:id="11">
    <w:p w:rsidR="00477B5C" w:rsidRDefault="00477B5C" w:rsidP="00477B5C">
      <w:pPr>
        <w:pStyle w:val="FootnoteText"/>
      </w:pPr>
      <w:r>
        <w:rPr>
          <w:rStyle w:val="FootnoteReference"/>
        </w:rPr>
        <w:footnoteRef/>
      </w:r>
      <w:r>
        <w:t xml:space="preserve"> </w:t>
      </w:r>
      <w:r w:rsidR="002D0AA8">
        <w:t xml:space="preserve"> </w:t>
      </w:r>
      <w:r>
        <w:t>United Kingdom Government, Mark Carvell</w:t>
      </w:r>
    </w:p>
  </w:footnote>
  <w:footnote w:id="12">
    <w:p w:rsidR="00477B5C" w:rsidRDefault="00477B5C" w:rsidP="00477B5C">
      <w:pPr>
        <w:pStyle w:val="FootnoteText"/>
      </w:pPr>
      <w:r>
        <w:rPr>
          <w:rStyle w:val="FootnoteReference"/>
        </w:rPr>
        <w:footnoteRef/>
      </w:r>
      <w:r>
        <w:t xml:space="preserve"> </w:t>
      </w:r>
      <w:r w:rsidR="002D0AA8">
        <w:t xml:space="preserve"> </w:t>
      </w:r>
      <w:r>
        <w:t>Nominet, Laura Hutchison</w:t>
      </w:r>
    </w:p>
  </w:footnote>
  <w:footnote w:id="13">
    <w:p w:rsidR="00477B5C" w:rsidRDefault="00477B5C" w:rsidP="00477B5C">
      <w:pPr>
        <w:pStyle w:val="FootnoteText"/>
      </w:pPr>
      <w:r>
        <w:rPr>
          <w:rStyle w:val="FootnoteReference"/>
        </w:rPr>
        <w:footnoteRef/>
      </w:r>
      <w:r>
        <w:t xml:space="preserve"> </w:t>
      </w:r>
      <w:r w:rsidR="002D0AA8">
        <w:t xml:space="preserve"> </w:t>
      </w:r>
      <w:r>
        <w:t>Danish Business Authority, Julia Wolman</w:t>
      </w:r>
    </w:p>
  </w:footnote>
  <w:footnote w:id="14">
    <w:p w:rsidR="00477B5C" w:rsidRDefault="00477B5C" w:rsidP="00477B5C">
      <w:pPr>
        <w:pStyle w:val="FootnoteText"/>
      </w:pPr>
      <w:r>
        <w:rPr>
          <w:rStyle w:val="FootnoteReference"/>
        </w:rPr>
        <w:footnoteRef/>
      </w:r>
      <w:r>
        <w:t xml:space="preserve"> </w:t>
      </w:r>
      <w:r w:rsidR="002D0AA8">
        <w:t xml:space="preserve"> </w:t>
      </w:r>
      <w:r>
        <w:t>United Kingdom Government, Mark Carvell</w:t>
      </w:r>
    </w:p>
  </w:footnote>
  <w:footnote w:id="15">
    <w:p w:rsidR="00477B5C" w:rsidRDefault="00477B5C" w:rsidP="00477B5C">
      <w:pPr>
        <w:pStyle w:val="FootnoteText"/>
      </w:pPr>
      <w:r>
        <w:rPr>
          <w:rStyle w:val="FootnoteReference"/>
        </w:rPr>
        <w:footnoteRef/>
      </w:r>
      <w:r w:rsidR="002D0AA8">
        <w:t xml:space="preserve"> </w:t>
      </w:r>
      <w:r>
        <w:t xml:space="preserve"> Rinalia Abdul Rahim, Garth Bruen, Evan Leibovitch, Holly Raiche, Carlton Samuels, Jean-Jaques Subrenat, Affiliation ALAC</w:t>
      </w:r>
    </w:p>
  </w:footnote>
  <w:footnote w:id="16">
    <w:p w:rsidR="00477B5C" w:rsidRDefault="00477B5C" w:rsidP="00477B5C">
      <w:pPr>
        <w:pStyle w:val="FootnoteText"/>
      </w:pPr>
      <w:r>
        <w:rPr>
          <w:rStyle w:val="FootnoteReference"/>
        </w:rPr>
        <w:footnoteRef/>
      </w:r>
      <w:r>
        <w:t xml:space="preserve"> </w:t>
      </w:r>
      <w:r w:rsidR="002D0AA8">
        <w:t xml:space="preserve"> </w:t>
      </w:r>
      <w:r>
        <w:t>Nominet, Laura Hutchison</w:t>
      </w:r>
    </w:p>
  </w:footnote>
  <w:footnote w:id="17">
    <w:p w:rsidR="00D73B6E" w:rsidRDefault="00D73B6E" w:rsidP="00D73B6E">
      <w:pPr>
        <w:pStyle w:val="FootnoteText"/>
      </w:pPr>
      <w:r>
        <w:rPr>
          <w:rStyle w:val="FootnoteReference"/>
        </w:rPr>
        <w:footnoteRef/>
      </w:r>
      <w:r>
        <w:t xml:space="preserve"> </w:t>
      </w:r>
      <w:r w:rsidR="002D0AA8">
        <w:t xml:space="preserve"> </w:t>
      </w:r>
      <w:r>
        <w:t>Registries Stakeholder Group, Paul Diaz</w:t>
      </w:r>
    </w:p>
  </w:footnote>
  <w:footnote w:id="18">
    <w:p w:rsidR="00D73B6E" w:rsidRDefault="00D73B6E" w:rsidP="00D73B6E">
      <w:pPr>
        <w:pStyle w:val="FootnoteText"/>
      </w:pPr>
      <w:r>
        <w:rPr>
          <w:rStyle w:val="FootnoteReference"/>
        </w:rPr>
        <w:footnoteRef/>
      </w:r>
      <w:r>
        <w:t xml:space="preserve"> </w:t>
      </w:r>
      <w:r w:rsidR="002D0AA8">
        <w:t xml:space="preserve"> </w:t>
      </w:r>
      <w:r>
        <w:t>Non Commercial Stakeholders Group, Mary Wong</w:t>
      </w:r>
    </w:p>
  </w:footnote>
  <w:footnote w:id="19">
    <w:p w:rsidR="00477B5C" w:rsidRDefault="00477B5C" w:rsidP="00477B5C">
      <w:pPr>
        <w:pStyle w:val="FootnoteText"/>
      </w:pPr>
      <w:r>
        <w:rPr>
          <w:rStyle w:val="FootnoteReference"/>
        </w:rPr>
        <w:footnoteRef/>
      </w:r>
      <w:r>
        <w:t xml:space="preserve"> </w:t>
      </w:r>
      <w:r w:rsidR="002D0AA8">
        <w:t xml:space="preserve"> </w:t>
      </w:r>
      <w:r>
        <w:t>Nominet, Laura Hutchison</w:t>
      </w:r>
    </w:p>
  </w:footnote>
  <w:footnote w:id="20">
    <w:p w:rsidR="00477B5C" w:rsidRDefault="00477B5C" w:rsidP="00477B5C">
      <w:pPr>
        <w:pStyle w:val="FootnoteText"/>
      </w:pPr>
      <w:r>
        <w:rPr>
          <w:rStyle w:val="FootnoteReference"/>
        </w:rPr>
        <w:footnoteRef/>
      </w:r>
      <w:r>
        <w:t xml:space="preserve"> </w:t>
      </w:r>
      <w:r w:rsidR="002D0AA8">
        <w:t xml:space="preserve"> </w:t>
      </w:r>
      <w:r>
        <w:t>Nominet, Laura Hutchison</w:t>
      </w:r>
    </w:p>
  </w:footnote>
  <w:footnote w:id="21">
    <w:p w:rsidR="00C03A42" w:rsidRDefault="00C03A42" w:rsidP="00C03A42">
      <w:pPr>
        <w:pStyle w:val="FootnoteText"/>
      </w:pPr>
      <w:r>
        <w:rPr>
          <w:rStyle w:val="FootnoteReference"/>
        </w:rPr>
        <w:footnoteRef/>
      </w:r>
      <w:r>
        <w:t xml:space="preserve"> </w:t>
      </w:r>
      <w:r w:rsidR="002D0AA8">
        <w:t xml:space="preserve"> </w:t>
      </w:r>
      <w:r>
        <w:t>Characterization of notes (B.Cute) from ALAC session</w:t>
      </w:r>
    </w:p>
  </w:footnote>
  <w:footnote w:id="22">
    <w:p w:rsidR="00C03A42" w:rsidRDefault="00C03A42" w:rsidP="00C03A42">
      <w:pPr>
        <w:pStyle w:val="FootnoteText"/>
      </w:pPr>
      <w:r>
        <w:rPr>
          <w:rStyle w:val="FootnoteReference"/>
        </w:rPr>
        <w:footnoteRef/>
      </w:r>
      <w:r>
        <w:t xml:space="preserve"> </w:t>
      </w:r>
      <w:r w:rsidR="002D0AA8">
        <w:t xml:space="preserve"> </w:t>
      </w:r>
      <w:r>
        <w:t>Characterization of notes (B.Cute, E.Bacon) from GNSO session</w:t>
      </w:r>
    </w:p>
  </w:footnote>
  <w:footnote w:id="23">
    <w:p w:rsidR="00D73B6E" w:rsidRDefault="00D73B6E" w:rsidP="00D73B6E">
      <w:pPr>
        <w:pStyle w:val="FootnoteText"/>
      </w:pPr>
      <w:r>
        <w:rPr>
          <w:rStyle w:val="FootnoteReference"/>
        </w:rPr>
        <w:footnoteRef/>
      </w:r>
      <w:hyperlink r:id="rId1" w:history="1">
        <w:r w:rsidRPr="00736852">
          <w:rPr>
            <w:rFonts w:ascii="Times New Roman" w:eastAsia="Times New Roman" w:hAnsi="Times New Roman" w:cs="Times New Roman"/>
            <w:color w:val="0000FF"/>
            <w:u w:val="single"/>
          </w:rPr>
          <w:t>https://community.icann.org/download/attachments/41880363/Consolidated+Responses+to+ATRT2+Questions-ATRT+1+Recommendations+Implementation+%2830Apr%29+Final.xlsx</w:t>
        </w:r>
      </w:hyperlink>
    </w:p>
  </w:footnote>
  <w:footnote w:id="24">
    <w:p w:rsidR="00D73B6E" w:rsidRDefault="00D73B6E" w:rsidP="00D73B6E">
      <w:pPr>
        <w:pStyle w:val="FootnoteText"/>
      </w:pPr>
      <w:r>
        <w:rPr>
          <w:rStyle w:val="FootnoteReference"/>
        </w:rPr>
        <w:footnoteRef/>
      </w:r>
      <w:hyperlink r:id="rId2" w:history="1">
        <w:r>
          <w:rPr>
            <w:rStyle w:val="Hyperlink"/>
          </w:rPr>
          <w:t>https://community.icann.org/download/attachments/41880363/Consolidated+Responses+to+ATRT2+Questions-ATRT+1+Recommendations+Implementation+%2830Apr%29+Final.xlsx</w:t>
        </w:r>
      </w:hyperlink>
      <w:r>
        <w:rPr>
          <w:rStyle w:val="Hyperlink"/>
        </w:rPr>
        <w:t xml:space="preserve"> –</w:t>
      </w:r>
      <w:r w:rsidRPr="00DB5E08">
        <w:rPr>
          <w:rStyle w:val="Hyperlink"/>
          <w:highlight w:val="yellow"/>
        </w:rPr>
        <w:t xml:space="preserve">[It is unclear from the chart of questions whether the response was from the entire group or a specific </w:t>
      </w:r>
      <w:r w:rsidR="002D0AA8" w:rsidRPr="00DB5E08">
        <w:rPr>
          <w:rStyle w:val="Hyperlink"/>
          <w:highlight w:val="yellow"/>
        </w:rPr>
        <w:t>contributor</w:t>
      </w:r>
      <w:r w:rsidRPr="00DB5E08">
        <w:rPr>
          <w:rStyle w:val="Hyperlink"/>
          <w:highlight w:val="yellow"/>
        </w:rPr>
        <w:t>]</w:t>
      </w:r>
    </w:p>
  </w:footnote>
  <w:footnote w:id="25">
    <w:p w:rsidR="00D73B6E" w:rsidRDefault="00D73B6E" w:rsidP="00D73B6E">
      <w:pPr>
        <w:pStyle w:val="FootnoteText"/>
      </w:pPr>
      <w:r>
        <w:rPr>
          <w:rStyle w:val="FootnoteReference"/>
        </w:rPr>
        <w:footnoteRef/>
      </w:r>
      <w:hyperlink r:id="rId3" w:history="1">
        <w:r w:rsidRPr="00B944CE">
          <w:rPr>
            <w:rStyle w:val="Hyperlink"/>
          </w:rPr>
          <w:t>https://community.icann.org/download/attachments/41880363/Consolidated+Responses+to+ATRT2+Questions-ATRT+1+Recommendations+Implementation+%2830Apr%29+Final.xlsx</w:t>
        </w:r>
      </w:hyperlink>
      <w:r>
        <w:t xml:space="preserve"> </w:t>
      </w:r>
    </w:p>
  </w:footnote>
  <w:footnote w:id="26">
    <w:p w:rsidR="00D73B6E" w:rsidRDefault="00D73B6E" w:rsidP="00D73B6E">
      <w:pPr>
        <w:pStyle w:val="FootnoteText"/>
      </w:pPr>
      <w:r>
        <w:rPr>
          <w:rStyle w:val="FootnoteReference"/>
        </w:rPr>
        <w:footnoteRef/>
      </w:r>
      <w:hyperlink r:id="rId4" w:history="1">
        <w:r w:rsidRPr="00B944CE">
          <w:rPr>
            <w:rStyle w:val="Hyperlink"/>
          </w:rPr>
          <w:t>https://community.icann.org/download/attachments/41880363/Consolidated+Responses+to+ATRT2+Questions-ATRT+1+Recommendations+Implementation+%2830Apr%29+Final.xlsx</w:t>
        </w:r>
      </w:hyperlink>
      <w:r>
        <w:t xml:space="preserve"> </w:t>
      </w:r>
    </w:p>
  </w:footnote>
  <w:footnote w:id="27">
    <w:p w:rsidR="00D73B6E" w:rsidRDefault="00D73B6E" w:rsidP="00D73B6E">
      <w:pPr>
        <w:pStyle w:val="FootnoteText"/>
      </w:pPr>
      <w:r>
        <w:rPr>
          <w:rStyle w:val="FootnoteReference"/>
        </w:rPr>
        <w:footnoteRef/>
      </w:r>
      <w:hyperlink r:id="rId5" w:history="1">
        <w:r w:rsidRPr="00736852">
          <w:rPr>
            <w:rFonts w:ascii="Times New Roman" w:eastAsia="Times New Roman" w:hAnsi="Times New Roman" w:cs="Times New Roman"/>
            <w:color w:val="0000FF"/>
            <w:u w:val="single"/>
          </w:rPr>
          <w:t>https://community.icann.org/download/attachments/41880363/Consolidated+Responses+to+ATRT2+Questions-ATRT+1+Recommendations+Implementation+%2830Apr%29+Final.xlsx</w:t>
        </w:r>
      </w:hyperlink>
    </w:p>
  </w:footnote>
  <w:footnote w:id="28">
    <w:p w:rsidR="00D73B6E" w:rsidRDefault="00D73B6E" w:rsidP="00D73B6E">
      <w:pPr>
        <w:pStyle w:val="FootnoteText"/>
      </w:pPr>
      <w:r>
        <w:rPr>
          <w:rStyle w:val="FootnoteReference"/>
        </w:rPr>
        <w:footnoteRef/>
      </w:r>
      <w:hyperlink r:id="rId6" w:history="1">
        <w:r>
          <w:rPr>
            <w:rStyle w:val="Hyperlink"/>
          </w:rPr>
          <w:t>https://community.icann.org/download/attachments/41880363/Consolidated+Responses+to+ATRT2+Questions-ATRT+1+Recommendations+Implementation+%2830Apr%29+Final.xlsx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70" w:rsidRPr="00F44ACB" w:rsidRDefault="00553870" w:rsidP="00ED4FA1">
    <w:pPr>
      <w:pStyle w:val="Header"/>
      <w:rPr>
        <w:rFonts w:ascii="Times New Roman" w:hAnsi="Times New Roman" w:cs="Times New Roman"/>
        <w:b/>
        <w:sz w:val="20"/>
        <w:szCs w:val="20"/>
      </w:rPr>
    </w:pPr>
    <w:r w:rsidRPr="00F44ACB">
      <w:rPr>
        <w:rFonts w:ascii="Times New Roman" w:hAnsi="Times New Roman" w:cs="Times New Roman"/>
        <w:b/>
        <w:sz w:val="20"/>
        <w:szCs w:val="20"/>
      </w:rPr>
      <w:t>Draft, Pr</w:t>
    </w:r>
    <w:r>
      <w:rPr>
        <w:rFonts w:ascii="Times New Roman" w:hAnsi="Times New Roman" w:cs="Times New Roman"/>
        <w:b/>
        <w:sz w:val="20"/>
        <w:szCs w:val="20"/>
      </w:rPr>
      <w:t>e-decisional</w:t>
    </w:r>
    <w:r>
      <w:rPr>
        <w:rFonts w:ascii="Times New Roman" w:hAnsi="Times New Roman" w:cs="Times New Roman"/>
        <w:b/>
        <w:sz w:val="20"/>
        <w:szCs w:val="20"/>
      </w:rPr>
      <w:tab/>
    </w:r>
    <w:r>
      <w:rPr>
        <w:rFonts w:ascii="Times New Roman" w:hAnsi="Times New Roman" w:cs="Times New Roman"/>
        <w:b/>
        <w:sz w:val="20"/>
        <w:szCs w:val="20"/>
      </w:rPr>
      <w:tab/>
      <w:t>August 9</w:t>
    </w:r>
    <w:r w:rsidRPr="00F44ACB">
      <w:rPr>
        <w:rFonts w:ascii="Times New Roman" w:hAnsi="Times New Roman" w:cs="Times New Roman"/>
        <w:b/>
        <w:sz w:val="20"/>
        <w:szCs w:val="20"/>
      </w:rPr>
      <w:t>, 2013</w:t>
    </w:r>
  </w:p>
  <w:p w:rsidR="00553870" w:rsidRDefault="005538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6DF4"/>
    <w:multiLevelType w:val="hybridMultilevel"/>
    <w:tmpl w:val="F33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F3B61"/>
    <w:multiLevelType w:val="hybridMultilevel"/>
    <w:tmpl w:val="5534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9D0334"/>
    <w:multiLevelType w:val="hybridMultilevel"/>
    <w:tmpl w:val="2904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58058B"/>
    <w:multiLevelType w:val="hybridMultilevel"/>
    <w:tmpl w:val="9BF6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49"/>
    <w:rsid w:val="0003003F"/>
    <w:rsid w:val="00053684"/>
    <w:rsid w:val="0007126C"/>
    <w:rsid w:val="000733B2"/>
    <w:rsid w:val="000A11D2"/>
    <w:rsid w:val="000A2CA8"/>
    <w:rsid w:val="000A53C1"/>
    <w:rsid w:val="000E3145"/>
    <w:rsid w:val="000F651C"/>
    <w:rsid w:val="0010207E"/>
    <w:rsid w:val="001548E7"/>
    <w:rsid w:val="001A6096"/>
    <w:rsid w:val="001B7097"/>
    <w:rsid w:val="001C682F"/>
    <w:rsid w:val="001D1C48"/>
    <w:rsid w:val="001D205B"/>
    <w:rsid w:val="002067CD"/>
    <w:rsid w:val="00214F6B"/>
    <w:rsid w:val="00224BE1"/>
    <w:rsid w:val="00273264"/>
    <w:rsid w:val="00295BAA"/>
    <w:rsid w:val="002C2B69"/>
    <w:rsid w:val="002C41CF"/>
    <w:rsid w:val="002D0AA8"/>
    <w:rsid w:val="003240AE"/>
    <w:rsid w:val="0033081E"/>
    <w:rsid w:val="00371A84"/>
    <w:rsid w:val="00374998"/>
    <w:rsid w:val="003977DC"/>
    <w:rsid w:val="003A0E01"/>
    <w:rsid w:val="003A3185"/>
    <w:rsid w:val="003A3E9D"/>
    <w:rsid w:val="003B6BEE"/>
    <w:rsid w:val="003D208E"/>
    <w:rsid w:val="003D5F70"/>
    <w:rsid w:val="003F7BD5"/>
    <w:rsid w:val="00465970"/>
    <w:rsid w:val="00477B5C"/>
    <w:rsid w:val="004A089F"/>
    <w:rsid w:val="004D6BBC"/>
    <w:rsid w:val="004E58F2"/>
    <w:rsid w:val="00526D16"/>
    <w:rsid w:val="00553870"/>
    <w:rsid w:val="00593E68"/>
    <w:rsid w:val="00595618"/>
    <w:rsid w:val="005B33B8"/>
    <w:rsid w:val="005D1781"/>
    <w:rsid w:val="00601D94"/>
    <w:rsid w:val="00612BD8"/>
    <w:rsid w:val="006241FD"/>
    <w:rsid w:val="0063557B"/>
    <w:rsid w:val="006526F4"/>
    <w:rsid w:val="006E2CA0"/>
    <w:rsid w:val="006E2D8F"/>
    <w:rsid w:val="006E7CF7"/>
    <w:rsid w:val="006F1AED"/>
    <w:rsid w:val="006F6FF2"/>
    <w:rsid w:val="00700366"/>
    <w:rsid w:val="0071755B"/>
    <w:rsid w:val="00731151"/>
    <w:rsid w:val="00731D21"/>
    <w:rsid w:val="00751CF3"/>
    <w:rsid w:val="007636FC"/>
    <w:rsid w:val="007A7D18"/>
    <w:rsid w:val="007F4C25"/>
    <w:rsid w:val="008116C5"/>
    <w:rsid w:val="00840C3C"/>
    <w:rsid w:val="00861236"/>
    <w:rsid w:val="00896967"/>
    <w:rsid w:val="008A2D90"/>
    <w:rsid w:val="008C7050"/>
    <w:rsid w:val="0092789B"/>
    <w:rsid w:val="009327DD"/>
    <w:rsid w:val="00982C86"/>
    <w:rsid w:val="0098673E"/>
    <w:rsid w:val="00997BB0"/>
    <w:rsid w:val="009E3531"/>
    <w:rsid w:val="009E3CFC"/>
    <w:rsid w:val="009E6FDD"/>
    <w:rsid w:val="009F437C"/>
    <w:rsid w:val="00A20A04"/>
    <w:rsid w:val="00A41854"/>
    <w:rsid w:val="00A822DE"/>
    <w:rsid w:val="00A974D0"/>
    <w:rsid w:val="00AC3D47"/>
    <w:rsid w:val="00AD183F"/>
    <w:rsid w:val="00AD2E1F"/>
    <w:rsid w:val="00AE3215"/>
    <w:rsid w:val="00AF6201"/>
    <w:rsid w:val="00B23149"/>
    <w:rsid w:val="00B27BCC"/>
    <w:rsid w:val="00B83C50"/>
    <w:rsid w:val="00BA6086"/>
    <w:rsid w:val="00BB665B"/>
    <w:rsid w:val="00BD03D0"/>
    <w:rsid w:val="00BE4B08"/>
    <w:rsid w:val="00C01DE4"/>
    <w:rsid w:val="00C03A42"/>
    <w:rsid w:val="00C3207F"/>
    <w:rsid w:val="00C456CB"/>
    <w:rsid w:val="00C46C3A"/>
    <w:rsid w:val="00CB1531"/>
    <w:rsid w:val="00CC037F"/>
    <w:rsid w:val="00CF5A84"/>
    <w:rsid w:val="00D71250"/>
    <w:rsid w:val="00D73B6E"/>
    <w:rsid w:val="00D81EB6"/>
    <w:rsid w:val="00D8674E"/>
    <w:rsid w:val="00DA082D"/>
    <w:rsid w:val="00DB243E"/>
    <w:rsid w:val="00DB4BEA"/>
    <w:rsid w:val="00DB5E08"/>
    <w:rsid w:val="00DC5FB5"/>
    <w:rsid w:val="00DD010B"/>
    <w:rsid w:val="00E0305D"/>
    <w:rsid w:val="00E178F7"/>
    <w:rsid w:val="00E71199"/>
    <w:rsid w:val="00E854B8"/>
    <w:rsid w:val="00EC6D24"/>
    <w:rsid w:val="00ED4FA1"/>
    <w:rsid w:val="00EE50C0"/>
    <w:rsid w:val="00F20CB8"/>
    <w:rsid w:val="00F611A9"/>
    <w:rsid w:val="00F809F3"/>
    <w:rsid w:val="00FB7631"/>
    <w:rsid w:val="00FD15A1"/>
    <w:rsid w:val="00FD3DA3"/>
    <w:rsid w:val="00FE6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character" w:styleId="CommentReference">
    <w:name w:val="annotation reference"/>
    <w:basedOn w:val="DefaultParagraphFont"/>
    <w:uiPriority w:val="99"/>
    <w:semiHidden/>
    <w:unhideWhenUsed/>
    <w:rsid w:val="00DB243E"/>
    <w:rPr>
      <w:sz w:val="16"/>
      <w:szCs w:val="16"/>
    </w:rPr>
  </w:style>
  <w:style w:type="paragraph" w:styleId="CommentText">
    <w:name w:val="annotation text"/>
    <w:basedOn w:val="Normal"/>
    <w:link w:val="CommentTextChar"/>
    <w:uiPriority w:val="99"/>
    <w:semiHidden/>
    <w:unhideWhenUsed/>
    <w:rsid w:val="00DB243E"/>
    <w:rPr>
      <w:sz w:val="20"/>
      <w:szCs w:val="20"/>
    </w:rPr>
  </w:style>
  <w:style w:type="character" w:customStyle="1" w:styleId="CommentTextChar">
    <w:name w:val="Comment Text Char"/>
    <w:basedOn w:val="DefaultParagraphFont"/>
    <w:link w:val="CommentText"/>
    <w:uiPriority w:val="99"/>
    <w:semiHidden/>
    <w:rsid w:val="00DB243E"/>
    <w:rPr>
      <w:sz w:val="20"/>
      <w:szCs w:val="20"/>
    </w:rPr>
  </w:style>
  <w:style w:type="paragraph" w:styleId="CommentSubject">
    <w:name w:val="annotation subject"/>
    <w:basedOn w:val="CommentText"/>
    <w:next w:val="CommentText"/>
    <w:link w:val="CommentSubjectChar"/>
    <w:uiPriority w:val="99"/>
    <w:semiHidden/>
    <w:unhideWhenUsed/>
    <w:rsid w:val="00DB243E"/>
    <w:rPr>
      <w:b/>
      <w:bCs/>
    </w:rPr>
  </w:style>
  <w:style w:type="character" w:customStyle="1" w:styleId="CommentSubjectChar">
    <w:name w:val="Comment Subject Char"/>
    <w:basedOn w:val="CommentTextChar"/>
    <w:link w:val="CommentSubject"/>
    <w:uiPriority w:val="99"/>
    <w:semiHidden/>
    <w:rsid w:val="00DB243E"/>
    <w:rPr>
      <w:b/>
      <w:bCs/>
      <w:sz w:val="20"/>
      <w:szCs w:val="20"/>
    </w:rPr>
  </w:style>
  <w:style w:type="paragraph" w:styleId="BalloonText">
    <w:name w:val="Balloon Text"/>
    <w:basedOn w:val="Normal"/>
    <w:link w:val="BalloonTextChar"/>
    <w:uiPriority w:val="99"/>
    <w:semiHidden/>
    <w:unhideWhenUsed/>
    <w:rsid w:val="00DB243E"/>
    <w:rPr>
      <w:rFonts w:ascii="Tahoma" w:hAnsi="Tahoma" w:cs="Tahoma"/>
      <w:sz w:val="16"/>
      <w:szCs w:val="16"/>
    </w:rPr>
  </w:style>
  <w:style w:type="character" w:customStyle="1" w:styleId="BalloonTextChar">
    <w:name w:val="Balloon Text Char"/>
    <w:basedOn w:val="DefaultParagraphFont"/>
    <w:link w:val="BalloonText"/>
    <w:uiPriority w:val="99"/>
    <w:semiHidden/>
    <w:rsid w:val="00DB243E"/>
    <w:rPr>
      <w:rFonts w:ascii="Tahoma" w:hAnsi="Tahoma" w:cs="Tahoma"/>
      <w:sz w:val="16"/>
      <w:szCs w:val="16"/>
    </w:rPr>
  </w:style>
  <w:style w:type="paragraph" w:styleId="FootnoteText">
    <w:name w:val="footnote text"/>
    <w:basedOn w:val="Normal"/>
    <w:link w:val="FootnoteTextChar"/>
    <w:uiPriority w:val="99"/>
    <w:unhideWhenUsed/>
    <w:rsid w:val="006E2CA0"/>
    <w:rPr>
      <w:sz w:val="20"/>
      <w:szCs w:val="20"/>
    </w:rPr>
  </w:style>
  <w:style w:type="character" w:customStyle="1" w:styleId="FootnoteTextChar">
    <w:name w:val="Footnote Text Char"/>
    <w:basedOn w:val="DefaultParagraphFont"/>
    <w:link w:val="FootnoteText"/>
    <w:uiPriority w:val="99"/>
    <w:rsid w:val="006E2CA0"/>
    <w:rPr>
      <w:sz w:val="20"/>
      <w:szCs w:val="20"/>
    </w:rPr>
  </w:style>
  <w:style w:type="character" w:styleId="FootnoteReference">
    <w:name w:val="footnote reference"/>
    <w:basedOn w:val="DefaultParagraphFont"/>
    <w:uiPriority w:val="99"/>
    <w:semiHidden/>
    <w:unhideWhenUsed/>
    <w:rsid w:val="006E2CA0"/>
    <w:rPr>
      <w:vertAlign w:val="superscript"/>
    </w:rPr>
  </w:style>
  <w:style w:type="character" w:styleId="Hyperlink">
    <w:name w:val="Hyperlink"/>
    <w:basedOn w:val="DefaultParagraphFont"/>
    <w:uiPriority w:val="99"/>
    <w:unhideWhenUsed/>
    <w:rsid w:val="006E2CA0"/>
    <w:rPr>
      <w:color w:val="0000FF"/>
      <w:u w:val="single"/>
    </w:rPr>
  </w:style>
  <w:style w:type="paragraph" w:customStyle="1" w:styleId="Default">
    <w:name w:val="Default"/>
    <w:rsid w:val="0063557B"/>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92789B"/>
    <w:pPr>
      <w:tabs>
        <w:tab w:val="center" w:pos="4680"/>
        <w:tab w:val="right" w:pos="9360"/>
      </w:tabs>
    </w:pPr>
  </w:style>
  <w:style w:type="character" w:customStyle="1" w:styleId="HeaderChar">
    <w:name w:val="Header Char"/>
    <w:basedOn w:val="DefaultParagraphFont"/>
    <w:link w:val="Header"/>
    <w:uiPriority w:val="99"/>
    <w:rsid w:val="0092789B"/>
  </w:style>
  <w:style w:type="paragraph" w:styleId="Footer">
    <w:name w:val="footer"/>
    <w:basedOn w:val="Normal"/>
    <w:link w:val="FooterChar"/>
    <w:uiPriority w:val="99"/>
    <w:unhideWhenUsed/>
    <w:rsid w:val="0092789B"/>
    <w:pPr>
      <w:tabs>
        <w:tab w:val="center" w:pos="4680"/>
        <w:tab w:val="right" w:pos="9360"/>
      </w:tabs>
    </w:pPr>
  </w:style>
  <w:style w:type="character" w:customStyle="1" w:styleId="FooterChar">
    <w:name w:val="Footer Char"/>
    <w:basedOn w:val="DefaultParagraphFont"/>
    <w:link w:val="Footer"/>
    <w:uiPriority w:val="99"/>
    <w:rsid w:val="00927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character" w:styleId="CommentReference">
    <w:name w:val="annotation reference"/>
    <w:basedOn w:val="DefaultParagraphFont"/>
    <w:uiPriority w:val="99"/>
    <w:semiHidden/>
    <w:unhideWhenUsed/>
    <w:rsid w:val="00DB243E"/>
    <w:rPr>
      <w:sz w:val="16"/>
      <w:szCs w:val="16"/>
    </w:rPr>
  </w:style>
  <w:style w:type="paragraph" w:styleId="CommentText">
    <w:name w:val="annotation text"/>
    <w:basedOn w:val="Normal"/>
    <w:link w:val="CommentTextChar"/>
    <w:uiPriority w:val="99"/>
    <w:semiHidden/>
    <w:unhideWhenUsed/>
    <w:rsid w:val="00DB243E"/>
    <w:rPr>
      <w:sz w:val="20"/>
      <w:szCs w:val="20"/>
    </w:rPr>
  </w:style>
  <w:style w:type="character" w:customStyle="1" w:styleId="CommentTextChar">
    <w:name w:val="Comment Text Char"/>
    <w:basedOn w:val="DefaultParagraphFont"/>
    <w:link w:val="CommentText"/>
    <w:uiPriority w:val="99"/>
    <w:semiHidden/>
    <w:rsid w:val="00DB243E"/>
    <w:rPr>
      <w:sz w:val="20"/>
      <w:szCs w:val="20"/>
    </w:rPr>
  </w:style>
  <w:style w:type="paragraph" w:styleId="CommentSubject">
    <w:name w:val="annotation subject"/>
    <w:basedOn w:val="CommentText"/>
    <w:next w:val="CommentText"/>
    <w:link w:val="CommentSubjectChar"/>
    <w:uiPriority w:val="99"/>
    <w:semiHidden/>
    <w:unhideWhenUsed/>
    <w:rsid w:val="00DB243E"/>
    <w:rPr>
      <w:b/>
      <w:bCs/>
    </w:rPr>
  </w:style>
  <w:style w:type="character" w:customStyle="1" w:styleId="CommentSubjectChar">
    <w:name w:val="Comment Subject Char"/>
    <w:basedOn w:val="CommentTextChar"/>
    <w:link w:val="CommentSubject"/>
    <w:uiPriority w:val="99"/>
    <w:semiHidden/>
    <w:rsid w:val="00DB243E"/>
    <w:rPr>
      <w:b/>
      <w:bCs/>
      <w:sz w:val="20"/>
      <w:szCs w:val="20"/>
    </w:rPr>
  </w:style>
  <w:style w:type="paragraph" w:styleId="BalloonText">
    <w:name w:val="Balloon Text"/>
    <w:basedOn w:val="Normal"/>
    <w:link w:val="BalloonTextChar"/>
    <w:uiPriority w:val="99"/>
    <w:semiHidden/>
    <w:unhideWhenUsed/>
    <w:rsid w:val="00DB243E"/>
    <w:rPr>
      <w:rFonts w:ascii="Tahoma" w:hAnsi="Tahoma" w:cs="Tahoma"/>
      <w:sz w:val="16"/>
      <w:szCs w:val="16"/>
    </w:rPr>
  </w:style>
  <w:style w:type="character" w:customStyle="1" w:styleId="BalloonTextChar">
    <w:name w:val="Balloon Text Char"/>
    <w:basedOn w:val="DefaultParagraphFont"/>
    <w:link w:val="BalloonText"/>
    <w:uiPriority w:val="99"/>
    <w:semiHidden/>
    <w:rsid w:val="00DB243E"/>
    <w:rPr>
      <w:rFonts w:ascii="Tahoma" w:hAnsi="Tahoma" w:cs="Tahoma"/>
      <w:sz w:val="16"/>
      <w:szCs w:val="16"/>
    </w:rPr>
  </w:style>
  <w:style w:type="paragraph" w:styleId="FootnoteText">
    <w:name w:val="footnote text"/>
    <w:basedOn w:val="Normal"/>
    <w:link w:val="FootnoteTextChar"/>
    <w:uiPriority w:val="99"/>
    <w:unhideWhenUsed/>
    <w:rsid w:val="006E2CA0"/>
    <w:rPr>
      <w:sz w:val="20"/>
      <w:szCs w:val="20"/>
    </w:rPr>
  </w:style>
  <w:style w:type="character" w:customStyle="1" w:styleId="FootnoteTextChar">
    <w:name w:val="Footnote Text Char"/>
    <w:basedOn w:val="DefaultParagraphFont"/>
    <w:link w:val="FootnoteText"/>
    <w:uiPriority w:val="99"/>
    <w:rsid w:val="006E2CA0"/>
    <w:rPr>
      <w:sz w:val="20"/>
      <w:szCs w:val="20"/>
    </w:rPr>
  </w:style>
  <w:style w:type="character" w:styleId="FootnoteReference">
    <w:name w:val="footnote reference"/>
    <w:basedOn w:val="DefaultParagraphFont"/>
    <w:uiPriority w:val="99"/>
    <w:semiHidden/>
    <w:unhideWhenUsed/>
    <w:rsid w:val="006E2CA0"/>
    <w:rPr>
      <w:vertAlign w:val="superscript"/>
    </w:rPr>
  </w:style>
  <w:style w:type="character" w:styleId="Hyperlink">
    <w:name w:val="Hyperlink"/>
    <w:basedOn w:val="DefaultParagraphFont"/>
    <w:uiPriority w:val="99"/>
    <w:unhideWhenUsed/>
    <w:rsid w:val="006E2CA0"/>
    <w:rPr>
      <w:color w:val="0000FF"/>
      <w:u w:val="single"/>
    </w:rPr>
  </w:style>
  <w:style w:type="paragraph" w:customStyle="1" w:styleId="Default">
    <w:name w:val="Default"/>
    <w:rsid w:val="0063557B"/>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92789B"/>
    <w:pPr>
      <w:tabs>
        <w:tab w:val="center" w:pos="4680"/>
        <w:tab w:val="right" w:pos="9360"/>
      </w:tabs>
    </w:pPr>
  </w:style>
  <w:style w:type="character" w:customStyle="1" w:styleId="HeaderChar">
    <w:name w:val="Header Char"/>
    <w:basedOn w:val="DefaultParagraphFont"/>
    <w:link w:val="Header"/>
    <w:uiPriority w:val="99"/>
    <w:rsid w:val="0092789B"/>
  </w:style>
  <w:style w:type="paragraph" w:styleId="Footer">
    <w:name w:val="footer"/>
    <w:basedOn w:val="Normal"/>
    <w:link w:val="FooterChar"/>
    <w:uiPriority w:val="99"/>
    <w:unhideWhenUsed/>
    <w:rsid w:val="0092789B"/>
    <w:pPr>
      <w:tabs>
        <w:tab w:val="center" w:pos="4680"/>
        <w:tab w:val="right" w:pos="9360"/>
      </w:tabs>
    </w:pPr>
  </w:style>
  <w:style w:type="character" w:customStyle="1" w:styleId="FooterChar">
    <w:name w:val="Footer Char"/>
    <w:basedOn w:val="DefaultParagraphFont"/>
    <w:link w:val="Footer"/>
    <w:uiPriority w:val="99"/>
    <w:rsid w:val="0092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284039">
      <w:bodyDiv w:val="1"/>
      <w:marLeft w:val="0"/>
      <w:marRight w:val="0"/>
      <w:marTop w:val="0"/>
      <w:marBottom w:val="0"/>
      <w:divBdr>
        <w:top w:val="none" w:sz="0" w:space="0" w:color="auto"/>
        <w:left w:val="none" w:sz="0" w:space="0" w:color="auto"/>
        <w:bottom w:val="none" w:sz="0" w:space="0" w:color="auto"/>
        <w:right w:val="none" w:sz="0" w:space="0" w:color="auto"/>
      </w:divBdr>
      <w:divsChild>
        <w:div w:id="1788889501">
          <w:marLeft w:val="0"/>
          <w:marRight w:val="0"/>
          <w:marTop w:val="0"/>
          <w:marBottom w:val="0"/>
          <w:divBdr>
            <w:top w:val="none" w:sz="0" w:space="0" w:color="auto"/>
            <w:left w:val="none" w:sz="0" w:space="0" w:color="auto"/>
            <w:bottom w:val="none" w:sz="0" w:space="0" w:color="auto"/>
            <w:right w:val="none" w:sz="0" w:space="0" w:color="auto"/>
          </w:divBdr>
        </w:div>
        <w:div w:id="503401015">
          <w:marLeft w:val="0"/>
          <w:marRight w:val="0"/>
          <w:marTop w:val="0"/>
          <w:marBottom w:val="0"/>
          <w:divBdr>
            <w:top w:val="none" w:sz="0" w:space="0" w:color="auto"/>
            <w:left w:val="none" w:sz="0" w:space="0" w:color="auto"/>
            <w:bottom w:val="none" w:sz="0" w:space="0" w:color="auto"/>
            <w:right w:val="none" w:sz="0" w:space="0" w:color="auto"/>
          </w:divBdr>
        </w:div>
        <w:div w:id="1222860396">
          <w:marLeft w:val="0"/>
          <w:marRight w:val="0"/>
          <w:marTop w:val="0"/>
          <w:marBottom w:val="0"/>
          <w:divBdr>
            <w:top w:val="none" w:sz="0" w:space="0" w:color="auto"/>
            <w:left w:val="none" w:sz="0" w:space="0" w:color="auto"/>
            <w:bottom w:val="none" w:sz="0" w:space="0" w:color="auto"/>
            <w:right w:val="none" w:sz="0" w:space="0" w:color="auto"/>
          </w:divBdr>
        </w:div>
        <w:div w:id="123697434">
          <w:marLeft w:val="0"/>
          <w:marRight w:val="0"/>
          <w:marTop w:val="0"/>
          <w:marBottom w:val="0"/>
          <w:divBdr>
            <w:top w:val="none" w:sz="0" w:space="0" w:color="auto"/>
            <w:left w:val="none" w:sz="0" w:space="0" w:color="auto"/>
            <w:bottom w:val="none" w:sz="0" w:space="0" w:color="auto"/>
            <w:right w:val="none" w:sz="0" w:space="0" w:color="auto"/>
          </w:divBdr>
        </w:div>
        <w:div w:id="365260394">
          <w:marLeft w:val="0"/>
          <w:marRight w:val="0"/>
          <w:marTop w:val="0"/>
          <w:marBottom w:val="0"/>
          <w:divBdr>
            <w:top w:val="none" w:sz="0" w:space="0" w:color="auto"/>
            <w:left w:val="none" w:sz="0" w:space="0" w:color="auto"/>
            <w:bottom w:val="none" w:sz="0" w:space="0" w:color="auto"/>
            <w:right w:val="none" w:sz="0" w:space="0" w:color="auto"/>
          </w:divBdr>
        </w:div>
        <w:div w:id="1970699591">
          <w:marLeft w:val="0"/>
          <w:marRight w:val="0"/>
          <w:marTop w:val="0"/>
          <w:marBottom w:val="0"/>
          <w:divBdr>
            <w:top w:val="none" w:sz="0" w:space="0" w:color="auto"/>
            <w:left w:val="none" w:sz="0" w:space="0" w:color="auto"/>
            <w:bottom w:val="none" w:sz="0" w:space="0" w:color="auto"/>
            <w:right w:val="none" w:sz="0" w:space="0" w:color="auto"/>
          </w:divBdr>
        </w:div>
        <w:div w:id="1255943871">
          <w:marLeft w:val="0"/>
          <w:marRight w:val="0"/>
          <w:marTop w:val="0"/>
          <w:marBottom w:val="0"/>
          <w:divBdr>
            <w:top w:val="none" w:sz="0" w:space="0" w:color="auto"/>
            <w:left w:val="none" w:sz="0" w:space="0" w:color="auto"/>
            <w:bottom w:val="none" w:sz="0" w:space="0" w:color="auto"/>
            <w:right w:val="none" w:sz="0" w:space="0" w:color="auto"/>
          </w:divBdr>
        </w:div>
        <w:div w:id="1688024653">
          <w:marLeft w:val="0"/>
          <w:marRight w:val="0"/>
          <w:marTop w:val="0"/>
          <w:marBottom w:val="0"/>
          <w:divBdr>
            <w:top w:val="none" w:sz="0" w:space="0" w:color="auto"/>
            <w:left w:val="none" w:sz="0" w:space="0" w:color="auto"/>
            <w:bottom w:val="none" w:sz="0" w:space="0" w:color="auto"/>
            <w:right w:val="none" w:sz="0" w:space="0" w:color="auto"/>
          </w:divBdr>
        </w:div>
        <w:div w:id="1083644915">
          <w:marLeft w:val="0"/>
          <w:marRight w:val="0"/>
          <w:marTop w:val="0"/>
          <w:marBottom w:val="0"/>
          <w:divBdr>
            <w:top w:val="none" w:sz="0" w:space="0" w:color="auto"/>
            <w:left w:val="none" w:sz="0" w:space="0" w:color="auto"/>
            <w:bottom w:val="none" w:sz="0" w:space="0" w:color="auto"/>
            <w:right w:val="none" w:sz="0" w:space="0" w:color="auto"/>
          </w:divBdr>
        </w:div>
        <w:div w:id="1312636258">
          <w:marLeft w:val="0"/>
          <w:marRight w:val="0"/>
          <w:marTop w:val="0"/>
          <w:marBottom w:val="0"/>
          <w:divBdr>
            <w:top w:val="none" w:sz="0" w:space="0" w:color="auto"/>
            <w:left w:val="none" w:sz="0" w:space="0" w:color="auto"/>
            <w:bottom w:val="none" w:sz="0" w:space="0" w:color="auto"/>
            <w:right w:val="none" w:sz="0" w:space="0" w:color="auto"/>
          </w:divBdr>
        </w:div>
        <w:div w:id="1784032322">
          <w:marLeft w:val="0"/>
          <w:marRight w:val="0"/>
          <w:marTop w:val="0"/>
          <w:marBottom w:val="0"/>
          <w:divBdr>
            <w:top w:val="none" w:sz="0" w:space="0" w:color="auto"/>
            <w:left w:val="none" w:sz="0" w:space="0" w:color="auto"/>
            <w:bottom w:val="none" w:sz="0" w:space="0" w:color="auto"/>
            <w:right w:val="none" w:sz="0" w:space="0" w:color="auto"/>
          </w:divBdr>
        </w:div>
        <w:div w:id="2069571442">
          <w:marLeft w:val="0"/>
          <w:marRight w:val="0"/>
          <w:marTop w:val="0"/>
          <w:marBottom w:val="0"/>
          <w:divBdr>
            <w:top w:val="none" w:sz="0" w:space="0" w:color="auto"/>
            <w:left w:val="none" w:sz="0" w:space="0" w:color="auto"/>
            <w:bottom w:val="none" w:sz="0" w:space="0" w:color="auto"/>
            <w:right w:val="none" w:sz="0" w:space="0" w:color="auto"/>
          </w:divBdr>
        </w:div>
        <w:div w:id="1296178672">
          <w:marLeft w:val="0"/>
          <w:marRight w:val="0"/>
          <w:marTop w:val="0"/>
          <w:marBottom w:val="0"/>
          <w:divBdr>
            <w:top w:val="none" w:sz="0" w:space="0" w:color="auto"/>
            <w:left w:val="none" w:sz="0" w:space="0" w:color="auto"/>
            <w:bottom w:val="none" w:sz="0" w:space="0" w:color="auto"/>
            <w:right w:val="none" w:sz="0" w:space="0" w:color="auto"/>
          </w:divBdr>
        </w:div>
        <w:div w:id="201016880">
          <w:marLeft w:val="0"/>
          <w:marRight w:val="0"/>
          <w:marTop w:val="0"/>
          <w:marBottom w:val="0"/>
          <w:divBdr>
            <w:top w:val="none" w:sz="0" w:space="0" w:color="auto"/>
            <w:left w:val="none" w:sz="0" w:space="0" w:color="auto"/>
            <w:bottom w:val="none" w:sz="0" w:space="0" w:color="auto"/>
            <w:right w:val="none" w:sz="0" w:space="0" w:color="auto"/>
          </w:divBdr>
        </w:div>
        <w:div w:id="773938501">
          <w:marLeft w:val="0"/>
          <w:marRight w:val="0"/>
          <w:marTop w:val="0"/>
          <w:marBottom w:val="0"/>
          <w:divBdr>
            <w:top w:val="none" w:sz="0" w:space="0" w:color="auto"/>
            <w:left w:val="none" w:sz="0" w:space="0" w:color="auto"/>
            <w:bottom w:val="none" w:sz="0" w:space="0" w:color="auto"/>
            <w:right w:val="none" w:sz="0" w:space="0" w:color="auto"/>
          </w:divBdr>
        </w:div>
        <w:div w:id="1141003888">
          <w:marLeft w:val="0"/>
          <w:marRight w:val="0"/>
          <w:marTop w:val="0"/>
          <w:marBottom w:val="0"/>
          <w:divBdr>
            <w:top w:val="none" w:sz="0" w:space="0" w:color="auto"/>
            <w:left w:val="none" w:sz="0" w:space="0" w:color="auto"/>
            <w:bottom w:val="none" w:sz="0" w:space="0" w:color="auto"/>
            <w:right w:val="none" w:sz="0" w:space="0" w:color="auto"/>
          </w:divBdr>
        </w:div>
        <w:div w:id="635725812">
          <w:marLeft w:val="0"/>
          <w:marRight w:val="0"/>
          <w:marTop w:val="0"/>
          <w:marBottom w:val="0"/>
          <w:divBdr>
            <w:top w:val="none" w:sz="0" w:space="0" w:color="auto"/>
            <w:left w:val="none" w:sz="0" w:space="0" w:color="auto"/>
            <w:bottom w:val="none" w:sz="0" w:space="0" w:color="auto"/>
            <w:right w:val="none" w:sz="0" w:space="0" w:color="auto"/>
          </w:divBdr>
        </w:div>
        <w:div w:id="330453736">
          <w:marLeft w:val="0"/>
          <w:marRight w:val="0"/>
          <w:marTop w:val="0"/>
          <w:marBottom w:val="0"/>
          <w:divBdr>
            <w:top w:val="none" w:sz="0" w:space="0" w:color="auto"/>
            <w:left w:val="none" w:sz="0" w:space="0" w:color="auto"/>
            <w:bottom w:val="none" w:sz="0" w:space="0" w:color="auto"/>
            <w:right w:val="none" w:sz="0" w:space="0" w:color="auto"/>
          </w:divBdr>
        </w:div>
        <w:div w:id="579490072">
          <w:marLeft w:val="0"/>
          <w:marRight w:val="0"/>
          <w:marTop w:val="0"/>
          <w:marBottom w:val="0"/>
          <w:divBdr>
            <w:top w:val="none" w:sz="0" w:space="0" w:color="auto"/>
            <w:left w:val="none" w:sz="0" w:space="0" w:color="auto"/>
            <w:bottom w:val="none" w:sz="0" w:space="0" w:color="auto"/>
            <w:right w:val="none" w:sz="0" w:space="0" w:color="auto"/>
          </w:divBdr>
        </w:div>
        <w:div w:id="423112556">
          <w:marLeft w:val="0"/>
          <w:marRight w:val="0"/>
          <w:marTop w:val="0"/>
          <w:marBottom w:val="0"/>
          <w:divBdr>
            <w:top w:val="none" w:sz="0" w:space="0" w:color="auto"/>
            <w:left w:val="none" w:sz="0" w:space="0" w:color="auto"/>
            <w:bottom w:val="none" w:sz="0" w:space="0" w:color="auto"/>
            <w:right w:val="none" w:sz="0" w:space="0" w:color="auto"/>
          </w:divBdr>
        </w:div>
        <w:div w:id="1723210589">
          <w:marLeft w:val="0"/>
          <w:marRight w:val="0"/>
          <w:marTop w:val="0"/>
          <w:marBottom w:val="0"/>
          <w:divBdr>
            <w:top w:val="none" w:sz="0" w:space="0" w:color="auto"/>
            <w:left w:val="none" w:sz="0" w:space="0" w:color="auto"/>
            <w:bottom w:val="none" w:sz="0" w:space="0" w:color="auto"/>
            <w:right w:val="none" w:sz="0" w:space="0" w:color="auto"/>
          </w:divBdr>
        </w:div>
        <w:div w:id="1537891619">
          <w:marLeft w:val="0"/>
          <w:marRight w:val="0"/>
          <w:marTop w:val="0"/>
          <w:marBottom w:val="0"/>
          <w:divBdr>
            <w:top w:val="none" w:sz="0" w:space="0" w:color="auto"/>
            <w:left w:val="none" w:sz="0" w:space="0" w:color="auto"/>
            <w:bottom w:val="none" w:sz="0" w:space="0" w:color="auto"/>
            <w:right w:val="none" w:sz="0" w:space="0" w:color="auto"/>
          </w:divBdr>
        </w:div>
        <w:div w:id="755594830">
          <w:marLeft w:val="0"/>
          <w:marRight w:val="0"/>
          <w:marTop w:val="0"/>
          <w:marBottom w:val="0"/>
          <w:divBdr>
            <w:top w:val="none" w:sz="0" w:space="0" w:color="auto"/>
            <w:left w:val="none" w:sz="0" w:space="0" w:color="auto"/>
            <w:bottom w:val="none" w:sz="0" w:space="0" w:color="auto"/>
            <w:right w:val="none" w:sz="0" w:space="0" w:color="auto"/>
          </w:divBdr>
        </w:div>
        <w:div w:id="1258831878">
          <w:marLeft w:val="0"/>
          <w:marRight w:val="0"/>
          <w:marTop w:val="0"/>
          <w:marBottom w:val="0"/>
          <w:divBdr>
            <w:top w:val="none" w:sz="0" w:space="0" w:color="auto"/>
            <w:left w:val="none" w:sz="0" w:space="0" w:color="auto"/>
            <w:bottom w:val="none" w:sz="0" w:space="0" w:color="auto"/>
            <w:right w:val="none" w:sz="0" w:space="0" w:color="auto"/>
          </w:divBdr>
        </w:div>
        <w:div w:id="977224685">
          <w:marLeft w:val="0"/>
          <w:marRight w:val="0"/>
          <w:marTop w:val="0"/>
          <w:marBottom w:val="0"/>
          <w:divBdr>
            <w:top w:val="none" w:sz="0" w:space="0" w:color="auto"/>
            <w:left w:val="none" w:sz="0" w:space="0" w:color="auto"/>
            <w:bottom w:val="none" w:sz="0" w:space="0" w:color="auto"/>
            <w:right w:val="none" w:sz="0" w:space="0" w:color="auto"/>
          </w:divBdr>
        </w:div>
        <w:div w:id="1730112984">
          <w:marLeft w:val="0"/>
          <w:marRight w:val="0"/>
          <w:marTop w:val="0"/>
          <w:marBottom w:val="0"/>
          <w:divBdr>
            <w:top w:val="none" w:sz="0" w:space="0" w:color="auto"/>
            <w:left w:val="none" w:sz="0" w:space="0" w:color="auto"/>
            <w:bottom w:val="none" w:sz="0" w:space="0" w:color="auto"/>
            <w:right w:val="none" w:sz="0" w:space="0" w:color="auto"/>
          </w:divBdr>
        </w:div>
        <w:div w:id="245454526">
          <w:marLeft w:val="0"/>
          <w:marRight w:val="0"/>
          <w:marTop w:val="0"/>
          <w:marBottom w:val="0"/>
          <w:divBdr>
            <w:top w:val="none" w:sz="0" w:space="0" w:color="auto"/>
            <w:left w:val="none" w:sz="0" w:space="0" w:color="auto"/>
            <w:bottom w:val="none" w:sz="0" w:space="0" w:color="auto"/>
            <w:right w:val="none" w:sz="0" w:space="0" w:color="auto"/>
          </w:divBdr>
        </w:div>
        <w:div w:id="1760253500">
          <w:marLeft w:val="0"/>
          <w:marRight w:val="0"/>
          <w:marTop w:val="0"/>
          <w:marBottom w:val="0"/>
          <w:divBdr>
            <w:top w:val="none" w:sz="0" w:space="0" w:color="auto"/>
            <w:left w:val="none" w:sz="0" w:space="0" w:color="auto"/>
            <w:bottom w:val="none" w:sz="0" w:space="0" w:color="auto"/>
            <w:right w:val="none" w:sz="0" w:space="0" w:color="auto"/>
          </w:divBdr>
        </w:div>
        <w:div w:id="1409573063">
          <w:marLeft w:val="0"/>
          <w:marRight w:val="0"/>
          <w:marTop w:val="0"/>
          <w:marBottom w:val="0"/>
          <w:divBdr>
            <w:top w:val="none" w:sz="0" w:space="0" w:color="auto"/>
            <w:left w:val="none" w:sz="0" w:space="0" w:color="auto"/>
            <w:bottom w:val="none" w:sz="0" w:space="0" w:color="auto"/>
            <w:right w:val="none" w:sz="0" w:space="0" w:color="auto"/>
          </w:divBdr>
        </w:div>
        <w:div w:id="1633826218">
          <w:marLeft w:val="0"/>
          <w:marRight w:val="0"/>
          <w:marTop w:val="0"/>
          <w:marBottom w:val="0"/>
          <w:divBdr>
            <w:top w:val="none" w:sz="0" w:space="0" w:color="auto"/>
            <w:left w:val="none" w:sz="0" w:space="0" w:color="auto"/>
            <w:bottom w:val="none" w:sz="0" w:space="0" w:color="auto"/>
            <w:right w:val="none" w:sz="0" w:space="0" w:color="auto"/>
          </w:divBdr>
        </w:div>
        <w:div w:id="1640257265">
          <w:marLeft w:val="0"/>
          <w:marRight w:val="0"/>
          <w:marTop w:val="0"/>
          <w:marBottom w:val="0"/>
          <w:divBdr>
            <w:top w:val="none" w:sz="0" w:space="0" w:color="auto"/>
            <w:left w:val="none" w:sz="0" w:space="0" w:color="auto"/>
            <w:bottom w:val="none" w:sz="0" w:space="0" w:color="auto"/>
            <w:right w:val="none" w:sz="0" w:space="0" w:color="auto"/>
          </w:divBdr>
        </w:div>
        <w:div w:id="1854957207">
          <w:marLeft w:val="0"/>
          <w:marRight w:val="0"/>
          <w:marTop w:val="0"/>
          <w:marBottom w:val="0"/>
          <w:divBdr>
            <w:top w:val="none" w:sz="0" w:space="0" w:color="auto"/>
            <w:left w:val="none" w:sz="0" w:space="0" w:color="auto"/>
            <w:bottom w:val="none" w:sz="0" w:space="0" w:color="auto"/>
            <w:right w:val="none" w:sz="0" w:space="0" w:color="auto"/>
          </w:divBdr>
        </w:div>
        <w:div w:id="1498377503">
          <w:marLeft w:val="0"/>
          <w:marRight w:val="0"/>
          <w:marTop w:val="0"/>
          <w:marBottom w:val="0"/>
          <w:divBdr>
            <w:top w:val="none" w:sz="0" w:space="0" w:color="auto"/>
            <w:left w:val="none" w:sz="0" w:space="0" w:color="auto"/>
            <w:bottom w:val="none" w:sz="0" w:space="0" w:color="auto"/>
            <w:right w:val="none" w:sz="0" w:space="0" w:color="auto"/>
          </w:divBdr>
        </w:div>
        <w:div w:id="1843929826">
          <w:marLeft w:val="0"/>
          <w:marRight w:val="0"/>
          <w:marTop w:val="0"/>
          <w:marBottom w:val="0"/>
          <w:divBdr>
            <w:top w:val="none" w:sz="0" w:space="0" w:color="auto"/>
            <w:left w:val="none" w:sz="0" w:space="0" w:color="auto"/>
            <w:bottom w:val="none" w:sz="0" w:space="0" w:color="auto"/>
            <w:right w:val="none" w:sz="0" w:space="0" w:color="auto"/>
          </w:divBdr>
        </w:div>
        <w:div w:id="1556818170">
          <w:marLeft w:val="0"/>
          <w:marRight w:val="0"/>
          <w:marTop w:val="0"/>
          <w:marBottom w:val="0"/>
          <w:divBdr>
            <w:top w:val="none" w:sz="0" w:space="0" w:color="auto"/>
            <w:left w:val="none" w:sz="0" w:space="0" w:color="auto"/>
            <w:bottom w:val="none" w:sz="0" w:space="0" w:color="auto"/>
            <w:right w:val="none" w:sz="0" w:space="0" w:color="auto"/>
          </w:divBdr>
        </w:div>
        <w:div w:id="60062239">
          <w:marLeft w:val="0"/>
          <w:marRight w:val="0"/>
          <w:marTop w:val="0"/>
          <w:marBottom w:val="0"/>
          <w:divBdr>
            <w:top w:val="none" w:sz="0" w:space="0" w:color="auto"/>
            <w:left w:val="none" w:sz="0" w:space="0" w:color="auto"/>
            <w:bottom w:val="none" w:sz="0" w:space="0" w:color="auto"/>
            <w:right w:val="none" w:sz="0" w:space="0" w:color="auto"/>
          </w:divBdr>
        </w:div>
        <w:div w:id="586958689">
          <w:marLeft w:val="0"/>
          <w:marRight w:val="0"/>
          <w:marTop w:val="0"/>
          <w:marBottom w:val="0"/>
          <w:divBdr>
            <w:top w:val="none" w:sz="0" w:space="0" w:color="auto"/>
            <w:left w:val="none" w:sz="0" w:space="0" w:color="auto"/>
            <w:bottom w:val="none" w:sz="0" w:space="0" w:color="auto"/>
            <w:right w:val="none" w:sz="0" w:space="0" w:color="auto"/>
          </w:divBdr>
        </w:div>
        <w:div w:id="1802771021">
          <w:marLeft w:val="0"/>
          <w:marRight w:val="0"/>
          <w:marTop w:val="0"/>
          <w:marBottom w:val="0"/>
          <w:divBdr>
            <w:top w:val="none" w:sz="0" w:space="0" w:color="auto"/>
            <w:left w:val="none" w:sz="0" w:space="0" w:color="auto"/>
            <w:bottom w:val="none" w:sz="0" w:space="0" w:color="auto"/>
            <w:right w:val="none" w:sz="0" w:space="0" w:color="auto"/>
          </w:divBdr>
        </w:div>
        <w:div w:id="2128885496">
          <w:marLeft w:val="0"/>
          <w:marRight w:val="0"/>
          <w:marTop w:val="0"/>
          <w:marBottom w:val="0"/>
          <w:divBdr>
            <w:top w:val="none" w:sz="0" w:space="0" w:color="auto"/>
            <w:left w:val="none" w:sz="0" w:space="0" w:color="auto"/>
            <w:bottom w:val="none" w:sz="0" w:space="0" w:color="auto"/>
            <w:right w:val="none" w:sz="0" w:space="0" w:color="auto"/>
          </w:divBdr>
        </w:div>
        <w:div w:id="1742672013">
          <w:marLeft w:val="0"/>
          <w:marRight w:val="0"/>
          <w:marTop w:val="0"/>
          <w:marBottom w:val="0"/>
          <w:divBdr>
            <w:top w:val="none" w:sz="0" w:space="0" w:color="auto"/>
            <w:left w:val="none" w:sz="0" w:space="0" w:color="auto"/>
            <w:bottom w:val="none" w:sz="0" w:space="0" w:color="auto"/>
            <w:right w:val="none" w:sz="0" w:space="0" w:color="auto"/>
          </w:divBdr>
        </w:div>
        <w:div w:id="39789121">
          <w:marLeft w:val="0"/>
          <w:marRight w:val="0"/>
          <w:marTop w:val="0"/>
          <w:marBottom w:val="0"/>
          <w:divBdr>
            <w:top w:val="none" w:sz="0" w:space="0" w:color="auto"/>
            <w:left w:val="none" w:sz="0" w:space="0" w:color="auto"/>
            <w:bottom w:val="none" w:sz="0" w:space="0" w:color="auto"/>
            <w:right w:val="none" w:sz="0" w:space="0" w:color="auto"/>
          </w:divBdr>
        </w:div>
        <w:div w:id="856427729">
          <w:marLeft w:val="0"/>
          <w:marRight w:val="0"/>
          <w:marTop w:val="0"/>
          <w:marBottom w:val="0"/>
          <w:divBdr>
            <w:top w:val="none" w:sz="0" w:space="0" w:color="auto"/>
            <w:left w:val="none" w:sz="0" w:space="0" w:color="auto"/>
            <w:bottom w:val="none" w:sz="0" w:space="0" w:color="auto"/>
            <w:right w:val="none" w:sz="0" w:space="0" w:color="auto"/>
          </w:divBdr>
        </w:div>
        <w:div w:id="1023048406">
          <w:marLeft w:val="0"/>
          <w:marRight w:val="0"/>
          <w:marTop w:val="0"/>
          <w:marBottom w:val="0"/>
          <w:divBdr>
            <w:top w:val="none" w:sz="0" w:space="0" w:color="auto"/>
            <w:left w:val="none" w:sz="0" w:space="0" w:color="auto"/>
            <w:bottom w:val="none" w:sz="0" w:space="0" w:color="auto"/>
            <w:right w:val="none" w:sz="0" w:space="0" w:color="auto"/>
          </w:divBdr>
        </w:div>
        <w:div w:id="586118429">
          <w:marLeft w:val="0"/>
          <w:marRight w:val="0"/>
          <w:marTop w:val="0"/>
          <w:marBottom w:val="0"/>
          <w:divBdr>
            <w:top w:val="none" w:sz="0" w:space="0" w:color="auto"/>
            <w:left w:val="none" w:sz="0" w:space="0" w:color="auto"/>
            <w:bottom w:val="none" w:sz="0" w:space="0" w:color="auto"/>
            <w:right w:val="none" w:sz="0" w:space="0" w:color="auto"/>
          </w:divBdr>
        </w:div>
        <w:div w:id="261844034">
          <w:marLeft w:val="0"/>
          <w:marRight w:val="0"/>
          <w:marTop w:val="0"/>
          <w:marBottom w:val="0"/>
          <w:divBdr>
            <w:top w:val="none" w:sz="0" w:space="0" w:color="auto"/>
            <w:left w:val="none" w:sz="0" w:space="0" w:color="auto"/>
            <w:bottom w:val="none" w:sz="0" w:space="0" w:color="auto"/>
            <w:right w:val="none" w:sz="0" w:space="0" w:color="auto"/>
          </w:divBdr>
        </w:div>
        <w:div w:id="934754019">
          <w:marLeft w:val="0"/>
          <w:marRight w:val="0"/>
          <w:marTop w:val="0"/>
          <w:marBottom w:val="0"/>
          <w:divBdr>
            <w:top w:val="none" w:sz="0" w:space="0" w:color="auto"/>
            <w:left w:val="none" w:sz="0" w:space="0" w:color="auto"/>
            <w:bottom w:val="none" w:sz="0" w:space="0" w:color="auto"/>
            <w:right w:val="none" w:sz="0" w:space="0" w:color="auto"/>
          </w:divBdr>
        </w:div>
        <w:div w:id="1049379900">
          <w:marLeft w:val="0"/>
          <w:marRight w:val="0"/>
          <w:marTop w:val="0"/>
          <w:marBottom w:val="0"/>
          <w:divBdr>
            <w:top w:val="none" w:sz="0" w:space="0" w:color="auto"/>
            <w:left w:val="none" w:sz="0" w:space="0" w:color="auto"/>
            <w:bottom w:val="none" w:sz="0" w:space="0" w:color="auto"/>
            <w:right w:val="none" w:sz="0" w:space="0" w:color="auto"/>
          </w:divBdr>
        </w:div>
        <w:div w:id="1135373158">
          <w:marLeft w:val="0"/>
          <w:marRight w:val="0"/>
          <w:marTop w:val="0"/>
          <w:marBottom w:val="0"/>
          <w:divBdr>
            <w:top w:val="none" w:sz="0" w:space="0" w:color="auto"/>
            <w:left w:val="none" w:sz="0" w:space="0" w:color="auto"/>
            <w:bottom w:val="none" w:sz="0" w:space="0" w:color="auto"/>
            <w:right w:val="none" w:sz="0" w:space="0" w:color="auto"/>
          </w:divBdr>
        </w:div>
        <w:div w:id="1166047746">
          <w:marLeft w:val="0"/>
          <w:marRight w:val="0"/>
          <w:marTop w:val="0"/>
          <w:marBottom w:val="0"/>
          <w:divBdr>
            <w:top w:val="none" w:sz="0" w:space="0" w:color="auto"/>
            <w:left w:val="none" w:sz="0" w:space="0" w:color="auto"/>
            <w:bottom w:val="none" w:sz="0" w:space="0" w:color="auto"/>
            <w:right w:val="none" w:sz="0" w:space="0" w:color="auto"/>
          </w:divBdr>
        </w:div>
        <w:div w:id="1154680734">
          <w:marLeft w:val="0"/>
          <w:marRight w:val="0"/>
          <w:marTop w:val="0"/>
          <w:marBottom w:val="0"/>
          <w:divBdr>
            <w:top w:val="none" w:sz="0" w:space="0" w:color="auto"/>
            <w:left w:val="none" w:sz="0" w:space="0" w:color="auto"/>
            <w:bottom w:val="none" w:sz="0" w:space="0" w:color="auto"/>
            <w:right w:val="none" w:sz="0" w:space="0" w:color="auto"/>
          </w:divBdr>
        </w:div>
        <w:div w:id="1372877017">
          <w:marLeft w:val="0"/>
          <w:marRight w:val="0"/>
          <w:marTop w:val="0"/>
          <w:marBottom w:val="0"/>
          <w:divBdr>
            <w:top w:val="none" w:sz="0" w:space="0" w:color="auto"/>
            <w:left w:val="none" w:sz="0" w:space="0" w:color="auto"/>
            <w:bottom w:val="none" w:sz="0" w:space="0" w:color="auto"/>
            <w:right w:val="none" w:sz="0" w:space="0" w:color="auto"/>
          </w:divBdr>
        </w:div>
        <w:div w:id="1607957909">
          <w:marLeft w:val="0"/>
          <w:marRight w:val="0"/>
          <w:marTop w:val="0"/>
          <w:marBottom w:val="0"/>
          <w:divBdr>
            <w:top w:val="none" w:sz="0" w:space="0" w:color="auto"/>
            <w:left w:val="none" w:sz="0" w:space="0" w:color="auto"/>
            <w:bottom w:val="none" w:sz="0" w:space="0" w:color="auto"/>
            <w:right w:val="none" w:sz="0" w:space="0" w:color="auto"/>
          </w:divBdr>
        </w:div>
        <w:div w:id="14942961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download/attachments/41880363/Consolidated+Responses+to+ATRT2+Questions-ATRT+1+Recommendations+Implementation+%2830Apr%29+Final.xlsx" TargetMode="External"/><Relationship Id="rId2" Type="http://schemas.openxmlformats.org/officeDocument/2006/relationships/hyperlink" Target="https://community.icann.org/download/attachments/41880363/Consolidated+Responses+to+ATRT2+Questions-ATRT+1+Recommendations+Implementation+%2830Apr%29+Final.xlsx" TargetMode="External"/><Relationship Id="rId1" Type="http://schemas.openxmlformats.org/officeDocument/2006/relationships/hyperlink" Target="https://community.icann.org/download/attachments/41880363/Consolidated+Responses+to+ATRT2+Questions-ATRT+1+Recommendations+Implementation+%2830Apr%29+Final.xlsx" TargetMode="External"/><Relationship Id="rId6" Type="http://schemas.openxmlformats.org/officeDocument/2006/relationships/hyperlink" Target="https://community.icann.org/download/attachments/41880363/Consolidated+Responses+to+ATRT2+Questions-ATRT+1+Recommendations+Implementation+%2830Apr%29+Final.xlsx" TargetMode="External"/><Relationship Id="rId5" Type="http://schemas.openxmlformats.org/officeDocument/2006/relationships/hyperlink" Target="https://community.icann.org/download/attachments/41880363/Consolidated+Responses+to+ATRT2+Questions-ATRT+1+Recommendations+Implementation+%2830Apr%29+Final.xlsx" TargetMode="External"/><Relationship Id="rId4" Type="http://schemas.openxmlformats.org/officeDocument/2006/relationships/hyperlink" Target="https://community.icann.org/download/attachments/41880363/Consolidated+Responses+to+ATRT2+Questions-ATRT+1+Recommendations+Implementation+%2830Apr%29+Final.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52063-949E-416F-A7E6-BD5B4F35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2679</Words>
  <Characters>15273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17917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Fiona Alexander</cp:lastModifiedBy>
  <cp:revision>2</cp:revision>
  <cp:lastPrinted>2013-08-05T14:09:00Z</cp:lastPrinted>
  <dcterms:created xsi:type="dcterms:W3CDTF">2013-08-09T18:06:00Z</dcterms:created>
  <dcterms:modified xsi:type="dcterms:W3CDTF">2013-08-09T18:06:00Z</dcterms:modified>
</cp:coreProperties>
</file>