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53" w:rsidRDefault="00DF5754" w:rsidP="00E169D4">
      <w:pPr>
        <w:jc w:val="center"/>
        <w:rPr>
          <w:sz w:val="40"/>
        </w:rPr>
      </w:pPr>
      <w:r>
        <w:rPr>
          <w:sz w:val="40"/>
        </w:rPr>
        <w:t xml:space="preserve">Content-Related </w:t>
      </w:r>
      <w:r w:rsidR="00606327">
        <w:rPr>
          <w:sz w:val="40"/>
        </w:rPr>
        <w:t>Notification</w:t>
      </w:r>
      <w:r w:rsidR="002B1153">
        <w:rPr>
          <w:sz w:val="40"/>
        </w:rPr>
        <w:t>s</w:t>
      </w:r>
      <w:r w:rsidR="00606327">
        <w:rPr>
          <w:sz w:val="40"/>
        </w:rPr>
        <w:t xml:space="preserve"> Circulated by Staff</w:t>
      </w:r>
      <w:r w:rsidR="00E169D4" w:rsidRPr="00E169D4">
        <w:rPr>
          <w:sz w:val="40"/>
        </w:rPr>
        <w:t xml:space="preserve">  - </w:t>
      </w:r>
    </w:p>
    <w:p w:rsidR="00E169D4" w:rsidRPr="00E169D4" w:rsidRDefault="00E169D4" w:rsidP="00E169D4">
      <w:pPr>
        <w:jc w:val="center"/>
        <w:rPr>
          <w:sz w:val="40"/>
        </w:rPr>
      </w:pPr>
      <w:r w:rsidRPr="00E169D4">
        <w:rPr>
          <w:sz w:val="40"/>
        </w:rPr>
        <w:t>ATRT2 Email Archives</w:t>
      </w:r>
    </w:p>
    <w:p w:rsidR="00E169D4" w:rsidRDefault="00E169D4"/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638"/>
        <w:gridCol w:w="1890"/>
        <w:gridCol w:w="7650"/>
      </w:tblGrid>
      <w:tr w:rsidR="00293D55" w:rsidTr="00C634E4">
        <w:tc>
          <w:tcPr>
            <w:tcW w:w="1638" w:type="dxa"/>
          </w:tcPr>
          <w:p w:rsidR="00E169D4" w:rsidRDefault="00E169D4">
            <w:r>
              <w:t>Date</w:t>
            </w:r>
          </w:p>
        </w:tc>
        <w:tc>
          <w:tcPr>
            <w:tcW w:w="1890" w:type="dxa"/>
          </w:tcPr>
          <w:p w:rsidR="00E169D4" w:rsidRDefault="00EF1FE6">
            <w:r>
              <w:t>Circulat</w:t>
            </w:r>
            <w:r w:rsidR="00E169D4">
              <w:t>ed by</w:t>
            </w:r>
          </w:p>
        </w:tc>
        <w:tc>
          <w:tcPr>
            <w:tcW w:w="7650" w:type="dxa"/>
          </w:tcPr>
          <w:p w:rsidR="00E169D4" w:rsidRDefault="00E169D4">
            <w:r>
              <w:t>Link</w:t>
            </w:r>
          </w:p>
        </w:tc>
      </w:tr>
      <w:tr w:rsidR="00293D55" w:rsidTr="00C634E4">
        <w:tc>
          <w:tcPr>
            <w:tcW w:w="1638" w:type="dxa"/>
          </w:tcPr>
          <w:p w:rsidR="00E169D4" w:rsidRDefault="00FC0E31" w:rsidP="00C634E4">
            <w:r>
              <w:t xml:space="preserve">25 Feb </w:t>
            </w:r>
            <w:r w:rsidR="00E169D4">
              <w:t>13</w:t>
            </w:r>
          </w:p>
        </w:tc>
        <w:tc>
          <w:tcPr>
            <w:tcW w:w="1890" w:type="dxa"/>
          </w:tcPr>
          <w:p w:rsidR="00E169D4" w:rsidRDefault="00E169D4">
            <w:r>
              <w:t>Alice Jansen</w:t>
            </w:r>
          </w:p>
        </w:tc>
        <w:tc>
          <w:tcPr>
            <w:tcW w:w="7650" w:type="dxa"/>
          </w:tcPr>
          <w:p w:rsidR="00E169D4" w:rsidRDefault="00EA28E4">
            <w:hyperlink r:id="rId6" w:history="1">
              <w:r w:rsidR="00E169D4" w:rsidRPr="00E169D4">
                <w:rPr>
                  <w:rStyle w:val="Hyperlink"/>
                </w:rPr>
                <w:t>Documents requested on 22 Feb</w:t>
              </w:r>
            </w:hyperlink>
          </w:p>
          <w:p w:rsidR="00293D55" w:rsidRDefault="00293D55">
            <w:r w:rsidRPr="00293D55">
              <w:t>2012 Annual Report – Implementation of the Accountability and Transparency Review Team Report (January 2013) Accountability and Transparency Review Team Final Recommendations (31 December 2010)</w:t>
            </w:r>
          </w:p>
        </w:tc>
      </w:tr>
      <w:tr w:rsidR="00293D55" w:rsidTr="00C634E4">
        <w:tc>
          <w:tcPr>
            <w:tcW w:w="1638" w:type="dxa"/>
          </w:tcPr>
          <w:p w:rsidR="00E169D4" w:rsidRDefault="00FC0E31">
            <w:r>
              <w:t>5 April 1</w:t>
            </w:r>
            <w:r w:rsidR="00293D55">
              <w:t>3</w:t>
            </w:r>
          </w:p>
        </w:tc>
        <w:tc>
          <w:tcPr>
            <w:tcW w:w="1890" w:type="dxa"/>
          </w:tcPr>
          <w:p w:rsidR="00E169D4" w:rsidRDefault="00293D55">
            <w:r>
              <w:t>Denise Michel</w:t>
            </w:r>
          </w:p>
        </w:tc>
        <w:tc>
          <w:tcPr>
            <w:tcW w:w="7650" w:type="dxa"/>
          </w:tcPr>
          <w:p w:rsidR="00E169D4" w:rsidRDefault="00EA28E4">
            <w:hyperlink r:id="rId7" w:history="1">
              <w:r w:rsidR="00293D55" w:rsidRPr="00293D55">
                <w:rPr>
                  <w:rStyle w:val="Hyperlink"/>
                </w:rPr>
                <w:t>Transparency definition</w:t>
              </w:r>
            </w:hyperlink>
          </w:p>
        </w:tc>
      </w:tr>
      <w:tr w:rsidR="00293D55" w:rsidTr="00C634E4">
        <w:tc>
          <w:tcPr>
            <w:tcW w:w="1638" w:type="dxa"/>
          </w:tcPr>
          <w:p w:rsidR="00E169D4" w:rsidRDefault="0079515A">
            <w:r>
              <w:t>18 April 13</w:t>
            </w:r>
          </w:p>
        </w:tc>
        <w:tc>
          <w:tcPr>
            <w:tcW w:w="1890" w:type="dxa"/>
          </w:tcPr>
          <w:p w:rsidR="00E169D4" w:rsidRDefault="0079515A">
            <w:r>
              <w:t>Alice Jansen</w:t>
            </w:r>
          </w:p>
        </w:tc>
        <w:tc>
          <w:tcPr>
            <w:tcW w:w="7650" w:type="dxa"/>
          </w:tcPr>
          <w:p w:rsidR="00E169D4" w:rsidRPr="0079515A" w:rsidRDefault="00EA28E4">
            <w:pPr>
              <w:rPr>
                <w:bCs/>
              </w:rPr>
            </w:pPr>
            <w:hyperlink r:id="rId8" w:history="1">
              <w:r w:rsidR="0079515A" w:rsidRPr="0079515A">
                <w:rPr>
                  <w:rStyle w:val="Hyperlink"/>
                  <w:bCs/>
                </w:rPr>
                <w:t xml:space="preserve">List of staff involved in </w:t>
              </w:r>
              <w:proofErr w:type="spellStart"/>
              <w:r w:rsidR="0079515A" w:rsidRPr="0079515A">
                <w:rPr>
                  <w:rStyle w:val="Hyperlink"/>
                  <w:bCs/>
                </w:rPr>
                <w:t>impl</w:t>
              </w:r>
              <w:proofErr w:type="spellEnd"/>
              <w:r w:rsidR="0079515A" w:rsidRPr="0079515A">
                <w:rPr>
                  <w:rStyle w:val="Hyperlink"/>
                  <w:bCs/>
                </w:rPr>
                <w:t xml:space="preserve">. </w:t>
              </w:r>
              <w:proofErr w:type="gramStart"/>
              <w:r w:rsidR="0079515A" w:rsidRPr="0079515A">
                <w:rPr>
                  <w:rStyle w:val="Hyperlink"/>
                  <w:bCs/>
                </w:rPr>
                <w:t>of</w:t>
              </w:r>
              <w:proofErr w:type="gramEnd"/>
              <w:r w:rsidR="0079515A" w:rsidRPr="0079515A">
                <w:rPr>
                  <w:rStyle w:val="Hyperlink"/>
                  <w:bCs/>
                </w:rPr>
                <w:t xml:space="preserve"> ATRT 1 Recs. + Functional Org chart</w:t>
              </w:r>
            </w:hyperlink>
          </w:p>
        </w:tc>
      </w:tr>
      <w:tr w:rsidR="00293D55" w:rsidTr="00C634E4">
        <w:tc>
          <w:tcPr>
            <w:tcW w:w="1638" w:type="dxa"/>
          </w:tcPr>
          <w:p w:rsidR="00E169D4" w:rsidRDefault="0037739A">
            <w:r>
              <w:t>30 April 13</w:t>
            </w:r>
          </w:p>
        </w:tc>
        <w:tc>
          <w:tcPr>
            <w:tcW w:w="1890" w:type="dxa"/>
          </w:tcPr>
          <w:p w:rsidR="00E169D4" w:rsidRDefault="0037739A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E169D4" w:rsidRDefault="00EA28E4" w:rsidP="00C634E4">
            <w:hyperlink r:id="rId9" w:history="1">
              <w:r w:rsidR="0037739A" w:rsidRPr="0037739A">
                <w:rPr>
                  <w:rStyle w:val="Hyperlink"/>
                </w:rPr>
                <w:t>Responses to ATRT2 Qu</w:t>
              </w:r>
              <w:r w:rsidR="00C634E4">
                <w:rPr>
                  <w:rStyle w:val="Hyperlink"/>
                </w:rPr>
                <w:t xml:space="preserve">estions - ATRT1 Recommendations </w:t>
              </w:r>
              <w:r w:rsidR="0037739A" w:rsidRPr="0037739A">
                <w:rPr>
                  <w:rStyle w:val="Hyperlink"/>
                </w:rPr>
                <w:t>Implementation</w:t>
              </w:r>
            </w:hyperlink>
          </w:p>
        </w:tc>
      </w:tr>
      <w:tr w:rsidR="00293D55" w:rsidTr="00C634E4">
        <w:tc>
          <w:tcPr>
            <w:tcW w:w="1638" w:type="dxa"/>
          </w:tcPr>
          <w:p w:rsidR="00E169D4" w:rsidRDefault="0037739A">
            <w:r>
              <w:t>1 May 13</w:t>
            </w:r>
          </w:p>
        </w:tc>
        <w:tc>
          <w:tcPr>
            <w:tcW w:w="1890" w:type="dxa"/>
          </w:tcPr>
          <w:p w:rsidR="00E169D4" w:rsidRDefault="0037739A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E169D4" w:rsidRDefault="00EA28E4">
            <w:hyperlink r:id="rId10" w:history="1">
              <w:r w:rsidR="0037739A" w:rsidRPr="0037739A">
                <w:rPr>
                  <w:rStyle w:val="Hyperlink"/>
                </w:rPr>
                <w:t>Responses to ATRT2 Questions - WHOIS RT Recommendations Implementation</w:t>
              </w:r>
            </w:hyperlink>
          </w:p>
        </w:tc>
      </w:tr>
      <w:tr w:rsidR="0037739A" w:rsidTr="00C634E4">
        <w:tc>
          <w:tcPr>
            <w:tcW w:w="1638" w:type="dxa"/>
          </w:tcPr>
          <w:p w:rsidR="0037739A" w:rsidRDefault="0037739A">
            <w:r>
              <w:t>2 May 13</w:t>
            </w:r>
          </w:p>
        </w:tc>
        <w:tc>
          <w:tcPr>
            <w:tcW w:w="1890" w:type="dxa"/>
          </w:tcPr>
          <w:p w:rsidR="0037739A" w:rsidRDefault="0037739A">
            <w:r>
              <w:t>Denise Michel</w:t>
            </w:r>
          </w:p>
        </w:tc>
        <w:tc>
          <w:tcPr>
            <w:tcW w:w="7650" w:type="dxa"/>
          </w:tcPr>
          <w:p w:rsidR="0037739A" w:rsidRDefault="00EA28E4">
            <w:hyperlink r:id="rId11" w:history="1">
              <w:r w:rsidR="0037739A" w:rsidRPr="0037739A">
                <w:rPr>
                  <w:rStyle w:val="Hyperlink"/>
                </w:rPr>
                <w:t>Responses to ATRT2 Questions - WHOIS RT Recommendations Implementation</w:t>
              </w:r>
            </w:hyperlink>
            <w:r w:rsidR="0037739A">
              <w:t xml:space="preserve"> </w:t>
            </w:r>
          </w:p>
          <w:p w:rsidR="0037739A" w:rsidRDefault="0037739A">
            <w:r>
              <w:t>Response to Alan Greenberg’s questions</w:t>
            </w:r>
          </w:p>
        </w:tc>
      </w:tr>
      <w:tr w:rsidR="0037739A" w:rsidTr="00C634E4">
        <w:tc>
          <w:tcPr>
            <w:tcW w:w="1638" w:type="dxa"/>
          </w:tcPr>
          <w:p w:rsidR="0037739A" w:rsidRDefault="00C634E4">
            <w:r>
              <w:t>2 May 13</w:t>
            </w:r>
          </w:p>
        </w:tc>
        <w:tc>
          <w:tcPr>
            <w:tcW w:w="1890" w:type="dxa"/>
          </w:tcPr>
          <w:p w:rsidR="0037739A" w:rsidRDefault="00C634E4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37739A" w:rsidRDefault="00EA28E4">
            <w:hyperlink r:id="rId12" w:history="1">
              <w:r w:rsidR="00C634E4" w:rsidRPr="00C634E4">
                <w:rPr>
                  <w:rStyle w:val="Hyperlink"/>
                </w:rPr>
                <w:t>Responses to ATRT2 Questions - ATRT1 Recommendations Implementation</w:t>
              </w:r>
            </w:hyperlink>
          </w:p>
          <w:p w:rsidR="00C634E4" w:rsidRDefault="00C634E4">
            <w:r>
              <w:t>Updated spreadsheet</w:t>
            </w:r>
          </w:p>
        </w:tc>
      </w:tr>
      <w:tr w:rsidR="00C634E4" w:rsidTr="00C634E4">
        <w:tc>
          <w:tcPr>
            <w:tcW w:w="1638" w:type="dxa"/>
          </w:tcPr>
          <w:p w:rsidR="00C634E4" w:rsidRDefault="00C634E4">
            <w:r>
              <w:t>10 May 13</w:t>
            </w:r>
          </w:p>
        </w:tc>
        <w:tc>
          <w:tcPr>
            <w:tcW w:w="1890" w:type="dxa"/>
          </w:tcPr>
          <w:p w:rsidR="00C634E4" w:rsidRDefault="00C634E4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C634E4" w:rsidRDefault="00EA28E4">
            <w:hyperlink r:id="rId13" w:history="1">
              <w:r w:rsidR="00C634E4" w:rsidRPr="00C634E4">
                <w:rPr>
                  <w:rStyle w:val="Hyperlink"/>
                </w:rPr>
                <w:t>ATRT2 Updates and Reminders</w:t>
              </w:r>
            </w:hyperlink>
          </w:p>
          <w:p w:rsidR="00C634E4" w:rsidRDefault="00C634E4">
            <w:r>
              <w:t>Information on independent experts</w:t>
            </w:r>
          </w:p>
        </w:tc>
      </w:tr>
      <w:tr w:rsidR="00C634E4" w:rsidTr="00C634E4">
        <w:tc>
          <w:tcPr>
            <w:tcW w:w="1638" w:type="dxa"/>
          </w:tcPr>
          <w:p w:rsidR="00C634E4" w:rsidRDefault="004661DB">
            <w:r>
              <w:t>16 May 13</w:t>
            </w:r>
          </w:p>
        </w:tc>
        <w:tc>
          <w:tcPr>
            <w:tcW w:w="1890" w:type="dxa"/>
          </w:tcPr>
          <w:p w:rsidR="00C634E4" w:rsidRDefault="004661DB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C634E4" w:rsidRDefault="00EA28E4">
            <w:hyperlink r:id="rId14" w:history="1">
              <w:r w:rsidR="004661DB" w:rsidRPr="004661DB">
                <w:rPr>
                  <w:rStyle w:val="Hyperlink"/>
                </w:rPr>
                <w:t>Responses to ATRT 2 Questions - SSR Recommendations</w:t>
              </w:r>
            </w:hyperlink>
          </w:p>
        </w:tc>
      </w:tr>
      <w:tr w:rsidR="004661DB" w:rsidTr="00C634E4">
        <w:tc>
          <w:tcPr>
            <w:tcW w:w="1638" w:type="dxa"/>
          </w:tcPr>
          <w:p w:rsidR="004661DB" w:rsidRDefault="00DB6B90">
            <w:r>
              <w:t>21 May 13</w:t>
            </w:r>
          </w:p>
        </w:tc>
        <w:tc>
          <w:tcPr>
            <w:tcW w:w="1890" w:type="dxa"/>
          </w:tcPr>
          <w:p w:rsidR="004661DB" w:rsidRDefault="00DB6B90">
            <w:r>
              <w:t xml:space="preserve">Anton </w:t>
            </w:r>
            <w:proofErr w:type="spellStart"/>
            <w:r>
              <w:t>Battesti</w:t>
            </w:r>
            <w:proofErr w:type="spellEnd"/>
          </w:p>
        </w:tc>
        <w:tc>
          <w:tcPr>
            <w:tcW w:w="7650" w:type="dxa"/>
          </w:tcPr>
          <w:p w:rsidR="004661DB" w:rsidRDefault="00EA28E4">
            <w:hyperlink r:id="rId15" w:history="1">
              <w:r w:rsidR="00DB6B90" w:rsidRPr="00DB6B90">
                <w:rPr>
                  <w:rStyle w:val="Hyperlink"/>
                </w:rPr>
                <w:t>GAC High Level Meeting outcomes</w:t>
              </w:r>
            </w:hyperlink>
          </w:p>
        </w:tc>
      </w:tr>
      <w:tr w:rsidR="00DB6B90" w:rsidTr="00C634E4">
        <w:tc>
          <w:tcPr>
            <w:tcW w:w="1638" w:type="dxa"/>
          </w:tcPr>
          <w:p w:rsidR="00DB6B90" w:rsidRDefault="000774DC">
            <w:r>
              <w:t>30 May 13</w:t>
            </w:r>
          </w:p>
        </w:tc>
        <w:tc>
          <w:tcPr>
            <w:tcW w:w="1890" w:type="dxa"/>
          </w:tcPr>
          <w:p w:rsidR="00DB6B90" w:rsidRDefault="000774DC">
            <w:r>
              <w:t>Denise Michel</w:t>
            </w:r>
          </w:p>
        </w:tc>
        <w:tc>
          <w:tcPr>
            <w:tcW w:w="7650" w:type="dxa"/>
          </w:tcPr>
          <w:p w:rsidR="00DB6B90" w:rsidRDefault="00EA28E4">
            <w:hyperlink r:id="rId16" w:history="1">
              <w:r w:rsidR="000774DC" w:rsidRPr="000774DC">
                <w:rPr>
                  <w:rStyle w:val="Hyperlink"/>
                </w:rPr>
                <w:t>Budget</w:t>
              </w:r>
            </w:hyperlink>
          </w:p>
        </w:tc>
      </w:tr>
      <w:tr w:rsidR="000774DC" w:rsidTr="00C634E4">
        <w:tc>
          <w:tcPr>
            <w:tcW w:w="1638" w:type="dxa"/>
          </w:tcPr>
          <w:p w:rsidR="000774DC" w:rsidRDefault="00C251C8">
            <w:r>
              <w:t>14 June 13</w:t>
            </w:r>
          </w:p>
        </w:tc>
        <w:tc>
          <w:tcPr>
            <w:tcW w:w="1890" w:type="dxa"/>
          </w:tcPr>
          <w:p w:rsidR="000774DC" w:rsidRDefault="00C251C8">
            <w:r>
              <w:t>Denise Michel</w:t>
            </w:r>
          </w:p>
        </w:tc>
        <w:tc>
          <w:tcPr>
            <w:tcW w:w="7650" w:type="dxa"/>
          </w:tcPr>
          <w:p w:rsidR="000774DC" w:rsidRDefault="00EA28E4">
            <w:hyperlink r:id="rId17" w:history="1">
              <w:r w:rsidR="00C251C8" w:rsidRPr="00C251C8">
                <w:rPr>
                  <w:rStyle w:val="Hyperlink"/>
                </w:rPr>
                <w:t>Accountability &amp; transparency benchmarking</w:t>
              </w:r>
            </w:hyperlink>
          </w:p>
        </w:tc>
      </w:tr>
      <w:tr w:rsidR="00C251C8" w:rsidTr="00C634E4">
        <w:tc>
          <w:tcPr>
            <w:tcW w:w="1638" w:type="dxa"/>
          </w:tcPr>
          <w:p w:rsidR="00C251C8" w:rsidRDefault="006F5CE5">
            <w:r>
              <w:t>26 June 13</w:t>
            </w:r>
          </w:p>
        </w:tc>
        <w:tc>
          <w:tcPr>
            <w:tcW w:w="1890" w:type="dxa"/>
          </w:tcPr>
          <w:p w:rsidR="00C251C8" w:rsidRDefault="006F5CE5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C251C8" w:rsidRDefault="00EA28E4">
            <w:hyperlink r:id="rId18" w:history="1">
              <w:r w:rsidR="006F5CE5" w:rsidRPr="006F5CE5">
                <w:rPr>
                  <w:rStyle w:val="Hyperlink"/>
                </w:rPr>
                <w:t>WHOIS update - Preliminary report from EWG</w:t>
              </w:r>
            </w:hyperlink>
          </w:p>
        </w:tc>
      </w:tr>
      <w:tr w:rsidR="006F5CE5" w:rsidTr="00C634E4">
        <w:tc>
          <w:tcPr>
            <w:tcW w:w="1638" w:type="dxa"/>
          </w:tcPr>
          <w:p w:rsidR="006F5CE5" w:rsidRDefault="002B1153">
            <w:r>
              <w:t>6 July 13</w:t>
            </w:r>
          </w:p>
        </w:tc>
        <w:tc>
          <w:tcPr>
            <w:tcW w:w="1890" w:type="dxa"/>
          </w:tcPr>
          <w:p w:rsidR="006F5CE5" w:rsidRDefault="002B1153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6F5CE5" w:rsidRDefault="00EA28E4">
            <w:hyperlink r:id="rId19" w:history="1">
              <w:r w:rsidR="002B1153" w:rsidRPr="002B1153">
                <w:rPr>
                  <w:rStyle w:val="Hyperlink"/>
                </w:rPr>
                <w:t>Whistleblower Program</w:t>
              </w:r>
            </w:hyperlink>
          </w:p>
        </w:tc>
      </w:tr>
      <w:tr w:rsidR="002B1153" w:rsidTr="00C634E4">
        <w:tc>
          <w:tcPr>
            <w:tcW w:w="1638" w:type="dxa"/>
          </w:tcPr>
          <w:p w:rsidR="002B1153" w:rsidRDefault="00794BE4">
            <w:r>
              <w:t>8 July 13</w:t>
            </w:r>
          </w:p>
        </w:tc>
        <w:tc>
          <w:tcPr>
            <w:tcW w:w="1890" w:type="dxa"/>
          </w:tcPr>
          <w:p w:rsidR="002B1153" w:rsidRDefault="00794BE4">
            <w:r>
              <w:t>Alice Jansen</w:t>
            </w:r>
          </w:p>
        </w:tc>
        <w:tc>
          <w:tcPr>
            <w:tcW w:w="7650" w:type="dxa"/>
          </w:tcPr>
          <w:p w:rsidR="002B1153" w:rsidRDefault="00EA28E4">
            <w:hyperlink r:id="rId20" w:history="1">
              <w:r w:rsidR="00794BE4" w:rsidRPr="00794BE4">
                <w:rPr>
                  <w:rStyle w:val="Hyperlink"/>
                </w:rPr>
                <w:t>Blog Post - ICANN's Security Terminology</w:t>
              </w:r>
            </w:hyperlink>
          </w:p>
        </w:tc>
      </w:tr>
      <w:tr w:rsidR="00EF1FE6" w:rsidTr="00C634E4">
        <w:tc>
          <w:tcPr>
            <w:tcW w:w="1638" w:type="dxa"/>
          </w:tcPr>
          <w:p w:rsidR="00EF1FE6" w:rsidRDefault="00EF1FE6">
            <w:r>
              <w:t>12 July 13</w:t>
            </w:r>
          </w:p>
        </w:tc>
        <w:tc>
          <w:tcPr>
            <w:tcW w:w="1890" w:type="dxa"/>
          </w:tcPr>
          <w:p w:rsidR="00EF1FE6" w:rsidRDefault="00EF1FE6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EF1FE6" w:rsidRDefault="00EA28E4">
            <w:hyperlink r:id="rId21" w:history="1">
              <w:r w:rsidR="00EF1FE6" w:rsidRPr="00EF1FE6">
                <w:rPr>
                  <w:rStyle w:val="Hyperlink"/>
                </w:rPr>
                <w:t>Annual report on Reconsideration Requests</w:t>
              </w:r>
            </w:hyperlink>
          </w:p>
        </w:tc>
      </w:tr>
      <w:tr w:rsidR="00D8500A" w:rsidTr="00C634E4">
        <w:tc>
          <w:tcPr>
            <w:tcW w:w="1638" w:type="dxa"/>
          </w:tcPr>
          <w:p w:rsidR="00D8500A" w:rsidRDefault="00FA480D">
            <w:r>
              <w:t>12 July 13</w:t>
            </w:r>
          </w:p>
        </w:tc>
        <w:tc>
          <w:tcPr>
            <w:tcW w:w="1890" w:type="dxa"/>
          </w:tcPr>
          <w:p w:rsidR="00D8500A" w:rsidRDefault="00FA480D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D8500A" w:rsidRDefault="00EA28E4">
            <w:hyperlink r:id="rId22" w:history="1">
              <w:r w:rsidR="00FA480D" w:rsidRPr="00FA480D">
                <w:rPr>
                  <w:rStyle w:val="Hyperlink"/>
                </w:rPr>
                <w:t>WS 3 - Staff responses to follow up questions</w:t>
              </w:r>
            </w:hyperlink>
          </w:p>
        </w:tc>
      </w:tr>
      <w:tr w:rsidR="00FA480D" w:rsidTr="00C634E4">
        <w:tc>
          <w:tcPr>
            <w:tcW w:w="1638" w:type="dxa"/>
          </w:tcPr>
          <w:p w:rsidR="00FA480D" w:rsidRDefault="005A7BC7">
            <w:r>
              <w:t>13 July 13</w:t>
            </w:r>
          </w:p>
        </w:tc>
        <w:tc>
          <w:tcPr>
            <w:tcW w:w="1890" w:type="dxa"/>
          </w:tcPr>
          <w:p w:rsidR="00FA480D" w:rsidRDefault="005A7BC7">
            <w:r>
              <w:t>Alice Jansen</w:t>
            </w:r>
          </w:p>
        </w:tc>
        <w:tc>
          <w:tcPr>
            <w:tcW w:w="7650" w:type="dxa"/>
          </w:tcPr>
          <w:p w:rsidR="00EE216C" w:rsidRDefault="00EA28E4">
            <w:hyperlink r:id="rId23" w:history="1">
              <w:proofErr w:type="spellStart"/>
              <w:r w:rsidR="00EE216C" w:rsidRPr="00EE216C">
                <w:rPr>
                  <w:rStyle w:val="Hyperlink"/>
                </w:rPr>
                <w:t>Marika</w:t>
              </w:r>
              <w:proofErr w:type="spellEnd"/>
              <w:r w:rsidR="00EE216C" w:rsidRPr="00EE216C">
                <w:rPr>
                  <w:rStyle w:val="Hyperlink"/>
                </w:rPr>
                <w:t xml:space="preserve"> </w:t>
              </w:r>
              <w:proofErr w:type="spellStart"/>
              <w:r w:rsidR="00EE216C" w:rsidRPr="00EE216C">
                <w:rPr>
                  <w:rStyle w:val="Hyperlink"/>
                </w:rPr>
                <w:t>Konings</w:t>
              </w:r>
              <w:proofErr w:type="spellEnd"/>
              <w:r w:rsidR="00EE216C" w:rsidRPr="00EE216C">
                <w:rPr>
                  <w:rStyle w:val="Hyperlink"/>
                </w:rPr>
                <w:t>' presentation</w:t>
              </w:r>
            </w:hyperlink>
          </w:p>
          <w:p w:rsidR="00FA480D" w:rsidRDefault="005A7BC7">
            <w:r>
              <w:t xml:space="preserve">Durban slides + Policy Process Diagram + </w:t>
            </w:r>
            <w:r w:rsidRPr="005A7BC7">
              <w:t>Overview of</w:t>
            </w:r>
            <w:r>
              <w:t xml:space="preserve"> the timeframes of recent PDPs + </w:t>
            </w:r>
            <w:r w:rsidRPr="005A7BC7">
              <w:t>overview of the GNSO PDP.</w:t>
            </w:r>
          </w:p>
        </w:tc>
      </w:tr>
      <w:tr w:rsidR="00142780" w:rsidTr="00C634E4">
        <w:tc>
          <w:tcPr>
            <w:tcW w:w="1638" w:type="dxa"/>
          </w:tcPr>
          <w:p w:rsidR="00142780" w:rsidRDefault="00F60FF2">
            <w:r>
              <w:t>14 Aug 13</w:t>
            </w:r>
          </w:p>
        </w:tc>
        <w:tc>
          <w:tcPr>
            <w:tcW w:w="1890" w:type="dxa"/>
          </w:tcPr>
          <w:p w:rsidR="00142780" w:rsidRDefault="00F60FF2">
            <w:r>
              <w:t>Denise Michel</w:t>
            </w:r>
          </w:p>
        </w:tc>
        <w:tc>
          <w:tcPr>
            <w:tcW w:w="7650" w:type="dxa"/>
          </w:tcPr>
          <w:p w:rsidR="00142780" w:rsidRDefault="00EA28E4">
            <w:hyperlink r:id="rId24" w:history="1">
              <w:r w:rsidR="00F60FF2" w:rsidRPr="00F60FF2">
                <w:rPr>
                  <w:rStyle w:val="Hyperlink"/>
                </w:rPr>
                <w:t>ASEP</w:t>
              </w:r>
            </w:hyperlink>
          </w:p>
        </w:tc>
      </w:tr>
      <w:tr w:rsidR="00F60FF2" w:rsidTr="00C634E4">
        <w:tc>
          <w:tcPr>
            <w:tcW w:w="1638" w:type="dxa"/>
          </w:tcPr>
          <w:p w:rsidR="00F60FF2" w:rsidRDefault="00115129">
            <w:r>
              <w:t>15 Aug 13</w:t>
            </w:r>
          </w:p>
        </w:tc>
        <w:tc>
          <w:tcPr>
            <w:tcW w:w="1890" w:type="dxa"/>
          </w:tcPr>
          <w:p w:rsidR="00F60FF2" w:rsidRDefault="00115129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F60FF2" w:rsidRDefault="00EA28E4">
            <w:hyperlink r:id="rId25" w:history="1">
              <w:r w:rsidR="00115129" w:rsidRPr="00115129">
                <w:rPr>
                  <w:rStyle w:val="Hyperlink"/>
                </w:rPr>
                <w:t>Update from Language Services for ATRT 2</w:t>
              </w:r>
            </w:hyperlink>
          </w:p>
        </w:tc>
      </w:tr>
      <w:tr w:rsidR="00F265D6" w:rsidTr="00C634E4">
        <w:tc>
          <w:tcPr>
            <w:tcW w:w="1638" w:type="dxa"/>
          </w:tcPr>
          <w:p w:rsidR="00F265D6" w:rsidRDefault="00F265D6">
            <w:r>
              <w:t>16 Aug 13</w:t>
            </w:r>
          </w:p>
        </w:tc>
        <w:tc>
          <w:tcPr>
            <w:tcW w:w="1890" w:type="dxa"/>
          </w:tcPr>
          <w:p w:rsidR="00F265D6" w:rsidRDefault="00F265D6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F265D6" w:rsidRDefault="00EA28E4">
            <w:hyperlink r:id="rId26" w:history="1">
              <w:r w:rsidR="00F265D6" w:rsidRPr="00F265D6">
                <w:rPr>
                  <w:rStyle w:val="Hyperlink"/>
                </w:rPr>
                <w:t>Staff response to follow up questions to HR re:</w:t>
              </w:r>
              <w:r w:rsidR="00F265D6" w:rsidRPr="00F265D6">
                <w:rPr>
                  <w:rStyle w:val="Hyperlink"/>
                </w:rPr>
                <w:tab/>
              </w:r>
              <w:proofErr w:type="spellStart"/>
              <w:r w:rsidR="00F265D6" w:rsidRPr="00F265D6">
                <w:rPr>
                  <w:rStyle w:val="Hyperlink"/>
                </w:rPr>
                <w:t>Multilinguism</w:t>
              </w:r>
              <w:proofErr w:type="spellEnd"/>
            </w:hyperlink>
          </w:p>
        </w:tc>
      </w:tr>
      <w:tr w:rsidR="00F265D6" w:rsidTr="00C634E4">
        <w:tc>
          <w:tcPr>
            <w:tcW w:w="1638" w:type="dxa"/>
          </w:tcPr>
          <w:p w:rsidR="00F265D6" w:rsidRDefault="00C7768F">
            <w:r>
              <w:t>26 Aug 13</w:t>
            </w:r>
          </w:p>
        </w:tc>
        <w:tc>
          <w:tcPr>
            <w:tcW w:w="1890" w:type="dxa"/>
          </w:tcPr>
          <w:p w:rsidR="00F265D6" w:rsidRDefault="00C7768F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F265D6" w:rsidRDefault="00EA28E4">
            <w:hyperlink r:id="rId27" w:history="1">
              <w:r w:rsidR="00C7768F" w:rsidRPr="00C7768F">
                <w:rPr>
                  <w:rStyle w:val="Hyperlink"/>
                </w:rPr>
                <w:t>Update from Staff: Ensure senior staffing arrangements are appropriately multilingual</w:t>
              </w:r>
            </w:hyperlink>
          </w:p>
        </w:tc>
      </w:tr>
      <w:tr w:rsidR="00BA02C1" w:rsidTr="00C634E4">
        <w:tc>
          <w:tcPr>
            <w:tcW w:w="1638" w:type="dxa"/>
          </w:tcPr>
          <w:p w:rsidR="00BA02C1" w:rsidRDefault="00C605DE">
            <w:r>
              <w:t>31 Aug 13</w:t>
            </w:r>
          </w:p>
        </w:tc>
        <w:tc>
          <w:tcPr>
            <w:tcW w:w="1890" w:type="dxa"/>
          </w:tcPr>
          <w:p w:rsidR="00BA02C1" w:rsidRDefault="00C605DE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BA02C1" w:rsidRDefault="00EA28E4">
            <w:hyperlink r:id="rId28" w:history="1">
              <w:r w:rsidR="00C605DE" w:rsidRPr="00C605DE">
                <w:rPr>
                  <w:rStyle w:val="Hyperlink"/>
                </w:rPr>
                <w:t>Implementation of WHOIS Review Team Recommendations - Update as of 30 August</w:t>
              </w:r>
            </w:hyperlink>
          </w:p>
        </w:tc>
      </w:tr>
      <w:tr w:rsidR="006A5883" w:rsidTr="00C634E4">
        <w:tc>
          <w:tcPr>
            <w:tcW w:w="1638" w:type="dxa"/>
          </w:tcPr>
          <w:p w:rsidR="006A5883" w:rsidRDefault="006A5883">
            <w:r>
              <w:t>6 Sept 13</w:t>
            </w:r>
          </w:p>
        </w:tc>
        <w:tc>
          <w:tcPr>
            <w:tcW w:w="1890" w:type="dxa"/>
          </w:tcPr>
          <w:p w:rsidR="006A5883" w:rsidRDefault="006A5883">
            <w:r>
              <w:t>Margie Milam</w:t>
            </w:r>
          </w:p>
        </w:tc>
        <w:tc>
          <w:tcPr>
            <w:tcW w:w="7650" w:type="dxa"/>
          </w:tcPr>
          <w:p w:rsidR="006A5883" w:rsidRDefault="00EA28E4">
            <w:hyperlink r:id="rId29" w:history="1">
              <w:r w:rsidR="006A5883" w:rsidRPr="006A5883">
                <w:rPr>
                  <w:rStyle w:val="Hyperlink"/>
                </w:rPr>
                <w:t>Update on the Beta Launch of the WHOIS Informational Portal</w:t>
              </w:r>
            </w:hyperlink>
          </w:p>
        </w:tc>
      </w:tr>
      <w:tr w:rsidR="003E49C4" w:rsidTr="00C634E4">
        <w:tc>
          <w:tcPr>
            <w:tcW w:w="1638" w:type="dxa"/>
          </w:tcPr>
          <w:p w:rsidR="003E49C4" w:rsidRDefault="003E49C4">
            <w:r>
              <w:t>9 Sept 13</w:t>
            </w:r>
          </w:p>
        </w:tc>
        <w:tc>
          <w:tcPr>
            <w:tcW w:w="1890" w:type="dxa"/>
          </w:tcPr>
          <w:p w:rsidR="003E49C4" w:rsidRDefault="003E49C4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3E49C4" w:rsidRDefault="00EA28E4">
            <w:hyperlink r:id="rId30" w:history="1">
              <w:r w:rsidR="003E49C4" w:rsidRPr="003E49C4">
                <w:rPr>
                  <w:rStyle w:val="Hyperlink"/>
                </w:rPr>
                <w:t>Staff clarification and request for additional information - Inventory Item #15 and #35</w:t>
              </w:r>
            </w:hyperlink>
          </w:p>
        </w:tc>
      </w:tr>
      <w:tr w:rsidR="0097408C" w:rsidTr="00C634E4">
        <w:tc>
          <w:tcPr>
            <w:tcW w:w="1638" w:type="dxa"/>
          </w:tcPr>
          <w:p w:rsidR="0097408C" w:rsidRDefault="0097408C">
            <w:r>
              <w:t>10 Sept 13</w:t>
            </w:r>
          </w:p>
        </w:tc>
        <w:tc>
          <w:tcPr>
            <w:tcW w:w="1890" w:type="dxa"/>
          </w:tcPr>
          <w:p w:rsidR="0097408C" w:rsidRDefault="0097408C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97408C" w:rsidRDefault="00EA28E4">
            <w:hyperlink r:id="rId31" w:history="1">
              <w:r w:rsidR="0097408C" w:rsidRPr="0097408C">
                <w:rPr>
                  <w:rStyle w:val="Hyperlink"/>
                </w:rPr>
                <w:t>Staff clarification and request for additional information - Inventory Items #30, 31, 33</w:t>
              </w:r>
            </w:hyperlink>
          </w:p>
        </w:tc>
      </w:tr>
      <w:tr w:rsidR="00D43A47" w:rsidTr="00C634E4">
        <w:tc>
          <w:tcPr>
            <w:tcW w:w="1638" w:type="dxa"/>
          </w:tcPr>
          <w:p w:rsidR="00D43A47" w:rsidRDefault="00D43A47">
            <w:r>
              <w:t>11 Sept 13</w:t>
            </w:r>
          </w:p>
        </w:tc>
        <w:tc>
          <w:tcPr>
            <w:tcW w:w="1890" w:type="dxa"/>
          </w:tcPr>
          <w:p w:rsidR="00D43A47" w:rsidRDefault="00D43A47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D43A47" w:rsidRDefault="00EA28E4">
            <w:hyperlink r:id="rId32" w:history="1">
              <w:r w:rsidR="00D43A47" w:rsidRPr="00D43A47">
                <w:rPr>
                  <w:rStyle w:val="Hyperlink"/>
                </w:rPr>
                <w:t>Management Organization Chart</w:t>
              </w:r>
            </w:hyperlink>
          </w:p>
        </w:tc>
      </w:tr>
      <w:tr w:rsidR="00B421CD" w:rsidTr="00C634E4">
        <w:tc>
          <w:tcPr>
            <w:tcW w:w="1638" w:type="dxa"/>
          </w:tcPr>
          <w:p w:rsidR="00B421CD" w:rsidRDefault="00B421CD">
            <w:r>
              <w:lastRenderedPageBreak/>
              <w:t>11 Sept 13</w:t>
            </w:r>
          </w:p>
        </w:tc>
        <w:tc>
          <w:tcPr>
            <w:tcW w:w="1890" w:type="dxa"/>
          </w:tcPr>
          <w:p w:rsidR="00B421CD" w:rsidRDefault="00B421CD">
            <w:r>
              <w:t>Margie Milam</w:t>
            </w:r>
          </w:p>
        </w:tc>
        <w:tc>
          <w:tcPr>
            <w:tcW w:w="7650" w:type="dxa"/>
          </w:tcPr>
          <w:p w:rsidR="00B421CD" w:rsidRDefault="00EA28E4">
            <w:hyperlink r:id="rId33" w:history="1">
              <w:r w:rsidR="00B421CD" w:rsidRPr="00B421CD">
                <w:rPr>
                  <w:rStyle w:val="Hyperlink"/>
                </w:rPr>
                <w:t>Additional Information Related to WHOIS</w:t>
              </w:r>
            </w:hyperlink>
          </w:p>
        </w:tc>
      </w:tr>
      <w:tr w:rsidR="00B421CD" w:rsidTr="00C634E4">
        <w:tc>
          <w:tcPr>
            <w:tcW w:w="1638" w:type="dxa"/>
          </w:tcPr>
          <w:p w:rsidR="00B421CD" w:rsidRDefault="00B421CD">
            <w:r>
              <w:t>13 Sept 13</w:t>
            </w:r>
          </w:p>
        </w:tc>
        <w:tc>
          <w:tcPr>
            <w:tcW w:w="1890" w:type="dxa"/>
          </w:tcPr>
          <w:p w:rsidR="00B421CD" w:rsidRDefault="00B421CD">
            <w:r>
              <w:t>Margie Milam</w:t>
            </w:r>
          </w:p>
        </w:tc>
        <w:tc>
          <w:tcPr>
            <w:tcW w:w="7650" w:type="dxa"/>
          </w:tcPr>
          <w:p w:rsidR="00B421CD" w:rsidRDefault="00EA28E4">
            <w:hyperlink r:id="rId34" w:history="1">
              <w:r w:rsidR="00B421CD" w:rsidRPr="00B421CD">
                <w:rPr>
                  <w:rStyle w:val="Hyperlink"/>
                </w:rPr>
                <w:t>WHOIS Site Overview and Content Drafts</w:t>
              </w:r>
            </w:hyperlink>
          </w:p>
        </w:tc>
      </w:tr>
      <w:tr w:rsidR="00B84542" w:rsidTr="00C634E4">
        <w:tc>
          <w:tcPr>
            <w:tcW w:w="1638" w:type="dxa"/>
          </w:tcPr>
          <w:p w:rsidR="00B84542" w:rsidRDefault="00B84542">
            <w:r>
              <w:t>17 Sept 13</w:t>
            </w:r>
          </w:p>
        </w:tc>
        <w:tc>
          <w:tcPr>
            <w:tcW w:w="1890" w:type="dxa"/>
          </w:tcPr>
          <w:p w:rsidR="00B84542" w:rsidRDefault="00B84542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B84542" w:rsidRDefault="00EA28E4">
            <w:hyperlink r:id="rId35" w:history="1">
              <w:r w:rsidR="00B84542" w:rsidRPr="00B84542">
                <w:rPr>
                  <w:rStyle w:val="Hyperlink"/>
                </w:rPr>
                <w:t xml:space="preserve">Staff clarification and request for additional information - Inventory Item #37 - Volunteer engagement </w:t>
              </w:r>
            </w:hyperlink>
            <w:r w:rsidR="00B84542">
              <w:t xml:space="preserve"> </w:t>
            </w:r>
          </w:p>
        </w:tc>
      </w:tr>
      <w:tr w:rsidR="00235C5A" w:rsidTr="00C634E4">
        <w:tc>
          <w:tcPr>
            <w:tcW w:w="1638" w:type="dxa"/>
          </w:tcPr>
          <w:p w:rsidR="00235C5A" w:rsidRDefault="00846318">
            <w:r>
              <w:t>17 Sept 13</w:t>
            </w:r>
          </w:p>
        </w:tc>
        <w:tc>
          <w:tcPr>
            <w:tcW w:w="1890" w:type="dxa"/>
          </w:tcPr>
          <w:p w:rsidR="00235C5A" w:rsidRDefault="00235C5A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235C5A" w:rsidRDefault="00EA28E4">
            <w:hyperlink r:id="rId36" w:history="1">
              <w:r w:rsidR="00235C5A" w:rsidRPr="00235C5A">
                <w:rPr>
                  <w:rStyle w:val="Hyperlink"/>
                </w:rPr>
                <w:t>Staff clarification and response to ATRT 2 questions - Inventory Items 1-4 - Board Operations</w:t>
              </w:r>
            </w:hyperlink>
          </w:p>
        </w:tc>
      </w:tr>
      <w:tr w:rsidR="00275496" w:rsidTr="00C634E4">
        <w:tc>
          <w:tcPr>
            <w:tcW w:w="1638" w:type="dxa"/>
          </w:tcPr>
          <w:p w:rsidR="00275496" w:rsidRDefault="00275496">
            <w:r>
              <w:t>17 Sept 13</w:t>
            </w:r>
          </w:p>
        </w:tc>
        <w:tc>
          <w:tcPr>
            <w:tcW w:w="1890" w:type="dxa"/>
          </w:tcPr>
          <w:p w:rsidR="00275496" w:rsidRDefault="00275496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275496" w:rsidRDefault="00EA28E4">
            <w:hyperlink r:id="rId37" w:history="1">
              <w:r w:rsidR="00275496" w:rsidRPr="00275496">
                <w:rPr>
                  <w:rStyle w:val="Hyperlink"/>
                </w:rPr>
                <w:t>Development of the Accountability Structures Expert Panel (ASEP) and Delivery of Work - Response to Registry Submission to the ATRT2</w:t>
              </w:r>
            </w:hyperlink>
          </w:p>
        </w:tc>
      </w:tr>
      <w:tr w:rsidR="00EE036A" w:rsidTr="00C634E4">
        <w:tc>
          <w:tcPr>
            <w:tcW w:w="1638" w:type="dxa"/>
          </w:tcPr>
          <w:p w:rsidR="00EE036A" w:rsidRDefault="00EE036A">
            <w:r>
              <w:t>17 Sept 13</w:t>
            </w:r>
          </w:p>
        </w:tc>
        <w:tc>
          <w:tcPr>
            <w:tcW w:w="1890" w:type="dxa"/>
          </w:tcPr>
          <w:p w:rsidR="00EE036A" w:rsidRDefault="00EE036A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EE036A" w:rsidRDefault="00EA28E4">
            <w:hyperlink r:id="rId38" w:history="1">
              <w:r w:rsidR="00EE036A" w:rsidRPr="00EE036A">
                <w:rPr>
                  <w:rStyle w:val="Hyperlink"/>
                </w:rPr>
                <w:t>Staff Clarification and Response - Inventory Items #17-21 (GAC-related Recommendations)</w:t>
              </w:r>
            </w:hyperlink>
          </w:p>
        </w:tc>
      </w:tr>
      <w:tr w:rsidR="00EE036A" w:rsidTr="00C634E4">
        <w:tc>
          <w:tcPr>
            <w:tcW w:w="1638" w:type="dxa"/>
          </w:tcPr>
          <w:p w:rsidR="00EE036A" w:rsidRDefault="00EE036A">
            <w:r>
              <w:t>17 Sept 13</w:t>
            </w:r>
          </w:p>
        </w:tc>
        <w:tc>
          <w:tcPr>
            <w:tcW w:w="1890" w:type="dxa"/>
          </w:tcPr>
          <w:p w:rsidR="00EE036A" w:rsidRDefault="00EE036A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EE036A" w:rsidRDefault="00EA28E4">
            <w:hyperlink r:id="rId39" w:history="1">
              <w:r w:rsidR="00EE036A" w:rsidRPr="00EE036A">
                <w:rPr>
                  <w:rStyle w:val="Hyperlink"/>
                </w:rPr>
                <w:t xml:space="preserve">Staff clarification and request for additional information - Inventory Item #6 - </w:t>
              </w:r>
              <w:proofErr w:type="spellStart"/>
              <w:r w:rsidR="00EE036A" w:rsidRPr="00EE036A">
                <w:rPr>
                  <w:rStyle w:val="Hyperlink"/>
                </w:rPr>
                <w:t>Distintion</w:t>
              </w:r>
              <w:proofErr w:type="spellEnd"/>
              <w:r w:rsidR="00EE036A" w:rsidRPr="00EE036A">
                <w:rPr>
                  <w:rStyle w:val="Hyperlink"/>
                </w:rPr>
                <w:t xml:space="preserve"> between PDP &amp; executive function</w:t>
              </w:r>
            </w:hyperlink>
          </w:p>
        </w:tc>
      </w:tr>
      <w:tr w:rsidR="000A7898" w:rsidTr="00C634E4">
        <w:tc>
          <w:tcPr>
            <w:tcW w:w="1638" w:type="dxa"/>
          </w:tcPr>
          <w:p w:rsidR="000A7898" w:rsidRDefault="000A7898">
            <w:r>
              <w:t>17 Sept 13</w:t>
            </w:r>
          </w:p>
        </w:tc>
        <w:tc>
          <w:tcPr>
            <w:tcW w:w="1890" w:type="dxa"/>
          </w:tcPr>
          <w:p w:rsidR="000A7898" w:rsidRDefault="000A7898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0A7898" w:rsidRDefault="00EA28E4">
            <w:hyperlink r:id="rId40" w:history="1">
              <w:r w:rsidR="000A7898" w:rsidRPr="000A7898">
                <w:rPr>
                  <w:rStyle w:val="Hyperlink"/>
                </w:rPr>
                <w:t>Staff Response - Inventory Item #23 - "Comment" &amp; "Reply</w:t>
              </w:r>
              <w:r w:rsidR="000A7898" w:rsidRPr="000A7898">
                <w:rPr>
                  <w:rStyle w:val="Hyperlink"/>
                </w:rPr>
                <w:tab/>
                <w:t>Comment"</w:t>
              </w:r>
            </w:hyperlink>
          </w:p>
        </w:tc>
      </w:tr>
      <w:tr w:rsidR="000A7898" w:rsidTr="00C634E4">
        <w:tc>
          <w:tcPr>
            <w:tcW w:w="1638" w:type="dxa"/>
          </w:tcPr>
          <w:p w:rsidR="000A7898" w:rsidRDefault="000A7898">
            <w:r>
              <w:t>17 Sept 13</w:t>
            </w:r>
          </w:p>
        </w:tc>
        <w:tc>
          <w:tcPr>
            <w:tcW w:w="1890" w:type="dxa"/>
          </w:tcPr>
          <w:p w:rsidR="000A7898" w:rsidRDefault="00B12832">
            <w:r>
              <w:t>Margie Milam</w:t>
            </w:r>
          </w:p>
        </w:tc>
        <w:tc>
          <w:tcPr>
            <w:tcW w:w="7650" w:type="dxa"/>
          </w:tcPr>
          <w:p w:rsidR="000A7898" w:rsidRDefault="00EA28E4">
            <w:hyperlink r:id="rId41" w:history="1">
              <w:r w:rsidR="005C6B9C" w:rsidRPr="005C6B9C">
                <w:rPr>
                  <w:rStyle w:val="Hyperlink"/>
                </w:rPr>
                <w:t>[</w:t>
              </w:r>
              <w:proofErr w:type="gramStart"/>
              <w:r w:rsidR="005C6B9C" w:rsidRPr="005C6B9C">
                <w:rPr>
                  <w:rStyle w:val="Hyperlink"/>
                </w:rPr>
                <w:t>council</w:t>
              </w:r>
              <w:proofErr w:type="gramEnd"/>
              <w:r w:rsidR="005C6B9C" w:rsidRPr="005C6B9C">
                <w:rPr>
                  <w:rStyle w:val="Hyperlink"/>
                </w:rPr>
                <w:t>] Staff paper on RAA Remaining Issues PDP</w:t>
              </w:r>
            </w:hyperlink>
          </w:p>
        </w:tc>
      </w:tr>
      <w:tr w:rsidR="000B0D22" w:rsidTr="00C634E4">
        <w:tc>
          <w:tcPr>
            <w:tcW w:w="1638" w:type="dxa"/>
          </w:tcPr>
          <w:p w:rsidR="000B0D22" w:rsidRDefault="000B0D22">
            <w:r>
              <w:t>18 Sept 13</w:t>
            </w:r>
          </w:p>
        </w:tc>
        <w:tc>
          <w:tcPr>
            <w:tcW w:w="1890" w:type="dxa"/>
          </w:tcPr>
          <w:p w:rsidR="000B0D22" w:rsidRDefault="000B0D22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0B0D22" w:rsidRDefault="000B0D22">
            <w:hyperlink r:id="rId42" w:history="1">
              <w:r w:rsidRPr="000B0D22">
                <w:rPr>
                  <w:rStyle w:val="Hyperlink"/>
                </w:rPr>
                <w:t>Finances Template</w:t>
              </w:r>
            </w:hyperlink>
          </w:p>
        </w:tc>
      </w:tr>
    </w:tbl>
    <w:p w:rsidR="00E169D4" w:rsidRDefault="00E169D4"/>
    <w:p w:rsidR="001F7839" w:rsidRDefault="001F7839" w:rsidP="001F7839">
      <w:pPr>
        <w:jc w:val="center"/>
        <w:rPr>
          <w:sz w:val="40"/>
        </w:rPr>
      </w:pPr>
      <w:r>
        <w:rPr>
          <w:sz w:val="40"/>
        </w:rPr>
        <w:t>Content-Related Notifications Circulated by Staff</w:t>
      </w:r>
      <w:r w:rsidRPr="00E169D4">
        <w:rPr>
          <w:sz w:val="40"/>
        </w:rPr>
        <w:t xml:space="preserve">  - </w:t>
      </w:r>
    </w:p>
    <w:p w:rsidR="001F7839" w:rsidRDefault="001F7839" w:rsidP="001F7839">
      <w:pPr>
        <w:jc w:val="center"/>
        <w:rPr>
          <w:sz w:val="40"/>
        </w:rPr>
      </w:pPr>
      <w:r>
        <w:rPr>
          <w:sz w:val="40"/>
        </w:rPr>
        <w:t xml:space="preserve">Work-Stream 1 </w:t>
      </w:r>
      <w:r w:rsidRPr="00E169D4">
        <w:rPr>
          <w:sz w:val="40"/>
        </w:rPr>
        <w:t>Email Archives</w:t>
      </w:r>
    </w:p>
    <w:p w:rsidR="001F7839" w:rsidRDefault="001F7839" w:rsidP="001F7839">
      <w:pPr>
        <w:jc w:val="center"/>
        <w:rPr>
          <w:sz w:val="40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638"/>
        <w:gridCol w:w="1890"/>
        <w:gridCol w:w="7650"/>
      </w:tblGrid>
      <w:tr w:rsidR="001F7839" w:rsidTr="00593F5E">
        <w:tc>
          <w:tcPr>
            <w:tcW w:w="1638" w:type="dxa"/>
          </w:tcPr>
          <w:p w:rsidR="001F7839" w:rsidRDefault="001F7839" w:rsidP="00593F5E">
            <w:r>
              <w:t>Date</w:t>
            </w:r>
          </w:p>
        </w:tc>
        <w:tc>
          <w:tcPr>
            <w:tcW w:w="1890" w:type="dxa"/>
          </w:tcPr>
          <w:p w:rsidR="001F7839" w:rsidRDefault="001F7839" w:rsidP="00593F5E">
            <w:r>
              <w:t>Circulated by</w:t>
            </w:r>
          </w:p>
        </w:tc>
        <w:tc>
          <w:tcPr>
            <w:tcW w:w="7650" w:type="dxa"/>
          </w:tcPr>
          <w:p w:rsidR="001F7839" w:rsidRDefault="001F7839" w:rsidP="00593F5E">
            <w:r>
              <w:t>Link</w:t>
            </w:r>
          </w:p>
        </w:tc>
      </w:tr>
      <w:tr w:rsidR="00BF1A04" w:rsidTr="00593F5E">
        <w:tc>
          <w:tcPr>
            <w:tcW w:w="1638" w:type="dxa"/>
          </w:tcPr>
          <w:p w:rsidR="00BF1A04" w:rsidRDefault="00BF1A04" w:rsidP="00593F5E">
            <w:r>
              <w:t>19 June 13</w:t>
            </w:r>
          </w:p>
        </w:tc>
        <w:tc>
          <w:tcPr>
            <w:tcW w:w="1890" w:type="dxa"/>
          </w:tcPr>
          <w:p w:rsidR="00BF1A04" w:rsidRDefault="00BF1A04" w:rsidP="00593F5E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BF1A04" w:rsidRDefault="00EA28E4" w:rsidP="00593F5E">
            <w:hyperlink r:id="rId43" w:history="1">
              <w:r w:rsidR="00BF1A04" w:rsidRPr="00BF1A04">
                <w:rPr>
                  <w:rStyle w:val="Hyperlink"/>
                </w:rPr>
                <w:t>WS1 Requested Information - Public Comment Process</w:t>
              </w:r>
            </w:hyperlink>
          </w:p>
        </w:tc>
      </w:tr>
      <w:tr w:rsidR="001F7839" w:rsidTr="00593F5E">
        <w:tc>
          <w:tcPr>
            <w:tcW w:w="1638" w:type="dxa"/>
          </w:tcPr>
          <w:p w:rsidR="001F7839" w:rsidRDefault="001F7839" w:rsidP="00593F5E">
            <w:r>
              <w:t>5 July 13</w:t>
            </w:r>
          </w:p>
        </w:tc>
        <w:tc>
          <w:tcPr>
            <w:tcW w:w="1890" w:type="dxa"/>
          </w:tcPr>
          <w:p w:rsidR="001F7839" w:rsidRDefault="001F7839" w:rsidP="00593F5E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1F7839" w:rsidRDefault="00EA28E4" w:rsidP="00593F5E">
            <w:hyperlink r:id="rId44" w:history="1">
              <w:r w:rsidR="001F7839" w:rsidRPr="001F7839">
                <w:rPr>
                  <w:rStyle w:val="Hyperlink"/>
                </w:rPr>
                <w:t>Language Services Policy and Procedures</w:t>
              </w:r>
            </w:hyperlink>
          </w:p>
        </w:tc>
      </w:tr>
    </w:tbl>
    <w:p w:rsidR="00FB7E0D" w:rsidRDefault="00FB7E0D"/>
    <w:p w:rsidR="00FB7E0D" w:rsidRDefault="00FB7E0D"/>
    <w:p w:rsidR="00FB7E0D" w:rsidRDefault="00FB7E0D" w:rsidP="00FB7E0D">
      <w:pPr>
        <w:jc w:val="center"/>
        <w:rPr>
          <w:sz w:val="40"/>
        </w:rPr>
      </w:pPr>
      <w:r>
        <w:rPr>
          <w:sz w:val="40"/>
        </w:rPr>
        <w:t>Content-Related Notifications Circulated by Staff</w:t>
      </w:r>
      <w:r w:rsidRPr="00E169D4">
        <w:rPr>
          <w:sz w:val="40"/>
        </w:rPr>
        <w:t xml:space="preserve">  - </w:t>
      </w:r>
    </w:p>
    <w:p w:rsidR="00FB7E0D" w:rsidRDefault="00FB7E0D" w:rsidP="00FB7E0D">
      <w:pPr>
        <w:jc w:val="center"/>
        <w:rPr>
          <w:sz w:val="40"/>
        </w:rPr>
      </w:pPr>
      <w:r>
        <w:rPr>
          <w:sz w:val="40"/>
        </w:rPr>
        <w:t>Work-Stream 3</w:t>
      </w:r>
      <w:r w:rsidRPr="00E169D4">
        <w:rPr>
          <w:sz w:val="40"/>
        </w:rPr>
        <w:t xml:space="preserve"> Email Archives</w:t>
      </w:r>
    </w:p>
    <w:p w:rsidR="00FB7E0D" w:rsidRDefault="00FB7E0D" w:rsidP="00FB7E0D">
      <w:pPr>
        <w:jc w:val="center"/>
        <w:rPr>
          <w:sz w:val="40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638"/>
        <w:gridCol w:w="1890"/>
        <w:gridCol w:w="7650"/>
      </w:tblGrid>
      <w:tr w:rsidR="00FB7E0D" w:rsidTr="00593F5E">
        <w:tc>
          <w:tcPr>
            <w:tcW w:w="1638" w:type="dxa"/>
          </w:tcPr>
          <w:p w:rsidR="00FB7E0D" w:rsidRDefault="00FB7E0D" w:rsidP="00593F5E">
            <w:r>
              <w:t>Date</w:t>
            </w:r>
          </w:p>
        </w:tc>
        <w:tc>
          <w:tcPr>
            <w:tcW w:w="1890" w:type="dxa"/>
          </w:tcPr>
          <w:p w:rsidR="00FB7E0D" w:rsidRDefault="00FB7E0D" w:rsidP="00593F5E">
            <w:r>
              <w:t>Circulated by</w:t>
            </w:r>
          </w:p>
        </w:tc>
        <w:tc>
          <w:tcPr>
            <w:tcW w:w="7650" w:type="dxa"/>
          </w:tcPr>
          <w:p w:rsidR="00FB7E0D" w:rsidRDefault="00FB7E0D" w:rsidP="00593F5E">
            <w:r>
              <w:t>Link</w:t>
            </w:r>
          </w:p>
        </w:tc>
      </w:tr>
      <w:tr w:rsidR="00FB7E0D" w:rsidTr="00593F5E">
        <w:tc>
          <w:tcPr>
            <w:tcW w:w="1638" w:type="dxa"/>
          </w:tcPr>
          <w:p w:rsidR="00FB7E0D" w:rsidRDefault="00FB7E0D" w:rsidP="00593F5E">
            <w:r>
              <w:t>3</w:t>
            </w:r>
            <w:r w:rsidR="00036A0A">
              <w:t xml:space="preserve"> June </w:t>
            </w:r>
            <w:r>
              <w:t>13</w:t>
            </w:r>
          </w:p>
        </w:tc>
        <w:tc>
          <w:tcPr>
            <w:tcW w:w="1890" w:type="dxa"/>
          </w:tcPr>
          <w:p w:rsidR="00FB7E0D" w:rsidRDefault="00FB7E0D" w:rsidP="00593F5E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FB7E0D" w:rsidRDefault="00EA28E4" w:rsidP="00593F5E">
            <w:hyperlink r:id="rId45" w:history="1">
              <w:r w:rsidR="00FB7E0D" w:rsidRPr="00FB7E0D">
                <w:rPr>
                  <w:rStyle w:val="Hyperlink"/>
                </w:rPr>
                <w:t>ATRT 2 Work Stream 3 Follow Up</w:t>
              </w:r>
            </w:hyperlink>
          </w:p>
        </w:tc>
      </w:tr>
      <w:tr w:rsidR="00036A0A" w:rsidTr="00593F5E">
        <w:tc>
          <w:tcPr>
            <w:tcW w:w="1638" w:type="dxa"/>
          </w:tcPr>
          <w:p w:rsidR="00036A0A" w:rsidRDefault="00036A0A" w:rsidP="00036A0A">
            <w:r>
              <w:t>19 June 13</w:t>
            </w:r>
          </w:p>
        </w:tc>
        <w:tc>
          <w:tcPr>
            <w:tcW w:w="1890" w:type="dxa"/>
          </w:tcPr>
          <w:p w:rsidR="00036A0A" w:rsidRDefault="00036A0A" w:rsidP="00593F5E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036A0A" w:rsidRDefault="00EA28E4" w:rsidP="00593F5E">
            <w:hyperlink r:id="rId46" w:history="1">
              <w:r w:rsidR="00036A0A" w:rsidRPr="00036A0A">
                <w:rPr>
                  <w:rStyle w:val="Hyperlink"/>
                </w:rPr>
                <w:t>WS 3 Update</w:t>
              </w:r>
            </w:hyperlink>
          </w:p>
        </w:tc>
      </w:tr>
      <w:tr w:rsidR="00622FD8" w:rsidTr="00593F5E">
        <w:tc>
          <w:tcPr>
            <w:tcW w:w="1638" w:type="dxa"/>
          </w:tcPr>
          <w:p w:rsidR="00622FD8" w:rsidRDefault="00622FD8" w:rsidP="00036A0A">
            <w:r>
              <w:t>26 June 13</w:t>
            </w:r>
          </w:p>
        </w:tc>
        <w:tc>
          <w:tcPr>
            <w:tcW w:w="1890" w:type="dxa"/>
          </w:tcPr>
          <w:p w:rsidR="00622FD8" w:rsidRDefault="00622FD8" w:rsidP="00593F5E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622FD8" w:rsidRDefault="00EA28E4" w:rsidP="00593F5E">
            <w:hyperlink r:id="rId47" w:history="1">
              <w:r w:rsidR="00F9562C" w:rsidRPr="00F9562C">
                <w:rPr>
                  <w:rStyle w:val="Hyperlink"/>
                </w:rPr>
                <w:t xml:space="preserve"> WHOIS update - Preliminary report from EWG</w:t>
              </w:r>
            </w:hyperlink>
          </w:p>
        </w:tc>
      </w:tr>
      <w:tr w:rsidR="00EB34B8" w:rsidTr="00593F5E">
        <w:tc>
          <w:tcPr>
            <w:tcW w:w="1638" w:type="dxa"/>
          </w:tcPr>
          <w:p w:rsidR="00EB34B8" w:rsidRDefault="00EB34B8" w:rsidP="00036A0A">
            <w:r>
              <w:t>9 July 13</w:t>
            </w:r>
          </w:p>
        </w:tc>
        <w:tc>
          <w:tcPr>
            <w:tcW w:w="1890" w:type="dxa"/>
          </w:tcPr>
          <w:p w:rsidR="00EB34B8" w:rsidRDefault="00EB34B8" w:rsidP="00593F5E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EB34B8" w:rsidRDefault="00EA28E4" w:rsidP="00593F5E">
            <w:hyperlink r:id="rId48" w:history="1">
              <w:r w:rsidR="00EB34B8" w:rsidRPr="00EB34B8">
                <w:rPr>
                  <w:rStyle w:val="Hyperlink"/>
                </w:rPr>
                <w:t>WS 3 - Staff responses to follow up questions</w:t>
              </w:r>
            </w:hyperlink>
          </w:p>
        </w:tc>
      </w:tr>
    </w:tbl>
    <w:p w:rsidR="00FB7E0D" w:rsidRDefault="00FB7E0D"/>
    <w:p w:rsidR="003419D6" w:rsidRDefault="003419D6" w:rsidP="003419D6">
      <w:pPr>
        <w:jc w:val="center"/>
        <w:rPr>
          <w:sz w:val="40"/>
        </w:rPr>
      </w:pPr>
      <w:r>
        <w:rPr>
          <w:sz w:val="40"/>
        </w:rPr>
        <w:t>Content-Related Notifications Circulated by Staff</w:t>
      </w:r>
      <w:r w:rsidRPr="00E169D4">
        <w:rPr>
          <w:sz w:val="40"/>
        </w:rPr>
        <w:t xml:space="preserve">  - </w:t>
      </w:r>
    </w:p>
    <w:p w:rsidR="003419D6" w:rsidRDefault="003419D6" w:rsidP="003419D6">
      <w:pPr>
        <w:jc w:val="center"/>
        <w:rPr>
          <w:sz w:val="40"/>
        </w:rPr>
      </w:pPr>
      <w:r>
        <w:rPr>
          <w:sz w:val="40"/>
        </w:rPr>
        <w:t>Work-Stream 4</w:t>
      </w:r>
      <w:r w:rsidRPr="00E169D4">
        <w:rPr>
          <w:sz w:val="40"/>
        </w:rPr>
        <w:t xml:space="preserve"> Email Archives</w:t>
      </w:r>
    </w:p>
    <w:p w:rsidR="00397679" w:rsidRDefault="00397679" w:rsidP="003419D6">
      <w:pPr>
        <w:jc w:val="center"/>
        <w:rPr>
          <w:sz w:val="40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638"/>
        <w:gridCol w:w="1890"/>
        <w:gridCol w:w="7650"/>
      </w:tblGrid>
      <w:tr w:rsidR="00397679" w:rsidTr="00593F5E">
        <w:tc>
          <w:tcPr>
            <w:tcW w:w="1638" w:type="dxa"/>
          </w:tcPr>
          <w:p w:rsidR="00397679" w:rsidRDefault="00397679" w:rsidP="00593F5E">
            <w:r>
              <w:t>Date</w:t>
            </w:r>
          </w:p>
        </w:tc>
        <w:tc>
          <w:tcPr>
            <w:tcW w:w="1890" w:type="dxa"/>
          </w:tcPr>
          <w:p w:rsidR="00397679" w:rsidRDefault="00397679" w:rsidP="00593F5E">
            <w:r>
              <w:t>Circulated by</w:t>
            </w:r>
          </w:p>
        </w:tc>
        <w:tc>
          <w:tcPr>
            <w:tcW w:w="7650" w:type="dxa"/>
          </w:tcPr>
          <w:p w:rsidR="00397679" w:rsidRDefault="00397679" w:rsidP="00593F5E">
            <w:r>
              <w:t>Link</w:t>
            </w:r>
          </w:p>
        </w:tc>
      </w:tr>
      <w:tr w:rsidR="00397679" w:rsidTr="00593F5E">
        <w:tc>
          <w:tcPr>
            <w:tcW w:w="1638" w:type="dxa"/>
          </w:tcPr>
          <w:p w:rsidR="00397679" w:rsidRDefault="00036A0A" w:rsidP="00593F5E">
            <w:r>
              <w:t>24 June</w:t>
            </w:r>
            <w:r w:rsidR="00397679">
              <w:t>13</w:t>
            </w:r>
          </w:p>
        </w:tc>
        <w:tc>
          <w:tcPr>
            <w:tcW w:w="1890" w:type="dxa"/>
          </w:tcPr>
          <w:p w:rsidR="00397679" w:rsidRDefault="00397679" w:rsidP="00593F5E">
            <w:r>
              <w:t xml:space="preserve">Larisa </w:t>
            </w:r>
            <w:proofErr w:type="spellStart"/>
            <w:r>
              <w:t>Gurnick</w:t>
            </w:r>
            <w:proofErr w:type="spellEnd"/>
          </w:p>
        </w:tc>
        <w:tc>
          <w:tcPr>
            <w:tcW w:w="7650" w:type="dxa"/>
          </w:tcPr>
          <w:p w:rsidR="00397679" w:rsidRDefault="00EA28E4" w:rsidP="00593F5E">
            <w:hyperlink r:id="rId49" w:history="1">
              <w:r w:rsidR="00397679" w:rsidRPr="00397679">
                <w:rPr>
                  <w:rStyle w:val="Hyperlink"/>
                </w:rPr>
                <w:t>WS 4 - additional reading materials</w:t>
              </w:r>
            </w:hyperlink>
          </w:p>
        </w:tc>
      </w:tr>
    </w:tbl>
    <w:p w:rsidR="00397679" w:rsidRPr="00E169D4" w:rsidRDefault="00397679" w:rsidP="003419D6">
      <w:pPr>
        <w:jc w:val="center"/>
        <w:rPr>
          <w:sz w:val="40"/>
        </w:rPr>
      </w:pPr>
    </w:p>
    <w:p w:rsidR="003419D6" w:rsidRDefault="003419D6"/>
    <w:p w:rsidR="003419D6" w:rsidRDefault="003419D6"/>
    <w:p w:rsidR="0037739A" w:rsidRDefault="0037739A" w:rsidP="0037739A">
      <w:pPr>
        <w:tabs>
          <w:tab w:val="left" w:pos="1980"/>
        </w:tabs>
      </w:pPr>
      <w:r>
        <w:tab/>
      </w:r>
    </w:p>
    <w:p w:rsidR="0037739A" w:rsidRDefault="0037739A" w:rsidP="0037739A">
      <w:pPr>
        <w:tabs>
          <w:tab w:val="left" w:pos="1980"/>
        </w:tabs>
      </w:pPr>
    </w:p>
    <w:p w:rsidR="00293D55" w:rsidRDefault="00293D55"/>
    <w:p w:rsidR="00293D55" w:rsidRDefault="00293D55"/>
    <w:p w:rsidR="00E169D4" w:rsidRDefault="00E169D4"/>
    <w:p w:rsidR="00A35D1D" w:rsidRDefault="00416584" w:rsidP="00D876DD">
      <w:pPr>
        <w:jc w:val="center"/>
        <w:rPr>
          <w:sz w:val="40"/>
        </w:rPr>
      </w:pPr>
      <w:r>
        <w:rPr>
          <w:sz w:val="40"/>
        </w:rPr>
        <w:t>ATRT2 Conference Calls/Se</w:t>
      </w:r>
      <w:r w:rsidR="00A35D1D">
        <w:rPr>
          <w:sz w:val="40"/>
        </w:rPr>
        <w:t>ssions with ICANN S</w:t>
      </w:r>
      <w:r>
        <w:rPr>
          <w:sz w:val="40"/>
        </w:rPr>
        <w:t>taff</w:t>
      </w:r>
      <w:r w:rsidR="00D876DD">
        <w:rPr>
          <w:sz w:val="40"/>
        </w:rPr>
        <w:t xml:space="preserve"> Responsible for Implementation</w:t>
      </w:r>
    </w:p>
    <w:p w:rsidR="00D876DD" w:rsidRPr="00D876DD" w:rsidRDefault="00D876DD" w:rsidP="00D876DD">
      <w:pPr>
        <w:jc w:val="center"/>
        <w:rPr>
          <w:i/>
        </w:rPr>
      </w:pPr>
    </w:p>
    <w:p w:rsidR="00A35D1D" w:rsidRDefault="00A35D1D" w:rsidP="00A35D1D">
      <w:pPr>
        <w:jc w:val="center"/>
        <w:rPr>
          <w:sz w:val="40"/>
        </w:rPr>
      </w:pPr>
    </w:p>
    <w:tbl>
      <w:tblPr>
        <w:tblStyle w:val="TableGrid"/>
        <w:tblW w:w="11178" w:type="dxa"/>
        <w:tblLayout w:type="fixed"/>
        <w:tblLook w:val="04A0" w:firstRow="1" w:lastRow="0" w:firstColumn="1" w:lastColumn="0" w:noHBand="0" w:noVBand="1"/>
      </w:tblPr>
      <w:tblGrid>
        <w:gridCol w:w="3078"/>
        <w:gridCol w:w="2970"/>
        <w:gridCol w:w="5130"/>
      </w:tblGrid>
      <w:tr w:rsidR="00343C0F" w:rsidTr="00343C0F">
        <w:tc>
          <w:tcPr>
            <w:tcW w:w="3078" w:type="dxa"/>
          </w:tcPr>
          <w:p w:rsidR="00A35D1D" w:rsidRDefault="00A35D1D" w:rsidP="00593F5E">
            <w:r>
              <w:t>Conference Calls/Meetings</w:t>
            </w:r>
          </w:p>
          <w:p w:rsidR="00A35D1D" w:rsidRDefault="00A35D1D" w:rsidP="00593F5E">
            <w:r>
              <w:t>Date</w:t>
            </w:r>
          </w:p>
        </w:tc>
        <w:tc>
          <w:tcPr>
            <w:tcW w:w="2970" w:type="dxa"/>
          </w:tcPr>
          <w:p w:rsidR="00A35D1D" w:rsidRDefault="00A35D1D" w:rsidP="00A35D1D">
            <w:pPr>
              <w:jc w:val="center"/>
            </w:pPr>
            <w:r>
              <w:t>Topic</w:t>
            </w:r>
          </w:p>
        </w:tc>
        <w:tc>
          <w:tcPr>
            <w:tcW w:w="5130" w:type="dxa"/>
          </w:tcPr>
          <w:p w:rsidR="00A35D1D" w:rsidRDefault="00A35D1D" w:rsidP="00593F5E">
            <w:r>
              <w:t>Transcript</w:t>
            </w:r>
          </w:p>
        </w:tc>
      </w:tr>
      <w:tr w:rsidR="00343C0F" w:rsidTr="00343C0F">
        <w:tc>
          <w:tcPr>
            <w:tcW w:w="3078" w:type="dxa"/>
          </w:tcPr>
          <w:p w:rsidR="00593F5E" w:rsidRDefault="00593F5E" w:rsidP="00593F5E">
            <w:r>
              <w:t>Beijing Meeting</w:t>
            </w:r>
            <w:r w:rsidR="00343C0F">
              <w:t xml:space="preserve"> – April 13</w:t>
            </w:r>
          </w:p>
        </w:tc>
        <w:tc>
          <w:tcPr>
            <w:tcW w:w="2970" w:type="dxa"/>
          </w:tcPr>
          <w:p w:rsidR="00593F5E" w:rsidRDefault="008A1140" w:rsidP="00593F5E">
            <w:r>
              <w:t>SSR Impl</w:t>
            </w:r>
            <w:r w:rsidR="005D6643">
              <w:t>ementation</w:t>
            </w:r>
          </w:p>
        </w:tc>
        <w:tc>
          <w:tcPr>
            <w:tcW w:w="5130" w:type="dxa"/>
          </w:tcPr>
          <w:p w:rsidR="00593F5E" w:rsidRDefault="00EA28E4" w:rsidP="00593F5E">
            <w:hyperlink r:id="rId50" w:history="1">
              <w:r w:rsidR="008A1140" w:rsidRPr="008A1140">
                <w:rPr>
                  <w:rStyle w:val="Hyperlink"/>
                </w:rPr>
                <w:t>Recording/Transcript</w:t>
              </w:r>
            </w:hyperlink>
          </w:p>
        </w:tc>
      </w:tr>
      <w:tr w:rsidR="00343C0F" w:rsidTr="00343C0F">
        <w:tc>
          <w:tcPr>
            <w:tcW w:w="3078" w:type="dxa"/>
          </w:tcPr>
          <w:p w:rsidR="00A35D1D" w:rsidRDefault="00343C0F" w:rsidP="00593F5E">
            <w:proofErr w:type="spellStart"/>
            <w:r>
              <w:t>Conf</w:t>
            </w:r>
            <w:proofErr w:type="spellEnd"/>
            <w:r>
              <w:t xml:space="preserve"> Call - 18 Apr </w:t>
            </w:r>
            <w:r w:rsidR="00A35D1D">
              <w:t>13</w:t>
            </w:r>
          </w:p>
        </w:tc>
        <w:tc>
          <w:tcPr>
            <w:tcW w:w="2970" w:type="dxa"/>
          </w:tcPr>
          <w:p w:rsidR="00A35D1D" w:rsidRDefault="00A35D1D" w:rsidP="00593F5E">
            <w:r>
              <w:t>ATRT1 Implementation</w:t>
            </w:r>
          </w:p>
        </w:tc>
        <w:tc>
          <w:tcPr>
            <w:tcW w:w="5130" w:type="dxa"/>
          </w:tcPr>
          <w:p w:rsidR="00A35D1D" w:rsidRDefault="00EA28E4" w:rsidP="00593F5E">
            <w:hyperlink r:id="rId51" w:history="1">
              <w:r w:rsidR="008A1140" w:rsidRPr="008A1140">
                <w:rPr>
                  <w:rStyle w:val="Hyperlink"/>
                </w:rPr>
                <w:t>Recording/Transcript</w:t>
              </w:r>
            </w:hyperlink>
          </w:p>
        </w:tc>
      </w:tr>
      <w:tr w:rsidR="00343C0F" w:rsidTr="00343C0F">
        <w:tc>
          <w:tcPr>
            <w:tcW w:w="3078" w:type="dxa"/>
          </w:tcPr>
          <w:p w:rsidR="00593F5E" w:rsidRDefault="00343C0F" w:rsidP="00593F5E">
            <w:r>
              <w:t>LA Meeting – May 13</w:t>
            </w:r>
          </w:p>
        </w:tc>
        <w:tc>
          <w:tcPr>
            <w:tcW w:w="2970" w:type="dxa"/>
          </w:tcPr>
          <w:p w:rsidR="00593F5E" w:rsidRDefault="00343C0F" w:rsidP="00593F5E">
            <w:r>
              <w:t>ATRT1, WHOIS, SSR Implementation</w:t>
            </w:r>
          </w:p>
        </w:tc>
        <w:tc>
          <w:tcPr>
            <w:tcW w:w="5130" w:type="dxa"/>
          </w:tcPr>
          <w:p w:rsidR="00593F5E" w:rsidRDefault="00EA28E4" w:rsidP="00593F5E">
            <w:hyperlink r:id="rId52" w:history="1">
              <w:r w:rsidR="00343C0F" w:rsidRPr="00343C0F">
                <w:rPr>
                  <w:rStyle w:val="Hyperlink"/>
                </w:rPr>
                <w:t>Recording/Transcript</w:t>
              </w:r>
            </w:hyperlink>
          </w:p>
        </w:tc>
      </w:tr>
      <w:tr w:rsidR="005D6643" w:rsidTr="00343C0F">
        <w:tc>
          <w:tcPr>
            <w:tcW w:w="3078" w:type="dxa"/>
          </w:tcPr>
          <w:p w:rsidR="005D6643" w:rsidRDefault="005D6643" w:rsidP="00593F5E">
            <w:proofErr w:type="spellStart"/>
            <w:r>
              <w:t>Conf</w:t>
            </w:r>
            <w:proofErr w:type="spellEnd"/>
            <w:r>
              <w:t xml:space="preserve"> Call – 20 June 13</w:t>
            </w:r>
          </w:p>
        </w:tc>
        <w:tc>
          <w:tcPr>
            <w:tcW w:w="2970" w:type="dxa"/>
          </w:tcPr>
          <w:p w:rsidR="005D6643" w:rsidRDefault="005D6643" w:rsidP="0024157D">
            <w:r>
              <w:t>PDP</w:t>
            </w:r>
          </w:p>
        </w:tc>
        <w:tc>
          <w:tcPr>
            <w:tcW w:w="5130" w:type="dxa"/>
          </w:tcPr>
          <w:p w:rsidR="005D6643" w:rsidRDefault="00EA28E4" w:rsidP="00593F5E">
            <w:hyperlink r:id="rId53" w:history="1">
              <w:r w:rsidR="005D6643" w:rsidRPr="008A1140">
                <w:rPr>
                  <w:rStyle w:val="Hyperlink"/>
                </w:rPr>
                <w:t>Recording/Transcript</w:t>
              </w:r>
            </w:hyperlink>
          </w:p>
        </w:tc>
      </w:tr>
      <w:tr w:rsidR="00712652" w:rsidTr="00343C0F">
        <w:tc>
          <w:tcPr>
            <w:tcW w:w="3078" w:type="dxa"/>
          </w:tcPr>
          <w:p w:rsidR="00712652" w:rsidRDefault="00712652" w:rsidP="00593F5E">
            <w:r>
              <w:t>Durban Meeting – July 13</w:t>
            </w:r>
          </w:p>
        </w:tc>
        <w:tc>
          <w:tcPr>
            <w:tcW w:w="2970" w:type="dxa"/>
          </w:tcPr>
          <w:p w:rsidR="00712652" w:rsidRDefault="00712652" w:rsidP="0024157D">
            <w:r>
              <w:t>ATRT1, WHOIS, SSR Implementation, PDP</w:t>
            </w:r>
          </w:p>
        </w:tc>
        <w:tc>
          <w:tcPr>
            <w:tcW w:w="5130" w:type="dxa"/>
          </w:tcPr>
          <w:p w:rsidR="00712652" w:rsidRDefault="00EA28E4" w:rsidP="00593F5E">
            <w:hyperlink r:id="rId54" w:history="1">
              <w:r w:rsidR="005D6643" w:rsidRPr="005D6643">
                <w:rPr>
                  <w:rStyle w:val="Hyperlink"/>
                </w:rPr>
                <w:t>Recording/Transcript</w:t>
              </w:r>
            </w:hyperlink>
          </w:p>
        </w:tc>
      </w:tr>
      <w:tr w:rsidR="00D876DD" w:rsidTr="00343C0F">
        <w:tc>
          <w:tcPr>
            <w:tcW w:w="3078" w:type="dxa"/>
          </w:tcPr>
          <w:p w:rsidR="00D876DD" w:rsidRDefault="0024157D" w:rsidP="00593F5E">
            <w:r>
              <w:t>LA Meeting – Aug 13</w:t>
            </w:r>
          </w:p>
        </w:tc>
        <w:tc>
          <w:tcPr>
            <w:tcW w:w="2970" w:type="dxa"/>
          </w:tcPr>
          <w:p w:rsidR="00D876DD" w:rsidRDefault="0024157D" w:rsidP="0024157D">
            <w:r>
              <w:t>Strategic Planning, PDP</w:t>
            </w:r>
          </w:p>
        </w:tc>
        <w:tc>
          <w:tcPr>
            <w:tcW w:w="5130" w:type="dxa"/>
          </w:tcPr>
          <w:p w:rsidR="00D876DD" w:rsidRDefault="00EA28E4" w:rsidP="00593F5E">
            <w:hyperlink r:id="rId55" w:history="1">
              <w:r w:rsidR="0024157D" w:rsidRPr="0024157D">
                <w:rPr>
                  <w:rStyle w:val="Hyperlink"/>
                </w:rPr>
                <w:t>Recording/Transcript</w:t>
              </w:r>
            </w:hyperlink>
          </w:p>
        </w:tc>
      </w:tr>
      <w:tr w:rsidR="00C30D89" w:rsidTr="00343C0F">
        <w:tc>
          <w:tcPr>
            <w:tcW w:w="3078" w:type="dxa"/>
          </w:tcPr>
          <w:p w:rsidR="00C30D89" w:rsidRDefault="00C30D89" w:rsidP="00593F5E">
            <w:proofErr w:type="spellStart"/>
            <w:r>
              <w:t>Conf</w:t>
            </w:r>
            <w:proofErr w:type="spellEnd"/>
            <w:r>
              <w:t xml:space="preserve"> Call – 29 Aug 13</w:t>
            </w:r>
          </w:p>
        </w:tc>
        <w:tc>
          <w:tcPr>
            <w:tcW w:w="2970" w:type="dxa"/>
          </w:tcPr>
          <w:p w:rsidR="00C30D89" w:rsidRDefault="00C30D89" w:rsidP="0024157D">
            <w:r>
              <w:t>Finance</w:t>
            </w:r>
          </w:p>
        </w:tc>
        <w:tc>
          <w:tcPr>
            <w:tcW w:w="5130" w:type="dxa"/>
          </w:tcPr>
          <w:p w:rsidR="00C30D89" w:rsidRDefault="00EA28E4" w:rsidP="00593F5E">
            <w:hyperlink r:id="rId56" w:history="1">
              <w:r w:rsidR="00C30D89" w:rsidRPr="008A1140">
                <w:rPr>
                  <w:rStyle w:val="Hyperlink"/>
                </w:rPr>
                <w:t>Recording/Transcript</w:t>
              </w:r>
            </w:hyperlink>
          </w:p>
        </w:tc>
      </w:tr>
      <w:tr w:rsidR="00C30D89" w:rsidTr="00343C0F">
        <w:tc>
          <w:tcPr>
            <w:tcW w:w="3078" w:type="dxa"/>
          </w:tcPr>
          <w:p w:rsidR="00C30D89" w:rsidRDefault="005D6643" w:rsidP="005D6643">
            <w:proofErr w:type="spellStart"/>
            <w:r>
              <w:t>Conf</w:t>
            </w:r>
            <w:proofErr w:type="spellEnd"/>
            <w:r>
              <w:t xml:space="preserve"> Call – 10 Sept 13</w:t>
            </w:r>
          </w:p>
        </w:tc>
        <w:tc>
          <w:tcPr>
            <w:tcW w:w="2970" w:type="dxa"/>
          </w:tcPr>
          <w:p w:rsidR="00C30D89" w:rsidRDefault="005D6643" w:rsidP="0024157D">
            <w:r>
              <w:t>ATRT1 Implementation</w:t>
            </w:r>
          </w:p>
        </w:tc>
        <w:tc>
          <w:tcPr>
            <w:tcW w:w="5130" w:type="dxa"/>
          </w:tcPr>
          <w:p w:rsidR="00C30D89" w:rsidRDefault="00EA28E4" w:rsidP="00593F5E">
            <w:hyperlink r:id="rId57" w:history="1">
              <w:r w:rsidR="005D6643" w:rsidRPr="008A1140">
                <w:rPr>
                  <w:rStyle w:val="Hyperlink"/>
                </w:rPr>
                <w:t>Recording/Transcript</w:t>
              </w:r>
            </w:hyperlink>
          </w:p>
        </w:tc>
      </w:tr>
      <w:tr w:rsidR="00C808F6" w:rsidTr="00343C0F">
        <w:tc>
          <w:tcPr>
            <w:tcW w:w="3078" w:type="dxa"/>
          </w:tcPr>
          <w:p w:rsidR="00C808F6" w:rsidRDefault="00C808F6" w:rsidP="005D6643">
            <w:proofErr w:type="spellStart"/>
            <w:r>
              <w:t>Conf</w:t>
            </w:r>
            <w:proofErr w:type="spellEnd"/>
            <w:r>
              <w:t xml:space="preserve"> Call – 12 Sept 13</w:t>
            </w:r>
          </w:p>
        </w:tc>
        <w:tc>
          <w:tcPr>
            <w:tcW w:w="2970" w:type="dxa"/>
          </w:tcPr>
          <w:p w:rsidR="00C808F6" w:rsidRDefault="00F432E2" w:rsidP="0024157D">
            <w:r>
              <w:t>WHOIS Implementation</w:t>
            </w:r>
          </w:p>
        </w:tc>
        <w:tc>
          <w:tcPr>
            <w:tcW w:w="5130" w:type="dxa"/>
          </w:tcPr>
          <w:p w:rsidR="00C808F6" w:rsidRDefault="00EA28E4" w:rsidP="00593F5E">
            <w:hyperlink r:id="rId58" w:history="1">
              <w:r w:rsidR="00F432E2" w:rsidRPr="008A1140">
                <w:rPr>
                  <w:rStyle w:val="Hyperlink"/>
                </w:rPr>
                <w:t>Recording/Transcript</w:t>
              </w:r>
            </w:hyperlink>
          </w:p>
        </w:tc>
      </w:tr>
    </w:tbl>
    <w:p w:rsidR="00A35D1D" w:rsidRPr="00A35D1D" w:rsidRDefault="00A35D1D" w:rsidP="00A35D1D">
      <w:pPr>
        <w:jc w:val="center"/>
        <w:rPr>
          <w:sz w:val="40"/>
        </w:rPr>
      </w:pPr>
    </w:p>
    <w:sectPr w:rsidR="00A35D1D" w:rsidRPr="00A35D1D" w:rsidSect="003773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D4"/>
    <w:rsid w:val="00036A0A"/>
    <w:rsid w:val="000774DC"/>
    <w:rsid w:val="000A7898"/>
    <w:rsid w:val="000B0D22"/>
    <w:rsid w:val="00115129"/>
    <w:rsid w:val="00142780"/>
    <w:rsid w:val="001F7839"/>
    <w:rsid w:val="00235C5A"/>
    <w:rsid w:val="0024157D"/>
    <w:rsid w:val="00275496"/>
    <w:rsid w:val="00293D55"/>
    <w:rsid w:val="002B1153"/>
    <w:rsid w:val="003419D6"/>
    <w:rsid w:val="00343C0F"/>
    <w:rsid w:val="0037739A"/>
    <w:rsid w:val="00397679"/>
    <w:rsid w:val="003E49C4"/>
    <w:rsid w:val="00416584"/>
    <w:rsid w:val="004661DB"/>
    <w:rsid w:val="00593F5E"/>
    <w:rsid w:val="005A7BC7"/>
    <w:rsid w:val="005C6B9C"/>
    <w:rsid w:val="005D6643"/>
    <w:rsid w:val="00606327"/>
    <w:rsid w:val="00622FD8"/>
    <w:rsid w:val="006A5883"/>
    <w:rsid w:val="006F5CE5"/>
    <w:rsid w:val="00712652"/>
    <w:rsid w:val="00794BE4"/>
    <w:rsid w:val="0079515A"/>
    <w:rsid w:val="00846318"/>
    <w:rsid w:val="008A1140"/>
    <w:rsid w:val="008D5006"/>
    <w:rsid w:val="009255BF"/>
    <w:rsid w:val="0097408C"/>
    <w:rsid w:val="00A35D1D"/>
    <w:rsid w:val="00B12832"/>
    <w:rsid w:val="00B421CD"/>
    <w:rsid w:val="00B84542"/>
    <w:rsid w:val="00BA02C1"/>
    <w:rsid w:val="00BF1A04"/>
    <w:rsid w:val="00C251C8"/>
    <w:rsid w:val="00C30D89"/>
    <w:rsid w:val="00C605DE"/>
    <w:rsid w:val="00C634E4"/>
    <w:rsid w:val="00C7768F"/>
    <w:rsid w:val="00C808F6"/>
    <w:rsid w:val="00D43A47"/>
    <w:rsid w:val="00D8500A"/>
    <w:rsid w:val="00D876DD"/>
    <w:rsid w:val="00DB6B90"/>
    <w:rsid w:val="00DF5754"/>
    <w:rsid w:val="00E169D4"/>
    <w:rsid w:val="00EB19F1"/>
    <w:rsid w:val="00EB34B8"/>
    <w:rsid w:val="00EE036A"/>
    <w:rsid w:val="00EE216C"/>
    <w:rsid w:val="00EF1FE6"/>
    <w:rsid w:val="00F265D6"/>
    <w:rsid w:val="00F432E2"/>
    <w:rsid w:val="00F60FF2"/>
    <w:rsid w:val="00F9562C"/>
    <w:rsid w:val="00FA480D"/>
    <w:rsid w:val="00FB7E0D"/>
    <w:rsid w:val="00FC0E31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169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34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169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34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m.icann.org/pipermail/atrt2/2013/000359.html" TargetMode="External"/><Relationship Id="rId14" Type="http://schemas.openxmlformats.org/officeDocument/2006/relationships/hyperlink" Target="http://mm.icann.org/pipermail/atrt2/2013/000367.html" TargetMode="External"/><Relationship Id="rId15" Type="http://schemas.openxmlformats.org/officeDocument/2006/relationships/hyperlink" Target="http://mm.icann.org/pipermail/atrt2/2013/000401.html" TargetMode="External"/><Relationship Id="rId16" Type="http://schemas.openxmlformats.org/officeDocument/2006/relationships/hyperlink" Target="http://mm.icann.org/pipermail/atrt2/2013/000435.html" TargetMode="External"/><Relationship Id="rId17" Type="http://schemas.openxmlformats.org/officeDocument/2006/relationships/hyperlink" Target="http://mm.icann.org/pipermail/atrt2/2013/000476.html" TargetMode="External"/><Relationship Id="rId18" Type="http://schemas.openxmlformats.org/officeDocument/2006/relationships/hyperlink" Target="http://mm.icann.org/pipermail/atrt2/2013/000524.html" TargetMode="External"/><Relationship Id="rId19" Type="http://schemas.openxmlformats.org/officeDocument/2006/relationships/hyperlink" Target="http://mm.icann.org/pipermail/atrt2/2013/000571.html" TargetMode="External"/><Relationship Id="rId50" Type="http://schemas.openxmlformats.org/officeDocument/2006/relationships/hyperlink" Target="https://community.icann.org/display/ATRT2/Conference+Calls" TargetMode="External"/><Relationship Id="rId51" Type="http://schemas.openxmlformats.org/officeDocument/2006/relationships/hyperlink" Target="Recording/Transcript" TargetMode="External"/><Relationship Id="rId52" Type="http://schemas.openxmlformats.org/officeDocument/2006/relationships/hyperlink" Target="https://community.icann.org/display/ATRT2/Los+Angeles+-+2-3+May+2013" TargetMode="External"/><Relationship Id="rId53" Type="http://schemas.openxmlformats.org/officeDocument/2006/relationships/hyperlink" Target="Recording/Transcript" TargetMode="External"/><Relationship Id="rId54" Type="http://schemas.openxmlformats.org/officeDocument/2006/relationships/hyperlink" Target="https://community.icann.org/display/ATRT2/Durban+-+12+July-18+July+2013" TargetMode="External"/><Relationship Id="rId55" Type="http://schemas.openxmlformats.org/officeDocument/2006/relationships/hyperlink" Target="https://community.icann.org/display/ATRT2/Los+Angeles+-+14-17+August+2013" TargetMode="External"/><Relationship Id="rId56" Type="http://schemas.openxmlformats.org/officeDocument/2006/relationships/hyperlink" Target="Recording/Transcript" TargetMode="External"/><Relationship Id="rId57" Type="http://schemas.openxmlformats.org/officeDocument/2006/relationships/hyperlink" Target="Recording/Transcript" TargetMode="External"/><Relationship Id="rId58" Type="http://schemas.openxmlformats.org/officeDocument/2006/relationships/hyperlink" Target="Recording/Transcript" TargetMode="External"/><Relationship Id="rId59" Type="http://schemas.openxmlformats.org/officeDocument/2006/relationships/fontTable" Target="fontTable.xml"/><Relationship Id="rId40" Type="http://schemas.openxmlformats.org/officeDocument/2006/relationships/hyperlink" Target="http://mm.icann.org/pipermail/atrt2/2013/000896.html" TargetMode="External"/><Relationship Id="rId41" Type="http://schemas.openxmlformats.org/officeDocument/2006/relationships/hyperlink" Target="http://mm.icann.org/pipermail/atrt2/2013/000897.html" TargetMode="External"/><Relationship Id="rId42" Type="http://schemas.openxmlformats.org/officeDocument/2006/relationships/hyperlink" Target="http://mm.icann.org/pipermail/atrt2/2013/000904.html" TargetMode="External"/><Relationship Id="rId43" Type="http://schemas.openxmlformats.org/officeDocument/2006/relationships/hyperlink" Target="http://mm.icann.org/pipermail/workstream1-atrt2/2013-June/000043.html" TargetMode="External"/><Relationship Id="rId44" Type="http://schemas.openxmlformats.org/officeDocument/2006/relationships/hyperlink" Target="http://mm.icann.org/pipermail/workstream1-atrt2/2013-July/000064.html" TargetMode="External"/><Relationship Id="rId45" Type="http://schemas.openxmlformats.org/officeDocument/2006/relationships/hyperlink" Target="http://mm.icann.org/pipermail/workstream3-atrt2/2013-June/000027.html" TargetMode="External"/><Relationship Id="rId46" Type="http://schemas.openxmlformats.org/officeDocument/2006/relationships/hyperlink" Target="http://mm.icann.org/pipermail/workstream3-atrt2/2013-June/000051.html" TargetMode="External"/><Relationship Id="rId47" Type="http://schemas.openxmlformats.org/officeDocument/2006/relationships/hyperlink" Target="http://mm.icann.org/pipermail/workstream3-atrt2/2013-June/000058.html" TargetMode="External"/><Relationship Id="rId48" Type="http://schemas.openxmlformats.org/officeDocument/2006/relationships/hyperlink" Target="http://mm.icann.org/pipermail/workstream3-atrt2/2013-July/000071.html" TargetMode="External"/><Relationship Id="rId49" Type="http://schemas.openxmlformats.org/officeDocument/2006/relationships/hyperlink" Target="http://mm.icann.org/pipermail/workstream4-atrt2/2013-June/000044.html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mm.icann.org/pipermail/atrt2/2013/000051.html" TargetMode="External"/><Relationship Id="rId7" Type="http://schemas.openxmlformats.org/officeDocument/2006/relationships/hyperlink" Target="http://mm.icann.org/pipermail/atrt2/2013/000227.html" TargetMode="External"/><Relationship Id="rId8" Type="http://schemas.openxmlformats.org/officeDocument/2006/relationships/hyperlink" Target="http://mm.icann.org/pipermail/atrt2/2013/000288.html" TargetMode="External"/><Relationship Id="rId9" Type="http://schemas.openxmlformats.org/officeDocument/2006/relationships/hyperlink" Target="http://mm.icann.org/pipermail/atrt2/2013/000341.html" TargetMode="External"/><Relationship Id="rId30" Type="http://schemas.openxmlformats.org/officeDocument/2006/relationships/hyperlink" Target="http://mm.icann.org/pipermail/atrt2/2013/000848.html" TargetMode="External"/><Relationship Id="rId31" Type="http://schemas.openxmlformats.org/officeDocument/2006/relationships/hyperlink" Target="http://mm.icann.org/pipermail/atrt2/2013/000856.html" TargetMode="External"/><Relationship Id="rId32" Type="http://schemas.openxmlformats.org/officeDocument/2006/relationships/hyperlink" Target="http://mm.icann.org/pipermail/atrt2/2013/000859.html" TargetMode="External"/><Relationship Id="rId33" Type="http://schemas.openxmlformats.org/officeDocument/2006/relationships/hyperlink" Target="http://mm.icann.org/pipermail/atrt2/2013/000860.html" TargetMode="External"/><Relationship Id="rId34" Type="http://schemas.openxmlformats.org/officeDocument/2006/relationships/hyperlink" Target="http://mm.icann.org/pipermail/atrt2/2013/000873.html" TargetMode="External"/><Relationship Id="rId35" Type="http://schemas.openxmlformats.org/officeDocument/2006/relationships/hyperlink" Target="http://mm.icann.org/pipermail/atrt2/2013/000889.html" TargetMode="External"/><Relationship Id="rId36" Type="http://schemas.openxmlformats.org/officeDocument/2006/relationships/hyperlink" Target="http://mm.icann.org/pipermail/atrt2/2013/000890.html" TargetMode="External"/><Relationship Id="rId37" Type="http://schemas.openxmlformats.org/officeDocument/2006/relationships/hyperlink" Target="http://mm.icann.org/pipermail/atrt2/2013/000891.html" TargetMode="External"/><Relationship Id="rId38" Type="http://schemas.openxmlformats.org/officeDocument/2006/relationships/hyperlink" Target="http://mm.icann.org/pipermail/atrt2/2013/000894.html" TargetMode="External"/><Relationship Id="rId39" Type="http://schemas.openxmlformats.org/officeDocument/2006/relationships/hyperlink" Target="http://mm.icann.org/pipermail/atrt2/2013/000895.html" TargetMode="External"/><Relationship Id="rId20" Type="http://schemas.openxmlformats.org/officeDocument/2006/relationships/hyperlink" Target="http://mm.icann.org/pipermail/atrt2/2013/000575.html" TargetMode="External"/><Relationship Id="rId21" Type="http://schemas.openxmlformats.org/officeDocument/2006/relationships/hyperlink" Target="http://mm.icann.org/pipermail/atrt2/2013/000594.html" TargetMode="External"/><Relationship Id="rId22" Type="http://schemas.openxmlformats.org/officeDocument/2006/relationships/hyperlink" Target="http://mm.icann.org/pipermail/atrt2/2013/000596.html" TargetMode="External"/><Relationship Id="rId23" Type="http://schemas.openxmlformats.org/officeDocument/2006/relationships/hyperlink" Target="http://mm.icann.org/pipermail/atrt2/2013/000606.html" TargetMode="External"/><Relationship Id="rId24" Type="http://schemas.openxmlformats.org/officeDocument/2006/relationships/hyperlink" Target="http://mm.icann.org/pipermail/atrt2/2013/000730.html" TargetMode="External"/><Relationship Id="rId25" Type="http://schemas.openxmlformats.org/officeDocument/2006/relationships/hyperlink" Target="http://mm.icann.org/pipermail/atrt2/2013/000734.html" TargetMode="External"/><Relationship Id="rId26" Type="http://schemas.openxmlformats.org/officeDocument/2006/relationships/hyperlink" Target="http://mm.icann.org/pipermail/atrt2/2013/000740.html" TargetMode="External"/><Relationship Id="rId27" Type="http://schemas.openxmlformats.org/officeDocument/2006/relationships/hyperlink" Target="http://mm.icann.org/pipermail/atrt2/2013/000771.html" TargetMode="External"/><Relationship Id="rId28" Type="http://schemas.openxmlformats.org/officeDocument/2006/relationships/hyperlink" Target="http://mm.icann.org/pipermail/atrt2/2013/000810.html" TargetMode="External"/><Relationship Id="rId29" Type="http://schemas.openxmlformats.org/officeDocument/2006/relationships/hyperlink" Target="http://mm.icann.org/pipermail/atrt2/2013/000841.html" TargetMode="External"/><Relationship Id="rId60" Type="http://schemas.openxmlformats.org/officeDocument/2006/relationships/theme" Target="theme/theme1.xml"/><Relationship Id="rId10" Type="http://schemas.openxmlformats.org/officeDocument/2006/relationships/hyperlink" Target="http://mm.icann.org/pipermail/atrt2/2013/000344.html" TargetMode="External"/><Relationship Id="rId11" Type="http://schemas.openxmlformats.org/officeDocument/2006/relationships/hyperlink" Target="http://mm.icann.org/pipermail/atrt2/2013/000347.html" TargetMode="External"/><Relationship Id="rId12" Type="http://schemas.openxmlformats.org/officeDocument/2006/relationships/hyperlink" Target="http://mm.icann.org/pipermail/atrt2/2013/0003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040A5-3BA7-9B49-AD99-538CD82D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1303</Words>
  <Characters>7430</Characters>
  <Application>Microsoft Macintosh Word</Application>
  <DocSecurity>0</DocSecurity>
  <Lines>61</Lines>
  <Paragraphs>17</Paragraphs>
  <ScaleCrop>false</ScaleCrop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57</cp:revision>
  <dcterms:created xsi:type="dcterms:W3CDTF">2013-09-17T19:59:00Z</dcterms:created>
  <dcterms:modified xsi:type="dcterms:W3CDTF">2013-09-17T22:03:00Z</dcterms:modified>
</cp:coreProperties>
</file>