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7D43C" w14:textId="77777777" w:rsidR="008C0A3F" w:rsidRPr="00DF281C" w:rsidRDefault="008C0A3F" w:rsidP="008C0A3F">
      <w:pPr>
        <w:rPr>
          <w:b/>
          <w:u w:val="single"/>
        </w:rPr>
      </w:pPr>
      <w:r w:rsidRPr="00DF281C">
        <w:rPr>
          <w:b/>
          <w:u w:val="single"/>
        </w:rPr>
        <w:t>GDPR Dataflow Matrix – Microsoft User Stories</w:t>
      </w:r>
    </w:p>
    <w:p w14:paraId="7445F2C9" w14:textId="77777777" w:rsidR="008C0A3F" w:rsidRDefault="008C0A3F" w:rsidP="008C0A3F">
      <w:r>
        <w:t>July 2017</w:t>
      </w:r>
    </w:p>
    <w:p w14:paraId="1FED3D92" w14:textId="77777777" w:rsidR="00E0752E" w:rsidRDefault="00E0752E" w:rsidP="00E0752E">
      <w:pPr>
        <w:pStyle w:val="ListParagraph"/>
      </w:pPr>
    </w:p>
    <w:tbl>
      <w:tblPr>
        <w:tblStyle w:val="TableGrid"/>
        <w:tblW w:w="14670" w:type="dxa"/>
        <w:tblInd w:w="-455" w:type="dxa"/>
        <w:tblLook w:val="04A0" w:firstRow="1" w:lastRow="0" w:firstColumn="1" w:lastColumn="0" w:noHBand="0" w:noVBand="1"/>
      </w:tblPr>
      <w:tblGrid>
        <w:gridCol w:w="360"/>
        <w:gridCol w:w="2520"/>
        <w:gridCol w:w="3510"/>
        <w:gridCol w:w="4546"/>
        <w:gridCol w:w="3734"/>
      </w:tblGrid>
      <w:tr w:rsidR="00E0752E" w14:paraId="5F6AF050" w14:textId="77777777" w:rsidTr="008C0A3F">
        <w:tc>
          <w:tcPr>
            <w:tcW w:w="360" w:type="dxa"/>
          </w:tcPr>
          <w:p w14:paraId="6B5FD4D1" w14:textId="77777777" w:rsidR="00E0752E" w:rsidRDefault="00E0752E" w:rsidP="00E0752E">
            <w:pPr>
              <w:pStyle w:val="ListParagraph"/>
              <w:ind w:left="0"/>
            </w:pPr>
          </w:p>
        </w:tc>
        <w:tc>
          <w:tcPr>
            <w:tcW w:w="2520" w:type="dxa"/>
          </w:tcPr>
          <w:p w14:paraId="56743A67" w14:textId="77777777" w:rsidR="00E0752E" w:rsidRDefault="00E0752E" w:rsidP="00E0752E">
            <w:pPr>
              <w:pStyle w:val="ListParagraph"/>
              <w:ind w:left="0"/>
            </w:pPr>
            <w:r>
              <w:t>User Type</w:t>
            </w:r>
          </w:p>
        </w:tc>
        <w:tc>
          <w:tcPr>
            <w:tcW w:w="3510" w:type="dxa"/>
          </w:tcPr>
          <w:p w14:paraId="43F17196" w14:textId="77777777" w:rsidR="00E0752E" w:rsidRDefault="00E0752E" w:rsidP="00E0752E">
            <w:pPr>
              <w:pStyle w:val="ListParagraph"/>
              <w:ind w:left="0"/>
            </w:pPr>
            <w:r>
              <w:t>Data Elements</w:t>
            </w:r>
          </w:p>
        </w:tc>
        <w:tc>
          <w:tcPr>
            <w:tcW w:w="4546" w:type="dxa"/>
          </w:tcPr>
          <w:p w14:paraId="209F5E1D" w14:textId="77777777" w:rsidR="00E0752E" w:rsidRDefault="00E0752E" w:rsidP="00E0752E">
            <w:pPr>
              <w:pStyle w:val="ListParagraph"/>
              <w:ind w:left="0"/>
            </w:pPr>
            <w:r>
              <w:t xml:space="preserve">Purpose Specification </w:t>
            </w:r>
          </w:p>
        </w:tc>
        <w:tc>
          <w:tcPr>
            <w:tcW w:w="3734" w:type="dxa"/>
          </w:tcPr>
          <w:p w14:paraId="1CEA311D" w14:textId="77777777" w:rsidR="00E0752E" w:rsidRDefault="00E0752E" w:rsidP="00E0752E">
            <w:pPr>
              <w:pStyle w:val="ListParagraph"/>
              <w:ind w:left="0"/>
            </w:pPr>
            <w:r>
              <w:t>Other Info</w:t>
            </w:r>
          </w:p>
        </w:tc>
      </w:tr>
      <w:tr w:rsidR="00E0752E" w14:paraId="765919A6" w14:textId="77777777" w:rsidTr="008C0A3F">
        <w:tc>
          <w:tcPr>
            <w:tcW w:w="360" w:type="dxa"/>
          </w:tcPr>
          <w:p w14:paraId="2492118B" w14:textId="77777777" w:rsidR="00E0752E" w:rsidRDefault="00E0752E" w:rsidP="00E0752E">
            <w:pPr>
              <w:pStyle w:val="ListParagraph"/>
              <w:ind w:left="0"/>
            </w:pPr>
            <w:r>
              <w:t>1</w:t>
            </w:r>
          </w:p>
        </w:tc>
        <w:tc>
          <w:tcPr>
            <w:tcW w:w="2520" w:type="dxa"/>
          </w:tcPr>
          <w:p w14:paraId="12B7CB3B" w14:textId="2BDEC9E3" w:rsidR="00E0752E" w:rsidRDefault="00E0752E" w:rsidP="00E0752E">
            <w:pPr>
              <w:pStyle w:val="ListParagraph"/>
              <w:ind w:left="0"/>
            </w:pPr>
            <w:r>
              <w:t>As a</w:t>
            </w:r>
            <w:r w:rsidR="006E7A7A">
              <w:t>n SSL Cert Admin</w:t>
            </w:r>
          </w:p>
        </w:tc>
        <w:tc>
          <w:tcPr>
            <w:tcW w:w="3510" w:type="dxa"/>
          </w:tcPr>
          <w:p w14:paraId="2FFC3FB8" w14:textId="05A71A0D" w:rsidR="00E0752E" w:rsidRDefault="00E0752E" w:rsidP="00E0752E">
            <w:pPr>
              <w:pStyle w:val="ListParagraph"/>
              <w:ind w:left="0"/>
            </w:pPr>
            <w:r>
              <w:t xml:space="preserve">I use </w:t>
            </w:r>
            <w:r w:rsidR="006E7A7A" w:rsidRPr="00441FA1">
              <w:t xml:space="preserve">registrant name, address, </w:t>
            </w:r>
            <w:r w:rsidR="006E7A7A">
              <w:t>email address and creation date</w:t>
            </w:r>
            <w:r w:rsidR="006E0524">
              <w:t xml:space="preserve"> </w:t>
            </w:r>
          </w:p>
        </w:tc>
        <w:tc>
          <w:tcPr>
            <w:tcW w:w="4546" w:type="dxa"/>
          </w:tcPr>
          <w:p w14:paraId="7B2552E7" w14:textId="25E782E1" w:rsidR="00E0752E" w:rsidRDefault="006E7A7A" w:rsidP="00E0752E">
            <w:pPr>
              <w:pStyle w:val="ListParagraph"/>
              <w:ind w:left="0"/>
            </w:pPr>
            <w:r>
              <w:t>to validate domain name ownership for SSL cert requests</w:t>
            </w:r>
          </w:p>
        </w:tc>
        <w:tc>
          <w:tcPr>
            <w:tcW w:w="3734" w:type="dxa"/>
          </w:tcPr>
          <w:p w14:paraId="61EA58AF" w14:textId="192353C8" w:rsidR="00E0752E" w:rsidRDefault="006E7A7A" w:rsidP="00E0752E">
            <w:pPr>
              <w:pStyle w:val="ListParagraph"/>
              <w:ind w:left="0"/>
            </w:pPr>
            <w:r>
              <w:t>We only issue certificates for domains owned by Microsoft Corporation</w:t>
            </w:r>
          </w:p>
        </w:tc>
      </w:tr>
      <w:tr w:rsidR="006E7A7A" w14:paraId="2FD0B6BA" w14:textId="77777777" w:rsidTr="008C0A3F">
        <w:trPr>
          <w:trHeight w:val="2690"/>
        </w:trPr>
        <w:tc>
          <w:tcPr>
            <w:tcW w:w="360" w:type="dxa"/>
          </w:tcPr>
          <w:p w14:paraId="5339DA9B" w14:textId="77777777" w:rsidR="006E7A7A" w:rsidRDefault="006E7A7A" w:rsidP="006E7A7A">
            <w:pPr>
              <w:pStyle w:val="ListParagraph"/>
              <w:ind w:left="0"/>
            </w:pPr>
            <w:r>
              <w:t>2</w:t>
            </w:r>
          </w:p>
        </w:tc>
        <w:tc>
          <w:tcPr>
            <w:tcW w:w="2520" w:type="dxa"/>
          </w:tcPr>
          <w:p w14:paraId="6D845C53" w14:textId="0615CE4F" w:rsidR="006E7A7A" w:rsidRDefault="006E7A7A" w:rsidP="006E7A7A">
            <w:pPr>
              <w:pStyle w:val="ListParagraph"/>
              <w:ind w:left="0"/>
            </w:pPr>
            <w:r w:rsidRPr="00441FA1">
              <w:t xml:space="preserve">As a </w:t>
            </w:r>
            <w:r>
              <w:t xml:space="preserve">TM </w:t>
            </w:r>
            <w:r w:rsidRPr="00441FA1">
              <w:t>rights holder</w:t>
            </w:r>
          </w:p>
        </w:tc>
        <w:tc>
          <w:tcPr>
            <w:tcW w:w="3510" w:type="dxa"/>
          </w:tcPr>
          <w:p w14:paraId="09D6CB33" w14:textId="38BEAAB1" w:rsidR="006E7A7A" w:rsidRDefault="006E7A7A" w:rsidP="006E7A7A">
            <w:pPr>
              <w:pStyle w:val="ListParagraph"/>
              <w:ind w:left="0"/>
            </w:pPr>
            <w:r w:rsidRPr="00441FA1">
              <w:t xml:space="preserve">I use registrant name, address, </w:t>
            </w:r>
            <w:r>
              <w:t>email address and creation date</w:t>
            </w:r>
            <w:r w:rsidRPr="00441FA1">
              <w:t xml:space="preserve"> </w:t>
            </w:r>
          </w:p>
        </w:tc>
        <w:tc>
          <w:tcPr>
            <w:tcW w:w="4546" w:type="dxa"/>
          </w:tcPr>
          <w:p w14:paraId="103E1E80" w14:textId="7442A623" w:rsidR="006E7A7A" w:rsidRDefault="006E7A7A" w:rsidP="006E7A7A">
            <w:pPr>
              <w:pStyle w:val="ListParagraph"/>
              <w:ind w:left="0"/>
            </w:pPr>
            <w:r>
              <w:t>f</w:t>
            </w:r>
            <w:r w:rsidRPr="00441FA1">
              <w:t xml:space="preserve">or enforcement purposes against registrants who are infringing our Intellectual Property rights.  </w:t>
            </w:r>
          </w:p>
        </w:tc>
        <w:tc>
          <w:tcPr>
            <w:tcW w:w="3734" w:type="dxa"/>
          </w:tcPr>
          <w:p w14:paraId="13D4AF72" w14:textId="77777777" w:rsidR="006E7A7A" w:rsidRDefault="006E7A7A" w:rsidP="006E7A7A">
            <w:pPr>
              <w:pStyle w:val="ListParagraph"/>
              <w:ind w:left="0"/>
            </w:pPr>
            <w:r w:rsidRPr="00441FA1">
              <w:t>Registrant contact information can be used for purposes of sending a cease and desist letter to a website owner that has infringing content on their website, but the domain itself is not infringing;</w:t>
            </w:r>
          </w:p>
          <w:p w14:paraId="0B1FF1A3" w14:textId="77777777" w:rsidR="006E7A7A" w:rsidRDefault="006E7A7A" w:rsidP="006E7A7A">
            <w:pPr>
              <w:pStyle w:val="ListParagraph"/>
              <w:ind w:left="0"/>
            </w:pPr>
          </w:p>
          <w:p w14:paraId="77517654" w14:textId="77777777" w:rsidR="006E7A7A" w:rsidRDefault="006E7A7A" w:rsidP="006E7A7A">
            <w:pPr>
              <w:pStyle w:val="ListParagraph"/>
              <w:ind w:left="0"/>
            </w:pPr>
            <w:r w:rsidRPr="006E7A7A">
              <w:t>In instances where the domain itself is infringing and based on location of the registrant, we may decide to first send a C&amp;D letter prior to filing a UDRP complaint to recover the domain.</w:t>
            </w:r>
          </w:p>
          <w:p w14:paraId="18AF77ED" w14:textId="77777777" w:rsidR="006E7A7A" w:rsidRDefault="006E7A7A" w:rsidP="006E7A7A">
            <w:pPr>
              <w:pStyle w:val="ListParagraph"/>
              <w:ind w:left="0"/>
            </w:pPr>
          </w:p>
          <w:p w14:paraId="3A24C61A" w14:textId="3EEBF9EC" w:rsidR="006E7A7A" w:rsidRDefault="006E7A7A" w:rsidP="00123238">
            <w:pPr>
              <w:pStyle w:val="ListParagraph"/>
              <w:ind w:left="0"/>
            </w:pPr>
            <w:r w:rsidRPr="006E7A7A">
              <w:t xml:space="preserve">Registrant’s email address is also used for purposes of running a </w:t>
            </w:r>
            <w:proofErr w:type="spellStart"/>
            <w:r w:rsidRPr="006E7A7A">
              <w:t>ReverseWhois</w:t>
            </w:r>
            <w:proofErr w:type="spellEnd"/>
            <w:r w:rsidRPr="006E7A7A">
              <w:t xml:space="preserve"> report to see if the same registrant owns any other domains that infringe our IP rights.</w:t>
            </w:r>
          </w:p>
        </w:tc>
      </w:tr>
      <w:tr w:rsidR="00E0752E" w14:paraId="1CB591EF" w14:textId="77777777" w:rsidTr="008C0A3F">
        <w:tc>
          <w:tcPr>
            <w:tcW w:w="360" w:type="dxa"/>
          </w:tcPr>
          <w:p w14:paraId="74FECAE5" w14:textId="77777777" w:rsidR="00E0752E" w:rsidRDefault="00E0752E" w:rsidP="00E0752E">
            <w:pPr>
              <w:pStyle w:val="ListParagraph"/>
              <w:ind w:left="0"/>
            </w:pPr>
            <w:r>
              <w:t>3</w:t>
            </w:r>
          </w:p>
        </w:tc>
        <w:tc>
          <w:tcPr>
            <w:tcW w:w="2520" w:type="dxa"/>
          </w:tcPr>
          <w:p w14:paraId="6DBA9E69" w14:textId="10B6E078" w:rsidR="00E0752E" w:rsidRDefault="00123238" w:rsidP="00E0752E">
            <w:pPr>
              <w:pStyle w:val="ListParagraph"/>
              <w:ind w:left="0"/>
            </w:pPr>
            <w:r>
              <w:t>As a Corporate Domains Admin</w:t>
            </w:r>
          </w:p>
        </w:tc>
        <w:tc>
          <w:tcPr>
            <w:tcW w:w="3510" w:type="dxa"/>
          </w:tcPr>
          <w:p w14:paraId="2B5C1FA7" w14:textId="6D89E9C0" w:rsidR="00E0752E" w:rsidRDefault="00123238" w:rsidP="00E0752E">
            <w:pPr>
              <w:pStyle w:val="ListParagraph"/>
              <w:ind w:left="0"/>
            </w:pPr>
            <w:r>
              <w:t>I use Name Server</w:t>
            </w:r>
            <w:r w:rsidR="006E0524">
              <w:t>s</w:t>
            </w:r>
            <w:r>
              <w:t xml:space="preserve"> to check which DNS system is authoritative for a given domain name </w:t>
            </w:r>
          </w:p>
        </w:tc>
        <w:tc>
          <w:tcPr>
            <w:tcW w:w="4546" w:type="dxa"/>
          </w:tcPr>
          <w:p w14:paraId="083706BD" w14:textId="45FE8FA3" w:rsidR="00E0752E" w:rsidRDefault="006E0524" w:rsidP="00E0752E">
            <w:pPr>
              <w:pStyle w:val="ListParagraph"/>
              <w:ind w:left="0"/>
            </w:pPr>
            <w:r>
              <w:t>to verify whether a Microsoft domain name is hosted by a Microsoft-owned name server platform</w:t>
            </w:r>
            <w:r w:rsidR="00123238">
              <w:t xml:space="preserve"> </w:t>
            </w:r>
          </w:p>
        </w:tc>
        <w:tc>
          <w:tcPr>
            <w:tcW w:w="3734" w:type="dxa"/>
          </w:tcPr>
          <w:p w14:paraId="420A358F" w14:textId="2544343A" w:rsidR="00E0752E" w:rsidRDefault="006E0524" w:rsidP="00E0752E">
            <w:pPr>
              <w:pStyle w:val="ListParagraph"/>
              <w:ind w:left="0"/>
            </w:pPr>
            <w:r>
              <w:t xml:space="preserve">We also frequently use DIG or </w:t>
            </w:r>
            <w:proofErr w:type="spellStart"/>
            <w:r>
              <w:t>CentralOps</w:t>
            </w:r>
            <w:proofErr w:type="spellEnd"/>
            <w:r>
              <w:t xml:space="preserve"> for this</w:t>
            </w:r>
          </w:p>
        </w:tc>
      </w:tr>
      <w:tr w:rsidR="00E0752E" w14:paraId="1B19DC6A" w14:textId="77777777" w:rsidTr="008C0A3F">
        <w:tc>
          <w:tcPr>
            <w:tcW w:w="360" w:type="dxa"/>
          </w:tcPr>
          <w:p w14:paraId="7CAC2F46" w14:textId="77777777" w:rsidR="00E0752E" w:rsidRDefault="00E0752E" w:rsidP="00E0752E">
            <w:pPr>
              <w:pStyle w:val="ListParagraph"/>
              <w:ind w:left="0"/>
            </w:pPr>
            <w:r>
              <w:lastRenderedPageBreak/>
              <w:t>4</w:t>
            </w:r>
          </w:p>
        </w:tc>
        <w:tc>
          <w:tcPr>
            <w:tcW w:w="2520" w:type="dxa"/>
          </w:tcPr>
          <w:p w14:paraId="749E8C22" w14:textId="0AE32FAD" w:rsidR="00E0752E" w:rsidRDefault="006E0524" w:rsidP="00E0752E">
            <w:pPr>
              <w:pStyle w:val="ListParagraph"/>
              <w:ind w:left="0"/>
            </w:pPr>
            <w:r>
              <w:t>As a Corporate Domains Admin</w:t>
            </w:r>
          </w:p>
        </w:tc>
        <w:tc>
          <w:tcPr>
            <w:tcW w:w="3510" w:type="dxa"/>
          </w:tcPr>
          <w:p w14:paraId="0172F05D" w14:textId="013025DA" w:rsidR="00E0752E" w:rsidRDefault="0099360A" w:rsidP="00E0752E">
            <w:pPr>
              <w:pStyle w:val="ListParagraph"/>
              <w:ind w:left="0"/>
            </w:pPr>
            <w:r>
              <w:t>I use t</w:t>
            </w:r>
            <w:r w:rsidR="005D3E16" w:rsidRPr="005D3E16">
              <w:t>ransfer EPP key, domain status, domain creation date and expiry date, admin contact email a</w:t>
            </w:r>
            <w:r w:rsidR="005D3E16">
              <w:t>ddress, nameservers/DNS records</w:t>
            </w:r>
          </w:p>
        </w:tc>
        <w:tc>
          <w:tcPr>
            <w:tcW w:w="4546" w:type="dxa"/>
          </w:tcPr>
          <w:p w14:paraId="317BC493" w14:textId="4763BBFA" w:rsidR="00E0752E" w:rsidRDefault="006E0524" w:rsidP="00E0752E">
            <w:pPr>
              <w:pStyle w:val="ListParagraph"/>
              <w:ind w:left="0"/>
            </w:pPr>
            <w:r>
              <w:t>to facilitate domain name transfers to and from third party registrants</w:t>
            </w:r>
          </w:p>
        </w:tc>
        <w:tc>
          <w:tcPr>
            <w:tcW w:w="3734" w:type="dxa"/>
          </w:tcPr>
          <w:p w14:paraId="74311C5C" w14:textId="77777777" w:rsidR="00E0752E" w:rsidRDefault="00E0752E" w:rsidP="00E0752E">
            <w:pPr>
              <w:pStyle w:val="ListParagraph"/>
              <w:ind w:left="0"/>
            </w:pPr>
          </w:p>
        </w:tc>
      </w:tr>
      <w:tr w:rsidR="00E0752E" w14:paraId="28E0D542" w14:textId="77777777" w:rsidTr="008C0A3F">
        <w:tc>
          <w:tcPr>
            <w:tcW w:w="360" w:type="dxa"/>
          </w:tcPr>
          <w:p w14:paraId="4A29886D" w14:textId="77777777" w:rsidR="00E0752E" w:rsidRDefault="00E0752E" w:rsidP="00E0752E">
            <w:pPr>
              <w:pStyle w:val="ListParagraph"/>
              <w:ind w:left="0"/>
            </w:pPr>
            <w:r>
              <w:t>5</w:t>
            </w:r>
          </w:p>
        </w:tc>
        <w:tc>
          <w:tcPr>
            <w:tcW w:w="2520" w:type="dxa"/>
          </w:tcPr>
          <w:p w14:paraId="3663A719" w14:textId="6A6A6030" w:rsidR="00E0752E" w:rsidRDefault="006E0524" w:rsidP="00E0752E">
            <w:pPr>
              <w:pStyle w:val="ListParagraph"/>
              <w:ind w:left="0"/>
            </w:pPr>
            <w:r>
              <w:t>As a Corporate Domains Admin</w:t>
            </w:r>
          </w:p>
        </w:tc>
        <w:tc>
          <w:tcPr>
            <w:tcW w:w="3510" w:type="dxa"/>
          </w:tcPr>
          <w:p w14:paraId="280E3A55" w14:textId="5F24AB04" w:rsidR="00E0752E" w:rsidRDefault="006E0524" w:rsidP="00E0752E">
            <w:pPr>
              <w:pStyle w:val="ListParagraph"/>
              <w:ind w:left="0"/>
            </w:pPr>
            <w:r w:rsidRPr="006E0524">
              <w:t>I use registrant name, address, email address and creation date</w:t>
            </w:r>
          </w:p>
        </w:tc>
        <w:tc>
          <w:tcPr>
            <w:tcW w:w="4546" w:type="dxa"/>
          </w:tcPr>
          <w:p w14:paraId="44E096F6" w14:textId="527D5528" w:rsidR="00E0752E" w:rsidRDefault="006E0524" w:rsidP="00E0752E">
            <w:pPr>
              <w:pStyle w:val="ListParagraph"/>
              <w:ind w:left="0"/>
            </w:pPr>
            <w:r>
              <w:t>to address internal inquiries and assist in domain ownership investigations</w:t>
            </w:r>
          </w:p>
        </w:tc>
        <w:tc>
          <w:tcPr>
            <w:tcW w:w="3734" w:type="dxa"/>
          </w:tcPr>
          <w:p w14:paraId="770C2B2A" w14:textId="20D6601B" w:rsidR="00E0752E" w:rsidRDefault="006E0524" w:rsidP="00E0752E">
            <w:pPr>
              <w:pStyle w:val="ListParagraph"/>
              <w:ind w:left="0"/>
            </w:pPr>
            <w:r>
              <w:t xml:space="preserve">General inquiries come to </w:t>
            </w:r>
            <w:proofErr w:type="spellStart"/>
            <w:r>
              <w:t>CorpDomains</w:t>
            </w:r>
            <w:proofErr w:type="spellEnd"/>
            <w:r>
              <w:t xml:space="preserve"> from numerous teams across the Company</w:t>
            </w:r>
          </w:p>
        </w:tc>
      </w:tr>
      <w:tr w:rsidR="00E0752E" w14:paraId="2FA7620F" w14:textId="77777777" w:rsidTr="008C0A3F">
        <w:tc>
          <w:tcPr>
            <w:tcW w:w="360" w:type="dxa"/>
          </w:tcPr>
          <w:p w14:paraId="54620723" w14:textId="77777777" w:rsidR="00E0752E" w:rsidRDefault="00E0752E" w:rsidP="00E0752E">
            <w:pPr>
              <w:pStyle w:val="ListParagraph"/>
              <w:ind w:left="0"/>
            </w:pPr>
            <w:r>
              <w:t>6</w:t>
            </w:r>
          </w:p>
        </w:tc>
        <w:tc>
          <w:tcPr>
            <w:tcW w:w="2520" w:type="dxa"/>
          </w:tcPr>
          <w:p w14:paraId="4FB8B277" w14:textId="1B847080" w:rsidR="00E0752E" w:rsidRDefault="006E0524" w:rsidP="00E0752E">
            <w:pPr>
              <w:pStyle w:val="ListParagraph"/>
              <w:ind w:left="0"/>
            </w:pPr>
            <w:r>
              <w:t>As a Corporate Domains Admin</w:t>
            </w:r>
          </w:p>
        </w:tc>
        <w:tc>
          <w:tcPr>
            <w:tcW w:w="3510" w:type="dxa"/>
          </w:tcPr>
          <w:p w14:paraId="7BA35685" w14:textId="31427261" w:rsidR="00E0752E" w:rsidRDefault="005D3E16" w:rsidP="00E0752E">
            <w:pPr>
              <w:pStyle w:val="ListParagraph"/>
              <w:ind w:left="0"/>
            </w:pPr>
            <w:r w:rsidRPr="006E0524">
              <w:t>I use registrant name, address, email address and creation date</w:t>
            </w:r>
          </w:p>
        </w:tc>
        <w:tc>
          <w:tcPr>
            <w:tcW w:w="4546" w:type="dxa"/>
          </w:tcPr>
          <w:p w14:paraId="443B1D9C" w14:textId="2AC9DA47" w:rsidR="00E0752E" w:rsidRPr="005D3E16" w:rsidRDefault="005D3E16" w:rsidP="00E0752E">
            <w:pPr>
              <w:pStyle w:val="ListParagraph"/>
              <w:ind w:left="0"/>
              <w:rPr>
                <w:caps/>
              </w:rPr>
            </w:pPr>
            <w:r>
              <w:t xml:space="preserve">To run a Reverse </w:t>
            </w:r>
            <w:proofErr w:type="spellStart"/>
            <w:r>
              <w:t>Whois</w:t>
            </w:r>
            <w:proofErr w:type="spellEnd"/>
            <w:r>
              <w:t xml:space="preserve"> report to gather information about a domain name’s ownership history to help inform </w:t>
            </w:r>
            <w:r w:rsidRPr="005D3E16">
              <w:t>acquisiti</w:t>
            </w:r>
            <w:r>
              <w:t>on</w:t>
            </w:r>
            <w:r w:rsidRPr="005D3E16">
              <w:t xml:space="preserve"> project</w:t>
            </w:r>
            <w:r>
              <w:t>s</w:t>
            </w:r>
            <w:r>
              <w:rPr>
                <w:caps/>
              </w:rPr>
              <w:t xml:space="preserve">  </w:t>
            </w:r>
          </w:p>
        </w:tc>
        <w:tc>
          <w:tcPr>
            <w:tcW w:w="3734" w:type="dxa"/>
          </w:tcPr>
          <w:p w14:paraId="2AEBB5BA" w14:textId="77777777" w:rsidR="00E0752E" w:rsidRDefault="00E0752E" w:rsidP="00E0752E">
            <w:pPr>
              <w:pStyle w:val="ListParagraph"/>
              <w:ind w:left="0"/>
            </w:pPr>
          </w:p>
        </w:tc>
      </w:tr>
      <w:tr w:rsidR="00E0752E" w14:paraId="69D85A4C" w14:textId="77777777" w:rsidTr="008C0A3F">
        <w:tc>
          <w:tcPr>
            <w:tcW w:w="360" w:type="dxa"/>
          </w:tcPr>
          <w:p w14:paraId="4369A9D9" w14:textId="77777777" w:rsidR="00E0752E" w:rsidRDefault="00E0752E" w:rsidP="00E0752E">
            <w:pPr>
              <w:pStyle w:val="ListParagraph"/>
              <w:ind w:left="0"/>
            </w:pPr>
            <w:r>
              <w:t>7</w:t>
            </w:r>
          </w:p>
        </w:tc>
        <w:tc>
          <w:tcPr>
            <w:tcW w:w="2520" w:type="dxa"/>
          </w:tcPr>
          <w:p w14:paraId="47A5BFD9" w14:textId="23CE3CD0" w:rsidR="00E0752E" w:rsidRDefault="005D3E16" w:rsidP="00E0752E">
            <w:pPr>
              <w:pStyle w:val="ListParagraph"/>
              <w:ind w:left="0"/>
            </w:pPr>
            <w:r>
              <w:t xml:space="preserve">As a potential registrant </w:t>
            </w:r>
          </w:p>
        </w:tc>
        <w:tc>
          <w:tcPr>
            <w:tcW w:w="3510" w:type="dxa"/>
          </w:tcPr>
          <w:p w14:paraId="3CBDD5C1" w14:textId="0A7178B8" w:rsidR="00E0752E" w:rsidRDefault="0099360A" w:rsidP="00E0752E">
            <w:pPr>
              <w:pStyle w:val="ListParagraph"/>
              <w:ind w:left="0"/>
            </w:pPr>
            <w:r>
              <w:t>I use d</w:t>
            </w:r>
            <w:r w:rsidRPr="0099360A">
              <w:t>omain name, registrar, deletion date</w:t>
            </w:r>
          </w:p>
        </w:tc>
        <w:tc>
          <w:tcPr>
            <w:tcW w:w="4546" w:type="dxa"/>
          </w:tcPr>
          <w:p w14:paraId="59BE127F" w14:textId="2910FA6B" w:rsidR="00E0752E" w:rsidRDefault="0099360A" w:rsidP="00E0752E">
            <w:pPr>
              <w:pStyle w:val="ListParagraph"/>
              <w:ind w:left="0"/>
            </w:pPr>
            <w:r>
              <w:t>To help d</w:t>
            </w:r>
            <w:r w:rsidRPr="0099360A">
              <w:t>etermine if domain name is available for registration</w:t>
            </w:r>
            <w:r>
              <w:t>, or when it is scheduled to expire</w:t>
            </w:r>
          </w:p>
        </w:tc>
        <w:tc>
          <w:tcPr>
            <w:tcW w:w="3734" w:type="dxa"/>
          </w:tcPr>
          <w:p w14:paraId="6BD8739E" w14:textId="77777777" w:rsidR="00E0752E" w:rsidRDefault="00E0752E" w:rsidP="00E0752E">
            <w:pPr>
              <w:pStyle w:val="ListParagraph"/>
              <w:ind w:left="0"/>
            </w:pPr>
          </w:p>
        </w:tc>
      </w:tr>
      <w:tr w:rsidR="008C0A3F" w14:paraId="198AF10B" w14:textId="77777777" w:rsidTr="00341136">
        <w:tc>
          <w:tcPr>
            <w:tcW w:w="360" w:type="dxa"/>
          </w:tcPr>
          <w:p w14:paraId="3E7BAA61" w14:textId="362173F3" w:rsidR="008C0A3F" w:rsidRDefault="00E54D46" w:rsidP="00341136">
            <w:pPr>
              <w:pStyle w:val="ListParagraph"/>
              <w:ind w:left="0"/>
            </w:pPr>
            <w:r>
              <w:t>8</w:t>
            </w:r>
          </w:p>
        </w:tc>
        <w:tc>
          <w:tcPr>
            <w:tcW w:w="2520" w:type="dxa"/>
          </w:tcPr>
          <w:p w14:paraId="29442035" w14:textId="77D80655" w:rsidR="008C0A3F" w:rsidRDefault="00C56475" w:rsidP="00341136">
            <w:pPr>
              <w:pStyle w:val="ListParagraph"/>
              <w:ind w:left="0"/>
            </w:pPr>
            <w:r>
              <w:t>As a Digital Crimes Investigator</w:t>
            </w:r>
          </w:p>
        </w:tc>
        <w:tc>
          <w:tcPr>
            <w:tcW w:w="3510" w:type="dxa"/>
          </w:tcPr>
          <w:p w14:paraId="20A14482" w14:textId="748411DA" w:rsidR="00E54D46" w:rsidRDefault="00E54D46" w:rsidP="00E54D46">
            <w:pPr>
              <w:rPr>
                <w:rFonts w:cs="Times New Roman"/>
              </w:rPr>
            </w:pPr>
            <w:r>
              <w:t>I leverage this type of information for each type of individual cited in WHOIS:</w:t>
            </w:r>
          </w:p>
          <w:p w14:paraId="65CE04DE" w14:textId="77777777" w:rsidR="00E54D46" w:rsidRDefault="00E54D46" w:rsidP="00E54D46">
            <w:pPr>
              <w:numPr>
                <w:ilvl w:val="0"/>
                <w:numId w:val="6"/>
              </w:numPr>
              <w:ind w:left="248" w:hanging="180"/>
            </w:pPr>
            <w:r>
              <w:t>Registrant</w:t>
            </w:r>
          </w:p>
          <w:p w14:paraId="2B9DAA17" w14:textId="77777777" w:rsidR="00E54D46" w:rsidRDefault="00E54D46" w:rsidP="00E54D46">
            <w:pPr>
              <w:numPr>
                <w:ilvl w:val="0"/>
                <w:numId w:val="6"/>
              </w:numPr>
              <w:ind w:left="248" w:hanging="180"/>
            </w:pPr>
            <w:r>
              <w:t>Admin contact</w:t>
            </w:r>
          </w:p>
          <w:p w14:paraId="5A930E58" w14:textId="77777777" w:rsidR="00E54D46" w:rsidRDefault="00E54D46" w:rsidP="00E54D46">
            <w:pPr>
              <w:numPr>
                <w:ilvl w:val="0"/>
                <w:numId w:val="6"/>
              </w:numPr>
              <w:ind w:left="248" w:hanging="180"/>
            </w:pPr>
            <w:r>
              <w:t>Tech contact</w:t>
            </w:r>
          </w:p>
          <w:p w14:paraId="569A2594" w14:textId="77777777" w:rsidR="00E54D46" w:rsidRDefault="00E54D46" w:rsidP="00E54D46"/>
          <w:p w14:paraId="72A06FE9" w14:textId="77777777" w:rsidR="00E54D46" w:rsidRDefault="00E54D46" w:rsidP="00E54D46">
            <w:r>
              <w:t>We use the following data fields:</w:t>
            </w:r>
          </w:p>
          <w:p w14:paraId="0FF232FC" w14:textId="77777777" w:rsidR="00E54D46" w:rsidRDefault="00E54D46" w:rsidP="00E54D46">
            <w:pPr>
              <w:numPr>
                <w:ilvl w:val="0"/>
                <w:numId w:val="6"/>
              </w:numPr>
              <w:ind w:left="248" w:hanging="180"/>
            </w:pPr>
            <w:r>
              <w:t>Name</w:t>
            </w:r>
          </w:p>
          <w:p w14:paraId="599AB268" w14:textId="77777777" w:rsidR="00E54D46" w:rsidRDefault="00E54D46" w:rsidP="00E54D46">
            <w:pPr>
              <w:numPr>
                <w:ilvl w:val="0"/>
                <w:numId w:val="6"/>
              </w:numPr>
              <w:ind w:left="248" w:hanging="180"/>
            </w:pPr>
            <w:r>
              <w:t>All address fields (street address, city, state/region, country, postal code, etc.)</w:t>
            </w:r>
          </w:p>
          <w:p w14:paraId="1EBB16DA" w14:textId="77777777" w:rsidR="00E54D46" w:rsidRDefault="00E54D46" w:rsidP="00E54D46">
            <w:pPr>
              <w:numPr>
                <w:ilvl w:val="0"/>
                <w:numId w:val="6"/>
              </w:numPr>
              <w:ind w:left="248" w:hanging="180"/>
            </w:pPr>
            <w:r>
              <w:t>Phone number</w:t>
            </w:r>
          </w:p>
          <w:p w14:paraId="0A685F39" w14:textId="77777777" w:rsidR="00E54D46" w:rsidRDefault="00E54D46" w:rsidP="00E54D46">
            <w:pPr>
              <w:numPr>
                <w:ilvl w:val="0"/>
                <w:numId w:val="6"/>
              </w:numPr>
              <w:ind w:left="248" w:hanging="180"/>
            </w:pPr>
            <w:r>
              <w:t>Email address</w:t>
            </w:r>
          </w:p>
          <w:p w14:paraId="35946A58" w14:textId="6119BFC2" w:rsidR="00E54D46" w:rsidRDefault="00E54D46" w:rsidP="00E54D46">
            <w:pPr>
              <w:numPr>
                <w:ilvl w:val="0"/>
                <w:numId w:val="6"/>
              </w:numPr>
              <w:ind w:left="248" w:hanging="180"/>
            </w:pPr>
            <w:r>
              <w:t>ID fields</w:t>
            </w:r>
          </w:p>
        </w:tc>
        <w:tc>
          <w:tcPr>
            <w:tcW w:w="4546" w:type="dxa"/>
          </w:tcPr>
          <w:p w14:paraId="3B07FF61" w14:textId="77777777" w:rsidR="00E54D46" w:rsidRDefault="00E54D46" w:rsidP="00E54D46">
            <w:pPr>
              <w:pStyle w:val="ListParagraph"/>
              <w:ind w:left="0"/>
            </w:pPr>
            <w:r>
              <w:t xml:space="preserve">To investigate a malware incident and/or assisting in the investigation related to a malware operation, I use WHOIS to identify: </w:t>
            </w:r>
          </w:p>
          <w:p w14:paraId="3CDD051B" w14:textId="77777777" w:rsidR="00E54D46" w:rsidRDefault="00E54D46" w:rsidP="00E54D46">
            <w:pPr>
              <w:numPr>
                <w:ilvl w:val="0"/>
                <w:numId w:val="4"/>
              </w:numPr>
              <w:spacing w:after="160" w:line="252" w:lineRule="auto"/>
              <w:ind w:left="158" w:hanging="180"/>
              <w:contextualSpacing/>
              <w:rPr>
                <w:rFonts w:eastAsia="Times New Roman"/>
              </w:rPr>
            </w:pPr>
            <w:r>
              <w:rPr>
                <w:rFonts w:eastAsia="Times New Roman"/>
              </w:rPr>
              <w:t>if a domain is registered</w:t>
            </w:r>
          </w:p>
          <w:p w14:paraId="0619A09F" w14:textId="77777777" w:rsidR="00E54D46" w:rsidRDefault="00E54D46" w:rsidP="00E54D46">
            <w:pPr>
              <w:numPr>
                <w:ilvl w:val="0"/>
                <w:numId w:val="4"/>
              </w:numPr>
              <w:spacing w:after="160" w:line="252" w:lineRule="auto"/>
              <w:ind w:left="158" w:hanging="180"/>
              <w:contextualSpacing/>
              <w:rPr>
                <w:rFonts w:eastAsia="Times New Roman"/>
              </w:rPr>
            </w:pPr>
            <w:r>
              <w:rPr>
                <w:rFonts w:eastAsia="Times New Roman"/>
              </w:rPr>
              <w:t>when the domain was registered and when it expires</w:t>
            </w:r>
          </w:p>
          <w:p w14:paraId="2033B600" w14:textId="77777777" w:rsidR="00E54D46" w:rsidRDefault="00E54D46" w:rsidP="00E54D46">
            <w:pPr>
              <w:numPr>
                <w:ilvl w:val="0"/>
                <w:numId w:val="4"/>
              </w:numPr>
              <w:spacing w:after="160" w:line="252" w:lineRule="auto"/>
              <w:ind w:left="158" w:hanging="180"/>
              <w:contextualSpacing/>
              <w:rPr>
                <w:rFonts w:eastAsia="Times New Roman"/>
              </w:rPr>
            </w:pPr>
            <w:r>
              <w:rPr>
                <w:rFonts w:eastAsia="Times New Roman"/>
              </w:rPr>
              <w:t>the Registry with whom the domain was registered</w:t>
            </w:r>
          </w:p>
          <w:p w14:paraId="7AD9E75A" w14:textId="481D1DAA" w:rsidR="00E54D46" w:rsidRDefault="00E54D46" w:rsidP="00E54D46">
            <w:pPr>
              <w:numPr>
                <w:ilvl w:val="0"/>
                <w:numId w:val="4"/>
              </w:numPr>
              <w:spacing w:after="160" w:line="252" w:lineRule="auto"/>
              <w:ind w:left="158" w:hanging="180"/>
              <w:contextualSpacing/>
              <w:rPr>
                <w:rFonts w:eastAsia="Times New Roman"/>
              </w:rPr>
            </w:pPr>
            <w:r>
              <w:rPr>
                <w:rFonts w:eastAsia="Times New Roman"/>
              </w:rPr>
              <w:t xml:space="preserve">if the domain is used for service such as dynamic </w:t>
            </w:r>
            <w:r w:rsidR="00C56475">
              <w:rPr>
                <w:rFonts w:eastAsia="Times New Roman"/>
              </w:rPr>
              <w:t>DNS</w:t>
            </w:r>
            <w:bookmarkStart w:id="0" w:name="_GoBack"/>
            <w:bookmarkEnd w:id="0"/>
          </w:p>
          <w:p w14:paraId="148D613B" w14:textId="77777777" w:rsidR="00E54D46" w:rsidRDefault="00E54D46" w:rsidP="00E54D46">
            <w:pPr>
              <w:numPr>
                <w:ilvl w:val="0"/>
                <w:numId w:val="4"/>
              </w:numPr>
              <w:spacing w:after="160" w:line="252" w:lineRule="auto"/>
              <w:ind w:left="158" w:hanging="180"/>
              <w:contextualSpacing/>
              <w:rPr>
                <w:rFonts w:eastAsia="Times New Roman"/>
              </w:rPr>
            </w:pPr>
            <w:r>
              <w:rPr>
                <w:rFonts w:eastAsia="Times New Roman"/>
              </w:rPr>
              <w:t>Name Server</w:t>
            </w:r>
            <w:r w:rsidRPr="00E54D46">
              <w:rPr>
                <w:rFonts w:eastAsia="Times New Roman"/>
              </w:rPr>
              <w:t>s for a domain</w:t>
            </w:r>
          </w:p>
          <w:p w14:paraId="0ED7DFE4" w14:textId="77777777" w:rsidR="00E54D46" w:rsidRDefault="00E54D46" w:rsidP="00E54D46">
            <w:pPr>
              <w:numPr>
                <w:ilvl w:val="0"/>
                <w:numId w:val="4"/>
              </w:numPr>
              <w:spacing w:after="160" w:line="252" w:lineRule="auto"/>
              <w:ind w:left="158" w:hanging="180"/>
              <w:contextualSpacing/>
              <w:rPr>
                <w:rFonts w:eastAsia="Times New Roman"/>
              </w:rPr>
            </w:pPr>
            <w:r>
              <w:rPr>
                <w:rFonts w:eastAsia="Times New Roman"/>
              </w:rPr>
              <w:t xml:space="preserve">the Registrant contact information such as name, address, phone #, and email. This information’s is used during the discovery process when DCU has a court </w:t>
            </w:r>
            <w:r>
              <w:rPr>
                <w:rFonts w:eastAsia="Times New Roman"/>
              </w:rPr>
              <w:lastRenderedPageBreak/>
              <w:t>approval to size the domain and notify the domain owner</w:t>
            </w:r>
          </w:p>
          <w:p w14:paraId="0AB4DDF0" w14:textId="77777777" w:rsidR="00E54D46" w:rsidRDefault="00E54D46" w:rsidP="00E54D46">
            <w:pPr>
              <w:numPr>
                <w:ilvl w:val="0"/>
                <w:numId w:val="4"/>
              </w:numPr>
              <w:spacing w:after="160" w:line="252" w:lineRule="auto"/>
              <w:ind w:left="158" w:hanging="180"/>
              <w:contextualSpacing/>
              <w:rPr>
                <w:rFonts w:eastAsia="Times New Roman"/>
              </w:rPr>
            </w:pPr>
            <w:r>
              <w:rPr>
                <w:rFonts w:eastAsia="Times New Roman"/>
              </w:rPr>
              <w:t>technical contact information such as name, address, phone #, and email. Often, this information is used to report abuse such as Phishing or potential breach.</w:t>
            </w:r>
          </w:p>
          <w:p w14:paraId="19C08AB0" w14:textId="56C768B0" w:rsidR="008C0A3F" w:rsidRDefault="008C0A3F" w:rsidP="00341136">
            <w:pPr>
              <w:pStyle w:val="ListParagraph"/>
              <w:ind w:left="0"/>
            </w:pPr>
          </w:p>
        </w:tc>
        <w:tc>
          <w:tcPr>
            <w:tcW w:w="3734" w:type="dxa"/>
          </w:tcPr>
          <w:p w14:paraId="489735EE" w14:textId="77777777" w:rsidR="008C0A3F" w:rsidRDefault="00E54D46" w:rsidP="00341136">
            <w:pPr>
              <w:pStyle w:val="ListParagraph"/>
              <w:ind w:left="0"/>
            </w:pPr>
            <w:r w:rsidRPr="0071717F">
              <w:lastRenderedPageBreak/>
              <w:t>Microsoft devotes significant resources to combating online fraud and abuse, and threats to online safety.  In addition to Microsoft’s activities to combat online piracy, counterfeiting, and cybersquatting, Microsoft works to disrupt some of the most difficult cybercrime threats facing society today – including technology-facilitated child sexual exploitation and malicious software crimes, particularly botnet-driv</w:t>
            </w:r>
            <w:r>
              <w:t>en Internet attacks. Microsoft</w:t>
            </w:r>
            <w:r w:rsidRPr="0071717F">
              <w:t xml:space="preserve"> personnel routinely use and rely on WHOIS data in these important efforts.</w:t>
            </w:r>
            <w:r>
              <w:t xml:space="preserve"> </w:t>
            </w:r>
            <w:r w:rsidRPr="0071717F">
              <w:t xml:space="preserve">For example, </w:t>
            </w:r>
            <w:r>
              <w:t xml:space="preserve">one of </w:t>
            </w:r>
            <w:r w:rsidRPr="0071717F">
              <w:t xml:space="preserve">the most accurate purpose </w:t>
            </w:r>
            <w:r w:rsidRPr="0071717F">
              <w:lastRenderedPageBreak/>
              <w:t>that describes Microsoft personnel’s use of WHOIS data is “abuse mitigation</w:t>
            </w:r>
            <w:r>
              <w:t>,</w:t>
            </w:r>
            <w:r w:rsidRPr="0071717F">
              <w:t>”</w:t>
            </w:r>
            <w:r>
              <w:t xml:space="preserve"> and in the case of the Digital Crime Unit’s malware operations, the identification of malware infrastructure </w:t>
            </w:r>
            <w:proofErr w:type="gramStart"/>
            <w:r>
              <w:t>for the purpose of</w:t>
            </w:r>
            <w:proofErr w:type="gramEnd"/>
            <w:r>
              <w:t xml:space="preserve"> identifying and remediating millions of infected victims.</w:t>
            </w:r>
          </w:p>
          <w:p w14:paraId="5E2F29DB" w14:textId="77777777" w:rsidR="00E54D46" w:rsidRDefault="00E54D46" w:rsidP="00341136">
            <w:pPr>
              <w:pStyle w:val="ListParagraph"/>
              <w:ind w:left="0"/>
            </w:pPr>
          </w:p>
          <w:p w14:paraId="526593FE" w14:textId="77777777" w:rsidR="00E54D46" w:rsidRDefault="00E54D46" w:rsidP="00E54D46">
            <w:r>
              <w:t xml:space="preserve">We have observed a tendency of the criminals to re-use some of the same information when registering their domains. For example, we have seen registrants changing the name of the individual, but using the same (often bogus) address and/or email address and/or phone number.  We have also seen distinctive patterns, such as using similar addresses (i.e. “2050 main street, suite 1A”, then “suite 1C”, then “suite 4A”) with different names.  By reviewing WHOIS information, we </w:t>
            </w:r>
            <w:proofErr w:type="gramStart"/>
            <w:r>
              <w:t>are able to</w:t>
            </w:r>
            <w:proofErr w:type="gramEnd"/>
            <w:r>
              <w:t xml:space="preserve"> determine multiple domains registered by the same entity and sometimes are able to predict where harm will next be occurring in advance of the malicious activity.</w:t>
            </w:r>
          </w:p>
          <w:p w14:paraId="0A9537D1" w14:textId="6BFCD974" w:rsidR="00E54D46" w:rsidRDefault="00E54D46" w:rsidP="00341136">
            <w:pPr>
              <w:pStyle w:val="ListParagraph"/>
              <w:ind w:left="0"/>
            </w:pPr>
          </w:p>
        </w:tc>
      </w:tr>
    </w:tbl>
    <w:p w14:paraId="529C7CD8" w14:textId="77777777" w:rsidR="00E0752E" w:rsidRDefault="00E0752E"/>
    <w:sectPr w:rsidR="00E0752E" w:rsidSect="008C0A3F">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64678" w14:textId="77777777" w:rsidR="00CF6CC5" w:rsidRDefault="00CF6CC5" w:rsidP="00CF6CC5">
      <w:r>
        <w:separator/>
      </w:r>
    </w:p>
  </w:endnote>
  <w:endnote w:type="continuationSeparator" w:id="0">
    <w:p w14:paraId="2B91AB5C" w14:textId="77777777" w:rsidR="00CF6CC5" w:rsidRDefault="00CF6CC5" w:rsidP="00CF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C722" w14:textId="77777777" w:rsidR="00CF6CC5" w:rsidRDefault="00CF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D635" w14:textId="77777777" w:rsidR="00CF6CC5" w:rsidRDefault="00CF6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61C4" w14:textId="77777777" w:rsidR="00CF6CC5" w:rsidRDefault="00CF6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9568B" w14:textId="77777777" w:rsidR="00CF6CC5" w:rsidRDefault="00CF6CC5" w:rsidP="00CF6CC5">
      <w:r>
        <w:separator/>
      </w:r>
    </w:p>
  </w:footnote>
  <w:footnote w:type="continuationSeparator" w:id="0">
    <w:p w14:paraId="6BC3CA7F" w14:textId="77777777" w:rsidR="00CF6CC5" w:rsidRDefault="00CF6CC5" w:rsidP="00CF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E3FB" w14:textId="77777777" w:rsidR="00CF6CC5" w:rsidRDefault="00CF6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8903" w14:textId="77777777" w:rsidR="00CF6CC5" w:rsidRDefault="00CF6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B40C" w14:textId="77777777" w:rsidR="00CF6CC5" w:rsidRDefault="00CF6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449D"/>
    <w:multiLevelType w:val="hybridMultilevel"/>
    <w:tmpl w:val="089800C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6243A"/>
    <w:multiLevelType w:val="hybridMultilevel"/>
    <w:tmpl w:val="155C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A00456"/>
    <w:multiLevelType w:val="hybridMultilevel"/>
    <w:tmpl w:val="F42E4D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7AF1EC4"/>
    <w:multiLevelType w:val="hybridMultilevel"/>
    <w:tmpl w:val="DC704F26"/>
    <w:lvl w:ilvl="0" w:tplc="C48E0BA4">
      <w:start w:val="45"/>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CED03E0"/>
    <w:multiLevelType w:val="hybridMultilevel"/>
    <w:tmpl w:val="A2D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75444"/>
    <w:multiLevelType w:val="multilevel"/>
    <w:tmpl w:val="A2D08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2E"/>
    <w:rsid w:val="00123238"/>
    <w:rsid w:val="00245015"/>
    <w:rsid w:val="005C706B"/>
    <w:rsid w:val="005D3E16"/>
    <w:rsid w:val="006B090B"/>
    <w:rsid w:val="006E0524"/>
    <w:rsid w:val="006E7A7A"/>
    <w:rsid w:val="008C0A3F"/>
    <w:rsid w:val="0099360A"/>
    <w:rsid w:val="00A13B96"/>
    <w:rsid w:val="00C56475"/>
    <w:rsid w:val="00CF6CC5"/>
    <w:rsid w:val="00E0752E"/>
    <w:rsid w:val="00E54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F13D56"/>
  <w14:defaultImageDpi w14:val="300"/>
  <w15:docId w15:val="{CBE9D288-3456-45D8-82E2-9F4662C8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52E"/>
    <w:pPr>
      <w:ind w:left="720"/>
      <w:contextualSpacing/>
    </w:pPr>
  </w:style>
  <w:style w:type="table" w:styleId="TableGrid">
    <w:name w:val="Table Grid"/>
    <w:basedOn w:val="TableNormal"/>
    <w:uiPriority w:val="59"/>
    <w:rsid w:val="00E07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CC5"/>
    <w:pPr>
      <w:tabs>
        <w:tab w:val="center" w:pos="4680"/>
        <w:tab w:val="right" w:pos="9360"/>
      </w:tabs>
    </w:pPr>
  </w:style>
  <w:style w:type="character" w:customStyle="1" w:styleId="HeaderChar">
    <w:name w:val="Header Char"/>
    <w:basedOn w:val="DefaultParagraphFont"/>
    <w:link w:val="Header"/>
    <w:uiPriority w:val="99"/>
    <w:rsid w:val="00CF6CC5"/>
  </w:style>
  <w:style w:type="paragraph" w:styleId="Footer">
    <w:name w:val="footer"/>
    <w:basedOn w:val="Normal"/>
    <w:link w:val="FooterChar"/>
    <w:uiPriority w:val="99"/>
    <w:unhideWhenUsed/>
    <w:rsid w:val="00CF6CC5"/>
    <w:pPr>
      <w:tabs>
        <w:tab w:val="center" w:pos="4680"/>
        <w:tab w:val="right" w:pos="9360"/>
      </w:tabs>
    </w:pPr>
  </w:style>
  <w:style w:type="character" w:customStyle="1" w:styleId="FooterChar">
    <w:name w:val="Footer Char"/>
    <w:basedOn w:val="DefaultParagraphFont"/>
    <w:link w:val="Footer"/>
    <w:uiPriority w:val="99"/>
    <w:rsid w:val="00CF6CC5"/>
  </w:style>
  <w:style w:type="paragraph" w:customStyle="1" w:styleId="m-9070122784115562554gmail-msolistparagraph">
    <w:name w:val="m_-9070122784115562554gmail-msolistparagraph"/>
    <w:basedOn w:val="Normal"/>
    <w:rsid w:val="00E54D4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94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Ben Wallis (CELA)</cp:lastModifiedBy>
  <cp:revision>5</cp:revision>
  <dcterms:created xsi:type="dcterms:W3CDTF">2017-07-18T08:27:00Z</dcterms:created>
  <dcterms:modified xsi:type="dcterms:W3CDTF">2017-07-18T09:06:00Z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colequin@microsoft.com</vt:lpwstr>
  </property>
  <property fmtid="{D5CDD505-2E9C-101B-9397-08002B2CF9AE}" pid="6" name="MSIP_Label_f42aa342-8706-4288-bd11-ebb85995028c_SetDate">
    <vt:lpwstr>2017-07-17T10:38:01.8087599-07:00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