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  <w:r w:rsidRPr="00A83C65">
        <w:rPr>
          <w:rFonts w:asciiTheme="majorHAnsi" w:hAnsiTheme="majorHAnsi" w:cs="Arial"/>
          <w:b/>
          <w:bCs/>
          <w:color w:val="0000FF"/>
          <w:lang w:val="en-US"/>
        </w:rPr>
        <w:t>Special Council Call - 23 December 2015 @12:00 UTC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Agenda: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1 Welcome &amp; roll call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bookmarkStart w:id="0" w:name="_GoBack"/>
      <w:bookmarkEnd w:id="0"/>
      <w:r w:rsidRPr="00A83C65">
        <w:rPr>
          <w:rFonts w:asciiTheme="majorHAnsi" w:hAnsiTheme="majorHAnsi" w:cs="Arial"/>
          <w:b/>
          <w:bCs/>
          <w:lang w:val="en-US"/>
        </w:rPr>
        <w:t>2.  Taking stock - Where are we?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3.  Next steps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Notes</w:t>
      </w:r>
    </w:p>
    <w:p w:rsidR="00AE6850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  <w:lang w:val="en-US"/>
        </w:rPr>
      </w:pPr>
      <w:r w:rsidRPr="00A83C65">
        <w:rPr>
          <w:rFonts w:asciiTheme="majorHAnsi" w:hAnsiTheme="majorHAnsi" w:cs="Arial"/>
          <w:b/>
          <w:sz w:val="28"/>
          <w:szCs w:val="28"/>
          <w:lang w:val="en-US"/>
        </w:rPr>
        <w:t>Welcome &amp; roll call</w:t>
      </w:r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-US"/>
        </w:rPr>
      </w:pPr>
      <w:r w:rsidRPr="00A83C65">
        <w:rPr>
          <w:rFonts w:asciiTheme="majorHAnsi" w:hAnsiTheme="majorHAnsi" w:cs="Arial"/>
          <w:lang w:val="en-US"/>
        </w:rPr>
        <w:t>Apologies:  </w:t>
      </w:r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Peter </w:t>
      </w:r>
      <w:proofErr w:type="spellStart"/>
      <w:r w:rsidRPr="00A83C65">
        <w:rPr>
          <w:rFonts w:asciiTheme="majorHAnsi" w:hAnsiTheme="majorHAnsi" w:cs="Arial"/>
          <w:lang w:val="en-US"/>
        </w:rPr>
        <w:t>Verg</w:t>
      </w:r>
      <w:r>
        <w:rPr>
          <w:rFonts w:asciiTheme="majorHAnsi" w:hAnsiTheme="majorHAnsi" w:cs="Arial"/>
          <w:lang w:val="en-US"/>
        </w:rPr>
        <w:t>rot</w:t>
      </w:r>
      <w:r w:rsidRPr="00A83C65">
        <w:rPr>
          <w:rFonts w:asciiTheme="majorHAnsi" w:hAnsiTheme="majorHAnsi" w:cs="Arial"/>
          <w:lang w:val="en-US"/>
        </w:rPr>
        <w:t>e</w:t>
      </w:r>
      <w:proofErr w:type="spellEnd"/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Young-</w:t>
      </w:r>
      <w:proofErr w:type="spellStart"/>
      <w:r w:rsidRPr="00A83C65">
        <w:rPr>
          <w:rFonts w:asciiTheme="majorHAnsi" w:hAnsiTheme="majorHAnsi" w:cs="Arial"/>
          <w:lang w:val="en-US"/>
        </w:rPr>
        <w:t>eum</w:t>
      </w:r>
      <w:proofErr w:type="spellEnd"/>
      <w:r w:rsidRPr="00A83C65">
        <w:rPr>
          <w:rFonts w:asciiTheme="majorHAnsi" w:hAnsiTheme="majorHAnsi" w:cs="Arial"/>
          <w:lang w:val="en-US"/>
        </w:rPr>
        <w:t> Lee </w:t>
      </w:r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proofErr w:type="spellStart"/>
      <w:r w:rsidRPr="00A83C65">
        <w:rPr>
          <w:rFonts w:asciiTheme="majorHAnsi" w:hAnsiTheme="majorHAnsi" w:cs="Arial"/>
          <w:lang w:val="en-US"/>
        </w:rPr>
        <w:t>Hiro</w:t>
      </w:r>
      <w:proofErr w:type="spellEnd"/>
      <w:r w:rsidRPr="00A83C65">
        <w:rPr>
          <w:rFonts w:asciiTheme="majorHAnsi" w:hAnsiTheme="majorHAnsi" w:cs="Arial"/>
          <w:lang w:val="en-US"/>
        </w:rPr>
        <w:t> </w:t>
      </w:r>
      <w:proofErr w:type="spellStart"/>
      <w:r w:rsidRPr="00A83C65">
        <w:rPr>
          <w:rFonts w:asciiTheme="majorHAnsi" w:hAnsiTheme="majorHAnsi" w:cs="Arial"/>
          <w:lang w:val="en-US"/>
        </w:rPr>
        <w:t>Hotta</w:t>
      </w:r>
      <w:proofErr w:type="spellEnd"/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lang w:val="en-US"/>
        </w:rPr>
      </w:pPr>
      <w:r w:rsidRPr="00A83C65">
        <w:rPr>
          <w:rFonts w:asciiTheme="majorHAnsi" w:hAnsiTheme="majorHAnsi" w:cs="Arial"/>
          <w:bCs/>
          <w:lang w:val="en-US"/>
        </w:rPr>
        <w:t>Not attending:</w:t>
      </w:r>
    </w:p>
    <w:p w:rsidR="00A83C65" w:rsidRPr="00A83C65" w:rsidRDefault="00A83C65" w:rsidP="00A83C65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lang w:val="en-US"/>
        </w:rPr>
      </w:pPr>
      <w:proofErr w:type="spellStart"/>
      <w:r w:rsidRPr="00A83C65">
        <w:rPr>
          <w:rFonts w:asciiTheme="majorHAnsi" w:hAnsiTheme="majorHAnsi" w:cs="Arial"/>
          <w:bCs/>
          <w:lang w:val="en-US"/>
        </w:rPr>
        <w:t>Souleymane</w:t>
      </w:r>
      <w:proofErr w:type="spellEnd"/>
      <w:r w:rsidRPr="00A83C65">
        <w:rPr>
          <w:rFonts w:asciiTheme="majorHAnsi" w:hAnsiTheme="majorHAnsi" w:cs="Arial"/>
          <w:bCs/>
          <w:lang w:val="en-US"/>
        </w:rPr>
        <w:t xml:space="preserve">, </w:t>
      </w:r>
      <w:proofErr w:type="spellStart"/>
      <w:r w:rsidRPr="00A83C65">
        <w:rPr>
          <w:rFonts w:asciiTheme="majorHAnsi" w:hAnsiTheme="majorHAnsi" w:cs="Arial"/>
          <w:bCs/>
          <w:lang w:val="en-US"/>
        </w:rPr>
        <w:t>Vika</w:t>
      </w:r>
      <w:proofErr w:type="spellEnd"/>
      <w:r w:rsidRPr="00A83C65">
        <w:rPr>
          <w:rFonts w:asciiTheme="majorHAnsi" w:hAnsiTheme="majorHAnsi" w:cs="Arial"/>
          <w:bCs/>
          <w:lang w:val="en-US"/>
        </w:rPr>
        <w:t xml:space="preserve">, </w:t>
      </w:r>
      <w:proofErr w:type="spellStart"/>
      <w:r w:rsidRPr="00A83C65">
        <w:rPr>
          <w:rFonts w:asciiTheme="majorHAnsi" w:hAnsiTheme="majorHAnsi" w:cs="Arial"/>
          <w:bCs/>
          <w:lang w:val="en-US"/>
        </w:rPr>
        <w:t>Ching</w:t>
      </w:r>
      <w:proofErr w:type="spellEnd"/>
      <w:r w:rsidRPr="00A83C65">
        <w:rPr>
          <w:rFonts w:asciiTheme="majorHAnsi" w:hAnsiTheme="majorHAnsi" w:cs="Arial"/>
          <w:bCs/>
          <w:lang w:val="en-US"/>
        </w:rPr>
        <w:t xml:space="preserve"> </w:t>
      </w:r>
      <w:proofErr w:type="spellStart"/>
      <w:r w:rsidRPr="00A83C65">
        <w:rPr>
          <w:rFonts w:asciiTheme="majorHAnsi" w:hAnsiTheme="majorHAnsi" w:cs="Arial"/>
          <w:bCs/>
          <w:lang w:val="en-US"/>
        </w:rPr>
        <w:t>Chiao</w:t>
      </w:r>
      <w:proofErr w:type="spellEnd"/>
      <w:r w:rsidRPr="00A83C65">
        <w:rPr>
          <w:rFonts w:asciiTheme="majorHAnsi" w:hAnsiTheme="majorHAnsi" w:cs="Arial"/>
          <w:bCs/>
          <w:lang w:val="en-US"/>
        </w:rPr>
        <w:t>, Celia</w:t>
      </w:r>
    </w:p>
    <w:p w:rsidR="00A83C65" w:rsidRPr="00A83C65" w:rsidRDefault="00A83C65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Meeting is quorate.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Fluid nature of CCWG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In contrast to where we anticipated when we agreed to have special meeting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Basic Agenda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Agreed by all present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In November meeting agreed to have today's meeting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Goal at the time to be in position to make a decision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Watching process, it is a fluid situation. Purpose now is to have a feeling from Council on direction of travel.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Agreed Basic methodology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Understand if there is general consensus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Requisite number of members of CCWG need to support proposal Unanimity is not required. Their job to engage in process (together with participants)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Further general support for essence of proposal from community and thirdly conditionality of CWG -Stewardship needs to be met.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proofErr w:type="gramStart"/>
      <w:r w:rsidRPr="00A83C65">
        <w:rPr>
          <w:rFonts w:asciiTheme="majorHAnsi" w:hAnsiTheme="majorHAnsi" w:cs="Arial"/>
          <w:lang w:val="en-US"/>
        </w:rPr>
        <w:t>Invitation to Councilors need</w:t>
      </w:r>
      <w:proofErr w:type="gramEnd"/>
      <w:r w:rsidRPr="00A83C65">
        <w:rPr>
          <w:rFonts w:asciiTheme="majorHAnsi" w:hAnsiTheme="majorHAnsi" w:cs="Arial"/>
          <w:lang w:val="en-US"/>
        </w:rPr>
        <w:t> to speak up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  <w:lang w:val="en-US"/>
        </w:rPr>
      </w:pPr>
      <w:r w:rsidRPr="00A83C65">
        <w:rPr>
          <w:rFonts w:asciiTheme="majorHAnsi" w:hAnsiTheme="majorHAnsi" w:cs="Arial"/>
          <w:b/>
          <w:bCs/>
          <w:sz w:val="28"/>
          <w:szCs w:val="28"/>
          <w:lang w:val="en-US"/>
        </w:rPr>
        <w:t>Taking stock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Timeline: Submission by end January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lastRenderedPageBreak/>
        <w:t>Recent events put timeline under question</w:t>
      </w:r>
      <w:r w:rsidR="00950E81" w:rsidRPr="00A83C65">
        <w:rPr>
          <w:rFonts w:asciiTheme="majorHAnsi" w:hAnsiTheme="majorHAnsi" w:cs="Arial"/>
          <w:lang w:val="en-US"/>
        </w:rPr>
        <w:t>.</w:t>
      </w:r>
    </w:p>
    <w:p w:rsidR="00AE6850" w:rsidRPr="00A83C65" w:rsidRDefault="00950E81" w:rsidP="00950E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Number of comments rece</w:t>
      </w:r>
      <w:r w:rsidR="00AE6850" w:rsidRPr="00A83C65">
        <w:rPr>
          <w:rFonts w:asciiTheme="majorHAnsi" w:hAnsiTheme="majorHAnsi" w:cs="Arial"/>
          <w:lang w:val="en-US"/>
        </w:rPr>
        <w:t>i</w:t>
      </w:r>
      <w:r w:rsidRPr="00A83C65">
        <w:rPr>
          <w:rFonts w:asciiTheme="majorHAnsi" w:hAnsiTheme="majorHAnsi" w:cs="Arial"/>
          <w:lang w:val="en-US"/>
        </w:rPr>
        <w:t>v</w:t>
      </w:r>
      <w:r w:rsidR="00AE6850" w:rsidRPr="00A83C65">
        <w:rPr>
          <w:rFonts w:asciiTheme="majorHAnsi" w:hAnsiTheme="majorHAnsi" w:cs="Arial"/>
          <w:lang w:val="en-US"/>
        </w:rPr>
        <w:t>ed, including from ROs and individual </w:t>
      </w:r>
      <w:proofErr w:type="spellStart"/>
      <w:r w:rsidR="00AE6850" w:rsidRPr="00A83C65">
        <w:rPr>
          <w:rFonts w:asciiTheme="majorHAnsi" w:hAnsiTheme="majorHAnsi" w:cs="Arial"/>
          <w:lang w:val="en-US"/>
        </w:rPr>
        <w:t>ccTLDs</w:t>
      </w:r>
      <w:proofErr w:type="spellEnd"/>
    </w:p>
    <w:p w:rsidR="00950E81" w:rsidRPr="00A83C65" w:rsidRDefault="00AE6850" w:rsidP="00950E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US Politics: DOTCOM has not come to floor and likely will not, not part of the US Omnibus. Maybe some positive elements not make as well. -&gt; </w:t>
      </w:r>
      <w:r w:rsidR="00950E81" w:rsidRPr="00A83C65">
        <w:rPr>
          <w:rFonts w:asciiTheme="majorHAnsi" w:hAnsiTheme="majorHAnsi" w:cs="Arial"/>
          <w:lang w:val="en-US"/>
        </w:rPr>
        <w:t>Becky: Process is less clear, some level or order we do not have now. If result is well structured and well supported, could shorten </w:t>
      </w:r>
      <w:proofErr w:type="gramStart"/>
      <w:r w:rsidR="00950E81" w:rsidRPr="00A83C65">
        <w:rPr>
          <w:rFonts w:asciiTheme="majorHAnsi" w:hAnsiTheme="majorHAnsi" w:cs="Arial"/>
          <w:lang w:val="en-US"/>
        </w:rPr>
        <w:t>30 legislative day process</w:t>
      </w:r>
      <w:proofErr w:type="gramEnd"/>
      <w:r w:rsidR="00950E81" w:rsidRPr="00A83C65">
        <w:rPr>
          <w:rFonts w:asciiTheme="majorHAnsi" w:hAnsiTheme="majorHAnsi" w:cs="Arial"/>
          <w:lang w:val="en-US"/>
        </w:rPr>
        <w:t>. If all went relatively well, may not need 30 legislative days.</w:t>
      </w:r>
    </w:p>
    <w:p w:rsidR="00AE6850" w:rsidRPr="00A83C65" w:rsidRDefault="00AE6850" w:rsidP="00AE68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Board comment is extensive: one side relative supportive, on other side cri</w:t>
      </w:r>
      <w:r w:rsidR="00950E81" w:rsidRPr="00A83C65">
        <w:rPr>
          <w:rFonts w:asciiTheme="majorHAnsi" w:hAnsiTheme="majorHAnsi" w:cs="Arial"/>
          <w:lang w:val="en-US"/>
        </w:rPr>
        <w:t>tical. Without addressing those potential of slippage</w:t>
      </w:r>
      <w:r w:rsidRPr="00A83C65">
        <w:rPr>
          <w:rFonts w:asciiTheme="majorHAnsi" w:hAnsiTheme="majorHAnsi" w:cs="Arial"/>
          <w:lang w:val="en-US"/>
        </w:rPr>
        <w:t> 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GAC position appear</w:t>
      </w:r>
      <w:r w:rsidR="00950E81" w:rsidRPr="00A83C65">
        <w:rPr>
          <w:rFonts w:asciiTheme="majorHAnsi" w:hAnsiTheme="majorHAnsi" w:cs="Arial"/>
          <w:lang w:val="en-US"/>
        </w:rPr>
        <w:t>s</w:t>
      </w:r>
      <w:r w:rsidRPr="00A83C65">
        <w:rPr>
          <w:rFonts w:asciiTheme="majorHAnsi" w:hAnsiTheme="majorHAnsi" w:cs="Arial"/>
          <w:lang w:val="en-US"/>
        </w:rPr>
        <w:t> to be on </w:t>
      </w:r>
      <w:r w:rsidR="00950E81" w:rsidRPr="00A83C65">
        <w:rPr>
          <w:rFonts w:asciiTheme="majorHAnsi" w:hAnsiTheme="majorHAnsi" w:cs="Arial"/>
          <w:lang w:val="en-US"/>
        </w:rPr>
        <w:t>its way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950E81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proofErr w:type="spellStart"/>
      <w:proofErr w:type="gramStart"/>
      <w:r w:rsidRPr="00A83C65">
        <w:rPr>
          <w:rFonts w:asciiTheme="majorHAnsi" w:hAnsiTheme="majorHAnsi" w:cs="Arial"/>
          <w:lang w:val="en-US"/>
        </w:rPr>
        <w:t>ccNSO</w:t>
      </w:r>
      <w:proofErr w:type="spellEnd"/>
      <w:proofErr w:type="gramEnd"/>
      <w:r w:rsidR="00AE6850" w:rsidRPr="00A83C65">
        <w:rPr>
          <w:rFonts w:asciiTheme="majorHAnsi" w:hAnsiTheme="majorHAnsi" w:cs="Arial"/>
          <w:lang w:val="en-US"/>
        </w:rPr>
        <w:t> appoint</w:t>
      </w:r>
      <w:r w:rsidRPr="00A83C65">
        <w:rPr>
          <w:rFonts w:asciiTheme="majorHAnsi" w:hAnsiTheme="majorHAnsi" w:cs="Arial"/>
          <w:lang w:val="en-US"/>
        </w:rPr>
        <w:t>e</w:t>
      </w:r>
      <w:r w:rsidR="00AE6850" w:rsidRPr="00A83C65">
        <w:rPr>
          <w:rFonts w:asciiTheme="majorHAnsi" w:hAnsiTheme="majorHAnsi" w:cs="Arial"/>
          <w:lang w:val="en-US"/>
        </w:rPr>
        <w:t>d </w:t>
      </w:r>
      <w:r w:rsidRPr="00A83C65">
        <w:rPr>
          <w:rFonts w:asciiTheme="majorHAnsi" w:hAnsiTheme="majorHAnsi" w:cs="Arial"/>
          <w:lang w:val="en-US"/>
        </w:rPr>
        <w:t xml:space="preserve">CCWG </w:t>
      </w:r>
      <w:r w:rsidR="00AE6850" w:rsidRPr="00A83C65">
        <w:rPr>
          <w:rFonts w:asciiTheme="majorHAnsi" w:hAnsiTheme="majorHAnsi" w:cs="Arial"/>
          <w:lang w:val="en-US"/>
        </w:rPr>
        <w:t>member are not unanimous. Concerns on process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CWG Stewardship Comment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Require</w:t>
      </w:r>
      <w:r w:rsidR="00950E81" w:rsidRPr="00A83C65">
        <w:rPr>
          <w:rFonts w:asciiTheme="majorHAnsi" w:hAnsiTheme="majorHAnsi" w:cs="Arial"/>
          <w:lang w:val="en-US"/>
        </w:rPr>
        <w:t>ment is that a</w:t>
      </w:r>
      <w:r w:rsidRPr="00A83C65">
        <w:rPr>
          <w:rFonts w:asciiTheme="majorHAnsi" w:hAnsiTheme="majorHAnsi" w:cs="Arial"/>
          <w:lang w:val="en-US"/>
        </w:rPr>
        <w:t> minimum more clarity</w:t>
      </w:r>
      <w:r w:rsidR="00950E81" w:rsidRPr="00A83C65">
        <w:rPr>
          <w:rFonts w:asciiTheme="majorHAnsi" w:hAnsiTheme="majorHAnsi" w:cs="Arial"/>
          <w:lang w:val="en-US"/>
        </w:rPr>
        <w:t xml:space="preserve"> is needed.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Summarize as being positive and headed in direction of support, but need for additional clarity if not change</w:t>
      </w:r>
    </w:p>
    <w:p w:rsidR="00AE6850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83C65" w:rsidRPr="00A83C65" w:rsidRDefault="00A83C65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  <w:lang w:val="en-US"/>
        </w:rPr>
      </w:pPr>
      <w:r w:rsidRPr="00A83C65">
        <w:rPr>
          <w:rFonts w:asciiTheme="majorHAnsi" w:hAnsiTheme="majorHAnsi" w:cs="Arial"/>
          <w:b/>
          <w:sz w:val="28"/>
          <w:szCs w:val="28"/>
          <w:lang w:val="en-US"/>
        </w:rPr>
        <w:t>Next Steps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Nigel: Brief sense. Will ther</w:t>
      </w:r>
      <w:r w:rsidR="00950E81" w:rsidRPr="00A83C65">
        <w:rPr>
          <w:rFonts w:asciiTheme="majorHAnsi" w:hAnsiTheme="majorHAnsi" w:cs="Arial"/>
          <w:lang w:val="en-US"/>
        </w:rPr>
        <w:t>e</w:t>
      </w:r>
      <w:r w:rsidRPr="00A83C65">
        <w:rPr>
          <w:rFonts w:asciiTheme="majorHAnsi" w:hAnsiTheme="majorHAnsi" w:cs="Arial"/>
          <w:lang w:val="en-US"/>
        </w:rPr>
        <w:t> a resolution?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Response: Not in position to pass a resolution, but need provide an opinion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Nigel: </w:t>
      </w:r>
      <w:r w:rsidR="00950E81" w:rsidRPr="00A83C65">
        <w:rPr>
          <w:rFonts w:asciiTheme="majorHAnsi" w:hAnsiTheme="majorHAnsi" w:cs="Arial"/>
          <w:lang w:val="en-US"/>
        </w:rPr>
        <w:t xml:space="preserve">agree </w:t>
      </w:r>
      <w:r w:rsidRPr="00A83C65">
        <w:rPr>
          <w:rFonts w:asciiTheme="majorHAnsi" w:hAnsiTheme="majorHAnsi" w:cs="Arial"/>
          <w:lang w:val="en-US"/>
        </w:rPr>
        <w:t>not in a position to take a resolution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We could provide </w:t>
      </w:r>
      <w:proofErr w:type="gramStart"/>
      <w:r w:rsidRPr="00A83C65">
        <w:rPr>
          <w:rFonts w:asciiTheme="majorHAnsi" w:hAnsiTheme="majorHAnsi" w:cs="Arial"/>
          <w:lang w:val="en-US"/>
        </w:rPr>
        <w:t>feed-back</w:t>
      </w:r>
      <w:proofErr w:type="gramEnd"/>
      <w:r w:rsidRPr="00A83C65">
        <w:rPr>
          <w:rFonts w:asciiTheme="majorHAnsi" w:hAnsiTheme="majorHAnsi" w:cs="Arial"/>
          <w:lang w:val="en-US"/>
        </w:rPr>
        <w:t> </w:t>
      </w:r>
      <w:r w:rsidR="00950E81" w:rsidRPr="00A83C65">
        <w:rPr>
          <w:rFonts w:asciiTheme="majorHAnsi" w:hAnsiTheme="majorHAnsi" w:cs="Arial"/>
          <w:lang w:val="en-US"/>
        </w:rPr>
        <w:t>to CCWG, wants to provide input</w:t>
      </w:r>
      <w:r w:rsidRPr="00A83C65">
        <w:rPr>
          <w:rFonts w:asciiTheme="majorHAnsi" w:hAnsiTheme="majorHAnsi" w:cs="Arial"/>
          <w:lang w:val="en-US"/>
        </w:rPr>
        <w:t>, could do over the list?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Response: What are we </w:t>
      </w:r>
      <w:r w:rsidR="00950E81" w:rsidRPr="00A83C65">
        <w:rPr>
          <w:rFonts w:asciiTheme="majorHAnsi" w:hAnsiTheme="majorHAnsi" w:cs="Arial"/>
          <w:lang w:val="en-US"/>
        </w:rPr>
        <w:t>going to do s</w:t>
      </w:r>
      <w:r w:rsidRPr="00A83C65">
        <w:rPr>
          <w:rFonts w:asciiTheme="majorHAnsi" w:hAnsiTheme="majorHAnsi" w:cs="Arial"/>
          <w:lang w:val="en-US"/>
        </w:rPr>
        <w:t>till not clear, but basic suggest</w:t>
      </w:r>
      <w:r w:rsidR="00950E81" w:rsidRPr="00A83C65">
        <w:rPr>
          <w:rFonts w:asciiTheme="majorHAnsi" w:hAnsiTheme="majorHAnsi" w:cs="Arial"/>
          <w:lang w:val="en-US"/>
        </w:rPr>
        <w:t>ion is t</w:t>
      </w:r>
      <w:r w:rsidRPr="00A83C65">
        <w:rPr>
          <w:rFonts w:asciiTheme="majorHAnsi" w:hAnsiTheme="majorHAnsi" w:cs="Arial"/>
          <w:lang w:val="en-US"/>
        </w:rPr>
        <w:t>o make a meani</w:t>
      </w:r>
      <w:r w:rsidR="00950E81" w:rsidRPr="00A83C65">
        <w:rPr>
          <w:rFonts w:asciiTheme="majorHAnsi" w:hAnsiTheme="majorHAnsi" w:cs="Arial"/>
          <w:lang w:val="en-US"/>
        </w:rPr>
        <w:t>ngful and constructi</w:t>
      </w:r>
      <w:r w:rsidRPr="00A83C65">
        <w:rPr>
          <w:rFonts w:asciiTheme="majorHAnsi" w:hAnsiTheme="majorHAnsi" w:cs="Arial"/>
          <w:lang w:val="en-US"/>
        </w:rPr>
        <w:t>ve contribution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950E81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Other communiti</w:t>
      </w:r>
      <w:r w:rsidR="00AE6850" w:rsidRPr="00A83C65">
        <w:rPr>
          <w:rFonts w:asciiTheme="majorHAnsi" w:hAnsiTheme="majorHAnsi" w:cs="Arial"/>
          <w:lang w:val="en-US"/>
        </w:rPr>
        <w:t>es have had </w:t>
      </w:r>
      <w:r w:rsidRPr="00A83C65">
        <w:rPr>
          <w:rFonts w:asciiTheme="majorHAnsi" w:hAnsiTheme="majorHAnsi" w:cs="Arial"/>
          <w:lang w:val="en-US"/>
        </w:rPr>
        <w:t>varying</w:t>
      </w:r>
      <w:r w:rsidR="00AE6850" w:rsidRPr="00A83C65">
        <w:rPr>
          <w:rFonts w:asciiTheme="majorHAnsi" w:hAnsiTheme="majorHAnsi" w:cs="Arial"/>
          <w:lang w:val="en-US"/>
        </w:rPr>
        <w:t> opinions. Looking </w:t>
      </w:r>
      <w:r w:rsidRPr="00A83C65">
        <w:rPr>
          <w:rFonts w:asciiTheme="majorHAnsi" w:hAnsiTheme="majorHAnsi" w:cs="Arial"/>
          <w:lang w:val="en-US"/>
        </w:rPr>
        <w:t>at the </w:t>
      </w:r>
      <w:proofErr w:type="spellStart"/>
      <w:r w:rsidRPr="00A83C65">
        <w:rPr>
          <w:rFonts w:asciiTheme="majorHAnsi" w:hAnsiTheme="majorHAnsi" w:cs="Arial"/>
          <w:lang w:val="en-US"/>
        </w:rPr>
        <w:t>ccTLD</w:t>
      </w:r>
      <w:proofErr w:type="spellEnd"/>
      <w:r w:rsidRPr="00A83C65">
        <w:rPr>
          <w:rFonts w:asciiTheme="majorHAnsi" w:hAnsiTheme="majorHAnsi" w:cs="Arial"/>
          <w:lang w:val="en-US"/>
        </w:rPr>
        <w:t> contributions, gene</w:t>
      </w:r>
      <w:r w:rsidR="00AE6850" w:rsidRPr="00A83C65">
        <w:rPr>
          <w:rFonts w:asciiTheme="majorHAnsi" w:hAnsiTheme="majorHAnsi" w:cs="Arial"/>
          <w:lang w:val="en-US"/>
        </w:rPr>
        <w:t>rally positive but </w:t>
      </w:r>
      <w:r w:rsidRPr="00A83C65">
        <w:rPr>
          <w:rFonts w:asciiTheme="majorHAnsi" w:hAnsiTheme="majorHAnsi" w:cs="Arial"/>
          <w:lang w:val="en-US"/>
        </w:rPr>
        <w:t xml:space="preserve">at a minimum </w:t>
      </w:r>
      <w:r w:rsidR="00AE6850" w:rsidRPr="00A83C65">
        <w:rPr>
          <w:rFonts w:asciiTheme="majorHAnsi" w:hAnsiTheme="majorHAnsi" w:cs="Arial"/>
          <w:lang w:val="en-US"/>
        </w:rPr>
        <w:t>need for addit</w:t>
      </w:r>
      <w:r w:rsidRPr="00A83C65">
        <w:rPr>
          <w:rFonts w:asciiTheme="majorHAnsi" w:hAnsiTheme="majorHAnsi" w:cs="Arial"/>
          <w:lang w:val="en-US"/>
        </w:rPr>
        <w:t>ional clarification and number of </w:t>
      </w:r>
      <w:proofErr w:type="gramStart"/>
      <w:r w:rsidRPr="00A83C65">
        <w:rPr>
          <w:rFonts w:asciiTheme="majorHAnsi" w:hAnsiTheme="majorHAnsi" w:cs="Arial"/>
          <w:lang w:val="en-US"/>
        </w:rPr>
        <w:t>issues, that need to be addressed</w:t>
      </w:r>
      <w:proofErr w:type="gramEnd"/>
      <w:r w:rsidRPr="00A83C65">
        <w:rPr>
          <w:rFonts w:asciiTheme="majorHAnsi" w:hAnsiTheme="majorHAnsi" w:cs="Arial"/>
          <w:lang w:val="en-US"/>
        </w:rPr>
        <w:t xml:space="preserve">. For </w:t>
      </w:r>
      <w:r w:rsidR="00AE6850" w:rsidRPr="00A83C65">
        <w:rPr>
          <w:rFonts w:asciiTheme="majorHAnsi" w:hAnsiTheme="majorHAnsi" w:cs="Arial"/>
          <w:lang w:val="en-US"/>
        </w:rPr>
        <w:t>overview</w:t>
      </w:r>
      <w:r w:rsidRPr="00A83C65">
        <w:rPr>
          <w:rFonts w:asciiTheme="majorHAnsi" w:hAnsiTheme="majorHAnsi" w:cs="Arial"/>
          <w:lang w:val="en-US"/>
        </w:rPr>
        <w:t xml:space="preserve"> see email</w:t>
      </w:r>
      <w:r w:rsidR="00AE6850" w:rsidRPr="00A83C65">
        <w:rPr>
          <w:rFonts w:asciiTheme="majorHAnsi" w:hAnsiTheme="majorHAnsi" w:cs="Arial"/>
          <w:lang w:val="en-US"/>
        </w:rPr>
        <w:t> Mathieu</w:t>
      </w:r>
      <w:r w:rsidRPr="00A83C65">
        <w:rPr>
          <w:rFonts w:asciiTheme="majorHAnsi" w:hAnsiTheme="majorHAnsi" w:cs="Arial"/>
          <w:lang w:val="en-US"/>
        </w:rPr>
        <w:t xml:space="preserve"> as forwarded.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Question: What is Council going to do over evolved </w:t>
      </w:r>
      <w:proofErr w:type="gramStart"/>
      <w:r w:rsidRPr="00A83C65">
        <w:rPr>
          <w:rFonts w:asciiTheme="majorHAnsi" w:hAnsiTheme="majorHAnsi" w:cs="Arial"/>
          <w:lang w:val="en-US"/>
        </w:rPr>
        <w:t>landscape</w:t>
      </w:r>
      <w:proofErr w:type="gramEnd"/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Stephen: N</w:t>
      </w:r>
      <w:r w:rsidR="00950E81" w:rsidRPr="00A83C65">
        <w:rPr>
          <w:rFonts w:asciiTheme="majorHAnsi" w:hAnsiTheme="majorHAnsi" w:cs="Arial"/>
          <w:lang w:val="en-US"/>
        </w:rPr>
        <w:t>o reason to go forward other tha</w:t>
      </w:r>
      <w:r w:rsidRPr="00A83C65">
        <w:rPr>
          <w:rFonts w:asciiTheme="majorHAnsi" w:hAnsiTheme="majorHAnsi" w:cs="Arial"/>
          <w:lang w:val="en-US"/>
        </w:rPr>
        <w:t>n</w:t>
      </w:r>
      <w:r w:rsidR="00950E81" w:rsidRPr="00A83C65">
        <w:rPr>
          <w:rFonts w:asciiTheme="majorHAnsi" w:hAnsiTheme="majorHAnsi" w:cs="Arial"/>
          <w:lang w:val="en-US"/>
        </w:rPr>
        <w:t xml:space="preserve"> with</w:t>
      </w:r>
      <w:r w:rsidRPr="00A83C65">
        <w:rPr>
          <w:rFonts w:asciiTheme="majorHAnsi" w:hAnsiTheme="majorHAnsi" w:cs="Arial"/>
          <w:lang w:val="en-US"/>
        </w:rPr>
        <w:t> thank </w:t>
      </w:r>
      <w:proofErr w:type="gramStart"/>
      <w:r w:rsidRPr="00A83C65">
        <w:rPr>
          <w:rFonts w:asciiTheme="majorHAnsi" w:hAnsiTheme="majorHAnsi" w:cs="Arial"/>
          <w:lang w:val="en-US"/>
        </w:rPr>
        <w:t>you ,</w:t>
      </w:r>
      <w:proofErr w:type="gramEnd"/>
      <w:r w:rsidRPr="00A83C65">
        <w:rPr>
          <w:rFonts w:asciiTheme="majorHAnsi" w:hAnsiTheme="majorHAnsi" w:cs="Arial"/>
          <w:lang w:val="en-US"/>
        </w:rPr>
        <w:t> p</w:t>
      </w:r>
      <w:r w:rsidR="00950E81" w:rsidRPr="00A83C65">
        <w:rPr>
          <w:rFonts w:asciiTheme="majorHAnsi" w:hAnsiTheme="majorHAnsi" w:cs="Arial"/>
          <w:lang w:val="en-US"/>
        </w:rPr>
        <w:t>remature to take other position, before</w:t>
      </w:r>
      <w:r w:rsidRPr="00A83C65">
        <w:rPr>
          <w:rFonts w:asciiTheme="majorHAnsi" w:hAnsiTheme="majorHAnsi" w:cs="Arial"/>
          <w:lang w:val="en-US"/>
        </w:rPr>
        <w:t> last hurdles</w:t>
      </w:r>
      <w:r w:rsidR="00950E81" w:rsidRPr="00A83C65">
        <w:rPr>
          <w:rFonts w:asciiTheme="majorHAnsi" w:hAnsiTheme="majorHAnsi" w:cs="Arial"/>
          <w:lang w:val="en-US"/>
        </w:rPr>
        <w:t xml:space="preserve"> have been taken.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Lesley: Inclined to be more supportive then Stephen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Include need for clarity. Minded to be supportive, subject to clarification 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Keith: I don't really think we need to - would be nice to get greater clarity to see if we can achieve unanimity...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Becky: In agreement as described by Lesley and Byron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Proposed direction statement</w:t>
      </w:r>
    </w:p>
    <w:p w:rsidR="00AE6850" w:rsidRPr="00A83C65" w:rsidRDefault="00AE6850" w:rsidP="00A83C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Appreciate work</w:t>
      </w:r>
    </w:p>
    <w:p w:rsidR="00AE6850" w:rsidRPr="00A83C65" w:rsidRDefault="00950E81" w:rsidP="00A83C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Reminding CCWG that f</w:t>
      </w:r>
      <w:r w:rsidR="00AE6850" w:rsidRPr="00A83C65">
        <w:rPr>
          <w:rFonts w:asciiTheme="majorHAnsi" w:hAnsiTheme="majorHAnsi" w:cs="Arial"/>
          <w:b/>
          <w:bCs/>
          <w:lang w:val="en-US"/>
        </w:rPr>
        <w:t>rom </w:t>
      </w:r>
      <w:proofErr w:type="spellStart"/>
      <w:r w:rsidR="00AE6850" w:rsidRPr="00A83C65">
        <w:rPr>
          <w:rFonts w:asciiTheme="majorHAnsi" w:hAnsiTheme="majorHAnsi" w:cs="Arial"/>
          <w:b/>
          <w:bCs/>
          <w:lang w:val="en-US"/>
        </w:rPr>
        <w:t>cTLD</w:t>
      </w:r>
      <w:proofErr w:type="spellEnd"/>
      <w:r w:rsidR="00AE6850" w:rsidRPr="00A83C65">
        <w:rPr>
          <w:rFonts w:asciiTheme="majorHAnsi" w:hAnsiTheme="majorHAnsi" w:cs="Arial"/>
          <w:b/>
          <w:bCs/>
          <w:lang w:val="en-US"/>
        </w:rPr>
        <w:t> per</w:t>
      </w:r>
      <w:r w:rsidRPr="00A83C65">
        <w:rPr>
          <w:rFonts w:asciiTheme="majorHAnsi" w:hAnsiTheme="majorHAnsi" w:cs="Arial"/>
          <w:b/>
          <w:bCs/>
          <w:lang w:val="en-US"/>
        </w:rPr>
        <w:t>sp</w:t>
      </w:r>
      <w:r w:rsidR="00AE6850" w:rsidRPr="00A83C65">
        <w:rPr>
          <w:rFonts w:asciiTheme="majorHAnsi" w:hAnsiTheme="majorHAnsi" w:cs="Arial"/>
          <w:b/>
          <w:bCs/>
          <w:lang w:val="en-US"/>
        </w:rPr>
        <w:t>ective </w:t>
      </w:r>
    </w:p>
    <w:p w:rsidR="00AE6850" w:rsidRPr="00A83C65" w:rsidRDefault="00A83C65" w:rsidP="00A83C6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C</w:t>
      </w:r>
      <w:r w:rsidR="00AE6850" w:rsidRPr="00A83C65">
        <w:rPr>
          <w:rFonts w:asciiTheme="majorHAnsi" w:hAnsiTheme="majorHAnsi" w:cs="Arial"/>
          <w:b/>
          <w:bCs/>
          <w:lang w:val="en-US"/>
        </w:rPr>
        <w:t>onditionality of work around the CWG-Stewardship</w:t>
      </w:r>
      <w:r w:rsidR="00950E81" w:rsidRPr="00A83C65">
        <w:rPr>
          <w:rFonts w:asciiTheme="majorHAnsi" w:hAnsiTheme="majorHAnsi" w:cs="Arial"/>
          <w:b/>
          <w:bCs/>
          <w:lang w:val="en-US"/>
        </w:rPr>
        <w:t xml:space="preserve"> must be met</w:t>
      </w:r>
    </w:p>
    <w:p w:rsidR="00AE6850" w:rsidRPr="00A83C65" w:rsidRDefault="00AE6850" w:rsidP="00A83C6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b/>
          <w:bCs/>
          <w:lang w:val="en-US"/>
        </w:rPr>
        <w:t>Note fact that </w:t>
      </w:r>
      <w:proofErr w:type="spellStart"/>
      <w:r w:rsidRPr="00A83C65">
        <w:rPr>
          <w:rFonts w:asciiTheme="majorHAnsi" w:hAnsiTheme="majorHAnsi" w:cs="Arial"/>
          <w:b/>
          <w:bCs/>
          <w:lang w:val="en-US"/>
        </w:rPr>
        <w:t>ccTLD</w:t>
      </w:r>
      <w:proofErr w:type="spellEnd"/>
      <w:r w:rsidRPr="00A83C65">
        <w:rPr>
          <w:rFonts w:asciiTheme="majorHAnsi" w:hAnsiTheme="majorHAnsi" w:cs="Arial"/>
          <w:b/>
          <w:bCs/>
          <w:lang w:val="en-US"/>
        </w:rPr>
        <w:t> and ROs in general supportive but flag they have noted issues. </w:t>
      </w:r>
      <w:r w:rsidR="00A83C65" w:rsidRPr="00A83C65">
        <w:rPr>
          <w:rFonts w:asciiTheme="majorHAnsi" w:hAnsiTheme="majorHAnsi" w:cs="Arial"/>
          <w:b/>
          <w:bCs/>
          <w:lang w:val="en-US"/>
        </w:rPr>
        <w:t xml:space="preserve"> At a minimum provide more clarity.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83C65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proofErr w:type="gramStart"/>
      <w:r>
        <w:rPr>
          <w:rFonts w:asciiTheme="majorHAnsi" w:hAnsiTheme="majorHAnsi" w:cs="Arial"/>
          <w:lang w:val="en-US"/>
        </w:rPr>
        <w:t>Any c</w:t>
      </w:r>
      <w:r w:rsidR="00AE6850" w:rsidRPr="00A83C65">
        <w:rPr>
          <w:rFonts w:asciiTheme="majorHAnsi" w:hAnsiTheme="majorHAnsi" w:cs="Arial"/>
          <w:lang w:val="en-US"/>
        </w:rPr>
        <w:t>omments</w:t>
      </w:r>
      <w:r>
        <w:rPr>
          <w:rFonts w:asciiTheme="majorHAnsi" w:hAnsiTheme="majorHAnsi" w:cs="Arial"/>
          <w:lang w:val="en-US"/>
        </w:rPr>
        <w:t xml:space="preserve"> on messaging</w:t>
      </w:r>
      <w:r w:rsidR="00AE6850" w:rsidRPr="00A83C65">
        <w:rPr>
          <w:rFonts w:asciiTheme="majorHAnsi" w:hAnsiTheme="majorHAnsi" w:cs="Arial"/>
          <w:lang w:val="en-US"/>
        </w:rPr>
        <w:t>?</w:t>
      </w:r>
      <w:proofErr w:type="gramEnd"/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Peter Van </w:t>
      </w:r>
      <w:proofErr w:type="spellStart"/>
      <w:r w:rsidRPr="00A83C65">
        <w:rPr>
          <w:rFonts w:asciiTheme="majorHAnsi" w:hAnsiTheme="majorHAnsi" w:cs="Arial"/>
          <w:lang w:val="en-US"/>
        </w:rPr>
        <w:t>Roste</w:t>
      </w:r>
      <w:proofErr w:type="spellEnd"/>
      <w:r w:rsidRPr="00A83C65">
        <w:rPr>
          <w:rFonts w:asciiTheme="majorHAnsi" w:hAnsiTheme="majorHAnsi" w:cs="Arial"/>
          <w:lang w:val="en-US"/>
        </w:rPr>
        <w:t xml:space="preserve"> supportive of line of reasoning as well as </w:t>
      </w:r>
      <w:proofErr w:type="spellStart"/>
      <w:r w:rsidRPr="00A83C65">
        <w:rPr>
          <w:rFonts w:asciiTheme="majorHAnsi" w:hAnsiTheme="majorHAnsi" w:cs="Arial"/>
          <w:lang w:val="en-US"/>
        </w:rPr>
        <w:t>Abibu</w:t>
      </w:r>
      <w:proofErr w:type="spellEnd"/>
      <w:r w:rsidRPr="00A83C65">
        <w:rPr>
          <w:rFonts w:asciiTheme="majorHAnsi" w:hAnsiTheme="majorHAnsi" w:cs="Arial"/>
          <w:lang w:val="en-US"/>
        </w:rPr>
        <w:t xml:space="preserve"> and others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  <w:r w:rsidRPr="00A83C65">
        <w:rPr>
          <w:rFonts w:asciiTheme="majorHAnsi" w:hAnsiTheme="majorHAnsi" w:cs="Arial"/>
          <w:b/>
          <w:lang w:val="en-US"/>
        </w:rPr>
        <w:t>Drafting process</w:t>
      </w:r>
    </w:p>
    <w:p w:rsidR="00AE6850" w:rsidRPr="00A83C65" w:rsidRDefault="00AE6850" w:rsidP="00AE68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  <w:r w:rsidRPr="00A83C65">
        <w:rPr>
          <w:rFonts w:asciiTheme="majorHAnsi" w:hAnsiTheme="majorHAnsi" w:cs="Arial"/>
          <w:b/>
          <w:lang w:val="en-US"/>
        </w:rPr>
        <w:t xml:space="preserve">Include messages in draft </w:t>
      </w:r>
      <w:proofErr w:type="gramStart"/>
      <w:r w:rsidRPr="00A83C65">
        <w:rPr>
          <w:rFonts w:asciiTheme="majorHAnsi" w:hAnsiTheme="majorHAnsi" w:cs="Arial"/>
          <w:b/>
          <w:lang w:val="en-US"/>
        </w:rPr>
        <w:t>( Byron</w:t>
      </w:r>
      <w:proofErr w:type="gramEnd"/>
      <w:r w:rsidRPr="00A83C65">
        <w:rPr>
          <w:rFonts w:asciiTheme="majorHAnsi" w:hAnsiTheme="majorHAnsi" w:cs="Arial"/>
          <w:b/>
          <w:lang w:val="en-US"/>
        </w:rPr>
        <w:t xml:space="preserve"> and Bart)</w:t>
      </w:r>
    </w:p>
    <w:p w:rsidR="00AE6850" w:rsidRPr="00A83C65" w:rsidRDefault="00AE6850" w:rsidP="00AE68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  <w:r w:rsidRPr="00A83C65">
        <w:rPr>
          <w:rFonts w:asciiTheme="majorHAnsi" w:hAnsiTheme="majorHAnsi" w:cs="Arial"/>
          <w:b/>
          <w:lang w:val="en-US"/>
        </w:rPr>
        <w:t>To be circulated over the list right after X-Mas: Ensure that it is on the list so </w:t>
      </w:r>
      <w:proofErr w:type="spellStart"/>
      <w:r w:rsidRPr="00A83C65">
        <w:rPr>
          <w:rFonts w:asciiTheme="majorHAnsi" w:hAnsiTheme="majorHAnsi" w:cs="Arial"/>
          <w:b/>
          <w:lang w:val="en-US"/>
        </w:rPr>
        <w:t>Councillors</w:t>
      </w:r>
      <w:proofErr w:type="spellEnd"/>
      <w:r w:rsidRPr="00A83C65">
        <w:rPr>
          <w:rFonts w:asciiTheme="majorHAnsi" w:hAnsiTheme="majorHAnsi" w:cs="Arial"/>
          <w:b/>
          <w:lang w:val="en-US"/>
        </w:rPr>
        <w:t> could chime in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</w:p>
    <w:p w:rsidR="00AE6850" w:rsidRPr="00A83C65" w:rsidRDefault="00AE6850" w:rsidP="00AE68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  <w:r w:rsidRPr="00A83C65">
        <w:rPr>
          <w:rFonts w:asciiTheme="majorHAnsi" w:hAnsiTheme="majorHAnsi" w:cs="Arial"/>
          <w:b/>
          <w:lang w:val="en-US"/>
        </w:rPr>
        <w:t>Send to CCWG just before new-year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proofErr w:type="gramStart"/>
      <w:r w:rsidRPr="00A83C65">
        <w:rPr>
          <w:rFonts w:asciiTheme="majorHAnsi" w:hAnsiTheme="majorHAnsi" w:cs="Arial"/>
          <w:lang w:val="en-US"/>
        </w:rPr>
        <w:t>General agreement over procedure</w:t>
      </w:r>
      <w:r w:rsidR="00A83C65">
        <w:rPr>
          <w:rFonts w:asciiTheme="majorHAnsi" w:hAnsiTheme="majorHAnsi" w:cs="Arial"/>
          <w:lang w:val="en-US"/>
        </w:rPr>
        <w:t>.</w:t>
      </w:r>
      <w:proofErr w:type="gramEnd"/>
      <w:r w:rsidR="00A83C65">
        <w:rPr>
          <w:rFonts w:asciiTheme="majorHAnsi" w:hAnsiTheme="majorHAnsi" w:cs="Arial"/>
          <w:lang w:val="en-US"/>
        </w:rPr>
        <w:t xml:space="preserve"> </w:t>
      </w:r>
      <w:r w:rsidRPr="00A83C65">
        <w:rPr>
          <w:rFonts w:asciiTheme="majorHAnsi" w:hAnsiTheme="majorHAnsi" w:cs="Arial"/>
          <w:lang w:val="en-US"/>
        </w:rPr>
        <w:t>All expect brief text over next few days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83C65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Revisit topic on regular scheduled meeting 21 Jan</w:t>
      </w:r>
      <w:r w:rsidR="00AE6850" w:rsidRPr="00A83C65">
        <w:rPr>
          <w:rFonts w:asciiTheme="majorHAnsi" w:hAnsiTheme="majorHAnsi" w:cs="Arial"/>
          <w:lang w:val="en-US"/>
        </w:rPr>
        <w:t>u</w:t>
      </w:r>
      <w:r>
        <w:rPr>
          <w:rFonts w:asciiTheme="majorHAnsi" w:hAnsiTheme="majorHAnsi" w:cs="Arial"/>
          <w:lang w:val="en-US"/>
        </w:rPr>
        <w:t>a</w:t>
      </w:r>
      <w:r w:rsidR="00AE6850" w:rsidRPr="00A83C65">
        <w:rPr>
          <w:rFonts w:asciiTheme="majorHAnsi" w:hAnsiTheme="majorHAnsi" w:cs="Arial"/>
          <w:lang w:val="en-US"/>
        </w:rPr>
        <w:t>ry 2016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lang w:val="en-US"/>
        </w:rPr>
      </w:pPr>
      <w:r w:rsidRPr="00A83C65">
        <w:rPr>
          <w:rFonts w:asciiTheme="majorHAnsi" w:hAnsiTheme="majorHAnsi" w:cs="Arial"/>
          <w:b/>
          <w:lang w:val="en-US"/>
        </w:rPr>
        <w:t>AOB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  <w:r w:rsidRPr="00A83C65">
        <w:rPr>
          <w:rFonts w:asciiTheme="majorHAnsi" w:hAnsiTheme="majorHAnsi" w:cs="Arial"/>
          <w:lang w:val="en-US"/>
        </w:rPr>
        <w:t>No fur</w:t>
      </w:r>
      <w:r w:rsidR="00A83C65" w:rsidRPr="00A83C65">
        <w:rPr>
          <w:rFonts w:asciiTheme="majorHAnsi" w:hAnsiTheme="majorHAnsi" w:cs="Arial"/>
          <w:lang w:val="en-US"/>
        </w:rPr>
        <w:t>th</w:t>
      </w:r>
      <w:r w:rsidRPr="00A83C65">
        <w:rPr>
          <w:rFonts w:asciiTheme="majorHAnsi" w:hAnsiTheme="majorHAnsi" w:cs="Arial"/>
          <w:lang w:val="en-US"/>
        </w:rPr>
        <w:t>er questions</w:t>
      </w: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AE6850" w:rsidRPr="00A83C65" w:rsidRDefault="00AE6850" w:rsidP="00AE6850">
      <w:pPr>
        <w:widowControl w:val="0"/>
        <w:autoSpaceDE w:val="0"/>
        <w:autoSpaceDN w:val="0"/>
        <w:adjustRightInd w:val="0"/>
        <w:rPr>
          <w:rFonts w:asciiTheme="majorHAnsi" w:hAnsiTheme="majorHAnsi" w:cs="Arial"/>
          <w:lang w:val="en-US"/>
        </w:rPr>
      </w:pPr>
    </w:p>
    <w:p w:rsidR="007A4208" w:rsidRPr="00A83C65" w:rsidRDefault="007A4208">
      <w:pPr>
        <w:rPr>
          <w:rFonts w:asciiTheme="majorHAnsi" w:hAnsiTheme="majorHAnsi"/>
        </w:rPr>
      </w:pPr>
    </w:p>
    <w:sectPr w:rsidR="007A4208" w:rsidRPr="00A83C65" w:rsidSect="00AE68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118"/>
    <w:multiLevelType w:val="hybridMultilevel"/>
    <w:tmpl w:val="9E68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2DBC"/>
    <w:multiLevelType w:val="hybridMultilevel"/>
    <w:tmpl w:val="812E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88D74"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96A5E"/>
    <w:multiLevelType w:val="hybridMultilevel"/>
    <w:tmpl w:val="3F42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226"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50"/>
    <w:rsid w:val="007A4208"/>
    <w:rsid w:val="00950E81"/>
    <w:rsid w:val="00A83C65"/>
    <w:rsid w:val="00A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3C49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576</Words>
  <Characters>3288</Characters>
  <Application>Microsoft Macintosh Word</Application>
  <DocSecurity>0</DocSecurity>
  <Lines>27</Lines>
  <Paragraphs>7</Paragraphs>
  <ScaleCrop>false</ScaleCrop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2015-12-23T12:45:00Z</dcterms:created>
  <dcterms:modified xsi:type="dcterms:W3CDTF">2015-12-23T13:21:00Z</dcterms:modified>
</cp:coreProperties>
</file>