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40" w:rsidRPr="006E731A" w:rsidRDefault="007D1E57" w:rsidP="0002474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2012 June</w:t>
      </w:r>
      <w:r w:rsidR="00024740" w:rsidRPr="006E731A">
        <w:rPr>
          <w:b/>
          <w:sz w:val="24"/>
          <w:szCs w:val="24"/>
        </w:rPr>
        <w:t xml:space="preserve"> ccNSO / ALAC Liaison Report</w:t>
      </w:r>
    </w:p>
    <w:p w:rsidR="00024740" w:rsidRPr="00C91047" w:rsidRDefault="00024740" w:rsidP="00024740">
      <w:pPr>
        <w:rPr>
          <w:sz w:val="24"/>
          <w:szCs w:val="24"/>
        </w:rPr>
      </w:pPr>
      <w:r w:rsidRPr="00C91047">
        <w:rPr>
          <w:sz w:val="24"/>
          <w:szCs w:val="24"/>
        </w:rPr>
        <w:t xml:space="preserve">ccNSO Council Meeting </w:t>
      </w:r>
      <w:r w:rsidR="007D1E57" w:rsidRPr="00C91047">
        <w:rPr>
          <w:sz w:val="24"/>
          <w:szCs w:val="24"/>
        </w:rPr>
        <w:t>June 12</w:t>
      </w:r>
      <w:r w:rsidRPr="00C91047">
        <w:rPr>
          <w:sz w:val="24"/>
          <w:szCs w:val="24"/>
        </w:rPr>
        <w:t xml:space="preserve">th 2012 (Submitted </w:t>
      </w:r>
      <w:r w:rsidR="007D1E57" w:rsidRPr="00C91047">
        <w:rPr>
          <w:sz w:val="24"/>
          <w:szCs w:val="24"/>
        </w:rPr>
        <w:t>June</w:t>
      </w:r>
      <w:r w:rsidRPr="00C91047">
        <w:rPr>
          <w:sz w:val="24"/>
          <w:szCs w:val="24"/>
        </w:rPr>
        <w:t xml:space="preserve"> </w:t>
      </w:r>
      <w:r w:rsidR="007D1E57" w:rsidRPr="00C91047">
        <w:rPr>
          <w:sz w:val="24"/>
          <w:szCs w:val="24"/>
        </w:rPr>
        <w:t>6th</w:t>
      </w:r>
      <w:r w:rsidRPr="00C91047">
        <w:rPr>
          <w:sz w:val="24"/>
          <w:szCs w:val="24"/>
        </w:rPr>
        <w:t xml:space="preserve"> 2012)</w:t>
      </w:r>
    </w:p>
    <w:p w:rsidR="006E731A" w:rsidRPr="006E731A" w:rsidRDefault="006E731A" w:rsidP="00024740">
      <w:pPr>
        <w:rPr>
          <w:sz w:val="24"/>
          <w:szCs w:val="24"/>
        </w:rPr>
      </w:pPr>
    </w:p>
    <w:p w:rsidR="00024740" w:rsidRPr="005E0755" w:rsidRDefault="00024740" w:rsidP="00024740">
      <w:pPr>
        <w:rPr>
          <w:sz w:val="20"/>
          <w:szCs w:val="20"/>
        </w:rPr>
      </w:pPr>
      <w:r w:rsidRPr="005E0755">
        <w:rPr>
          <w:sz w:val="20"/>
          <w:szCs w:val="20"/>
        </w:rPr>
        <w:t>Dear Councilors:</w:t>
      </w:r>
    </w:p>
    <w:p w:rsidR="007D1E57" w:rsidRPr="005E0755" w:rsidRDefault="007D1E57" w:rsidP="00024740">
      <w:pPr>
        <w:rPr>
          <w:sz w:val="20"/>
          <w:szCs w:val="20"/>
        </w:rPr>
      </w:pPr>
      <w:r w:rsidRPr="005E0755">
        <w:rPr>
          <w:sz w:val="20"/>
          <w:szCs w:val="20"/>
        </w:rPr>
        <w:t xml:space="preserve">I was disappointed to read </w:t>
      </w:r>
      <w:r w:rsidR="00F54B36" w:rsidRPr="005E0755">
        <w:rPr>
          <w:sz w:val="20"/>
          <w:szCs w:val="20"/>
        </w:rPr>
        <w:t xml:space="preserve">from the Wiki Survey </w:t>
      </w:r>
      <w:r w:rsidRPr="005E0755">
        <w:rPr>
          <w:sz w:val="20"/>
          <w:szCs w:val="20"/>
        </w:rPr>
        <w:t xml:space="preserve">that there were zero </w:t>
      </w:r>
      <w:r w:rsidR="00F54B36" w:rsidRPr="005E0755">
        <w:rPr>
          <w:sz w:val="20"/>
          <w:szCs w:val="20"/>
        </w:rPr>
        <w:t>respondents</w:t>
      </w:r>
      <w:r w:rsidRPr="005E0755">
        <w:rPr>
          <w:sz w:val="20"/>
          <w:szCs w:val="20"/>
        </w:rPr>
        <w:t xml:space="preserve"> who </w:t>
      </w:r>
      <w:r w:rsidR="00F54B36" w:rsidRPr="005E0755">
        <w:rPr>
          <w:sz w:val="20"/>
          <w:szCs w:val="20"/>
        </w:rPr>
        <w:t xml:space="preserve">found the Liaison Reports to be most valuable. Of course, it could be because Councilors </w:t>
      </w:r>
      <w:r w:rsidR="00C91047">
        <w:rPr>
          <w:sz w:val="20"/>
          <w:szCs w:val="20"/>
        </w:rPr>
        <w:t xml:space="preserve">had already read them in the </w:t>
      </w:r>
      <w:r w:rsidR="00F54B36" w:rsidRPr="005E0755">
        <w:rPr>
          <w:sz w:val="20"/>
          <w:szCs w:val="20"/>
        </w:rPr>
        <w:t xml:space="preserve">Council meeting prep material. </w:t>
      </w:r>
      <w:r w:rsidR="00026D36" w:rsidRPr="005E0755">
        <w:rPr>
          <w:sz w:val="20"/>
          <w:szCs w:val="20"/>
        </w:rPr>
        <w:t>Unfortunately</w:t>
      </w:r>
      <w:r w:rsidR="00F54B36" w:rsidRPr="005E0755">
        <w:rPr>
          <w:sz w:val="20"/>
          <w:szCs w:val="20"/>
        </w:rPr>
        <w:t>, a second copy of the April ALAC liaison report was mistakenly included in the May prep material, but the May report was correctly posted to the Wiki. So I hope any Councilor interested in ALAC issues will check it out</w:t>
      </w:r>
      <w:r w:rsidR="00026D36" w:rsidRPr="005E0755">
        <w:rPr>
          <w:sz w:val="20"/>
          <w:szCs w:val="20"/>
        </w:rPr>
        <w:t xml:space="preserve"> </w:t>
      </w:r>
      <w:r w:rsidR="001B694C">
        <w:rPr>
          <w:sz w:val="20"/>
          <w:szCs w:val="20"/>
        </w:rPr>
        <w:t xml:space="preserve">at this </w:t>
      </w:r>
      <w:hyperlink r:id="rId5" w:history="1">
        <w:r w:rsidR="001B694C" w:rsidRPr="001B694C">
          <w:rPr>
            <w:rStyle w:val="Hyperlink"/>
            <w:sz w:val="20"/>
            <w:szCs w:val="20"/>
          </w:rPr>
          <w:t>LINK</w:t>
        </w:r>
      </w:hyperlink>
      <w:r w:rsidR="00F54B36" w:rsidRPr="005E0755">
        <w:rPr>
          <w:sz w:val="20"/>
          <w:szCs w:val="20"/>
        </w:rPr>
        <w:t>.</w:t>
      </w:r>
    </w:p>
    <w:p w:rsidR="00F54B36" w:rsidRDefault="00F54B36" w:rsidP="00024740">
      <w:pPr>
        <w:rPr>
          <w:sz w:val="20"/>
          <w:szCs w:val="20"/>
        </w:rPr>
      </w:pPr>
      <w:r w:rsidRPr="005E0755">
        <w:rPr>
          <w:sz w:val="20"/>
          <w:szCs w:val="20"/>
        </w:rPr>
        <w:t>The ALAC has become a</w:t>
      </w:r>
      <w:r w:rsidR="00621A6E" w:rsidRPr="005E0755">
        <w:rPr>
          <w:sz w:val="20"/>
          <w:szCs w:val="20"/>
        </w:rPr>
        <w:t>n</w:t>
      </w:r>
      <w:r w:rsidRPr="005E0755">
        <w:rPr>
          <w:sz w:val="20"/>
          <w:szCs w:val="20"/>
        </w:rPr>
        <w:t xml:space="preserve"> </w:t>
      </w:r>
      <w:r w:rsidR="00621A6E" w:rsidRPr="005E0755">
        <w:rPr>
          <w:sz w:val="20"/>
          <w:szCs w:val="20"/>
        </w:rPr>
        <w:t xml:space="preserve">important </w:t>
      </w:r>
      <w:r w:rsidRPr="005E0755">
        <w:rPr>
          <w:sz w:val="20"/>
          <w:szCs w:val="20"/>
        </w:rPr>
        <w:t xml:space="preserve">participant in ICANN affairs, with a broad </w:t>
      </w:r>
      <w:r w:rsidR="007E619A" w:rsidRPr="005E0755">
        <w:rPr>
          <w:sz w:val="20"/>
          <w:szCs w:val="20"/>
        </w:rPr>
        <w:t>source of active and re</w:t>
      </w:r>
      <w:r w:rsidR="002120C6" w:rsidRPr="005E0755">
        <w:rPr>
          <w:sz w:val="20"/>
          <w:szCs w:val="20"/>
        </w:rPr>
        <w:t>-</w:t>
      </w:r>
      <w:r w:rsidR="007E619A" w:rsidRPr="005E0755">
        <w:rPr>
          <w:sz w:val="20"/>
          <w:szCs w:val="20"/>
        </w:rPr>
        <w:t xml:space="preserve">active input from as many At-Large structures </w:t>
      </w:r>
      <w:r w:rsidR="002120C6" w:rsidRPr="005E0755">
        <w:rPr>
          <w:sz w:val="20"/>
          <w:szCs w:val="20"/>
        </w:rPr>
        <w:t xml:space="preserve">(ALSs) </w:t>
      </w:r>
      <w:r w:rsidR="007E619A" w:rsidRPr="005E0755">
        <w:rPr>
          <w:sz w:val="20"/>
          <w:szCs w:val="20"/>
        </w:rPr>
        <w:t>around the world as we have ccTLD members in ccNSO. The catholic nature of Internet end</w:t>
      </w:r>
      <w:r w:rsidR="00026D36" w:rsidRPr="005E0755">
        <w:rPr>
          <w:sz w:val="20"/>
          <w:szCs w:val="20"/>
        </w:rPr>
        <w:t>-user concerns</w:t>
      </w:r>
      <w:r w:rsidR="002120C6" w:rsidRPr="005E0755">
        <w:rPr>
          <w:sz w:val="20"/>
          <w:szCs w:val="20"/>
        </w:rPr>
        <w:t>,</w:t>
      </w:r>
      <w:r w:rsidR="00026D36" w:rsidRPr="005E0755">
        <w:rPr>
          <w:sz w:val="20"/>
          <w:szCs w:val="20"/>
        </w:rPr>
        <w:t xml:space="preserve"> and their</w:t>
      </w:r>
      <w:r w:rsidR="007E619A" w:rsidRPr="005E0755">
        <w:rPr>
          <w:sz w:val="20"/>
          <w:szCs w:val="20"/>
        </w:rPr>
        <w:t xml:space="preserve"> response</w:t>
      </w:r>
      <w:r w:rsidR="00621A6E" w:rsidRPr="005E0755">
        <w:rPr>
          <w:sz w:val="20"/>
          <w:szCs w:val="20"/>
        </w:rPr>
        <w:t>s</w:t>
      </w:r>
      <w:r w:rsidR="007E619A" w:rsidRPr="005E0755">
        <w:rPr>
          <w:sz w:val="20"/>
          <w:szCs w:val="20"/>
        </w:rPr>
        <w:t xml:space="preserve"> to </w:t>
      </w:r>
      <w:r w:rsidR="00026D36" w:rsidRPr="005E0755">
        <w:rPr>
          <w:sz w:val="20"/>
          <w:szCs w:val="20"/>
        </w:rPr>
        <w:t xml:space="preserve">ICANN </w:t>
      </w:r>
      <w:r w:rsidR="007E619A" w:rsidRPr="005E0755">
        <w:rPr>
          <w:sz w:val="20"/>
          <w:szCs w:val="20"/>
        </w:rPr>
        <w:t>issues</w:t>
      </w:r>
      <w:r w:rsidR="002120C6" w:rsidRPr="005E0755">
        <w:rPr>
          <w:sz w:val="20"/>
          <w:szCs w:val="20"/>
        </w:rPr>
        <w:t>,</w:t>
      </w:r>
      <w:r w:rsidR="007E619A" w:rsidRPr="005E0755">
        <w:rPr>
          <w:sz w:val="20"/>
          <w:szCs w:val="20"/>
        </w:rPr>
        <w:t xml:space="preserve"> </w:t>
      </w:r>
      <w:r w:rsidR="00026D36" w:rsidRPr="005E0755">
        <w:rPr>
          <w:sz w:val="20"/>
          <w:szCs w:val="20"/>
        </w:rPr>
        <w:t xml:space="preserve">are competently </w:t>
      </w:r>
      <w:r w:rsidR="002120C6" w:rsidRPr="005E0755">
        <w:rPr>
          <w:sz w:val="20"/>
          <w:szCs w:val="20"/>
        </w:rPr>
        <w:t>aggregated by the ALAC and presented to ICANN as Position Papers or Statements</w:t>
      </w:r>
      <w:r w:rsidR="009938B4" w:rsidRPr="005E0755">
        <w:rPr>
          <w:sz w:val="20"/>
          <w:szCs w:val="20"/>
        </w:rPr>
        <w:t xml:space="preserve">. These documents </w:t>
      </w:r>
      <w:r w:rsidR="002120C6" w:rsidRPr="005E0755">
        <w:rPr>
          <w:sz w:val="20"/>
          <w:szCs w:val="20"/>
        </w:rPr>
        <w:t>have been referred back through the RALO’s for comment and additional input</w:t>
      </w:r>
      <w:r w:rsidR="00621A6E" w:rsidRPr="005E0755">
        <w:rPr>
          <w:sz w:val="20"/>
          <w:szCs w:val="20"/>
        </w:rPr>
        <w:t xml:space="preserve"> before final drafting.</w:t>
      </w:r>
      <w:r w:rsidRPr="005E0755">
        <w:rPr>
          <w:sz w:val="20"/>
          <w:szCs w:val="20"/>
        </w:rPr>
        <w:t xml:space="preserve"> </w:t>
      </w:r>
      <w:r w:rsidR="002120C6" w:rsidRPr="005E0755">
        <w:rPr>
          <w:sz w:val="20"/>
          <w:szCs w:val="20"/>
        </w:rPr>
        <w:t>The resulting data is analyzed and used by the ALAC ExCom to bring the at-large per</w:t>
      </w:r>
      <w:r w:rsidR="00621A6E" w:rsidRPr="005E0755">
        <w:rPr>
          <w:sz w:val="20"/>
          <w:szCs w:val="20"/>
        </w:rPr>
        <w:t>sp</w:t>
      </w:r>
      <w:r w:rsidR="002120C6" w:rsidRPr="005E0755">
        <w:rPr>
          <w:sz w:val="20"/>
          <w:szCs w:val="20"/>
        </w:rPr>
        <w:t xml:space="preserve">ective to cross-community </w:t>
      </w:r>
      <w:r w:rsidR="00621A6E" w:rsidRPr="005E0755">
        <w:rPr>
          <w:sz w:val="20"/>
          <w:szCs w:val="20"/>
        </w:rPr>
        <w:t>discus</w:t>
      </w:r>
      <w:r w:rsidR="002120C6" w:rsidRPr="005E0755">
        <w:rPr>
          <w:sz w:val="20"/>
          <w:szCs w:val="20"/>
        </w:rPr>
        <w:t xml:space="preserve">sions and to ICANN staff. </w:t>
      </w:r>
      <w:r w:rsidR="009938B4" w:rsidRPr="005E0755">
        <w:rPr>
          <w:sz w:val="20"/>
          <w:szCs w:val="20"/>
        </w:rPr>
        <w:t xml:space="preserve">My </w:t>
      </w:r>
      <w:r w:rsidR="00C91047">
        <w:rPr>
          <w:sz w:val="20"/>
          <w:szCs w:val="20"/>
        </w:rPr>
        <w:t xml:space="preserve">liaison </w:t>
      </w:r>
      <w:r w:rsidR="009938B4" w:rsidRPr="005E0755">
        <w:rPr>
          <w:sz w:val="20"/>
          <w:szCs w:val="20"/>
        </w:rPr>
        <w:t>reports usually include links to those documents whi</w:t>
      </w:r>
      <w:r w:rsidR="00B12884" w:rsidRPr="005E0755">
        <w:rPr>
          <w:sz w:val="20"/>
          <w:szCs w:val="20"/>
        </w:rPr>
        <w:t>c</w:t>
      </w:r>
      <w:r w:rsidR="009938B4" w:rsidRPr="005E0755">
        <w:rPr>
          <w:sz w:val="20"/>
          <w:szCs w:val="20"/>
        </w:rPr>
        <w:t>h may be of interest to ccNSO Councilors.</w:t>
      </w:r>
    </w:p>
    <w:p w:rsidR="00270218" w:rsidRDefault="00270218" w:rsidP="00024740">
      <w:pPr>
        <w:rPr>
          <w:b/>
          <w:sz w:val="20"/>
          <w:szCs w:val="20"/>
        </w:rPr>
      </w:pPr>
    </w:p>
    <w:p w:rsidR="00565E0F" w:rsidRPr="00270218" w:rsidRDefault="00621A6E" w:rsidP="00024740">
      <w:pPr>
        <w:rPr>
          <w:b/>
          <w:sz w:val="24"/>
          <w:szCs w:val="24"/>
        </w:rPr>
      </w:pPr>
      <w:r w:rsidRPr="00270218">
        <w:rPr>
          <w:b/>
          <w:sz w:val="24"/>
          <w:szCs w:val="24"/>
        </w:rPr>
        <w:t xml:space="preserve">ALAC </w:t>
      </w:r>
      <w:r w:rsidR="00C91047">
        <w:rPr>
          <w:b/>
          <w:sz w:val="24"/>
          <w:szCs w:val="24"/>
        </w:rPr>
        <w:t xml:space="preserve">Chair </w:t>
      </w:r>
      <w:r w:rsidRPr="00270218">
        <w:rPr>
          <w:b/>
          <w:sz w:val="24"/>
          <w:szCs w:val="24"/>
        </w:rPr>
        <w:t>respon</w:t>
      </w:r>
      <w:r w:rsidR="00C91047">
        <w:rPr>
          <w:b/>
          <w:sz w:val="24"/>
          <w:szCs w:val="24"/>
        </w:rPr>
        <w:t>ds</w:t>
      </w:r>
      <w:r w:rsidRPr="00270218">
        <w:rPr>
          <w:b/>
          <w:sz w:val="24"/>
          <w:szCs w:val="24"/>
        </w:rPr>
        <w:t xml:space="preserve"> to the ccNSO Chair’s request for input</w:t>
      </w:r>
      <w:r w:rsidR="00A70921" w:rsidRPr="00270218">
        <w:rPr>
          <w:b/>
          <w:sz w:val="24"/>
          <w:szCs w:val="24"/>
        </w:rPr>
        <w:t xml:space="preserve"> on issues of joint interest:</w:t>
      </w:r>
    </w:p>
    <w:p w:rsidR="00A70921" w:rsidRPr="005E0755" w:rsidRDefault="00A70921" w:rsidP="00A70921">
      <w:pPr>
        <w:rPr>
          <w:sz w:val="20"/>
          <w:szCs w:val="20"/>
        </w:rPr>
      </w:pPr>
      <w:r w:rsidRPr="005E0755">
        <w:rPr>
          <w:sz w:val="20"/>
          <w:szCs w:val="20"/>
        </w:rPr>
        <w:t xml:space="preserve">Olivier </w:t>
      </w:r>
      <w:r w:rsidR="00C91047">
        <w:rPr>
          <w:sz w:val="20"/>
          <w:szCs w:val="20"/>
        </w:rPr>
        <w:t xml:space="preserve">Crepin-LeBlond </w:t>
      </w:r>
      <w:r w:rsidRPr="005E0755">
        <w:rPr>
          <w:sz w:val="20"/>
          <w:szCs w:val="20"/>
        </w:rPr>
        <w:t xml:space="preserve">responded to Lesley’s request </w:t>
      </w:r>
      <w:r w:rsidR="00C91047">
        <w:rPr>
          <w:sz w:val="20"/>
          <w:szCs w:val="20"/>
        </w:rPr>
        <w:t>regarding</w:t>
      </w:r>
      <w:r w:rsidRPr="005E0755">
        <w:rPr>
          <w:sz w:val="20"/>
          <w:szCs w:val="20"/>
        </w:rPr>
        <w:t xml:space="preserve"> ALAC interest in cross community interaction on specific items of public interest, and ALAC-ccNSO interaction on issues of mutual interest. </w:t>
      </w:r>
    </w:p>
    <w:p w:rsidR="00A70921" w:rsidRDefault="00A70921" w:rsidP="00A70921">
      <w:pPr>
        <w:rPr>
          <w:sz w:val="20"/>
          <w:szCs w:val="20"/>
        </w:rPr>
      </w:pPr>
      <w:r w:rsidRPr="005E0755">
        <w:rPr>
          <w:sz w:val="20"/>
          <w:szCs w:val="20"/>
        </w:rPr>
        <w:t>A</w:t>
      </w:r>
      <w:r w:rsidR="00C91047">
        <w:rPr>
          <w:sz w:val="20"/>
          <w:szCs w:val="20"/>
        </w:rPr>
        <w:t xml:space="preserve"> copy of Olivier’s</w:t>
      </w:r>
      <w:r w:rsidRPr="005E0755">
        <w:rPr>
          <w:sz w:val="20"/>
          <w:szCs w:val="20"/>
        </w:rPr>
        <w:t xml:space="preserve"> letter is attached to this report [</w:t>
      </w:r>
      <w:proofErr w:type="spellStart"/>
      <w:r w:rsidRPr="005E0755">
        <w:rPr>
          <w:color w:val="FF0000"/>
          <w:sz w:val="20"/>
          <w:szCs w:val="20"/>
        </w:rPr>
        <w:t>docx</w:t>
      </w:r>
      <w:proofErr w:type="spellEnd"/>
      <w:r w:rsidRPr="005E0755">
        <w:rPr>
          <w:sz w:val="20"/>
          <w:szCs w:val="20"/>
        </w:rPr>
        <w:t>]</w:t>
      </w:r>
    </w:p>
    <w:p w:rsidR="005E0755" w:rsidRPr="005E0755" w:rsidRDefault="005E0755" w:rsidP="00A70921">
      <w:pPr>
        <w:rPr>
          <w:sz w:val="20"/>
          <w:szCs w:val="20"/>
        </w:rPr>
      </w:pPr>
    </w:p>
    <w:p w:rsidR="00565E0F" w:rsidRPr="00C91047" w:rsidRDefault="00A70921" w:rsidP="00024740">
      <w:pPr>
        <w:rPr>
          <w:b/>
          <w:sz w:val="24"/>
          <w:szCs w:val="24"/>
        </w:rPr>
      </w:pPr>
      <w:r w:rsidRPr="00C91047">
        <w:rPr>
          <w:b/>
          <w:sz w:val="24"/>
          <w:szCs w:val="24"/>
        </w:rPr>
        <w:t xml:space="preserve">ALAC </w:t>
      </w:r>
      <w:r w:rsidR="00C91047">
        <w:rPr>
          <w:b/>
          <w:sz w:val="24"/>
          <w:szCs w:val="24"/>
        </w:rPr>
        <w:t>initiated</w:t>
      </w:r>
      <w:r w:rsidRPr="00C91047">
        <w:rPr>
          <w:b/>
          <w:sz w:val="24"/>
          <w:szCs w:val="24"/>
        </w:rPr>
        <w:t xml:space="preserve"> ICANN Academy</w:t>
      </w:r>
      <w:r w:rsidR="00C91047">
        <w:rPr>
          <w:b/>
          <w:sz w:val="24"/>
          <w:szCs w:val="24"/>
        </w:rPr>
        <w:t xml:space="preserve"> WG</w:t>
      </w:r>
      <w:r w:rsidRPr="00C91047">
        <w:rPr>
          <w:b/>
          <w:sz w:val="24"/>
          <w:szCs w:val="24"/>
        </w:rPr>
        <w:t>:</w:t>
      </w:r>
    </w:p>
    <w:p w:rsidR="005E0755" w:rsidRPr="005E0755" w:rsidRDefault="005E0755" w:rsidP="005E0755">
      <w:pPr>
        <w:rPr>
          <w:b/>
          <w:sz w:val="20"/>
          <w:szCs w:val="20"/>
        </w:rPr>
      </w:pPr>
      <w:r w:rsidRPr="005E0755">
        <w:rPr>
          <w:b/>
          <w:sz w:val="20"/>
          <w:szCs w:val="20"/>
        </w:rPr>
        <w:t xml:space="preserve">Detailed </w:t>
      </w:r>
      <w:r w:rsidR="00C91047">
        <w:rPr>
          <w:b/>
          <w:sz w:val="20"/>
          <w:szCs w:val="20"/>
        </w:rPr>
        <w:t xml:space="preserve">Draft </w:t>
      </w:r>
      <w:r w:rsidRPr="005E0755">
        <w:rPr>
          <w:b/>
          <w:sz w:val="20"/>
          <w:szCs w:val="20"/>
        </w:rPr>
        <w:t xml:space="preserve">Curriculum </w:t>
      </w:r>
      <w:hyperlink r:id="rId6" w:history="1">
        <w:r w:rsidRPr="005E0755">
          <w:rPr>
            <w:rStyle w:val="Hyperlink"/>
            <w:b/>
            <w:sz w:val="20"/>
            <w:szCs w:val="20"/>
          </w:rPr>
          <w:t>https://community.icann.org/download/attachments/31168402/Draft+Initial+Proposal+%28as+of+18.02.2012%29.pdf?version=1&amp;modificationDate=1329954389000</w:t>
        </w:r>
      </w:hyperlink>
    </w:p>
    <w:p w:rsidR="005E0755" w:rsidRDefault="005E0755" w:rsidP="006E731A">
      <w:pPr>
        <w:rPr>
          <w:b/>
          <w:sz w:val="20"/>
          <w:szCs w:val="20"/>
        </w:rPr>
      </w:pPr>
      <w:r w:rsidRPr="005E0755">
        <w:rPr>
          <w:b/>
          <w:sz w:val="20"/>
          <w:szCs w:val="20"/>
        </w:rPr>
        <w:t xml:space="preserve">Academy Budget </w:t>
      </w:r>
      <w:hyperlink r:id="rId7" w:history="1">
        <w:r w:rsidRPr="005E0755">
          <w:rPr>
            <w:rStyle w:val="Hyperlink"/>
            <w:b/>
            <w:sz w:val="20"/>
            <w:szCs w:val="20"/>
          </w:rPr>
          <w:t>https://community.icann.org/download/attachments/31167208/ICANN_Academy_budget_proposal_20120123.pdf?version=1&amp;modificationDate=1327531777000</w:t>
        </w:r>
      </w:hyperlink>
    </w:p>
    <w:p w:rsidR="005E0755" w:rsidRPr="005E0755" w:rsidRDefault="005E0755" w:rsidP="006E731A">
      <w:pPr>
        <w:rPr>
          <w:b/>
          <w:sz w:val="20"/>
          <w:szCs w:val="20"/>
        </w:rPr>
      </w:pPr>
    </w:p>
    <w:p w:rsidR="006E731A" w:rsidRPr="00C91047" w:rsidRDefault="006E731A" w:rsidP="006E731A">
      <w:pPr>
        <w:rPr>
          <w:sz w:val="20"/>
          <w:szCs w:val="20"/>
        </w:rPr>
      </w:pPr>
      <w:r w:rsidRPr="00C91047">
        <w:rPr>
          <w:sz w:val="20"/>
          <w:szCs w:val="20"/>
        </w:rPr>
        <w:t>Best regards, Ron Sherwood</w:t>
      </w:r>
      <w:r w:rsidRPr="00C91047">
        <w:rPr>
          <w:sz w:val="20"/>
          <w:szCs w:val="20"/>
        </w:rPr>
        <w:br/>
        <w:t>ccNSO / ALAC Liaison</w:t>
      </w:r>
    </w:p>
    <w:p w:rsidR="006E731A" w:rsidRDefault="006E731A" w:rsidP="00E228A2"/>
    <w:sectPr w:rsidR="006E731A" w:rsidSect="0041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40"/>
    <w:rsid w:val="00000A1B"/>
    <w:rsid w:val="00024740"/>
    <w:rsid w:val="00026D36"/>
    <w:rsid w:val="00120392"/>
    <w:rsid w:val="001B694C"/>
    <w:rsid w:val="002120C6"/>
    <w:rsid w:val="00270218"/>
    <w:rsid w:val="00365056"/>
    <w:rsid w:val="003F36E0"/>
    <w:rsid w:val="004115CD"/>
    <w:rsid w:val="0044106C"/>
    <w:rsid w:val="004A5D00"/>
    <w:rsid w:val="004E507E"/>
    <w:rsid w:val="00565E0F"/>
    <w:rsid w:val="00587F8A"/>
    <w:rsid w:val="005E0755"/>
    <w:rsid w:val="00621A6E"/>
    <w:rsid w:val="006930D9"/>
    <w:rsid w:val="006E731A"/>
    <w:rsid w:val="007015F6"/>
    <w:rsid w:val="00714234"/>
    <w:rsid w:val="007D1E57"/>
    <w:rsid w:val="007E619A"/>
    <w:rsid w:val="008809E7"/>
    <w:rsid w:val="008C27EF"/>
    <w:rsid w:val="009938B4"/>
    <w:rsid w:val="00A70921"/>
    <w:rsid w:val="00AC6BEB"/>
    <w:rsid w:val="00B12884"/>
    <w:rsid w:val="00B64FB4"/>
    <w:rsid w:val="00C91047"/>
    <w:rsid w:val="00E228A2"/>
    <w:rsid w:val="00E32295"/>
    <w:rsid w:val="00F5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0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download/attachments/31176874/ALAC+Liaison+Report+May+2012.pdf?version=1&amp;modificationDate=1336987408000" TargetMode="External"/><Relationship Id="rId6" Type="http://schemas.openxmlformats.org/officeDocument/2006/relationships/hyperlink" Target="https://community.icann.org/download/attachments/31168402/Draft+Initial+Proposal+%28as+of+18.02.2012%29.pdf?version=1&amp;modificationDate=1329954389000" TargetMode="External"/><Relationship Id="rId7" Type="http://schemas.openxmlformats.org/officeDocument/2006/relationships/hyperlink" Target="https://community.icann.org/download/attachments/31167208/ICANN_Academy_budget_proposal_20120123.pdf?version=1&amp;modificationDate=132753177700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2012-06-06T19:35:00Z</dcterms:created>
  <dcterms:modified xsi:type="dcterms:W3CDTF">2012-06-06T19:35:00Z</dcterms:modified>
</cp:coreProperties>
</file>