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297F5" w14:textId="77777777" w:rsidR="00ED6FD6" w:rsidRDefault="00ED6FD6" w:rsidP="00ED6FD6">
      <w:pPr>
        <w:rPr>
          <w:rFonts w:ascii="Calibri" w:eastAsia="Times New Roman" w:hAnsi="Calibri" w:cs="Calibri"/>
          <w:color w:val="000000"/>
          <w:sz w:val="22"/>
          <w:szCs w:val="22"/>
          <w:lang w:val="en-GB"/>
        </w:rPr>
      </w:pPr>
    </w:p>
    <w:p w14:paraId="1F0C6002" w14:textId="77777777" w:rsidR="00A249FB" w:rsidRPr="00CB5A03" w:rsidRDefault="00A249FB" w:rsidP="00A249FB">
      <w:pPr>
        <w:pStyle w:val="Heading1"/>
        <w:shd w:val="clear" w:color="auto" w:fill="FFFFFF"/>
        <w:spacing w:before="161" w:beforeAutospacing="0" w:after="0" w:afterAutospacing="0"/>
        <w:jc w:val="center"/>
        <w:rPr>
          <w:rFonts w:asciiTheme="minorHAnsi" w:hAnsiTheme="minorHAnsi" w:cstheme="minorHAnsi"/>
          <w:b w:val="0"/>
          <w:sz w:val="32"/>
          <w:szCs w:val="32"/>
        </w:rPr>
      </w:pPr>
      <w:r w:rsidRPr="00CB5A03">
        <w:rPr>
          <w:rFonts w:asciiTheme="minorHAnsi" w:hAnsiTheme="minorHAnsi" w:cstheme="minorHAnsi"/>
          <w:b w:val="0"/>
          <w:sz w:val="32"/>
          <w:szCs w:val="32"/>
        </w:rPr>
        <w:t xml:space="preserve">ccNSO Council Statement: </w:t>
      </w:r>
      <w:r>
        <w:rPr>
          <w:rFonts w:asciiTheme="minorHAnsi" w:hAnsiTheme="minorHAnsi" w:cstheme="minorHAnsi"/>
          <w:b w:val="0"/>
          <w:sz w:val="32"/>
          <w:szCs w:val="32"/>
        </w:rPr>
        <w:br/>
      </w:r>
      <w:r>
        <w:rPr>
          <w:rFonts w:asciiTheme="minorHAnsi" w:hAnsiTheme="minorHAnsi" w:cstheme="minorHAnsi"/>
          <w:b w:val="0"/>
          <w:bCs w:val="0"/>
          <w:color w:val="000000"/>
          <w:sz w:val="32"/>
          <w:szCs w:val="32"/>
        </w:rPr>
        <w:t>Initial Report on the New gTLD Subsequent Procedures Policy Development Process (Overarching Issues &amp; Work Tracks 1-4)</w:t>
      </w:r>
    </w:p>
    <w:p w14:paraId="38CBE393" w14:textId="77777777" w:rsidR="00A249FB" w:rsidRDefault="00A249FB" w:rsidP="00A249FB">
      <w:pPr>
        <w:jc w:val="both"/>
      </w:pPr>
      <w:r w:rsidRPr="00CF3339">
        <w:t xml:space="preserve"> </w:t>
      </w:r>
    </w:p>
    <w:p w14:paraId="00E656BF" w14:textId="77777777" w:rsidR="00A249FB" w:rsidRDefault="00A249FB" w:rsidP="00A249FB">
      <w:pPr>
        <w:jc w:val="both"/>
      </w:pPr>
      <w:r>
        <w:t>Date:</w:t>
      </w:r>
    </w:p>
    <w:p w14:paraId="1F9A96C9" w14:textId="77777777" w:rsidR="00A249FB" w:rsidRDefault="00A249FB" w:rsidP="00A249FB">
      <w:pPr>
        <w:jc w:val="both"/>
      </w:pPr>
    </w:p>
    <w:p w14:paraId="089755BF" w14:textId="407683D6" w:rsidR="00A249FB" w:rsidRPr="007D5790" w:rsidRDefault="00A249FB" w:rsidP="00A249FB">
      <w:pPr>
        <w:jc w:val="both"/>
        <w:rPr>
          <w:sz w:val="22"/>
        </w:rPr>
      </w:pPr>
      <w:r w:rsidRPr="007D5790">
        <w:rPr>
          <w:sz w:val="22"/>
        </w:rPr>
        <w:t xml:space="preserve">The ccNSO Council welcomes the opportunity to provide feedback on the </w:t>
      </w:r>
      <w:r w:rsidR="007D5790" w:rsidRPr="007D5790">
        <w:rPr>
          <w:sz w:val="22"/>
        </w:rPr>
        <w:t>Initial Report on the New gTLD Subsequent Procedures Policy Development Process</w:t>
      </w:r>
      <w:r w:rsidR="007D5790">
        <w:rPr>
          <w:sz w:val="22"/>
        </w:rPr>
        <w:t xml:space="preserve"> (Report)</w:t>
      </w:r>
      <w:r w:rsidR="007D5790" w:rsidRPr="007D5790">
        <w:rPr>
          <w:rStyle w:val="FootnoteReference"/>
          <w:sz w:val="22"/>
        </w:rPr>
        <w:footnoteReference w:id="1"/>
      </w:r>
      <w:r w:rsidRPr="007D5790">
        <w:rPr>
          <w:sz w:val="22"/>
        </w:rPr>
        <w:t xml:space="preserve">. </w:t>
      </w:r>
    </w:p>
    <w:p w14:paraId="30C12C42" w14:textId="77777777" w:rsidR="00A249FB" w:rsidRPr="00A249FB" w:rsidRDefault="00A249FB" w:rsidP="00ED6FD6">
      <w:pPr>
        <w:rPr>
          <w:rFonts w:ascii="Calibri" w:eastAsia="Times New Roman" w:hAnsi="Calibri" w:cs="Calibri"/>
          <w:color w:val="000000"/>
          <w:sz w:val="22"/>
          <w:szCs w:val="22"/>
          <w:lang w:val="en-GB"/>
        </w:rPr>
      </w:pPr>
    </w:p>
    <w:p w14:paraId="7DCBB415" w14:textId="7D6827D1" w:rsidR="00ED6FD6" w:rsidRPr="00A249FB" w:rsidRDefault="007D5790" w:rsidP="00ED6FD6">
      <w:pPr>
        <w:rPr>
          <w:rFonts w:ascii="Calibri" w:eastAsia="Times New Roman" w:hAnsi="Calibri" w:cs="Calibri"/>
          <w:color w:val="000000"/>
          <w:sz w:val="22"/>
          <w:szCs w:val="22"/>
          <w:lang w:val="en-GB"/>
        </w:rPr>
      </w:pPr>
      <w:r>
        <w:rPr>
          <w:rFonts w:ascii="Calibri" w:eastAsia="Times New Roman" w:hAnsi="Calibri" w:cs="Calibri"/>
          <w:color w:val="000000"/>
          <w:sz w:val="22"/>
          <w:szCs w:val="22"/>
          <w:lang w:val="en-GB"/>
        </w:rPr>
        <w:t>In this document the</w:t>
      </w:r>
      <w:r w:rsidR="00ED6FD6" w:rsidRPr="00A249FB">
        <w:rPr>
          <w:rFonts w:ascii="Calibri" w:eastAsia="Times New Roman" w:hAnsi="Calibri" w:cs="Calibri"/>
          <w:color w:val="000000"/>
          <w:sz w:val="22"/>
          <w:szCs w:val="22"/>
          <w:lang w:val="en-GB"/>
        </w:rPr>
        <w:t xml:space="preserve"> ccNSO Council </w:t>
      </w:r>
      <w:r w:rsidR="008472CA">
        <w:rPr>
          <w:rFonts w:ascii="Calibri" w:eastAsia="Times New Roman" w:hAnsi="Calibri" w:cs="Calibri"/>
          <w:color w:val="000000"/>
          <w:sz w:val="22"/>
          <w:szCs w:val="22"/>
          <w:lang w:val="en-GB"/>
        </w:rPr>
        <w:t xml:space="preserve">wishes to </w:t>
      </w:r>
      <w:r w:rsidR="00ED6FD6" w:rsidRPr="00A249FB">
        <w:rPr>
          <w:rFonts w:ascii="Calibri" w:eastAsia="Times New Roman" w:hAnsi="Calibri" w:cs="Calibri"/>
          <w:color w:val="000000"/>
          <w:sz w:val="22"/>
          <w:szCs w:val="22"/>
          <w:lang w:val="en-GB"/>
        </w:rPr>
        <w:t>address the following topics:</w:t>
      </w:r>
    </w:p>
    <w:p w14:paraId="0AC8727F" w14:textId="77777777" w:rsidR="00ED6FD6" w:rsidRPr="00A249FB" w:rsidRDefault="00ED6FD6" w:rsidP="00ED6FD6">
      <w:pPr>
        <w:pStyle w:val="ListParagraph"/>
        <w:numPr>
          <w:ilvl w:val="0"/>
          <w:numId w:val="1"/>
        </w:num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t>Use of 2-character Single Letter, Single Digit Combinations as gTLD strings,</w:t>
      </w:r>
    </w:p>
    <w:p w14:paraId="46DD1A60" w14:textId="77777777" w:rsidR="00ED6FD6" w:rsidRPr="00A249FB" w:rsidRDefault="00ED6FD6" w:rsidP="00ED6FD6">
      <w:pPr>
        <w:pStyle w:val="ListParagraph"/>
        <w:numPr>
          <w:ilvl w:val="0"/>
          <w:numId w:val="1"/>
        </w:num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t xml:space="preserve">Proposals and additional work with respect to IDN </w:t>
      </w:r>
      <w:proofErr w:type="spellStart"/>
      <w:r w:rsidRPr="00A249FB">
        <w:rPr>
          <w:rFonts w:ascii="Calibri" w:eastAsia="Times New Roman" w:hAnsi="Calibri" w:cs="Calibri"/>
          <w:color w:val="000000"/>
          <w:sz w:val="22"/>
          <w:szCs w:val="22"/>
          <w:lang w:val="en-GB"/>
        </w:rPr>
        <w:t>gTLDs</w:t>
      </w:r>
      <w:proofErr w:type="spellEnd"/>
      <w:r w:rsidRPr="00A249FB">
        <w:rPr>
          <w:rFonts w:ascii="Calibri" w:eastAsia="Times New Roman" w:hAnsi="Calibri" w:cs="Calibri"/>
          <w:color w:val="000000"/>
          <w:sz w:val="22"/>
          <w:szCs w:val="22"/>
          <w:lang w:val="en-GB"/>
        </w:rPr>
        <w:t>,</w:t>
      </w:r>
    </w:p>
    <w:p w14:paraId="2B499D1C" w14:textId="77777777" w:rsidR="00ED6FD6" w:rsidRPr="00A249FB" w:rsidRDefault="00ED6FD6" w:rsidP="00ED6FD6">
      <w:pPr>
        <w:pStyle w:val="ListParagraph"/>
        <w:numPr>
          <w:ilvl w:val="0"/>
          <w:numId w:val="1"/>
        </w:num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t>Confusing similarity review under gTLD process.</w:t>
      </w:r>
    </w:p>
    <w:p w14:paraId="421CF28B" w14:textId="77777777" w:rsidR="00ED6FD6" w:rsidRPr="00A249FB" w:rsidRDefault="00ED6FD6" w:rsidP="00ED6FD6">
      <w:p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t> </w:t>
      </w:r>
    </w:p>
    <w:p w14:paraId="6B91A140" w14:textId="77777777" w:rsidR="007D5790" w:rsidRPr="007D5790" w:rsidRDefault="00ED6FD6" w:rsidP="00ED6FD6">
      <w:pPr>
        <w:rPr>
          <w:rFonts w:ascii="Calibri" w:eastAsia="Times New Roman" w:hAnsi="Calibri" w:cs="Calibri"/>
          <w:b/>
          <w:color w:val="000000"/>
          <w:szCs w:val="22"/>
          <w:lang w:val="en-GB"/>
        </w:rPr>
      </w:pPr>
      <w:r w:rsidRPr="007D5790">
        <w:rPr>
          <w:rFonts w:ascii="Calibri" w:eastAsia="Times New Roman" w:hAnsi="Calibri" w:cs="Calibri"/>
          <w:b/>
          <w:color w:val="000000"/>
          <w:szCs w:val="22"/>
          <w:lang w:val="en-GB"/>
        </w:rPr>
        <w:t>Use of 2-character Single Letter, Single Digit Combinations as gTLD string</w:t>
      </w:r>
    </w:p>
    <w:p w14:paraId="4CE3FD86" w14:textId="77777777" w:rsidR="007D5790" w:rsidRDefault="007D5790" w:rsidP="00ED6FD6">
      <w:pPr>
        <w:rPr>
          <w:rFonts w:ascii="Calibri" w:eastAsia="Times New Roman" w:hAnsi="Calibri" w:cs="Calibri"/>
          <w:color w:val="000000"/>
          <w:sz w:val="22"/>
          <w:szCs w:val="22"/>
          <w:lang w:val="en-GB"/>
        </w:rPr>
      </w:pPr>
    </w:p>
    <w:p w14:paraId="6181DF76" w14:textId="1FCC6FA5" w:rsidR="00ED6FD6" w:rsidRPr="00A249FB" w:rsidRDefault="00ED6FD6" w:rsidP="00ED6FD6">
      <w:p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t xml:space="preserve">One of the topics in the </w:t>
      </w:r>
      <w:r w:rsidR="00BC40F2">
        <w:rPr>
          <w:rFonts w:ascii="Calibri" w:eastAsia="Times New Roman" w:hAnsi="Calibri" w:cs="Calibri"/>
          <w:color w:val="000000"/>
          <w:sz w:val="22"/>
          <w:szCs w:val="22"/>
          <w:lang w:val="en-GB"/>
        </w:rPr>
        <w:t>R</w:t>
      </w:r>
      <w:r w:rsidRPr="00A249FB">
        <w:rPr>
          <w:rFonts w:ascii="Calibri" w:eastAsia="Times New Roman" w:hAnsi="Calibri" w:cs="Calibri"/>
          <w:color w:val="000000"/>
          <w:sz w:val="22"/>
          <w:szCs w:val="22"/>
          <w:lang w:val="en-GB"/>
        </w:rPr>
        <w:t xml:space="preserve">eport is </w:t>
      </w:r>
      <w:r w:rsidR="008472CA">
        <w:rPr>
          <w:rFonts w:ascii="Calibri" w:eastAsia="Times New Roman" w:hAnsi="Calibri" w:cs="Calibri"/>
          <w:color w:val="000000"/>
          <w:sz w:val="22"/>
          <w:szCs w:val="22"/>
          <w:lang w:val="en-GB"/>
        </w:rPr>
        <w:t>the</w:t>
      </w:r>
      <w:r w:rsidR="008472CA" w:rsidRPr="00A249FB">
        <w:rPr>
          <w:rFonts w:ascii="Calibri" w:eastAsia="Times New Roman" w:hAnsi="Calibri" w:cs="Calibri"/>
          <w:color w:val="000000"/>
          <w:sz w:val="22"/>
          <w:szCs w:val="22"/>
          <w:lang w:val="en-GB"/>
        </w:rPr>
        <w:t xml:space="preserve"> </w:t>
      </w:r>
      <w:r w:rsidRPr="00A249FB">
        <w:rPr>
          <w:rFonts w:ascii="Calibri" w:eastAsia="Times New Roman" w:hAnsi="Calibri" w:cs="Calibri"/>
          <w:color w:val="000000"/>
          <w:sz w:val="22"/>
          <w:szCs w:val="22"/>
          <w:lang w:val="en-GB"/>
        </w:rPr>
        <w:t xml:space="preserve">current restrictions on the use of certain strings (Reserved Names, section 2.7.1) in the first round of new </w:t>
      </w:r>
      <w:proofErr w:type="spellStart"/>
      <w:r w:rsidRPr="00A249FB">
        <w:rPr>
          <w:rFonts w:ascii="Calibri" w:eastAsia="Times New Roman" w:hAnsi="Calibri" w:cs="Calibri"/>
          <w:color w:val="000000"/>
          <w:sz w:val="22"/>
          <w:szCs w:val="22"/>
          <w:lang w:val="en-GB"/>
        </w:rPr>
        <w:t>gTLDs</w:t>
      </w:r>
      <w:proofErr w:type="spellEnd"/>
      <w:r w:rsidRPr="00A249FB">
        <w:rPr>
          <w:rFonts w:ascii="Calibri" w:eastAsia="Times New Roman" w:hAnsi="Calibri" w:cs="Calibri"/>
          <w:color w:val="000000"/>
          <w:sz w:val="22"/>
          <w:szCs w:val="22"/>
          <w:lang w:val="en-GB"/>
        </w:rPr>
        <w:t xml:space="preserve">. </w:t>
      </w:r>
    </w:p>
    <w:p w14:paraId="4E668D47" w14:textId="77777777" w:rsidR="00ED6FD6" w:rsidRPr="00A249FB" w:rsidRDefault="00ED6FD6" w:rsidP="00ED6FD6">
      <w:pPr>
        <w:rPr>
          <w:rFonts w:ascii="Calibri" w:eastAsia="Times New Roman" w:hAnsi="Calibri" w:cs="Calibri"/>
          <w:color w:val="000000"/>
          <w:sz w:val="22"/>
          <w:szCs w:val="22"/>
          <w:lang w:val="en-GB"/>
        </w:rPr>
      </w:pPr>
    </w:p>
    <w:p w14:paraId="4F46CDB6" w14:textId="274BBF45" w:rsidR="00ED6FD6" w:rsidRDefault="00ED6FD6" w:rsidP="00ED6FD6">
      <w:p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t>From a ccNSO C</w:t>
      </w:r>
      <w:r w:rsidR="00BC40F2">
        <w:rPr>
          <w:rFonts w:ascii="Calibri" w:eastAsia="Times New Roman" w:hAnsi="Calibri" w:cs="Calibri"/>
          <w:color w:val="000000"/>
          <w:sz w:val="22"/>
          <w:szCs w:val="22"/>
          <w:lang w:val="en-GB"/>
        </w:rPr>
        <w:t>o</w:t>
      </w:r>
      <w:r w:rsidRPr="00A249FB">
        <w:rPr>
          <w:rFonts w:ascii="Calibri" w:eastAsia="Times New Roman" w:hAnsi="Calibri" w:cs="Calibri"/>
          <w:color w:val="000000"/>
          <w:sz w:val="22"/>
          <w:szCs w:val="22"/>
          <w:lang w:val="en-GB"/>
        </w:rPr>
        <w:t>uncil per</w:t>
      </w:r>
      <w:r w:rsidR="00BC40F2">
        <w:rPr>
          <w:rFonts w:ascii="Calibri" w:eastAsia="Times New Roman" w:hAnsi="Calibri" w:cs="Calibri"/>
          <w:color w:val="000000"/>
          <w:sz w:val="22"/>
          <w:szCs w:val="22"/>
          <w:lang w:val="en-GB"/>
        </w:rPr>
        <w:t>s</w:t>
      </w:r>
      <w:r w:rsidRPr="00A249FB">
        <w:rPr>
          <w:rFonts w:ascii="Calibri" w:eastAsia="Times New Roman" w:hAnsi="Calibri" w:cs="Calibri"/>
          <w:color w:val="000000"/>
          <w:sz w:val="22"/>
          <w:szCs w:val="22"/>
          <w:lang w:val="en-GB"/>
        </w:rPr>
        <w:t>pective</w:t>
      </w:r>
      <w:r w:rsidR="00BC40F2">
        <w:rPr>
          <w:rFonts w:ascii="Calibri" w:eastAsia="Times New Roman" w:hAnsi="Calibri" w:cs="Calibri"/>
          <w:color w:val="000000"/>
          <w:sz w:val="22"/>
          <w:szCs w:val="22"/>
          <w:lang w:val="en-GB"/>
        </w:rPr>
        <w:t>,</w:t>
      </w:r>
      <w:r w:rsidRPr="00A249FB">
        <w:rPr>
          <w:rFonts w:ascii="Calibri" w:eastAsia="Times New Roman" w:hAnsi="Calibri" w:cs="Calibri"/>
          <w:color w:val="000000"/>
          <w:sz w:val="22"/>
          <w:szCs w:val="22"/>
          <w:lang w:val="en-GB"/>
        </w:rPr>
        <w:t xml:space="preserve"> the </w:t>
      </w:r>
      <w:r w:rsidR="008472CA">
        <w:rPr>
          <w:rFonts w:ascii="Calibri" w:eastAsia="Times New Roman" w:hAnsi="Calibri" w:cs="Calibri"/>
          <w:color w:val="000000"/>
          <w:sz w:val="22"/>
          <w:szCs w:val="22"/>
          <w:lang w:val="en-GB"/>
        </w:rPr>
        <w:t>possible,</w:t>
      </w:r>
      <w:r w:rsidR="008472CA" w:rsidRPr="00A249FB">
        <w:rPr>
          <w:rFonts w:ascii="Calibri" w:eastAsia="Times New Roman" w:hAnsi="Calibri" w:cs="Calibri"/>
          <w:color w:val="000000"/>
          <w:sz w:val="22"/>
          <w:szCs w:val="22"/>
          <w:lang w:val="en-GB"/>
        </w:rPr>
        <w:t xml:space="preserve"> </w:t>
      </w:r>
      <w:r w:rsidRPr="00A249FB">
        <w:rPr>
          <w:rFonts w:ascii="Calibri" w:eastAsia="Times New Roman" w:hAnsi="Calibri" w:cs="Calibri"/>
          <w:color w:val="000000"/>
          <w:sz w:val="22"/>
          <w:szCs w:val="22"/>
          <w:lang w:val="en-GB"/>
        </w:rPr>
        <w:t xml:space="preserve">relevant questions of the </w:t>
      </w:r>
      <w:r w:rsidR="008472CA">
        <w:rPr>
          <w:rFonts w:ascii="Calibri" w:eastAsia="Times New Roman" w:hAnsi="Calibri" w:cs="Calibri"/>
          <w:color w:val="000000"/>
          <w:sz w:val="22"/>
          <w:szCs w:val="22"/>
          <w:lang w:val="en-GB"/>
        </w:rPr>
        <w:t>Working Group (WG)</w:t>
      </w:r>
      <w:r w:rsidR="008472CA" w:rsidRPr="00A249FB">
        <w:rPr>
          <w:rFonts w:ascii="Calibri" w:eastAsia="Times New Roman" w:hAnsi="Calibri" w:cs="Calibri"/>
          <w:color w:val="000000"/>
          <w:sz w:val="22"/>
          <w:szCs w:val="22"/>
          <w:lang w:val="en-GB"/>
        </w:rPr>
        <w:t xml:space="preserve"> </w:t>
      </w:r>
      <w:r w:rsidRPr="00A249FB">
        <w:rPr>
          <w:rFonts w:ascii="Calibri" w:eastAsia="Times New Roman" w:hAnsi="Calibri" w:cs="Calibri"/>
          <w:color w:val="000000"/>
          <w:sz w:val="22"/>
          <w:szCs w:val="22"/>
          <w:lang w:val="en-GB"/>
        </w:rPr>
        <w:t xml:space="preserve">relate to the reservation of the use of 2-character strings at the top level consisting of Single Letter, Single Digit Combinations. </w:t>
      </w:r>
    </w:p>
    <w:p w14:paraId="6A4E8EB0" w14:textId="77777777" w:rsidR="00BC40F2" w:rsidRPr="00A249FB" w:rsidRDefault="00BC40F2" w:rsidP="00ED6FD6">
      <w:pPr>
        <w:rPr>
          <w:rFonts w:ascii="Calibri" w:eastAsia="Times New Roman" w:hAnsi="Calibri" w:cs="Calibri"/>
          <w:color w:val="000000"/>
          <w:sz w:val="22"/>
          <w:szCs w:val="22"/>
          <w:lang w:val="en-GB"/>
        </w:rPr>
      </w:pPr>
    </w:p>
    <w:p w14:paraId="62C4F264" w14:textId="6DD20787" w:rsidR="00ED6FD6" w:rsidRPr="00A249FB" w:rsidRDefault="00BE7668" w:rsidP="00ED6FD6">
      <w:pPr>
        <w:rPr>
          <w:rFonts w:ascii="Calibri" w:eastAsia="Times New Roman" w:hAnsi="Calibri" w:cs="Calibri"/>
          <w:color w:val="000000"/>
          <w:sz w:val="22"/>
          <w:szCs w:val="22"/>
          <w:lang w:val="en-GB"/>
        </w:rPr>
      </w:pPr>
      <w:r>
        <w:rPr>
          <w:rFonts w:ascii="Calibri" w:eastAsia="Times New Roman" w:hAnsi="Calibri" w:cs="Calibri"/>
          <w:color w:val="000000"/>
          <w:sz w:val="22"/>
          <w:szCs w:val="22"/>
          <w:lang w:val="en-GB"/>
        </w:rPr>
        <w:t>As</w:t>
      </w:r>
      <w:r w:rsidR="00ED6FD6" w:rsidRPr="00A249FB">
        <w:rPr>
          <w:rFonts w:ascii="Calibri" w:eastAsia="Times New Roman" w:hAnsi="Calibri" w:cs="Calibri"/>
          <w:color w:val="000000"/>
          <w:sz w:val="22"/>
          <w:szCs w:val="22"/>
          <w:lang w:val="en-GB"/>
        </w:rPr>
        <w:t xml:space="preserve"> noted in the </w:t>
      </w:r>
      <w:r w:rsidR="00BC40F2">
        <w:rPr>
          <w:rFonts w:ascii="Calibri" w:eastAsia="Times New Roman" w:hAnsi="Calibri" w:cs="Calibri"/>
          <w:color w:val="000000"/>
          <w:sz w:val="22"/>
          <w:szCs w:val="22"/>
          <w:lang w:val="en-GB"/>
        </w:rPr>
        <w:t>R</w:t>
      </w:r>
      <w:r w:rsidR="00ED6FD6" w:rsidRPr="00A249FB">
        <w:rPr>
          <w:rFonts w:ascii="Calibri" w:eastAsia="Times New Roman" w:hAnsi="Calibri" w:cs="Calibri"/>
          <w:color w:val="000000"/>
          <w:sz w:val="22"/>
          <w:szCs w:val="22"/>
          <w:lang w:val="en-GB"/>
        </w:rPr>
        <w:t>eport</w:t>
      </w:r>
      <w:r w:rsidR="00B7519F">
        <w:rPr>
          <w:rFonts w:ascii="Calibri" w:eastAsia="Times New Roman" w:hAnsi="Calibri" w:cs="Calibri"/>
          <w:color w:val="000000"/>
          <w:sz w:val="22"/>
          <w:szCs w:val="22"/>
          <w:lang w:val="en-GB"/>
        </w:rPr>
        <w:t>,</w:t>
      </w:r>
      <w:r w:rsidR="00ED6FD6" w:rsidRPr="00A249FB">
        <w:rPr>
          <w:rFonts w:ascii="Calibri" w:eastAsia="Times New Roman" w:hAnsi="Calibri" w:cs="Calibri"/>
          <w:color w:val="000000"/>
          <w:sz w:val="22"/>
          <w:szCs w:val="22"/>
          <w:lang w:val="en-GB"/>
        </w:rPr>
        <w:t xml:space="preserve"> the original </w:t>
      </w:r>
      <w:r>
        <w:rPr>
          <w:rFonts w:ascii="Calibri" w:eastAsia="Times New Roman" w:hAnsi="Calibri" w:cs="Calibri"/>
          <w:color w:val="000000"/>
          <w:sz w:val="22"/>
          <w:szCs w:val="22"/>
          <w:lang w:val="en-GB"/>
        </w:rPr>
        <w:t>“</w:t>
      </w:r>
      <w:r w:rsidR="00ED6FD6" w:rsidRPr="00A249FB">
        <w:rPr>
          <w:rFonts w:ascii="Calibri" w:eastAsia="Times New Roman" w:hAnsi="Calibri" w:cs="Calibri"/>
          <w:color w:val="000000"/>
          <w:sz w:val="22"/>
          <w:szCs w:val="22"/>
          <w:lang w:val="en-GB"/>
        </w:rPr>
        <w:t>new gTLD</w:t>
      </w:r>
      <w:r>
        <w:rPr>
          <w:rFonts w:ascii="Calibri" w:eastAsia="Times New Roman" w:hAnsi="Calibri" w:cs="Calibri"/>
          <w:color w:val="000000"/>
          <w:sz w:val="22"/>
          <w:szCs w:val="22"/>
          <w:lang w:val="en-GB"/>
        </w:rPr>
        <w:t>”</w:t>
      </w:r>
      <w:r w:rsidR="00ED6FD6" w:rsidRPr="00A249FB">
        <w:rPr>
          <w:rFonts w:ascii="Calibri" w:eastAsia="Times New Roman" w:hAnsi="Calibri" w:cs="Calibri"/>
          <w:color w:val="000000"/>
          <w:sz w:val="22"/>
          <w:szCs w:val="22"/>
          <w:lang w:val="en-GB"/>
        </w:rPr>
        <w:t xml:space="preserve"> policy recommendations allowed for this type of TLD</w:t>
      </w:r>
      <w:r w:rsidR="008472CA">
        <w:rPr>
          <w:rFonts w:ascii="Calibri" w:eastAsia="Times New Roman" w:hAnsi="Calibri" w:cs="Calibri"/>
          <w:color w:val="000000"/>
          <w:sz w:val="22"/>
          <w:szCs w:val="22"/>
          <w:lang w:val="en-GB"/>
        </w:rPr>
        <w:t xml:space="preserve">. </w:t>
      </w:r>
      <w:r w:rsidR="00ED6FD6" w:rsidRPr="00A249FB">
        <w:rPr>
          <w:rFonts w:ascii="Calibri" w:eastAsia="Times New Roman" w:hAnsi="Calibri" w:cs="Calibri"/>
          <w:color w:val="000000"/>
          <w:sz w:val="22"/>
          <w:szCs w:val="22"/>
          <w:lang w:val="en-GB"/>
        </w:rPr>
        <w:t xml:space="preserve"> </w:t>
      </w:r>
      <w:r w:rsidR="008472CA">
        <w:rPr>
          <w:rFonts w:ascii="Calibri" w:eastAsia="Times New Roman" w:hAnsi="Calibri" w:cs="Calibri"/>
          <w:color w:val="000000"/>
          <w:sz w:val="22"/>
          <w:szCs w:val="22"/>
          <w:lang w:val="en-GB"/>
        </w:rPr>
        <w:t>H</w:t>
      </w:r>
      <w:r w:rsidR="00ED6FD6" w:rsidRPr="00A249FB">
        <w:rPr>
          <w:rFonts w:ascii="Calibri" w:eastAsia="Times New Roman" w:hAnsi="Calibri" w:cs="Calibri"/>
          <w:color w:val="000000"/>
          <w:sz w:val="22"/>
          <w:szCs w:val="22"/>
          <w:lang w:val="en-GB"/>
        </w:rPr>
        <w:t>owever, in the Applicant Guidebook</w:t>
      </w:r>
      <w:r w:rsidR="008472CA">
        <w:rPr>
          <w:rFonts w:ascii="Calibri" w:eastAsia="Times New Roman" w:hAnsi="Calibri" w:cs="Calibri"/>
          <w:color w:val="000000"/>
          <w:sz w:val="22"/>
          <w:szCs w:val="22"/>
          <w:lang w:val="en-GB"/>
        </w:rPr>
        <w:t xml:space="preserve"> it was disallowed</w:t>
      </w:r>
      <w:r w:rsidR="00ED6FD6" w:rsidRPr="00A249FB">
        <w:rPr>
          <w:rFonts w:ascii="Calibri" w:eastAsia="Times New Roman" w:hAnsi="Calibri" w:cs="Calibri"/>
          <w:color w:val="000000"/>
          <w:sz w:val="22"/>
          <w:szCs w:val="22"/>
          <w:lang w:val="en-GB"/>
        </w:rPr>
        <w:t xml:space="preserve"> as were any TLDs that contained digits. During the deliberations of the WG</w:t>
      </w:r>
      <w:r w:rsidR="00BC40F2">
        <w:rPr>
          <w:rFonts w:ascii="Calibri" w:eastAsia="Times New Roman" w:hAnsi="Calibri" w:cs="Calibri"/>
          <w:color w:val="000000"/>
          <w:sz w:val="22"/>
          <w:szCs w:val="22"/>
          <w:lang w:val="en-GB"/>
        </w:rPr>
        <w:t>,</w:t>
      </w:r>
      <w:r w:rsidR="00ED6FD6" w:rsidRPr="00A249FB">
        <w:rPr>
          <w:rFonts w:ascii="Calibri" w:eastAsia="Times New Roman" w:hAnsi="Calibri" w:cs="Calibri"/>
          <w:color w:val="000000"/>
          <w:sz w:val="22"/>
          <w:szCs w:val="22"/>
          <w:lang w:val="en-GB"/>
        </w:rPr>
        <w:t xml:space="preserve"> there was some support for this type of TLDs, in the absence of technical issues, though </w:t>
      </w:r>
      <w:r w:rsidR="006D274C">
        <w:rPr>
          <w:rFonts w:ascii="Calibri" w:eastAsia="Times New Roman" w:hAnsi="Calibri" w:cs="Calibri"/>
          <w:color w:val="000000"/>
          <w:sz w:val="22"/>
          <w:szCs w:val="22"/>
          <w:lang w:val="en-GB"/>
        </w:rPr>
        <w:t>the Group did not reach any</w:t>
      </w:r>
      <w:r w:rsidR="00ED6FD6" w:rsidRPr="00A249FB">
        <w:rPr>
          <w:rFonts w:ascii="Calibri" w:eastAsia="Times New Roman" w:hAnsi="Calibri" w:cs="Calibri"/>
          <w:color w:val="000000"/>
          <w:sz w:val="22"/>
          <w:szCs w:val="22"/>
          <w:lang w:val="en-GB"/>
        </w:rPr>
        <w:t xml:space="preserve"> agreement.</w:t>
      </w:r>
    </w:p>
    <w:p w14:paraId="3893DB38" w14:textId="77777777" w:rsidR="00ED6FD6" w:rsidRPr="00A249FB" w:rsidRDefault="00ED6FD6" w:rsidP="00ED6FD6">
      <w:p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t> </w:t>
      </w:r>
    </w:p>
    <w:p w14:paraId="1B4DB49C" w14:textId="77777777" w:rsidR="00ED6FD6" w:rsidRPr="00A249FB" w:rsidRDefault="00ED6FD6" w:rsidP="00ED6FD6">
      <w:p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t xml:space="preserve">In the </w:t>
      </w:r>
      <w:r w:rsidR="00BC40F2">
        <w:rPr>
          <w:rFonts w:ascii="Calibri" w:eastAsia="Times New Roman" w:hAnsi="Calibri" w:cs="Calibri"/>
          <w:color w:val="000000"/>
          <w:sz w:val="22"/>
          <w:szCs w:val="22"/>
          <w:lang w:val="en-GB"/>
        </w:rPr>
        <w:t>R</w:t>
      </w:r>
      <w:r w:rsidRPr="00A249FB">
        <w:rPr>
          <w:rFonts w:ascii="Calibri" w:eastAsia="Times New Roman" w:hAnsi="Calibri" w:cs="Calibri"/>
          <w:color w:val="000000"/>
          <w:sz w:val="22"/>
          <w:szCs w:val="22"/>
          <w:lang w:val="en-GB"/>
        </w:rPr>
        <w:t>eport</w:t>
      </w:r>
      <w:r w:rsidR="00BC40F2">
        <w:rPr>
          <w:rFonts w:ascii="Calibri" w:eastAsia="Times New Roman" w:hAnsi="Calibri" w:cs="Calibri"/>
          <w:color w:val="000000"/>
          <w:sz w:val="22"/>
          <w:szCs w:val="22"/>
          <w:lang w:val="en-GB"/>
        </w:rPr>
        <w:t>,</w:t>
      </w:r>
      <w:r w:rsidRPr="00A249FB">
        <w:rPr>
          <w:rFonts w:ascii="Calibri" w:eastAsia="Times New Roman" w:hAnsi="Calibri" w:cs="Calibri"/>
          <w:color w:val="000000"/>
          <w:sz w:val="22"/>
          <w:szCs w:val="22"/>
          <w:lang w:val="en-GB"/>
        </w:rPr>
        <w:t xml:space="preserve"> the following questions were raised: “</w:t>
      </w:r>
      <w:r w:rsidRPr="00E31FF5">
        <w:rPr>
          <w:rFonts w:ascii="Calibri" w:eastAsia="Times New Roman" w:hAnsi="Calibri" w:cs="Calibri"/>
          <w:i/>
          <w:color w:val="000000"/>
          <w:sz w:val="22"/>
          <w:szCs w:val="22"/>
          <w:lang w:val="en-GB"/>
        </w:rPr>
        <w:t>Should the reservation of those strings be removed? Why or why not? Do you believe that any additional analysis is needed to ensure that these types of strings will not pose harm or risk to security and stability? Please explain</w:t>
      </w:r>
      <w:r w:rsidRPr="00A249FB">
        <w:rPr>
          <w:rFonts w:ascii="Calibri" w:eastAsia="Times New Roman" w:hAnsi="Calibri" w:cs="Calibri"/>
          <w:color w:val="000000"/>
          <w:sz w:val="22"/>
          <w:szCs w:val="22"/>
          <w:lang w:val="en-GB"/>
        </w:rPr>
        <w:t xml:space="preserve">.” </w:t>
      </w:r>
    </w:p>
    <w:p w14:paraId="0F16802B" w14:textId="77777777" w:rsidR="00ED6FD6" w:rsidRPr="00A249FB" w:rsidRDefault="00ED6FD6" w:rsidP="00ED6FD6">
      <w:pPr>
        <w:rPr>
          <w:rFonts w:ascii="Calibri" w:eastAsia="Times New Roman" w:hAnsi="Calibri" w:cs="Calibri"/>
          <w:color w:val="000000"/>
          <w:sz w:val="22"/>
          <w:szCs w:val="22"/>
          <w:lang w:val="en-GB"/>
        </w:rPr>
      </w:pPr>
    </w:p>
    <w:p w14:paraId="6D3FADA3" w14:textId="0C0733E1" w:rsidR="00BC40F2" w:rsidRDefault="00ED6FD6" w:rsidP="00ED6FD6">
      <w:p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t>The ccNSO C</w:t>
      </w:r>
      <w:r w:rsidR="00BC40F2">
        <w:rPr>
          <w:rFonts w:ascii="Calibri" w:eastAsia="Times New Roman" w:hAnsi="Calibri" w:cs="Calibri"/>
          <w:color w:val="000000"/>
          <w:sz w:val="22"/>
          <w:szCs w:val="22"/>
          <w:lang w:val="en-GB"/>
        </w:rPr>
        <w:t>o</w:t>
      </w:r>
      <w:r w:rsidRPr="00A249FB">
        <w:rPr>
          <w:rFonts w:ascii="Calibri" w:eastAsia="Times New Roman" w:hAnsi="Calibri" w:cs="Calibri"/>
          <w:color w:val="000000"/>
          <w:sz w:val="22"/>
          <w:szCs w:val="22"/>
          <w:lang w:val="en-GB"/>
        </w:rPr>
        <w:t xml:space="preserve">uncil </w:t>
      </w:r>
      <w:r w:rsidR="008472CA">
        <w:rPr>
          <w:rFonts w:ascii="Calibri" w:eastAsia="Times New Roman" w:hAnsi="Calibri" w:cs="Calibri"/>
          <w:color w:val="000000"/>
          <w:sz w:val="22"/>
          <w:szCs w:val="22"/>
          <w:lang w:val="en-GB"/>
        </w:rPr>
        <w:t>would like to highlight</w:t>
      </w:r>
      <w:r w:rsidRPr="00A249FB">
        <w:rPr>
          <w:rFonts w:ascii="Calibri" w:eastAsia="Times New Roman" w:hAnsi="Calibri" w:cs="Calibri"/>
          <w:color w:val="000000"/>
          <w:sz w:val="22"/>
          <w:szCs w:val="22"/>
          <w:lang w:val="en-GB"/>
        </w:rPr>
        <w:t xml:space="preserve"> the </w:t>
      </w:r>
      <w:r w:rsidR="008472CA">
        <w:rPr>
          <w:rFonts w:ascii="Calibri" w:eastAsia="Times New Roman" w:hAnsi="Calibri" w:cs="Calibri"/>
          <w:color w:val="000000"/>
          <w:sz w:val="22"/>
          <w:szCs w:val="22"/>
          <w:lang w:val="en-GB"/>
        </w:rPr>
        <w:t xml:space="preserve">high </w:t>
      </w:r>
      <w:r w:rsidRPr="00BC40F2">
        <w:rPr>
          <w:rFonts w:ascii="Calibri" w:eastAsia="Times New Roman" w:hAnsi="Calibri" w:cs="Calibri"/>
          <w:b/>
          <w:color w:val="000000"/>
          <w:sz w:val="22"/>
          <w:szCs w:val="22"/>
          <w:lang w:val="en-GB"/>
        </w:rPr>
        <w:t>risk of confusing similarity</w:t>
      </w:r>
      <w:r w:rsidRPr="00A249FB">
        <w:rPr>
          <w:rFonts w:ascii="Calibri" w:eastAsia="Times New Roman" w:hAnsi="Calibri" w:cs="Calibri"/>
          <w:color w:val="000000"/>
          <w:sz w:val="22"/>
          <w:szCs w:val="22"/>
          <w:lang w:val="en-GB"/>
        </w:rPr>
        <w:t xml:space="preserve"> between </w:t>
      </w:r>
      <w:r w:rsidR="008472CA">
        <w:rPr>
          <w:rFonts w:ascii="Calibri" w:eastAsia="Times New Roman" w:hAnsi="Calibri" w:cs="Calibri"/>
          <w:color w:val="000000"/>
          <w:sz w:val="22"/>
          <w:szCs w:val="22"/>
          <w:lang w:val="en-GB"/>
        </w:rPr>
        <w:t xml:space="preserve">certain </w:t>
      </w:r>
      <w:r w:rsidRPr="00A249FB">
        <w:rPr>
          <w:rFonts w:ascii="Calibri" w:eastAsia="Times New Roman" w:hAnsi="Calibri" w:cs="Calibri"/>
          <w:color w:val="000000"/>
          <w:sz w:val="22"/>
          <w:szCs w:val="22"/>
          <w:lang w:val="en-GB"/>
        </w:rPr>
        <w:t>country codes and single character - single digit combination</w:t>
      </w:r>
      <w:r w:rsidR="008472CA">
        <w:rPr>
          <w:rFonts w:ascii="Calibri" w:eastAsia="Times New Roman" w:hAnsi="Calibri" w:cs="Calibri"/>
          <w:color w:val="000000"/>
          <w:sz w:val="22"/>
          <w:szCs w:val="22"/>
          <w:lang w:val="en-GB"/>
        </w:rPr>
        <w:t>s</w:t>
      </w:r>
      <w:r w:rsidRPr="00A249FB">
        <w:rPr>
          <w:rFonts w:ascii="Calibri" w:eastAsia="Times New Roman" w:hAnsi="Calibri" w:cs="Calibri"/>
          <w:color w:val="000000"/>
          <w:sz w:val="22"/>
          <w:szCs w:val="22"/>
          <w:lang w:val="en-GB"/>
        </w:rPr>
        <w:t xml:space="preserve"> (for example</w:t>
      </w:r>
      <w:r w:rsidR="00BC40F2">
        <w:rPr>
          <w:rFonts w:ascii="Calibri" w:eastAsia="Times New Roman" w:hAnsi="Calibri" w:cs="Calibri"/>
          <w:color w:val="000000"/>
          <w:sz w:val="22"/>
          <w:szCs w:val="22"/>
          <w:lang w:val="en-GB"/>
        </w:rPr>
        <w:t>,</w:t>
      </w:r>
      <w:r w:rsidRPr="00A249FB">
        <w:rPr>
          <w:rFonts w:ascii="Calibri" w:eastAsia="Times New Roman" w:hAnsi="Calibri" w:cs="Calibri"/>
          <w:color w:val="000000"/>
          <w:sz w:val="22"/>
          <w:szCs w:val="22"/>
          <w:lang w:val="en-GB"/>
        </w:rPr>
        <w:t xml:space="preserve"> .lv and .1v, .it and .1t, .8U and .BU, .CO/co and .C0/c0, etc.). </w:t>
      </w:r>
    </w:p>
    <w:p w14:paraId="3EF53303" w14:textId="77777777" w:rsidR="00BC40F2" w:rsidRDefault="00BC40F2" w:rsidP="00ED6FD6">
      <w:pPr>
        <w:rPr>
          <w:rFonts w:ascii="Calibri" w:eastAsia="Times New Roman" w:hAnsi="Calibri" w:cs="Calibri"/>
          <w:color w:val="000000"/>
          <w:sz w:val="22"/>
          <w:szCs w:val="22"/>
          <w:lang w:val="en-GB"/>
        </w:rPr>
      </w:pPr>
    </w:p>
    <w:p w14:paraId="5FB2CA09" w14:textId="5B80F89D" w:rsidR="00ED6FD6" w:rsidRPr="00A249FB" w:rsidRDefault="00ED6FD6" w:rsidP="00ED6FD6">
      <w:p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t xml:space="preserve">Given the close relation with two-letter code-elements and issues of confusing similarity, the </w:t>
      </w:r>
      <w:r w:rsidRPr="00BC40F2">
        <w:rPr>
          <w:rFonts w:ascii="Calibri" w:eastAsia="Times New Roman" w:hAnsi="Calibri" w:cs="Calibri"/>
          <w:b/>
          <w:color w:val="000000"/>
          <w:sz w:val="22"/>
          <w:szCs w:val="22"/>
          <w:lang w:val="en-GB"/>
        </w:rPr>
        <w:t xml:space="preserve">ccNSO Council strongly suggests the current reservation </w:t>
      </w:r>
      <w:r w:rsidR="008472CA">
        <w:rPr>
          <w:rFonts w:ascii="Calibri" w:eastAsia="Times New Roman" w:hAnsi="Calibri" w:cs="Calibri"/>
          <w:b/>
          <w:color w:val="000000"/>
          <w:sz w:val="22"/>
          <w:szCs w:val="22"/>
          <w:lang w:val="en-GB"/>
        </w:rPr>
        <w:t>be</w:t>
      </w:r>
      <w:r w:rsidR="008472CA" w:rsidRPr="00BC40F2">
        <w:rPr>
          <w:rFonts w:ascii="Calibri" w:eastAsia="Times New Roman" w:hAnsi="Calibri" w:cs="Calibri"/>
          <w:b/>
          <w:color w:val="000000"/>
          <w:sz w:val="22"/>
          <w:szCs w:val="22"/>
          <w:lang w:val="en-GB"/>
        </w:rPr>
        <w:t xml:space="preserve"> </w:t>
      </w:r>
      <w:r w:rsidRPr="00BC40F2">
        <w:rPr>
          <w:rFonts w:ascii="Calibri" w:eastAsia="Times New Roman" w:hAnsi="Calibri" w:cs="Calibri"/>
          <w:b/>
          <w:color w:val="000000"/>
          <w:sz w:val="22"/>
          <w:szCs w:val="22"/>
          <w:lang w:val="en-GB"/>
        </w:rPr>
        <w:t>maintained</w:t>
      </w:r>
      <w:r w:rsidR="00BC40F2">
        <w:rPr>
          <w:rFonts w:ascii="Calibri" w:eastAsia="Times New Roman" w:hAnsi="Calibri" w:cs="Calibri"/>
          <w:color w:val="000000"/>
          <w:sz w:val="22"/>
          <w:szCs w:val="22"/>
          <w:lang w:val="en-GB"/>
        </w:rPr>
        <w:t>.</w:t>
      </w:r>
      <w:r w:rsidRPr="00A249FB">
        <w:rPr>
          <w:rFonts w:ascii="Calibri" w:eastAsia="Times New Roman" w:hAnsi="Calibri" w:cs="Calibri"/>
          <w:color w:val="000000"/>
          <w:sz w:val="22"/>
          <w:szCs w:val="22"/>
          <w:lang w:val="en-GB"/>
        </w:rPr>
        <w:t xml:space="preserve"> </w:t>
      </w:r>
      <w:r w:rsidR="00BC40F2">
        <w:rPr>
          <w:rFonts w:ascii="Calibri" w:eastAsia="Times New Roman" w:hAnsi="Calibri" w:cs="Calibri"/>
          <w:color w:val="000000"/>
          <w:sz w:val="22"/>
          <w:szCs w:val="22"/>
          <w:lang w:val="en-GB"/>
        </w:rPr>
        <w:t>A</w:t>
      </w:r>
      <w:r w:rsidRPr="00A249FB">
        <w:rPr>
          <w:rFonts w:ascii="Calibri" w:eastAsia="Times New Roman" w:hAnsi="Calibri" w:cs="Calibri"/>
          <w:color w:val="000000"/>
          <w:sz w:val="22"/>
          <w:szCs w:val="22"/>
          <w:lang w:val="en-GB"/>
        </w:rPr>
        <w:t xml:space="preserve">t a minimum, </w:t>
      </w:r>
      <w:r w:rsidR="00BC40F2">
        <w:rPr>
          <w:rFonts w:ascii="Calibri" w:eastAsia="Times New Roman" w:hAnsi="Calibri" w:cs="Calibri"/>
          <w:color w:val="000000"/>
          <w:sz w:val="22"/>
          <w:szCs w:val="22"/>
          <w:lang w:val="en-GB"/>
        </w:rPr>
        <w:t xml:space="preserve">this issue needs to be </w:t>
      </w:r>
      <w:r w:rsidRPr="00A249FB">
        <w:rPr>
          <w:rFonts w:ascii="Calibri" w:eastAsia="Times New Roman" w:hAnsi="Calibri" w:cs="Calibri"/>
          <w:color w:val="000000"/>
          <w:sz w:val="22"/>
          <w:szCs w:val="22"/>
          <w:lang w:val="en-GB"/>
        </w:rPr>
        <w:t>further discussed under Work Track 5. </w:t>
      </w:r>
    </w:p>
    <w:p w14:paraId="68FDB434" w14:textId="77777777" w:rsidR="00ED6FD6" w:rsidRPr="00A249FB" w:rsidRDefault="00ED6FD6" w:rsidP="00ED6FD6">
      <w:p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t> </w:t>
      </w:r>
    </w:p>
    <w:p w14:paraId="67F70F2C" w14:textId="77777777" w:rsidR="00BC40F2" w:rsidRDefault="00BC40F2" w:rsidP="00ED6FD6">
      <w:pPr>
        <w:rPr>
          <w:rFonts w:ascii="Calibri" w:eastAsia="Times New Roman" w:hAnsi="Calibri" w:cs="Calibri"/>
          <w:color w:val="000000"/>
          <w:sz w:val="22"/>
          <w:szCs w:val="22"/>
          <w:lang w:val="en-GB"/>
        </w:rPr>
      </w:pPr>
      <w:r>
        <w:rPr>
          <w:rFonts w:ascii="Calibri" w:eastAsia="Times New Roman" w:hAnsi="Calibri" w:cs="Calibri"/>
          <w:b/>
          <w:color w:val="000000"/>
          <w:szCs w:val="22"/>
          <w:lang w:val="en-GB"/>
        </w:rPr>
        <w:t xml:space="preserve">IDN </w:t>
      </w:r>
      <w:proofErr w:type="spellStart"/>
      <w:r>
        <w:rPr>
          <w:rFonts w:ascii="Calibri" w:eastAsia="Times New Roman" w:hAnsi="Calibri" w:cs="Calibri"/>
          <w:b/>
          <w:color w:val="000000"/>
          <w:szCs w:val="22"/>
          <w:lang w:val="en-GB"/>
        </w:rPr>
        <w:t>gTLDs</w:t>
      </w:r>
      <w:proofErr w:type="spellEnd"/>
    </w:p>
    <w:p w14:paraId="0C0DF47D" w14:textId="77777777" w:rsidR="00BC40F2" w:rsidRDefault="00BC40F2" w:rsidP="00ED6FD6">
      <w:pPr>
        <w:rPr>
          <w:rFonts w:ascii="Calibri" w:eastAsia="Times New Roman" w:hAnsi="Calibri" w:cs="Calibri"/>
          <w:color w:val="000000"/>
          <w:sz w:val="22"/>
          <w:szCs w:val="22"/>
          <w:lang w:val="en-GB"/>
        </w:rPr>
      </w:pPr>
    </w:p>
    <w:p w14:paraId="0E69094C" w14:textId="05D29967" w:rsidR="00BC40F2" w:rsidRDefault="008472CA" w:rsidP="00ED6FD6">
      <w:pPr>
        <w:rPr>
          <w:rFonts w:ascii="Calibri" w:eastAsia="Times New Roman" w:hAnsi="Calibri" w:cs="Calibri"/>
          <w:color w:val="000000"/>
          <w:sz w:val="22"/>
          <w:szCs w:val="22"/>
          <w:lang w:val="en-GB"/>
        </w:rPr>
      </w:pPr>
      <w:r>
        <w:rPr>
          <w:rFonts w:ascii="Calibri" w:eastAsia="Times New Roman" w:hAnsi="Calibri" w:cs="Calibri"/>
          <w:color w:val="000000"/>
          <w:sz w:val="22"/>
          <w:szCs w:val="22"/>
          <w:lang w:val="en-GB"/>
        </w:rPr>
        <w:t>The s</w:t>
      </w:r>
      <w:r w:rsidR="00ED6FD6" w:rsidRPr="00A249FB">
        <w:rPr>
          <w:rFonts w:ascii="Calibri" w:eastAsia="Times New Roman" w:hAnsi="Calibri" w:cs="Calibri"/>
          <w:color w:val="000000"/>
          <w:sz w:val="22"/>
          <w:szCs w:val="22"/>
          <w:lang w:val="en-GB"/>
        </w:rPr>
        <w:t xml:space="preserve">econd area </w:t>
      </w:r>
      <w:r w:rsidR="00087BCD">
        <w:rPr>
          <w:rFonts w:ascii="Calibri" w:eastAsia="Times New Roman" w:hAnsi="Calibri" w:cs="Calibri"/>
          <w:color w:val="000000"/>
          <w:sz w:val="22"/>
          <w:szCs w:val="22"/>
          <w:lang w:val="en-GB"/>
        </w:rPr>
        <w:t>that raises concerns</w:t>
      </w:r>
      <w:r w:rsidR="00ED6FD6" w:rsidRPr="00A249FB">
        <w:rPr>
          <w:rFonts w:ascii="Calibri" w:eastAsia="Times New Roman" w:hAnsi="Calibri" w:cs="Calibri"/>
          <w:color w:val="000000"/>
          <w:sz w:val="22"/>
          <w:szCs w:val="22"/>
          <w:lang w:val="en-GB"/>
        </w:rPr>
        <w:t xml:space="preserve"> relate</w:t>
      </w:r>
      <w:r w:rsidR="006D274C">
        <w:rPr>
          <w:rFonts w:ascii="Calibri" w:eastAsia="Times New Roman" w:hAnsi="Calibri" w:cs="Calibri"/>
          <w:color w:val="000000"/>
          <w:sz w:val="22"/>
          <w:szCs w:val="22"/>
          <w:lang w:val="en-GB"/>
        </w:rPr>
        <w:t>s</w:t>
      </w:r>
      <w:r w:rsidR="00ED6FD6" w:rsidRPr="00A249FB">
        <w:rPr>
          <w:rFonts w:ascii="Calibri" w:eastAsia="Times New Roman" w:hAnsi="Calibri" w:cs="Calibri"/>
          <w:color w:val="000000"/>
          <w:sz w:val="22"/>
          <w:szCs w:val="22"/>
          <w:lang w:val="en-GB"/>
        </w:rPr>
        <w:t xml:space="preserve"> to IDN (g)TLDs (section 2.7.5) and the proposals and questions contained in the report. Again</w:t>
      </w:r>
      <w:r w:rsidR="00BC40F2">
        <w:rPr>
          <w:rFonts w:ascii="Calibri" w:eastAsia="Times New Roman" w:hAnsi="Calibri" w:cs="Calibri"/>
          <w:color w:val="000000"/>
          <w:sz w:val="22"/>
          <w:szCs w:val="22"/>
          <w:lang w:val="en-GB"/>
        </w:rPr>
        <w:t>,</w:t>
      </w:r>
      <w:r w:rsidR="00ED6FD6" w:rsidRPr="00A249FB">
        <w:rPr>
          <w:rFonts w:ascii="Calibri" w:eastAsia="Times New Roman" w:hAnsi="Calibri" w:cs="Calibri"/>
          <w:color w:val="000000"/>
          <w:sz w:val="22"/>
          <w:szCs w:val="22"/>
          <w:lang w:val="en-GB"/>
        </w:rPr>
        <w:t xml:space="preserve"> </w:t>
      </w:r>
      <w:r w:rsidR="00087BCD">
        <w:rPr>
          <w:rFonts w:ascii="Calibri" w:eastAsia="Times New Roman" w:hAnsi="Calibri" w:cs="Calibri"/>
          <w:color w:val="000000"/>
          <w:sz w:val="22"/>
          <w:szCs w:val="22"/>
          <w:lang w:val="en-GB"/>
        </w:rPr>
        <w:t xml:space="preserve">we anticipate </w:t>
      </w:r>
      <w:r w:rsidR="006D274C" w:rsidRPr="00B7519F">
        <w:rPr>
          <w:rFonts w:ascii="Calibri" w:eastAsia="Times New Roman" w:hAnsi="Calibri" w:cs="Calibri"/>
          <w:b/>
          <w:color w:val="000000"/>
          <w:sz w:val="22"/>
          <w:szCs w:val="22"/>
          <w:lang w:val="en-GB"/>
        </w:rPr>
        <w:t>possible</w:t>
      </w:r>
      <w:r w:rsidR="004B39E7" w:rsidRPr="00B7519F">
        <w:rPr>
          <w:rFonts w:ascii="Calibri" w:eastAsia="Times New Roman" w:hAnsi="Calibri" w:cs="Calibri"/>
          <w:b/>
          <w:color w:val="000000"/>
          <w:sz w:val="22"/>
          <w:szCs w:val="22"/>
          <w:lang w:val="en-GB"/>
        </w:rPr>
        <w:t xml:space="preserve"> </w:t>
      </w:r>
      <w:r w:rsidR="00ED6FD6" w:rsidRPr="00B7519F">
        <w:rPr>
          <w:rFonts w:ascii="Calibri" w:eastAsia="Times New Roman" w:hAnsi="Calibri" w:cs="Calibri"/>
          <w:b/>
          <w:color w:val="000000"/>
          <w:sz w:val="22"/>
          <w:szCs w:val="22"/>
          <w:lang w:val="en-GB"/>
        </w:rPr>
        <w:t>overlaps</w:t>
      </w:r>
      <w:r w:rsidR="002E0867" w:rsidRPr="00B7519F">
        <w:rPr>
          <w:rFonts w:ascii="Calibri" w:eastAsia="Times New Roman" w:hAnsi="Calibri" w:cs="Calibri"/>
          <w:b/>
          <w:color w:val="000000"/>
          <w:sz w:val="22"/>
          <w:szCs w:val="22"/>
          <w:lang w:val="en-GB"/>
        </w:rPr>
        <w:t xml:space="preserve"> and inconsistencies</w:t>
      </w:r>
      <w:r w:rsidR="00ED6FD6" w:rsidRPr="00A249FB">
        <w:rPr>
          <w:rFonts w:ascii="Calibri" w:eastAsia="Times New Roman" w:hAnsi="Calibri" w:cs="Calibri"/>
          <w:color w:val="000000"/>
          <w:sz w:val="22"/>
          <w:szCs w:val="22"/>
          <w:lang w:val="en-GB"/>
        </w:rPr>
        <w:t xml:space="preserve"> with the </w:t>
      </w:r>
      <w:r>
        <w:rPr>
          <w:rFonts w:ascii="Calibri" w:eastAsia="Times New Roman" w:hAnsi="Calibri" w:cs="Calibri"/>
          <w:color w:val="000000"/>
          <w:sz w:val="22"/>
          <w:szCs w:val="22"/>
          <w:lang w:val="en-GB"/>
        </w:rPr>
        <w:t xml:space="preserve">ccTLD </w:t>
      </w:r>
      <w:r w:rsidR="00ED6FD6" w:rsidRPr="00A249FB">
        <w:rPr>
          <w:rFonts w:ascii="Calibri" w:eastAsia="Times New Roman" w:hAnsi="Calibri" w:cs="Calibri"/>
          <w:color w:val="000000"/>
          <w:sz w:val="22"/>
          <w:szCs w:val="22"/>
          <w:lang w:val="en-GB"/>
        </w:rPr>
        <w:t xml:space="preserve">Fast Track rules and proposed IDN ccTLD policy. </w:t>
      </w:r>
    </w:p>
    <w:p w14:paraId="6E9670B0" w14:textId="77777777" w:rsidR="00BC40F2" w:rsidRDefault="00BC40F2" w:rsidP="00ED6FD6">
      <w:pPr>
        <w:rPr>
          <w:rFonts w:ascii="Calibri" w:eastAsia="Times New Roman" w:hAnsi="Calibri" w:cs="Calibri"/>
          <w:color w:val="000000"/>
          <w:sz w:val="22"/>
          <w:szCs w:val="22"/>
          <w:lang w:val="en-GB"/>
        </w:rPr>
      </w:pPr>
    </w:p>
    <w:p w14:paraId="1C6E061A" w14:textId="5956E12E" w:rsidR="00ED6FD6" w:rsidRPr="00A249FB" w:rsidRDefault="00ED6FD6" w:rsidP="00ED6FD6">
      <w:pPr>
        <w:rPr>
          <w:rFonts w:ascii="Calibri" w:eastAsia="Times New Roman" w:hAnsi="Calibri" w:cs="Calibri"/>
          <w:color w:val="000000"/>
          <w:sz w:val="22"/>
          <w:szCs w:val="22"/>
          <w:lang w:val="en-GB"/>
        </w:rPr>
      </w:pPr>
      <w:r w:rsidRPr="00A249FB">
        <w:rPr>
          <w:rFonts w:ascii="Calibri" w:eastAsia="Times New Roman" w:hAnsi="Calibri" w:cs="Calibri"/>
          <w:color w:val="000000"/>
          <w:sz w:val="22"/>
          <w:szCs w:val="22"/>
          <w:lang w:val="en-GB"/>
        </w:rPr>
        <w:lastRenderedPageBreak/>
        <w:t>Topics to be addressed by both the GNSO and ccNSO in this area are:</w:t>
      </w:r>
    </w:p>
    <w:p w14:paraId="7EC8C88B" w14:textId="545E2DE6" w:rsidR="004B39E7" w:rsidRPr="00B7519F" w:rsidRDefault="00ED6FD6" w:rsidP="00B7519F">
      <w:pPr>
        <w:pStyle w:val="ListParagraph"/>
        <w:numPr>
          <w:ilvl w:val="0"/>
          <w:numId w:val="3"/>
        </w:numPr>
        <w:rPr>
          <w:rFonts w:ascii="Calibri" w:eastAsia="Times New Roman" w:hAnsi="Calibri" w:cs="Calibri"/>
          <w:color w:val="000000"/>
          <w:sz w:val="22"/>
          <w:szCs w:val="22"/>
          <w:lang w:val="en-GB"/>
        </w:rPr>
      </w:pPr>
      <w:r w:rsidRPr="00B7519F">
        <w:rPr>
          <w:rFonts w:ascii="Calibri" w:eastAsia="Times New Roman" w:hAnsi="Calibri" w:cs="Calibri"/>
          <w:color w:val="000000"/>
          <w:sz w:val="22"/>
          <w:szCs w:val="22"/>
          <w:lang w:val="en-GB"/>
        </w:rPr>
        <w:t xml:space="preserve">Use of single and </w:t>
      </w:r>
      <w:proofErr w:type="gramStart"/>
      <w:r w:rsidRPr="00B7519F">
        <w:rPr>
          <w:rFonts w:ascii="Calibri" w:eastAsia="Times New Roman" w:hAnsi="Calibri" w:cs="Calibri"/>
          <w:color w:val="000000"/>
          <w:sz w:val="22"/>
          <w:szCs w:val="22"/>
          <w:lang w:val="en-GB"/>
        </w:rPr>
        <w:t>two character</w:t>
      </w:r>
      <w:proofErr w:type="gramEnd"/>
      <w:r w:rsidRPr="00B7519F">
        <w:rPr>
          <w:rFonts w:ascii="Calibri" w:eastAsia="Times New Roman" w:hAnsi="Calibri" w:cs="Calibri"/>
          <w:color w:val="000000"/>
          <w:sz w:val="22"/>
          <w:szCs w:val="22"/>
          <w:lang w:val="en-GB"/>
        </w:rPr>
        <w:t xml:space="preserve"> IDNs. In case of the Fast Track or IDN ccTLD overall policy, the </w:t>
      </w:r>
      <w:proofErr w:type="gramStart"/>
      <w:r w:rsidRPr="00B7519F">
        <w:rPr>
          <w:rFonts w:ascii="Calibri" w:eastAsia="Times New Roman" w:hAnsi="Calibri" w:cs="Calibri"/>
          <w:color w:val="000000"/>
          <w:sz w:val="22"/>
          <w:szCs w:val="22"/>
          <w:lang w:val="en-GB"/>
        </w:rPr>
        <w:t>single or two character</w:t>
      </w:r>
      <w:proofErr w:type="gramEnd"/>
      <w:r w:rsidRPr="00B7519F">
        <w:rPr>
          <w:rFonts w:ascii="Calibri" w:eastAsia="Times New Roman" w:hAnsi="Calibri" w:cs="Calibri"/>
          <w:color w:val="000000"/>
          <w:sz w:val="22"/>
          <w:szCs w:val="22"/>
          <w:lang w:val="en-GB"/>
        </w:rPr>
        <w:t xml:space="preserve"> string needs to be a meaningful representation of the name of the country or territory.</w:t>
      </w:r>
    </w:p>
    <w:p w14:paraId="45887A98" w14:textId="536D22B7" w:rsidR="004B39E7" w:rsidRPr="00B7519F" w:rsidRDefault="00ED6FD6" w:rsidP="00B7519F">
      <w:pPr>
        <w:pStyle w:val="ListParagraph"/>
        <w:numPr>
          <w:ilvl w:val="0"/>
          <w:numId w:val="3"/>
        </w:numPr>
        <w:rPr>
          <w:lang w:val="en-GB"/>
        </w:rPr>
      </w:pPr>
      <w:r w:rsidRPr="00B7519F">
        <w:rPr>
          <w:rFonts w:ascii="Calibri" w:eastAsia="Times New Roman" w:hAnsi="Calibri" w:cs="Calibri"/>
          <w:color w:val="000000"/>
          <w:sz w:val="22"/>
          <w:szCs w:val="22"/>
          <w:lang w:val="en-GB"/>
        </w:rPr>
        <w:t xml:space="preserve">Development and impact of IDN variant management framework and related work, which is relevant for both the new </w:t>
      </w:r>
      <w:proofErr w:type="spellStart"/>
      <w:r w:rsidRPr="00B7519F">
        <w:rPr>
          <w:rFonts w:ascii="Calibri" w:eastAsia="Times New Roman" w:hAnsi="Calibri" w:cs="Calibri"/>
          <w:color w:val="000000"/>
          <w:sz w:val="22"/>
          <w:szCs w:val="22"/>
          <w:lang w:val="en-GB"/>
        </w:rPr>
        <w:t>gTLDs</w:t>
      </w:r>
      <w:proofErr w:type="spellEnd"/>
      <w:r w:rsidRPr="00B7519F">
        <w:rPr>
          <w:rFonts w:ascii="Calibri" w:eastAsia="Times New Roman" w:hAnsi="Calibri" w:cs="Calibri"/>
          <w:color w:val="000000"/>
          <w:sz w:val="22"/>
          <w:szCs w:val="22"/>
          <w:lang w:val="en-GB"/>
        </w:rPr>
        <w:t xml:space="preserve"> and IDN ccTLDs.</w:t>
      </w:r>
    </w:p>
    <w:p w14:paraId="0E3E9B5C" w14:textId="77777777" w:rsidR="004B39E7" w:rsidRDefault="004B39E7" w:rsidP="004B39E7">
      <w:pPr>
        <w:rPr>
          <w:rFonts w:cstheme="minorHAnsi"/>
          <w:sz w:val="22"/>
          <w:szCs w:val="22"/>
        </w:rPr>
      </w:pPr>
    </w:p>
    <w:p w14:paraId="320FD26E" w14:textId="026953BE" w:rsidR="00B41320" w:rsidRPr="00B7519F" w:rsidRDefault="004B39E7" w:rsidP="004B39E7">
      <w:pPr>
        <w:rPr>
          <w:lang w:val="en-GB"/>
        </w:rPr>
      </w:pPr>
      <w:r>
        <w:rPr>
          <w:rFonts w:cstheme="minorHAnsi"/>
          <w:sz w:val="22"/>
          <w:szCs w:val="22"/>
        </w:rPr>
        <w:t>To s</w:t>
      </w:r>
      <w:r w:rsidR="00B41320" w:rsidRPr="00B7519F">
        <w:rPr>
          <w:rFonts w:cstheme="minorHAnsi"/>
          <w:sz w:val="22"/>
          <w:szCs w:val="22"/>
        </w:rPr>
        <w:t>treamline the work of the various</w:t>
      </w:r>
      <w:r w:rsidR="008D1A3D" w:rsidRPr="00B7519F">
        <w:rPr>
          <w:rFonts w:cstheme="minorHAnsi"/>
          <w:sz w:val="22"/>
          <w:szCs w:val="22"/>
        </w:rPr>
        <w:t xml:space="preserve"> groups involved</w:t>
      </w:r>
      <w:r w:rsidR="00B41320" w:rsidRPr="00B7519F">
        <w:rPr>
          <w:rFonts w:cstheme="minorHAnsi"/>
          <w:sz w:val="22"/>
          <w:szCs w:val="22"/>
        </w:rPr>
        <w:t xml:space="preserve"> in this matter at this stage and </w:t>
      </w:r>
      <w:r w:rsidR="00B7519F">
        <w:rPr>
          <w:rFonts w:cstheme="minorHAnsi"/>
          <w:sz w:val="22"/>
          <w:szCs w:val="22"/>
        </w:rPr>
        <w:t xml:space="preserve">to </w:t>
      </w:r>
      <w:r w:rsidR="00B41320" w:rsidRPr="00B7519F">
        <w:rPr>
          <w:rFonts w:cstheme="minorHAnsi"/>
          <w:sz w:val="22"/>
          <w:szCs w:val="22"/>
        </w:rPr>
        <w:t xml:space="preserve">ensure consistency in the approach, considering also </w:t>
      </w:r>
      <w:r w:rsidR="008D1A3D" w:rsidRPr="00B7519F">
        <w:rPr>
          <w:rFonts w:cstheme="minorHAnsi"/>
          <w:sz w:val="22"/>
          <w:szCs w:val="22"/>
        </w:rPr>
        <w:t>the shortcomings of the CCWG Use of names Countries and territories</w:t>
      </w:r>
      <w:r w:rsidR="00B7519F">
        <w:rPr>
          <w:rFonts w:cstheme="minorHAnsi"/>
          <w:sz w:val="22"/>
          <w:szCs w:val="22"/>
        </w:rPr>
        <w:t>, we suggest</w:t>
      </w:r>
      <w:r w:rsidR="00B41320" w:rsidRPr="00B7519F">
        <w:rPr>
          <w:rFonts w:cstheme="minorHAnsi"/>
          <w:sz w:val="22"/>
          <w:szCs w:val="22"/>
        </w:rPr>
        <w:t xml:space="preserve"> the establishment of a small </w:t>
      </w:r>
      <w:r w:rsidR="001D7562" w:rsidRPr="00B7519F">
        <w:rPr>
          <w:rFonts w:cstheme="minorHAnsi"/>
          <w:sz w:val="22"/>
          <w:szCs w:val="22"/>
        </w:rPr>
        <w:t xml:space="preserve">working </w:t>
      </w:r>
      <w:r w:rsidR="00B41320" w:rsidRPr="00B7519F">
        <w:rPr>
          <w:rFonts w:cstheme="minorHAnsi"/>
          <w:sz w:val="22"/>
          <w:szCs w:val="22"/>
        </w:rPr>
        <w:t>group to assess the ongoing discussion</w:t>
      </w:r>
      <w:r w:rsidR="00B7519F">
        <w:rPr>
          <w:rFonts w:cstheme="minorHAnsi"/>
          <w:sz w:val="22"/>
          <w:szCs w:val="22"/>
        </w:rPr>
        <w:t xml:space="preserve"> and efforts. This group should</w:t>
      </w:r>
      <w:r w:rsidR="008D1A3D" w:rsidRPr="00B7519F">
        <w:rPr>
          <w:rFonts w:cstheme="minorHAnsi"/>
          <w:sz w:val="22"/>
          <w:szCs w:val="22"/>
        </w:rPr>
        <w:t xml:space="preserve"> report</w:t>
      </w:r>
      <w:r w:rsidR="00B41320" w:rsidRPr="00B7519F">
        <w:rPr>
          <w:rFonts w:cstheme="minorHAnsi"/>
          <w:sz w:val="22"/>
          <w:szCs w:val="22"/>
        </w:rPr>
        <w:t xml:space="preserve"> </w:t>
      </w:r>
      <w:r w:rsidR="008D1A3D" w:rsidRPr="00B7519F">
        <w:rPr>
          <w:rFonts w:cstheme="minorHAnsi"/>
          <w:sz w:val="22"/>
          <w:szCs w:val="22"/>
        </w:rPr>
        <w:t>back to the</w:t>
      </w:r>
      <w:r w:rsidR="00B41320" w:rsidRPr="00B7519F">
        <w:rPr>
          <w:rFonts w:cstheme="minorHAnsi"/>
          <w:sz w:val="22"/>
          <w:szCs w:val="22"/>
        </w:rPr>
        <w:t>ir</w:t>
      </w:r>
      <w:r w:rsidR="008D1A3D" w:rsidRPr="00B7519F">
        <w:rPr>
          <w:rFonts w:cstheme="minorHAnsi"/>
          <w:sz w:val="22"/>
          <w:szCs w:val="22"/>
        </w:rPr>
        <w:t xml:space="preserve"> respective </w:t>
      </w:r>
      <w:r w:rsidR="00B41320" w:rsidRPr="00B7519F">
        <w:rPr>
          <w:rFonts w:cstheme="minorHAnsi"/>
          <w:sz w:val="22"/>
          <w:szCs w:val="22"/>
        </w:rPr>
        <w:t>constituencies</w:t>
      </w:r>
      <w:r w:rsidR="008D1A3D" w:rsidRPr="00B7519F">
        <w:rPr>
          <w:rFonts w:cstheme="minorHAnsi"/>
          <w:sz w:val="22"/>
          <w:szCs w:val="22"/>
        </w:rPr>
        <w:t xml:space="preserve">.  </w:t>
      </w:r>
    </w:p>
    <w:p w14:paraId="756980DF" w14:textId="77777777" w:rsidR="00B41320" w:rsidRDefault="00B41320" w:rsidP="00ED6FD6">
      <w:pPr>
        <w:rPr>
          <w:rFonts w:cstheme="minorHAnsi"/>
          <w:sz w:val="22"/>
          <w:szCs w:val="22"/>
        </w:rPr>
      </w:pPr>
    </w:p>
    <w:p w14:paraId="197B84BA" w14:textId="0B25B912" w:rsidR="007636E0" w:rsidRPr="00B7519F" w:rsidRDefault="008D1A3D" w:rsidP="00ED6FD6">
      <w:pPr>
        <w:rPr>
          <w:rFonts w:eastAsia="Times New Roman" w:cstheme="minorHAnsi"/>
          <w:color w:val="000000"/>
          <w:sz w:val="22"/>
          <w:szCs w:val="22"/>
          <w:lang w:val="en-GB"/>
        </w:rPr>
      </w:pPr>
      <w:r w:rsidRPr="00B7519F">
        <w:rPr>
          <w:rFonts w:cstheme="minorHAnsi"/>
          <w:sz w:val="22"/>
          <w:szCs w:val="22"/>
        </w:rPr>
        <w:t>The ccNSO Council</w:t>
      </w:r>
      <w:r w:rsidR="00087BCD" w:rsidRPr="00B7519F">
        <w:rPr>
          <w:rFonts w:cstheme="minorHAnsi"/>
          <w:sz w:val="22"/>
          <w:szCs w:val="22"/>
        </w:rPr>
        <w:t xml:space="preserve"> believes that this would lead to a more efficient and productive approach</w:t>
      </w:r>
      <w:r w:rsidR="007636E0" w:rsidRPr="00B7519F">
        <w:rPr>
          <w:rFonts w:cstheme="minorHAnsi"/>
          <w:sz w:val="22"/>
          <w:szCs w:val="22"/>
        </w:rPr>
        <w:t xml:space="preserve"> over time. E</w:t>
      </w:r>
      <w:r w:rsidRPr="00B7519F">
        <w:rPr>
          <w:rFonts w:cstheme="minorHAnsi"/>
          <w:sz w:val="22"/>
          <w:szCs w:val="22"/>
        </w:rPr>
        <w:t>xample</w:t>
      </w:r>
      <w:r w:rsidR="007636E0" w:rsidRPr="00B7519F">
        <w:rPr>
          <w:rFonts w:cstheme="minorHAnsi"/>
          <w:sz w:val="22"/>
          <w:szCs w:val="22"/>
        </w:rPr>
        <w:t>s</w:t>
      </w:r>
      <w:r w:rsidRPr="00B7519F">
        <w:rPr>
          <w:rFonts w:cstheme="minorHAnsi"/>
          <w:sz w:val="22"/>
          <w:szCs w:val="22"/>
        </w:rPr>
        <w:t xml:space="preserve"> </w:t>
      </w:r>
      <w:r w:rsidR="00B41320">
        <w:rPr>
          <w:rFonts w:cstheme="minorHAnsi"/>
          <w:sz w:val="22"/>
          <w:szCs w:val="22"/>
        </w:rPr>
        <w:t>of a similar</w:t>
      </w:r>
      <w:r w:rsidRPr="00B7519F">
        <w:rPr>
          <w:rFonts w:cstheme="minorHAnsi"/>
          <w:sz w:val="22"/>
          <w:szCs w:val="22"/>
        </w:rPr>
        <w:t xml:space="preserve"> approach </w:t>
      </w:r>
      <w:r w:rsidR="00B41320">
        <w:rPr>
          <w:rFonts w:cstheme="minorHAnsi"/>
          <w:sz w:val="22"/>
          <w:szCs w:val="22"/>
        </w:rPr>
        <w:t>are</w:t>
      </w:r>
      <w:r w:rsidR="007636E0" w:rsidRPr="00B7519F">
        <w:rPr>
          <w:rFonts w:cstheme="minorHAnsi"/>
          <w:sz w:val="22"/>
          <w:szCs w:val="22"/>
        </w:rPr>
        <w:t>:</w:t>
      </w:r>
    </w:p>
    <w:p w14:paraId="3059C303" w14:textId="7790D9F7" w:rsidR="007636E0" w:rsidRPr="00B7519F" w:rsidRDefault="007636E0" w:rsidP="00B7519F">
      <w:pPr>
        <w:pStyle w:val="ListParagraph"/>
        <w:numPr>
          <w:ilvl w:val="0"/>
          <w:numId w:val="2"/>
        </w:numPr>
        <w:rPr>
          <w:rFonts w:cstheme="minorHAnsi"/>
          <w:sz w:val="22"/>
          <w:szCs w:val="22"/>
        </w:rPr>
      </w:pPr>
      <w:r>
        <w:rPr>
          <w:rFonts w:cstheme="minorHAnsi"/>
          <w:sz w:val="22"/>
          <w:szCs w:val="22"/>
        </w:rPr>
        <w:t>T</w:t>
      </w:r>
      <w:r w:rsidR="008D1A3D" w:rsidRPr="00B7519F">
        <w:rPr>
          <w:rFonts w:cstheme="minorHAnsi"/>
          <w:sz w:val="22"/>
          <w:szCs w:val="22"/>
        </w:rPr>
        <w:t xml:space="preserve">he ccNSO-GNSO Councils working party, which coordinates the </w:t>
      </w:r>
      <w:proofErr w:type="spellStart"/>
      <w:r w:rsidR="008D1A3D" w:rsidRPr="00B7519F">
        <w:rPr>
          <w:rFonts w:cstheme="minorHAnsi"/>
          <w:sz w:val="22"/>
          <w:szCs w:val="22"/>
        </w:rPr>
        <w:t>ccNSO</w:t>
      </w:r>
      <w:proofErr w:type="spellEnd"/>
      <w:r w:rsidR="008D1A3D" w:rsidRPr="00B7519F">
        <w:rPr>
          <w:rFonts w:cstheme="minorHAnsi"/>
          <w:sz w:val="22"/>
          <w:szCs w:val="22"/>
        </w:rPr>
        <w:t xml:space="preserve"> and GNSO Councils</w:t>
      </w:r>
      <w:r w:rsidR="00B7519F">
        <w:rPr>
          <w:rFonts w:cstheme="minorHAnsi"/>
          <w:sz w:val="22"/>
          <w:szCs w:val="22"/>
        </w:rPr>
        <w:t>’</w:t>
      </w:r>
      <w:r w:rsidR="008D1A3D" w:rsidRPr="00B7519F">
        <w:rPr>
          <w:rFonts w:cstheme="minorHAnsi"/>
          <w:sz w:val="22"/>
          <w:szCs w:val="22"/>
        </w:rPr>
        <w:t xml:space="preserve"> efforts to avoid overlap and create synergies between the CSC Effectiveness Review and IANA Function Review.</w:t>
      </w:r>
    </w:p>
    <w:p w14:paraId="60604941" w14:textId="4904B427" w:rsidR="002E0867" w:rsidRPr="00B7519F" w:rsidRDefault="00D721B8" w:rsidP="00B7519F">
      <w:pPr>
        <w:pStyle w:val="ListParagraph"/>
        <w:numPr>
          <w:ilvl w:val="0"/>
          <w:numId w:val="2"/>
        </w:numPr>
        <w:rPr>
          <w:rFonts w:eastAsia="Times New Roman" w:cstheme="minorHAnsi"/>
          <w:color w:val="000000"/>
          <w:sz w:val="22"/>
          <w:szCs w:val="22"/>
          <w:lang w:val="en-GB"/>
        </w:rPr>
      </w:pPr>
      <w:r>
        <w:rPr>
          <w:rFonts w:cstheme="minorHAnsi"/>
          <w:sz w:val="22"/>
          <w:szCs w:val="22"/>
        </w:rPr>
        <w:t>The ccNSO Group on use of Emoji</w:t>
      </w:r>
      <w:r w:rsidR="007636E0" w:rsidRPr="00B7519F">
        <w:rPr>
          <w:rFonts w:cstheme="minorHAnsi"/>
          <w:sz w:val="22"/>
          <w:szCs w:val="22"/>
        </w:rPr>
        <w:t xml:space="preserve"> as second level domains, which includes participants from the ccTLD community</w:t>
      </w:r>
      <w:r>
        <w:rPr>
          <w:rFonts w:cstheme="minorHAnsi"/>
          <w:sz w:val="22"/>
          <w:szCs w:val="22"/>
        </w:rPr>
        <w:t xml:space="preserve">, </w:t>
      </w:r>
      <w:r w:rsidR="007636E0" w:rsidRPr="00B7519F">
        <w:rPr>
          <w:rFonts w:cstheme="minorHAnsi"/>
          <w:sz w:val="22"/>
          <w:szCs w:val="22"/>
        </w:rPr>
        <w:t>SSAC, and ICANN Org</w:t>
      </w:r>
      <w:r w:rsidR="004B39E7">
        <w:rPr>
          <w:rFonts w:cstheme="minorHAnsi"/>
          <w:sz w:val="22"/>
          <w:szCs w:val="22"/>
        </w:rPr>
        <w:t xml:space="preserve">. This group </w:t>
      </w:r>
      <w:r>
        <w:rPr>
          <w:rFonts w:cstheme="minorHAnsi"/>
          <w:sz w:val="22"/>
          <w:szCs w:val="22"/>
        </w:rPr>
        <w:t xml:space="preserve">does </w:t>
      </w:r>
      <w:r w:rsidR="007636E0" w:rsidRPr="00B7519F">
        <w:rPr>
          <w:rFonts w:cstheme="minorHAnsi"/>
          <w:sz w:val="22"/>
          <w:szCs w:val="22"/>
        </w:rPr>
        <w:t xml:space="preserve">not make any policy recommendations, but informs </w:t>
      </w:r>
      <w:r w:rsidR="00B41320">
        <w:rPr>
          <w:rFonts w:cstheme="minorHAnsi"/>
          <w:sz w:val="22"/>
          <w:szCs w:val="22"/>
        </w:rPr>
        <w:t xml:space="preserve">the </w:t>
      </w:r>
      <w:r w:rsidR="007636E0" w:rsidRPr="00B7519F">
        <w:rPr>
          <w:rFonts w:cstheme="minorHAnsi"/>
          <w:sz w:val="22"/>
          <w:szCs w:val="22"/>
        </w:rPr>
        <w:t xml:space="preserve">community about issues and possible next steps. </w:t>
      </w:r>
    </w:p>
    <w:p w14:paraId="0899B905" w14:textId="77777777" w:rsidR="002E0867" w:rsidRPr="00A249FB" w:rsidRDefault="002E0867" w:rsidP="00ED6FD6">
      <w:pPr>
        <w:rPr>
          <w:rFonts w:ascii="Calibri" w:eastAsia="Times New Roman" w:hAnsi="Calibri" w:cs="Calibri"/>
          <w:color w:val="000000"/>
          <w:sz w:val="22"/>
          <w:szCs w:val="22"/>
          <w:lang w:val="en-GB"/>
        </w:rPr>
      </w:pPr>
    </w:p>
    <w:p w14:paraId="20498CEC" w14:textId="77777777" w:rsidR="006A3BD1" w:rsidRDefault="006A3BD1" w:rsidP="00ED6FD6">
      <w:pPr>
        <w:rPr>
          <w:rFonts w:ascii="Calibri" w:eastAsia="Times New Roman" w:hAnsi="Calibri" w:cs="Calibri"/>
          <w:color w:val="000000"/>
          <w:sz w:val="22"/>
          <w:szCs w:val="22"/>
          <w:lang w:val="en-GB"/>
        </w:rPr>
      </w:pPr>
      <w:r>
        <w:rPr>
          <w:rFonts w:ascii="Calibri" w:eastAsia="Times New Roman" w:hAnsi="Calibri" w:cs="Calibri"/>
          <w:b/>
          <w:color w:val="000000"/>
          <w:szCs w:val="22"/>
          <w:lang w:val="en-GB"/>
        </w:rPr>
        <w:t>Confusing Similarity Review under gTLD Process</w:t>
      </w:r>
    </w:p>
    <w:p w14:paraId="40B0081C" w14:textId="77777777" w:rsidR="006A3BD1" w:rsidRDefault="006A3BD1" w:rsidP="00ED6FD6">
      <w:pPr>
        <w:rPr>
          <w:rFonts w:ascii="Calibri" w:eastAsia="Times New Roman" w:hAnsi="Calibri" w:cs="Calibri"/>
          <w:color w:val="000000"/>
          <w:sz w:val="22"/>
          <w:szCs w:val="22"/>
          <w:lang w:val="en-GB"/>
        </w:rPr>
      </w:pPr>
    </w:p>
    <w:p w14:paraId="3C33F3DD" w14:textId="750989C9" w:rsidR="006A3BD1" w:rsidRDefault="008472CA" w:rsidP="00ED6FD6">
      <w:pPr>
        <w:rPr>
          <w:rFonts w:ascii="Calibri" w:eastAsia="Times New Roman" w:hAnsi="Calibri" w:cs="Calibri"/>
          <w:color w:val="000000"/>
          <w:sz w:val="22"/>
          <w:szCs w:val="22"/>
          <w:lang w:val="en-GB"/>
        </w:rPr>
      </w:pPr>
      <w:r>
        <w:rPr>
          <w:rFonts w:ascii="Calibri" w:eastAsia="Times New Roman" w:hAnsi="Calibri" w:cs="Calibri"/>
          <w:color w:val="000000"/>
          <w:sz w:val="22"/>
          <w:szCs w:val="22"/>
          <w:lang w:val="en-GB"/>
        </w:rPr>
        <w:t>Last but not least</w:t>
      </w:r>
      <w:r w:rsidR="00ED6FD6" w:rsidRPr="00A249FB">
        <w:rPr>
          <w:rFonts w:ascii="Calibri" w:eastAsia="Times New Roman" w:hAnsi="Calibri" w:cs="Calibri"/>
          <w:color w:val="000000"/>
          <w:sz w:val="22"/>
          <w:szCs w:val="22"/>
          <w:lang w:val="en-GB"/>
        </w:rPr>
        <w:t xml:space="preserve">, the third area that may benefit from our input to the proposals and questions concerns String Similarity Evaluations (section 2.7.4). </w:t>
      </w:r>
    </w:p>
    <w:p w14:paraId="301F2906" w14:textId="77777777" w:rsidR="006A3BD1" w:rsidRDefault="006A3BD1" w:rsidP="00ED6FD6">
      <w:pPr>
        <w:rPr>
          <w:rFonts w:ascii="Calibri" w:eastAsia="Times New Roman" w:hAnsi="Calibri" w:cs="Calibri"/>
          <w:color w:val="000000"/>
          <w:sz w:val="22"/>
          <w:szCs w:val="22"/>
          <w:lang w:val="en-GB"/>
        </w:rPr>
      </w:pPr>
    </w:p>
    <w:p w14:paraId="36758673" w14:textId="04577BFC" w:rsidR="006A3BD1" w:rsidRDefault="006A3BD1" w:rsidP="00ED6FD6">
      <w:pPr>
        <w:rPr>
          <w:rFonts w:ascii="Calibri" w:eastAsia="Times New Roman" w:hAnsi="Calibri" w:cs="Calibri"/>
          <w:color w:val="000000"/>
          <w:sz w:val="22"/>
          <w:szCs w:val="22"/>
          <w:lang w:val="en-GB"/>
        </w:rPr>
      </w:pPr>
      <w:r>
        <w:rPr>
          <w:rFonts w:ascii="Calibri" w:eastAsia="Times New Roman" w:hAnsi="Calibri" w:cs="Calibri"/>
          <w:color w:val="000000"/>
          <w:sz w:val="22"/>
          <w:szCs w:val="22"/>
          <w:lang w:val="en-GB"/>
        </w:rPr>
        <w:t xml:space="preserve">During the work </w:t>
      </w:r>
      <w:r w:rsidR="002E0867">
        <w:rPr>
          <w:rFonts w:ascii="Calibri" w:eastAsia="Times New Roman" w:hAnsi="Calibri" w:cs="Calibri"/>
          <w:color w:val="000000"/>
          <w:sz w:val="22"/>
          <w:szCs w:val="22"/>
          <w:lang w:val="en-GB"/>
        </w:rPr>
        <w:t>to refine</w:t>
      </w:r>
      <w:r w:rsidRPr="00A249FB">
        <w:rPr>
          <w:rFonts w:ascii="Calibri" w:eastAsia="Times New Roman" w:hAnsi="Calibri" w:cs="Calibri"/>
          <w:color w:val="000000"/>
          <w:sz w:val="22"/>
          <w:szCs w:val="22"/>
          <w:lang w:val="en-GB"/>
        </w:rPr>
        <w:t xml:space="preserve"> the method</w:t>
      </w:r>
      <w:r w:rsidR="002E0867">
        <w:rPr>
          <w:rFonts w:ascii="Calibri" w:eastAsia="Times New Roman" w:hAnsi="Calibri" w:cs="Calibri"/>
          <w:color w:val="000000"/>
          <w:sz w:val="22"/>
          <w:szCs w:val="22"/>
          <w:lang w:val="en-GB"/>
        </w:rPr>
        <w:t>ology</w:t>
      </w:r>
      <w:r w:rsidRPr="00A249FB">
        <w:rPr>
          <w:rFonts w:ascii="Calibri" w:eastAsia="Times New Roman" w:hAnsi="Calibri" w:cs="Calibri"/>
          <w:color w:val="000000"/>
          <w:sz w:val="22"/>
          <w:szCs w:val="22"/>
          <w:lang w:val="en-GB"/>
        </w:rPr>
        <w:t xml:space="preserve"> of confusing similarity evaluation under the Fast Track process</w:t>
      </w:r>
      <w:r w:rsidR="002E0867">
        <w:rPr>
          <w:rFonts w:ascii="Calibri" w:eastAsia="Times New Roman" w:hAnsi="Calibri" w:cs="Calibri"/>
          <w:color w:val="000000"/>
          <w:sz w:val="22"/>
          <w:szCs w:val="22"/>
          <w:lang w:val="en-GB"/>
        </w:rPr>
        <w:t xml:space="preserve"> over the past years</w:t>
      </w:r>
      <w:r w:rsidR="00ED6FD6" w:rsidRPr="00A249FB">
        <w:rPr>
          <w:rFonts w:ascii="Calibri" w:eastAsia="Times New Roman" w:hAnsi="Calibri" w:cs="Calibri"/>
          <w:color w:val="000000"/>
          <w:sz w:val="22"/>
          <w:szCs w:val="22"/>
          <w:lang w:val="en-GB"/>
        </w:rPr>
        <w:t>, the ccNSO gained considerable experience</w:t>
      </w:r>
      <w:r>
        <w:rPr>
          <w:rFonts w:ascii="Calibri" w:eastAsia="Times New Roman" w:hAnsi="Calibri" w:cs="Calibri"/>
          <w:color w:val="000000"/>
          <w:sz w:val="22"/>
          <w:szCs w:val="22"/>
          <w:lang w:val="en-GB"/>
        </w:rPr>
        <w:t xml:space="preserve"> in this area</w:t>
      </w:r>
      <w:r w:rsidR="00ED6FD6" w:rsidRPr="00A249FB">
        <w:rPr>
          <w:rFonts w:ascii="Calibri" w:eastAsia="Times New Roman" w:hAnsi="Calibri" w:cs="Calibri"/>
          <w:color w:val="000000"/>
          <w:sz w:val="22"/>
          <w:szCs w:val="22"/>
          <w:lang w:val="en-GB"/>
        </w:rPr>
        <w:t xml:space="preserve">. </w:t>
      </w:r>
      <w:r>
        <w:rPr>
          <w:rFonts w:ascii="Calibri" w:eastAsia="Times New Roman" w:hAnsi="Calibri" w:cs="Calibri"/>
          <w:color w:val="000000"/>
          <w:sz w:val="22"/>
          <w:szCs w:val="22"/>
          <w:lang w:val="en-GB"/>
        </w:rPr>
        <w:t xml:space="preserve">The ccNSO is </w:t>
      </w:r>
      <w:r w:rsidR="002E0867">
        <w:rPr>
          <w:rFonts w:ascii="Calibri" w:eastAsia="Times New Roman" w:hAnsi="Calibri" w:cs="Calibri"/>
          <w:color w:val="000000"/>
          <w:sz w:val="22"/>
          <w:szCs w:val="22"/>
          <w:lang w:val="en-GB"/>
        </w:rPr>
        <w:t xml:space="preserve">planning a full review of the overall ccTLD IDN policy that will incorporate the knowledge and findings of </w:t>
      </w:r>
      <w:r w:rsidR="00E31FF5">
        <w:rPr>
          <w:rFonts w:ascii="Calibri" w:eastAsia="Times New Roman" w:hAnsi="Calibri" w:cs="Calibri"/>
          <w:color w:val="000000"/>
          <w:sz w:val="22"/>
          <w:szCs w:val="22"/>
          <w:lang w:val="en-GB"/>
        </w:rPr>
        <w:t xml:space="preserve">this </w:t>
      </w:r>
      <w:r w:rsidR="002E0867">
        <w:rPr>
          <w:rFonts w:ascii="Calibri" w:eastAsia="Times New Roman" w:hAnsi="Calibri" w:cs="Calibri"/>
          <w:color w:val="000000"/>
          <w:sz w:val="22"/>
          <w:szCs w:val="22"/>
          <w:lang w:val="en-GB"/>
        </w:rPr>
        <w:t>work</w:t>
      </w:r>
      <w:r w:rsidR="00ED6FD6" w:rsidRPr="00A249FB">
        <w:rPr>
          <w:rFonts w:ascii="Calibri" w:eastAsia="Times New Roman" w:hAnsi="Calibri" w:cs="Calibri"/>
          <w:color w:val="000000"/>
          <w:sz w:val="22"/>
          <w:szCs w:val="22"/>
          <w:lang w:val="en-GB"/>
        </w:rPr>
        <w:t>.</w:t>
      </w:r>
    </w:p>
    <w:p w14:paraId="55B3B741" w14:textId="77777777" w:rsidR="006A3BD1" w:rsidRDefault="006A3BD1" w:rsidP="00ED6FD6">
      <w:pPr>
        <w:rPr>
          <w:rFonts w:ascii="Calibri" w:eastAsia="Times New Roman" w:hAnsi="Calibri" w:cs="Calibri"/>
          <w:color w:val="000000"/>
          <w:sz w:val="22"/>
          <w:szCs w:val="22"/>
          <w:lang w:val="en-GB"/>
        </w:rPr>
      </w:pPr>
    </w:p>
    <w:p w14:paraId="6A8A0B68" w14:textId="52E724BB" w:rsidR="006A3BD1" w:rsidRDefault="002E0867" w:rsidP="00ED6FD6">
      <w:pPr>
        <w:rPr>
          <w:rFonts w:ascii="Calibri" w:eastAsia="Times New Roman" w:hAnsi="Calibri" w:cs="Calibri"/>
          <w:color w:val="000000"/>
          <w:sz w:val="22"/>
          <w:szCs w:val="22"/>
          <w:lang w:val="en-GB"/>
        </w:rPr>
      </w:pPr>
      <w:r>
        <w:rPr>
          <w:rFonts w:ascii="Calibri" w:eastAsia="Times New Roman" w:hAnsi="Calibri" w:cs="Calibri"/>
          <w:color w:val="000000"/>
          <w:sz w:val="22"/>
          <w:szCs w:val="22"/>
          <w:lang w:val="en-GB"/>
        </w:rPr>
        <w:t>As o</w:t>
      </w:r>
      <w:r w:rsidR="00ED6FD6" w:rsidRPr="00A249FB">
        <w:rPr>
          <w:rFonts w:ascii="Calibri" w:eastAsia="Times New Roman" w:hAnsi="Calibri" w:cs="Calibri"/>
          <w:color w:val="000000"/>
          <w:sz w:val="22"/>
          <w:szCs w:val="22"/>
          <w:lang w:val="en-GB"/>
        </w:rPr>
        <w:t>ne of the issues might be</w:t>
      </w:r>
      <w:r>
        <w:rPr>
          <w:rFonts w:ascii="Calibri" w:eastAsia="Times New Roman" w:hAnsi="Calibri" w:cs="Calibri"/>
          <w:color w:val="000000"/>
          <w:sz w:val="22"/>
          <w:szCs w:val="22"/>
          <w:lang w:val="en-GB"/>
        </w:rPr>
        <w:t xml:space="preserve"> an</w:t>
      </w:r>
      <w:r w:rsidR="00ED6FD6" w:rsidRPr="00A249FB">
        <w:rPr>
          <w:rFonts w:ascii="Calibri" w:eastAsia="Times New Roman" w:hAnsi="Calibri" w:cs="Calibri"/>
          <w:color w:val="000000"/>
          <w:sz w:val="22"/>
          <w:szCs w:val="22"/>
          <w:lang w:val="en-GB"/>
        </w:rPr>
        <w:t xml:space="preserve"> increasing </w:t>
      </w:r>
      <w:r>
        <w:rPr>
          <w:rFonts w:ascii="Calibri" w:eastAsia="Times New Roman" w:hAnsi="Calibri" w:cs="Calibri"/>
          <w:color w:val="000000"/>
          <w:sz w:val="22"/>
          <w:szCs w:val="22"/>
          <w:lang w:val="en-GB"/>
        </w:rPr>
        <w:t>discrepancy</w:t>
      </w:r>
      <w:r w:rsidRPr="00A249FB">
        <w:rPr>
          <w:rFonts w:ascii="Calibri" w:eastAsia="Times New Roman" w:hAnsi="Calibri" w:cs="Calibri"/>
          <w:color w:val="000000"/>
          <w:sz w:val="22"/>
          <w:szCs w:val="22"/>
          <w:lang w:val="en-GB"/>
        </w:rPr>
        <w:t xml:space="preserve"> </w:t>
      </w:r>
      <w:r w:rsidR="00ED6FD6" w:rsidRPr="00A249FB">
        <w:rPr>
          <w:rFonts w:ascii="Calibri" w:eastAsia="Times New Roman" w:hAnsi="Calibri" w:cs="Calibri"/>
          <w:color w:val="000000"/>
          <w:sz w:val="22"/>
          <w:szCs w:val="22"/>
          <w:lang w:val="en-GB"/>
        </w:rPr>
        <w:t>between the methods</w:t>
      </w:r>
      <w:r w:rsidR="006A3BD1">
        <w:rPr>
          <w:rFonts w:ascii="Calibri" w:eastAsia="Times New Roman" w:hAnsi="Calibri" w:cs="Calibri"/>
          <w:color w:val="000000"/>
          <w:sz w:val="22"/>
          <w:szCs w:val="22"/>
          <w:lang w:val="en-GB"/>
        </w:rPr>
        <w:t xml:space="preserve">, </w:t>
      </w:r>
      <w:r w:rsidR="00ED6FD6" w:rsidRPr="00A249FB">
        <w:rPr>
          <w:rFonts w:ascii="Calibri" w:eastAsia="Times New Roman" w:hAnsi="Calibri" w:cs="Calibri"/>
          <w:color w:val="000000"/>
          <w:sz w:val="22"/>
          <w:szCs w:val="22"/>
          <w:lang w:val="en-GB"/>
        </w:rPr>
        <w:t>standard</w:t>
      </w:r>
      <w:r w:rsidR="006A3BD1">
        <w:rPr>
          <w:rFonts w:ascii="Calibri" w:eastAsia="Times New Roman" w:hAnsi="Calibri" w:cs="Calibri"/>
          <w:color w:val="000000"/>
          <w:sz w:val="22"/>
          <w:szCs w:val="22"/>
          <w:lang w:val="en-GB"/>
        </w:rPr>
        <w:t>s</w:t>
      </w:r>
      <w:r w:rsidR="00ED6FD6" w:rsidRPr="00A249FB">
        <w:rPr>
          <w:rFonts w:ascii="Calibri" w:eastAsia="Times New Roman" w:hAnsi="Calibri" w:cs="Calibri"/>
          <w:color w:val="000000"/>
          <w:sz w:val="22"/>
          <w:szCs w:val="22"/>
          <w:lang w:val="en-GB"/>
        </w:rPr>
        <w:t xml:space="preserve"> and criteria used</w:t>
      </w:r>
      <w:r>
        <w:rPr>
          <w:rFonts w:ascii="Calibri" w:eastAsia="Times New Roman" w:hAnsi="Calibri" w:cs="Calibri"/>
          <w:color w:val="000000"/>
          <w:sz w:val="22"/>
          <w:szCs w:val="22"/>
          <w:lang w:val="en-GB"/>
        </w:rPr>
        <w:t xml:space="preserve"> in the cc</w:t>
      </w:r>
      <w:r w:rsidR="00960DA6">
        <w:rPr>
          <w:rFonts w:ascii="Calibri" w:eastAsia="Times New Roman" w:hAnsi="Calibri" w:cs="Calibri"/>
          <w:color w:val="000000"/>
          <w:sz w:val="22"/>
          <w:szCs w:val="22"/>
          <w:lang w:val="en-GB"/>
        </w:rPr>
        <w:t>TLD</w:t>
      </w:r>
      <w:r>
        <w:rPr>
          <w:rFonts w:ascii="Calibri" w:eastAsia="Times New Roman" w:hAnsi="Calibri" w:cs="Calibri"/>
          <w:color w:val="000000"/>
          <w:sz w:val="22"/>
          <w:szCs w:val="22"/>
          <w:lang w:val="en-GB"/>
        </w:rPr>
        <w:t xml:space="preserve"> and g</w:t>
      </w:r>
      <w:r w:rsidR="00960DA6">
        <w:rPr>
          <w:rFonts w:ascii="Calibri" w:eastAsia="Times New Roman" w:hAnsi="Calibri" w:cs="Calibri"/>
          <w:color w:val="000000"/>
          <w:sz w:val="22"/>
          <w:szCs w:val="22"/>
          <w:lang w:val="en-GB"/>
        </w:rPr>
        <w:t>TLD</w:t>
      </w:r>
      <w:r>
        <w:rPr>
          <w:rFonts w:ascii="Calibri" w:eastAsia="Times New Roman" w:hAnsi="Calibri" w:cs="Calibri"/>
          <w:color w:val="000000"/>
          <w:sz w:val="22"/>
          <w:szCs w:val="22"/>
          <w:lang w:val="en-GB"/>
        </w:rPr>
        <w:t xml:space="preserve"> environments, the ccNSO believes that it would be appropriate to </w:t>
      </w:r>
      <w:r w:rsidRPr="00D721B8">
        <w:rPr>
          <w:rFonts w:ascii="Calibri" w:eastAsia="Times New Roman" w:hAnsi="Calibri" w:cs="Calibri"/>
          <w:b/>
          <w:color w:val="000000"/>
          <w:sz w:val="22"/>
          <w:szCs w:val="22"/>
          <w:lang w:val="en-GB"/>
        </w:rPr>
        <w:t>design a common approach</w:t>
      </w:r>
      <w:r w:rsidR="00D721B8">
        <w:rPr>
          <w:rFonts w:ascii="Calibri" w:eastAsia="Times New Roman" w:hAnsi="Calibri" w:cs="Calibri"/>
          <w:color w:val="000000"/>
          <w:sz w:val="22"/>
          <w:szCs w:val="22"/>
          <w:lang w:val="en-GB"/>
        </w:rPr>
        <w:t>,</w:t>
      </w:r>
      <w:r w:rsidR="00960DA6">
        <w:rPr>
          <w:rFonts w:ascii="Calibri" w:eastAsia="Times New Roman" w:hAnsi="Calibri" w:cs="Calibri"/>
          <w:color w:val="000000"/>
          <w:sz w:val="22"/>
          <w:szCs w:val="22"/>
          <w:lang w:val="en-GB"/>
        </w:rPr>
        <w:t xml:space="preserve"> i.e. at a minimum</w:t>
      </w:r>
      <w:r w:rsidR="001D7562">
        <w:rPr>
          <w:rFonts w:ascii="Calibri" w:eastAsia="Times New Roman" w:hAnsi="Calibri" w:cs="Calibri"/>
          <w:color w:val="000000"/>
          <w:sz w:val="22"/>
          <w:szCs w:val="22"/>
          <w:lang w:val="en-GB"/>
        </w:rPr>
        <w:t xml:space="preserve"> </w:t>
      </w:r>
      <w:r w:rsidR="00960DA6">
        <w:rPr>
          <w:rFonts w:ascii="Calibri" w:eastAsia="Times New Roman" w:hAnsi="Calibri" w:cs="Calibri"/>
          <w:color w:val="000000"/>
          <w:sz w:val="22"/>
          <w:szCs w:val="22"/>
          <w:lang w:val="en-GB"/>
        </w:rPr>
        <w:t xml:space="preserve">ensure </w:t>
      </w:r>
      <w:r w:rsidR="001D7562">
        <w:rPr>
          <w:rFonts w:ascii="Calibri" w:eastAsia="Times New Roman" w:hAnsi="Calibri" w:cs="Calibri"/>
          <w:color w:val="000000"/>
          <w:sz w:val="22"/>
          <w:szCs w:val="22"/>
          <w:lang w:val="en-GB"/>
        </w:rPr>
        <w:t xml:space="preserve">that </w:t>
      </w:r>
      <w:r w:rsidR="00960DA6">
        <w:rPr>
          <w:rFonts w:ascii="Calibri" w:eastAsia="Times New Roman" w:hAnsi="Calibri" w:cs="Calibri"/>
          <w:color w:val="000000"/>
          <w:sz w:val="22"/>
          <w:szCs w:val="22"/>
          <w:lang w:val="en-GB"/>
        </w:rPr>
        <w:t xml:space="preserve">there is mutual understanding </w:t>
      </w:r>
      <w:r w:rsidR="00087BCD">
        <w:rPr>
          <w:rFonts w:ascii="Calibri" w:eastAsia="Times New Roman" w:hAnsi="Calibri" w:cs="Calibri"/>
          <w:color w:val="000000"/>
          <w:sz w:val="22"/>
          <w:szCs w:val="22"/>
          <w:lang w:val="en-GB"/>
        </w:rPr>
        <w:t xml:space="preserve">of </w:t>
      </w:r>
      <w:r w:rsidR="004B39E7">
        <w:rPr>
          <w:rFonts w:ascii="Calibri" w:eastAsia="Times New Roman" w:hAnsi="Calibri" w:cs="Calibri"/>
          <w:color w:val="000000"/>
          <w:sz w:val="22"/>
          <w:szCs w:val="22"/>
          <w:lang w:val="en-GB"/>
        </w:rPr>
        <w:t>the need for and</w:t>
      </w:r>
      <w:r w:rsidR="00087BCD">
        <w:rPr>
          <w:rFonts w:ascii="Calibri" w:eastAsia="Times New Roman" w:hAnsi="Calibri" w:cs="Calibri"/>
          <w:color w:val="000000"/>
          <w:sz w:val="22"/>
          <w:szCs w:val="22"/>
          <w:lang w:val="en-GB"/>
        </w:rPr>
        <w:t xml:space="preserve"> different methods </w:t>
      </w:r>
      <w:r w:rsidR="004B39E7">
        <w:rPr>
          <w:rFonts w:ascii="Calibri" w:eastAsia="Times New Roman" w:hAnsi="Calibri" w:cs="Calibri"/>
          <w:color w:val="000000"/>
          <w:sz w:val="22"/>
          <w:szCs w:val="22"/>
          <w:lang w:val="en-GB"/>
        </w:rPr>
        <w:t>for evaluation</w:t>
      </w:r>
      <w:r w:rsidR="00087BCD">
        <w:rPr>
          <w:rFonts w:ascii="Calibri" w:eastAsia="Times New Roman" w:hAnsi="Calibri" w:cs="Calibri"/>
          <w:color w:val="000000"/>
          <w:sz w:val="22"/>
          <w:szCs w:val="22"/>
          <w:lang w:val="en-GB"/>
        </w:rPr>
        <w:t xml:space="preserve"> </w:t>
      </w:r>
      <w:r w:rsidR="00D721B8">
        <w:rPr>
          <w:rFonts w:ascii="Calibri" w:eastAsia="Times New Roman" w:hAnsi="Calibri" w:cs="Calibri"/>
          <w:color w:val="000000"/>
          <w:sz w:val="22"/>
          <w:szCs w:val="22"/>
          <w:lang w:val="en-GB"/>
        </w:rPr>
        <w:t xml:space="preserve">of </w:t>
      </w:r>
      <w:r w:rsidR="00087BCD">
        <w:rPr>
          <w:rFonts w:ascii="Calibri" w:eastAsia="Times New Roman" w:hAnsi="Calibri" w:cs="Calibri"/>
          <w:color w:val="000000"/>
          <w:sz w:val="22"/>
          <w:szCs w:val="22"/>
          <w:lang w:val="en-GB"/>
        </w:rPr>
        <w:t>confusing similarity</w:t>
      </w:r>
      <w:r w:rsidR="00ED6FD6" w:rsidRPr="00A249FB">
        <w:rPr>
          <w:rFonts w:ascii="Calibri" w:eastAsia="Times New Roman" w:hAnsi="Calibri" w:cs="Calibri"/>
          <w:color w:val="000000"/>
          <w:sz w:val="22"/>
          <w:szCs w:val="22"/>
          <w:lang w:val="en-GB"/>
        </w:rPr>
        <w:t xml:space="preserve">. </w:t>
      </w:r>
    </w:p>
    <w:p w14:paraId="0B26432B" w14:textId="1D7FE4EB" w:rsidR="00087BCD" w:rsidRDefault="00087BCD" w:rsidP="00ED6FD6">
      <w:pPr>
        <w:rPr>
          <w:rFonts w:ascii="Calibri" w:eastAsia="Times New Roman" w:hAnsi="Calibri" w:cs="Calibri"/>
          <w:color w:val="000000"/>
          <w:sz w:val="22"/>
          <w:szCs w:val="22"/>
          <w:lang w:val="en-GB"/>
        </w:rPr>
      </w:pPr>
    </w:p>
    <w:p w14:paraId="4CE489F8" w14:textId="36A72896" w:rsidR="006A3BD1" w:rsidRDefault="008D1A3D" w:rsidP="00ED6FD6">
      <w:pPr>
        <w:rPr>
          <w:rFonts w:ascii="Calibri" w:eastAsia="Times New Roman" w:hAnsi="Calibri" w:cs="Calibri"/>
          <w:color w:val="000000"/>
          <w:sz w:val="22"/>
          <w:szCs w:val="22"/>
          <w:lang w:val="en-GB"/>
        </w:rPr>
      </w:pPr>
      <w:r>
        <w:rPr>
          <w:rFonts w:ascii="Calibri" w:eastAsia="Times New Roman" w:hAnsi="Calibri" w:cs="Calibri"/>
          <w:color w:val="000000"/>
          <w:sz w:val="22"/>
          <w:szCs w:val="22"/>
          <w:lang w:val="en-GB"/>
        </w:rPr>
        <w:t xml:space="preserve">We propose that as a first step the </w:t>
      </w:r>
      <w:r w:rsidR="001D7562">
        <w:rPr>
          <w:rFonts w:ascii="Calibri" w:eastAsia="Times New Roman" w:hAnsi="Calibri" w:cs="Calibri"/>
          <w:color w:val="000000"/>
          <w:sz w:val="22"/>
          <w:szCs w:val="22"/>
          <w:lang w:val="en-GB"/>
        </w:rPr>
        <w:t xml:space="preserve">aforementioned small working group </w:t>
      </w:r>
      <w:r w:rsidR="00D721B8">
        <w:rPr>
          <w:rFonts w:ascii="Calibri" w:eastAsia="Times New Roman" w:hAnsi="Calibri" w:cs="Calibri"/>
          <w:color w:val="000000"/>
          <w:sz w:val="22"/>
          <w:szCs w:val="22"/>
          <w:lang w:val="en-GB"/>
        </w:rPr>
        <w:t xml:space="preserve">is created to </w:t>
      </w:r>
      <w:r w:rsidR="007636E0">
        <w:rPr>
          <w:rFonts w:ascii="Calibri" w:eastAsia="Times New Roman" w:hAnsi="Calibri" w:cs="Calibri"/>
          <w:color w:val="000000"/>
          <w:sz w:val="22"/>
          <w:szCs w:val="22"/>
          <w:lang w:val="en-GB"/>
        </w:rPr>
        <w:t>analyse</w:t>
      </w:r>
      <w:bookmarkStart w:id="0" w:name="_GoBack"/>
      <w:bookmarkEnd w:id="0"/>
      <w:r w:rsidR="007636E0">
        <w:rPr>
          <w:rFonts w:ascii="Calibri" w:eastAsia="Times New Roman" w:hAnsi="Calibri" w:cs="Calibri"/>
          <w:color w:val="000000"/>
          <w:sz w:val="22"/>
          <w:szCs w:val="22"/>
          <w:lang w:val="en-GB"/>
        </w:rPr>
        <w:t xml:space="preserve"> the current state of affairs and </w:t>
      </w:r>
      <w:r w:rsidR="001D7562">
        <w:rPr>
          <w:rFonts w:ascii="Calibri" w:eastAsia="Times New Roman" w:hAnsi="Calibri" w:cs="Calibri"/>
          <w:color w:val="000000"/>
          <w:sz w:val="22"/>
          <w:szCs w:val="22"/>
          <w:lang w:val="en-GB"/>
        </w:rPr>
        <w:t>existing</w:t>
      </w:r>
      <w:r w:rsidR="007636E0">
        <w:rPr>
          <w:rFonts w:ascii="Calibri" w:eastAsia="Times New Roman" w:hAnsi="Calibri" w:cs="Calibri"/>
          <w:color w:val="000000"/>
          <w:sz w:val="22"/>
          <w:szCs w:val="22"/>
          <w:lang w:val="en-GB"/>
        </w:rPr>
        <w:t xml:space="preserve"> requirements.</w:t>
      </w:r>
    </w:p>
    <w:p w14:paraId="21EAF6DE" w14:textId="77777777" w:rsidR="00A03A90" w:rsidRPr="00A249FB" w:rsidRDefault="00C67E49" w:rsidP="00ED6FD6">
      <w:pPr>
        <w:rPr>
          <w:lang w:val="en-GB"/>
        </w:rPr>
      </w:pPr>
    </w:p>
    <w:sectPr w:rsidR="00A03A90" w:rsidRPr="00A249FB" w:rsidSect="00E065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577D3" w14:textId="77777777" w:rsidR="00C67E49" w:rsidRDefault="00C67E49" w:rsidP="00A249FB">
      <w:r>
        <w:separator/>
      </w:r>
    </w:p>
  </w:endnote>
  <w:endnote w:type="continuationSeparator" w:id="0">
    <w:p w14:paraId="30B12629" w14:textId="77777777" w:rsidR="00C67E49" w:rsidRDefault="00C67E49" w:rsidP="00A2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E815E" w14:textId="77777777" w:rsidR="00C67E49" w:rsidRDefault="00C67E49" w:rsidP="00A249FB">
      <w:r>
        <w:separator/>
      </w:r>
    </w:p>
  </w:footnote>
  <w:footnote w:type="continuationSeparator" w:id="0">
    <w:p w14:paraId="527AF155" w14:textId="77777777" w:rsidR="00C67E49" w:rsidRDefault="00C67E49" w:rsidP="00A249FB">
      <w:r>
        <w:continuationSeparator/>
      </w:r>
    </w:p>
  </w:footnote>
  <w:footnote w:id="1">
    <w:p w14:paraId="69D60A2E" w14:textId="77777777" w:rsidR="007D5790" w:rsidRPr="007D5790" w:rsidRDefault="007D5790">
      <w:pPr>
        <w:pStyle w:val="FootnoteText"/>
        <w:rPr>
          <w:lang w:val="lv-LV"/>
        </w:rPr>
      </w:pPr>
      <w:r>
        <w:rPr>
          <w:rStyle w:val="FootnoteReference"/>
        </w:rPr>
        <w:footnoteRef/>
      </w:r>
      <w:r>
        <w:t xml:space="preserve"> </w:t>
      </w:r>
      <w:r w:rsidRPr="007D5790">
        <w:rPr>
          <w:sz w:val="18"/>
        </w:rPr>
        <w:t>https://www.icann.org/public-comments/gtld-subsequent-procedures-initial-2018-07-03-en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7F22"/>
    <w:multiLevelType w:val="hybridMultilevel"/>
    <w:tmpl w:val="ED14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60718"/>
    <w:multiLevelType w:val="hybridMultilevel"/>
    <w:tmpl w:val="9D48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8446E"/>
    <w:multiLevelType w:val="hybridMultilevel"/>
    <w:tmpl w:val="F1D4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D6"/>
    <w:rsid w:val="00060490"/>
    <w:rsid w:val="00087BCD"/>
    <w:rsid w:val="001D7562"/>
    <w:rsid w:val="00247D91"/>
    <w:rsid w:val="002E0867"/>
    <w:rsid w:val="004A4FA6"/>
    <w:rsid w:val="004B39E7"/>
    <w:rsid w:val="004E301B"/>
    <w:rsid w:val="004E4166"/>
    <w:rsid w:val="0051274C"/>
    <w:rsid w:val="00534A55"/>
    <w:rsid w:val="005A451F"/>
    <w:rsid w:val="005B5E3B"/>
    <w:rsid w:val="0062668F"/>
    <w:rsid w:val="00633A08"/>
    <w:rsid w:val="00660988"/>
    <w:rsid w:val="006A3BD1"/>
    <w:rsid w:val="006D274C"/>
    <w:rsid w:val="00744A1C"/>
    <w:rsid w:val="007636E0"/>
    <w:rsid w:val="00791903"/>
    <w:rsid w:val="007D5790"/>
    <w:rsid w:val="007E448A"/>
    <w:rsid w:val="008472CA"/>
    <w:rsid w:val="008D1A3D"/>
    <w:rsid w:val="00957FF7"/>
    <w:rsid w:val="00960DA6"/>
    <w:rsid w:val="00A249FB"/>
    <w:rsid w:val="00AC5C94"/>
    <w:rsid w:val="00AE0B48"/>
    <w:rsid w:val="00B27F42"/>
    <w:rsid w:val="00B41320"/>
    <w:rsid w:val="00B7519F"/>
    <w:rsid w:val="00BC40F2"/>
    <w:rsid w:val="00BE7668"/>
    <w:rsid w:val="00C67E49"/>
    <w:rsid w:val="00D375FD"/>
    <w:rsid w:val="00D721B8"/>
    <w:rsid w:val="00DF6ADE"/>
    <w:rsid w:val="00E06525"/>
    <w:rsid w:val="00E31FF5"/>
    <w:rsid w:val="00E70691"/>
    <w:rsid w:val="00ED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0934"/>
  <w14:defaultImageDpi w14:val="32767"/>
  <w15:chartTrackingRefBased/>
  <w15:docId w15:val="{D615C7E7-62D1-5C42-877B-6862CCE8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249F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6FD6"/>
  </w:style>
  <w:style w:type="paragraph" w:styleId="ListParagraph">
    <w:name w:val="List Paragraph"/>
    <w:basedOn w:val="Normal"/>
    <w:uiPriority w:val="34"/>
    <w:qFormat/>
    <w:rsid w:val="00ED6FD6"/>
    <w:pPr>
      <w:ind w:left="720"/>
      <w:contextualSpacing/>
    </w:pPr>
  </w:style>
  <w:style w:type="character" w:customStyle="1" w:styleId="Heading1Char">
    <w:name w:val="Heading 1 Char"/>
    <w:basedOn w:val="DefaultParagraphFont"/>
    <w:link w:val="Heading1"/>
    <w:uiPriority w:val="9"/>
    <w:rsid w:val="00A249F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unhideWhenUsed/>
    <w:rsid w:val="00A249FB"/>
    <w:rPr>
      <w:rFonts w:ascii="Times New Roman" w:hAnsi="Times New Roman" w:cs="Times New Roman"/>
    </w:rPr>
  </w:style>
  <w:style w:type="character" w:customStyle="1" w:styleId="FootnoteTextChar">
    <w:name w:val="Footnote Text Char"/>
    <w:basedOn w:val="DefaultParagraphFont"/>
    <w:link w:val="FootnoteText"/>
    <w:uiPriority w:val="99"/>
    <w:rsid w:val="00A249FB"/>
    <w:rPr>
      <w:rFonts w:ascii="Times New Roman" w:hAnsi="Times New Roman" w:cs="Times New Roman"/>
    </w:rPr>
  </w:style>
  <w:style w:type="character" w:styleId="FootnoteReference">
    <w:name w:val="footnote reference"/>
    <w:basedOn w:val="DefaultParagraphFont"/>
    <w:uiPriority w:val="99"/>
    <w:unhideWhenUsed/>
    <w:rsid w:val="00A249FB"/>
    <w:rPr>
      <w:vertAlign w:val="superscript"/>
    </w:rPr>
  </w:style>
  <w:style w:type="paragraph" w:styleId="Header">
    <w:name w:val="header"/>
    <w:basedOn w:val="Normal"/>
    <w:link w:val="HeaderChar"/>
    <w:uiPriority w:val="99"/>
    <w:unhideWhenUsed/>
    <w:rsid w:val="007D5790"/>
    <w:pPr>
      <w:tabs>
        <w:tab w:val="center" w:pos="4153"/>
        <w:tab w:val="right" w:pos="8306"/>
      </w:tabs>
    </w:pPr>
  </w:style>
  <w:style w:type="character" w:customStyle="1" w:styleId="HeaderChar">
    <w:name w:val="Header Char"/>
    <w:basedOn w:val="DefaultParagraphFont"/>
    <w:link w:val="Header"/>
    <w:uiPriority w:val="99"/>
    <w:rsid w:val="007D5790"/>
  </w:style>
  <w:style w:type="paragraph" w:styleId="Footer">
    <w:name w:val="footer"/>
    <w:basedOn w:val="Normal"/>
    <w:link w:val="FooterChar"/>
    <w:uiPriority w:val="99"/>
    <w:unhideWhenUsed/>
    <w:rsid w:val="007D5790"/>
    <w:pPr>
      <w:tabs>
        <w:tab w:val="center" w:pos="4153"/>
        <w:tab w:val="right" w:pos="8306"/>
      </w:tabs>
    </w:pPr>
  </w:style>
  <w:style w:type="character" w:customStyle="1" w:styleId="FooterChar">
    <w:name w:val="Footer Char"/>
    <w:basedOn w:val="DefaultParagraphFont"/>
    <w:link w:val="Footer"/>
    <w:uiPriority w:val="99"/>
    <w:rsid w:val="007D5790"/>
  </w:style>
  <w:style w:type="character" w:styleId="CommentReference">
    <w:name w:val="annotation reference"/>
    <w:basedOn w:val="DefaultParagraphFont"/>
    <w:uiPriority w:val="99"/>
    <w:semiHidden/>
    <w:unhideWhenUsed/>
    <w:rsid w:val="00BC40F2"/>
    <w:rPr>
      <w:sz w:val="16"/>
      <w:szCs w:val="16"/>
    </w:rPr>
  </w:style>
  <w:style w:type="paragraph" w:styleId="CommentText">
    <w:name w:val="annotation text"/>
    <w:basedOn w:val="Normal"/>
    <w:link w:val="CommentTextChar"/>
    <w:uiPriority w:val="99"/>
    <w:semiHidden/>
    <w:unhideWhenUsed/>
    <w:rsid w:val="00BC40F2"/>
    <w:rPr>
      <w:sz w:val="20"/>
      <w:szCs w:val="20"/>
    </w:rPr>
  </w:style>
  <w:style w:type="character" w:customStyle="1" w:styleId="CommentTextChar">
    <w:name w:val="Comment Text Char"/>
    <w:basedOn w:val="DefaultParagraphFont"/>
    <w:link w:val="CommentText"/>
    <w:uiPriority w:val="99"/>
    <w:semiHidden/>
    <w:rsid w:val="00BC40F2"/>
    <w:rPr>
      <w:sz w:val="20"/>
      <w:szCs w:val="20"/>
    </w:rPr>
  </w:style>
  <w:style w:type="paragraph" w:styleId="CommentSubject">
    <w:name w:val="annotation subject"/>
    <w:basedOn w:val="CommentText"/>
    <w:next w:val="CommentText"/>
    <w:link w:val="CommentSubjectChar"/>
    <w:uiPriority w:val="99"/>
    <w:semiHidden/>
    <w:unhideWhenUsed/>
    <w:rsid w:val="00BC40F2"/>
    <w:rPr>
      <w:b/>
      <w:bCs/>
    </w:rPr>
  </w:style>
  <w:style w:type="character" w:customStyle="1" w:styleId="CommentSubjectChar">
    <w:name w:val="Comment Subject Char"/>
    <w:basedOn w:val="CommentTextChar"/>
    <w:link w:val="CommentSubject"/>
    <w:uiPriority w:val="99"/>
    <w:semiHidden/>
    <w:rsid w:val="00BC40F2"/>
    <w:rPr>
      <w:b/>
      <w:bCs/>
      <w:sz w:val="20"/>
      <w:szCs w:val="20"/>
    </w:rPr>
  </w:style>
  <w:style w:type="paragraph" w:styleId="BalloonText">
    <w:name w:val="Balloon Text"/>
    <w:basedOn w:val="Normal"/>
    <w:link w:val="BalloonTextChar"/>
    <w:uiPriority w:val="99"/>
    <w:semiHidden/>
    <w:unhideWhenUsed/>
    <w:rsid w:val="00BC40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F2"/>
    <w:rPr>
      <w:rFonts w:ascii="Segoe UI" w:hAnsi="Segoe UI" w:cs="Segoe UI"/>
      <w:sz w:val="18"/>
      <w:szCs w:val="18"/>
    </w:rPr>
  </w:style>
  <w:style w:type="paragraph" w:styleId="Revision">
    <w:name w:val="Revision"/>
    <w:hidden/>
    <w:uiPriority w:val="99"/>
    <w:semiHidden/>
    <w:rsid w:val="00B75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5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90A0-997C-D740-ABBF-E9E51847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Katrina Sataki</cp:lastModifiedBy>
  <cp:revision>3</cp:revision>
  <dcterms:created xsi:type="dcterms:W3CDTF">2018-09-13T09:53:00Z</dcterms:created>
  <dcterms:modified xsi:type="dcterms:W3CDTF">2018-09-13T10:07:00Z</dcterms:modified>
</cp:coreProperties>
</file>