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34B7ACFD" w:rsidR="00886E4E" w:rsidRPr="002C6C10" w:rsidRDefault="00AD34FE" w:rsidP="000B5FBD">
      <w:pPr>
        <w:widowControl w:val="0"/>
        <w:autoSpaceDE w:val="0"/>
        <w:autoSpaceDN w:val="0"/>
        <w:adjustRightInd w:val="0"/>
        <w:jc w:val="center"/>
        <w:rPr>
          <w:rFonts w:asciiTheme="majorHAnsi" w:hAnsiTheme="majorHAnsi" w:cs="Arial"/>
          <w:b/>
          <w:bCs/>
        </w:rPr>
      </w:pPr>
      <w:r w:rsidRPr="002C6C10">
        <w:rPr>
          <w:rFonts w:asciiTheme="majorHAnsi" w:hAnsiTheme="majorHAnsi" w:cs="Arial"/>
          <w:b/>
          <w:bCs/>
        </w:rPr>
        <w:t>Draft</w:t>
      </w:r>
      <w:r w:rsidR="00886E4E" w:rsidRPr="002C6C10">
        <w:rPr>
          <w:rFonts w:asciiTheme="majorHAnsi" w:hAnsiTheme="majorHAnsi" w:cs="Arial"/>
          <w:b/>
          <w:bCs/>
        </w:rPr>
        <w:t xml:space="preserve"> Agenda ccNSO Council Meeting</w:t>
      </w:r>
    </w:p>
    <w:p w14:paraId="702AC625" w14:textId="3FE60C2F" w:rsidR="00886E4E" w:rsidRPr="002C6C10" w:rsidRDefault="00E11121" w:rsidP="000B5FBD">
      <w:pPr>
        <w:widowControl w:val="0"/>
        <w:autoSpaceDE w:val="0"/>
        <w:autoSpaceDN w:val="0"/>
        <w:adjustRightInd w:val="0"/>
        <w:jc w:val="center"/>
        <w:rPr>
          <w:rFonts w:asciiTheme="majorHAnsi" w:hAnsiTheme="majorHAnsi" w:cs="Arial"/>
          <w:i/>
        </w:rPr>
      </w:pPr>
      <w:r w:rsidRPr="002C6C10">
        <w:rPr>
          <w:rFonts w:asciiTheme="majorHAnsi" w:hAnsiTheme="majorHAnsi" w:cs="Arial"/>
          <w:i/>
        </w:rPr>
        <w:t>1 November</w:t>
      </w:r>
      <w:r w:rsidR="006E7EA3" w:rsidRPr="002C6C10">
        <w:rPr>
          <w:rFonts w:asciiTheme="majorHAnsi" w:hAnsiTheme="majorHAnsi" w:cs="Arial"/>
          <w:i/>
        </w:rPr>
        <w:t xml:space="preserve"> </w:t>
      </w:r>
      <w:r w:rsidR="003D6EB2" w:rsidRPr="002C6C10">
        <w:rPr>
          <w:rFonts w:asciiTheme="majorHAnsi" w:hAnsiTheme="majorHAnsi" w:cs="Arial"/>
          <w:i/>
        </w:rPr>
        <w:t>2017</w:t>
      </w:r>
    </w:p>
    <w:p w14:paraId="34007C31" w14:textId="77777777" w:rsidR="00886E4E" w:rsidRPr="002C6C10" w:rsidRDefault="00886E4E" w:rsidP="000B5FBD">
      <w:pPr>
        <w:widowControl w:val="0"/>
        <w:autoSpaceDE w:val="0"/>
        <w:autoSpaceDN w:val="0"/>
        <w:adjustRightInd w:val="0"/>
        <w:jc w:val="both"/>
        <w:rPr>
          <w:rFonts w:asciiTheme="majorHAnsi" w:hAnsiTheme="majorHAnsi" w:cs="Arial"/>
          <w:b/>
        </w:rPr>
      </w:pPr>
    </w:p>
    <w:p w14:paraId="59577A79" w14:textId="692CBA8F" w:rsidR="00BC4C7B" w:rsidRPr="002C6C10" w:rsidRDefault="00DA1F75"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 xml:space="preserve">1) Welcome and </w:t>
      </w:r>
      <w:r w:rsidR="00886E4E" w:rsidRPr="002C6C10">
        <w:rPr>
          <w:rFonts w:asciiTheme="majorHAnsi" w:hAnsiTheme="majorHAnsi" w:cs="Arial"/>
          <w:b/>
        </w:rPr>
        <w:t>Apologies</w:t>
      </w:r>
    </w:p>
    <w:p w14:paraId="13196BFE" w14:textId="332271B9" w:rsidR="00DA1F75" w:rsidRDefault="00DA1F75" w:rsidP="000B5FBD">
      <w:pPr>
        <w:jc w:val="both"/>
        <w:rPr>
          <w:rFonts w:asciiTheme="majorHAnsi" w:hAnsiTheme="majorHAnsi"/>
        </w:rPr>
      </w:pPr>
      <w:r w:rsidRPr="002C6C10">
        <w:rPr>
          <w:rFonts w:asciiTheme="majorHAnsi" w:hAnsiTheme="majorHAnsi"/>
        </w:rPr>
        <w:t xml:space="preserve">Attendance list is available at: </w:t>
      </w:r>
      <w:hyperlink r:id="rId7" w:history="1">
        <w:r w:rsidRPr="002C6C10">
          <w:rPr>
            <w:rStyle w:val="Hyperlink"/>
            <w:rFonts w:asciiTheme="majorHAnsi" w:hAnsiTheme="majorHAnsi"/>
          </w:rPr>
          <w:t>http://ccnso.icann.org/about/council/attendance.htm</w:t>
        </w:r>
      </w:hyperlink>
      <w:r w:rsidRPr="002C6C10">
        <w:rPr>
          <w:rFonts w:asciiTheme="majorHAnsi" w:hAnsiTheme="majorHAnsi"/>
        </w:rPr>
        <w:t xml:space="preserve"> </w:t>
      </w:r>
    </w:p>
    <w:p w14:paraId="73C8DD0A" w14:textId="77777777" w:rsidR="00EE38D3" w:rsidRDefault="00EE38D3" w:rsidP="000B5FBD">
      <w:pPr>
        <w:jc w:val="both"/>
        <w:rPr>
          <w:rFonts w:asciiTheme="majorHAnsi" w:hAnsiTheme="majorHAnsi"/>
        </w:rPr>
      </w:pPr>
    </w:p>
    <w:p w14:paraId="7BD4BCFE" w14:textId="46F71523" w:rsidR="00EE38D3" w:rsidRPr="002C6C10" w:rsidRDefault="00EE38D3" w:rsidP="000B5FBD">
      <w:pPr>
        <w:jc w:val="both"/>
        <w:rPr>
          <w:rFonts w:asciiTheme="majorHAnsi" w:hAnsiTheme="majorHAnsi"/>
        </w:rPr>
      </w:pPr>
      <w:r>
        <w:rPr>
          <w:rFonts w:asciiTheme="majorHAnsi" w:hAnsiTheme="majorHAnsi"/>
        </w:rPr>
        <w:t>Alejandra</w:t>
      </w:r>
      <w:r w:rsidR="002916A1">
        <w:rPr>
          <w:rFonts w:asciiTheme="majorHAnsi" w:hAnsiTheme="majorHAnsi"/>
        </w:rPr>
        <w:t xml:space="preserve"> and Jian</w:t>
      </w:r>
      <w:r>
        <w:rPr>
          <w:rFonts w:asciiTheme="majorHAnsi" w:hAnsiTheme="majorHAnsi"/>
        </w:rPr>
        <w:t xml:space="preserve"> attending remotely</w:t>
      </w:r>
    </w:p>
    <w:p w14:paraId="543E13D2" w14:textId="77777777" w:rsidR="00165A93" w:rsidRPr="002C6C10" w:rsidRDefault="00165A93" w:rsidP="000B5FBD">
      <w:pPr>
        <w:widowControl w:val="0"/>
        <w:autoSpaceDE w:val="0"/>
        <w:autoSpaceDN w:val="0"/>
        <w:adjustRightInd w:val="0"/>
        <w:jc w:val="both"/>
        <w:rPr>
          <w:rFonts w:asciiTheme="majorHAnsi" w:hAnsiTheme="majorHAnsi" w:cs="Arial"/>
          <w:b/>
        </w:rPr>
      </w:pPr>
    </w:p>
    <w:p w14:paraId="61521B50" w14:textId="4EDE9855" w:rsidR="00DA1F75" w:rsidRPr="002C6C10" w:rsidRDefault="00837623"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2</w:t>
      </w:r>
      <w:r w:rsidR="00886E4E" w:rsidRPr="002C6C10">
        <w:rPr>
          <w:rFonts w:asciiTheme="majorHAnsi" w:hAnsiTheme="majorHAnsi" w:cs="Arial"/>
          <w:b/>
        </w:rPr>
        <w:t>) Minutes and Actions</w:t>
      </w:r>
    </w:p>
    <w:p w14:paraId="3B736436" w14:textId="77777777" w:rsidR="00EE38D3" w:rsidRDefault="00EE38D3" w:rsidP="000B5FBD">
      <w:pPr>
        <w:jc w:val="both"/>
        <w:rPr>
          <w:rFonts w:asciiTheme="majorHAnsi" w:hAnsiTheme="majorHAnsi" w:cs="Arial"/>
        </w:rPr>
      </w:pPr>
    </w:p>
    <w:p w14:paraId="54D84BF9" w14:textId="08E77FEE" w:rsidR="00EE38D3" w:rsidRDefault="00EE38D3" w:rsidP="000B5FBD">
      <w:pPr>
        <w:jc w:val="both"/>
        <w:rPr>
          <w:rFonts w:asciiTheme="majorHAnsi" w:hAnsiTheme="majorHAnsi" w:cs="Arial"/>
        </w:rPr>
      </w:pPr>
      <w:r>
        <w:rPr>
          <w:rFonts w:asciiTheme="majorHAnsi" w:hAnsiTheme="majorHAnsi" w:cs="Arial"/>
        </w:rPr>
        <w:t>completed</w:t>
      </w:r>
    </w:p>
    <w:p w14:paraId="2AF77066" w14:textId="271CF6A2" w:rsidR="006246DD" w:rsidRPr="002C6C10" w:rsidRDefault="00B92C0C" w:rsidP="000B5FBD">
      <w:pPr>
        <w:jc w:val="both"/>
        <w:rPr>
          <w:rFonts w:asciiTheme="majorHAnsi" w:eastAsiaTheme="minorEastAsia" w:hAnsiTheme="majorHAnsi" w:cs="Times New Roman"/>
          <w:color w:val="000000"/>
        </w:rPr>
      </w:pPr>
      <w:r w:rsidRPr="002C6C10">
        <w:rPr>
          <w:rFonts w:asciiTheme="majorHAnsi" w:eastAsiaTheme="minorEastAsia" w:hAnsiTheme="majorHAnsi" w:cs="Times New Roman"/>
          <w:color w:val="000000"/>
        </w:rPr>
        <w:t> </w:t>
      </w:r>
    </w:p>
    <w:p w14:paraId="2A1F23FC" w14:textId="77777777" w:rsidR="00B41B19" w:rsidRPr="002C6C10" w:rsidRDefault="00837623" w:rsidP="000B5FBD">
      <w:pPr>
        <w:jc w:val="both"/>
        <w:rPr>
          <w:rFonts w:asciiTheme="majorHAnsi" w:hAnsiTheme="majorHAnsi" w:cs="Arial"/>
          <w:b/>
        </w:rPr>
      </w:pPr>
      <w:r w:rsidRPr="002C6C10">
        <w:rPr>
          <w:rFonts w:asciiTheme="majorHAnsi" w:hAnsiTheme="majorHAnsi" w:cs="Arial"/>
          <w:b/>
        </w:rPr>
        <w:t>3</w:t>
      </w:r>
      <w:r w:rsidR="007C6DA4" w:rsidRPr="002C6C10">
        <w:rPr>
          <w:rFonts w:asciiTheme="majorHAnsi" w:hAnsiTheme="majorHAnsi" w:cs="Arial"/>
          <w:b/>
        </w:rPr>
        <w:t xml:space="preserve">) </w:t>
      </w:r>
      <w:r w:rsidR="00C14E9C" w:rsidRPr="002C6C10">
        <w:rPr>
          <w:rFonts w:asciiTheme="majorHAnsi" w:hAnsiTheme="majorHAnsi" w:cs="Arial"/>
          <w:b/>
        </w:rPr>
        <w:t>Overview inter-meeting Council decisions</w:t>
      </w:r>
    </w:p>
    <w:p w14:paraId="2ACA50F3" w14:textId="2D3D9F3F" w:rsidR="00D34F40" w:rsidRPr="002C6C10" w:rsidRDefault="00D34F40" w:rsidP="000B5FBD">
      <w:pPr>
        <w:pStyle w:val="ListParagraph"/>
        <w:numPr>
          <w:ilvl w:val="0"/>
          <w:numId w:val="9"/>
        </w:numPr>
        <w:jc w:val="both"/>
        <w:rPr>
          <w:rFonts w:asciiTheme="majorHAnsi" w:eastAsia="Times New Roman" w:hAnsiTheme="majorHAnsi" w:cs="Times New Roman"/>
        </w:rPr>
      </w:pPr>
      <w:r w:rsidRPr="002C6C10">
        <w:rPr>
          <w:rFonts w:asciiTheme="majorHAnsi" w:hAnsiTheme="majorHAnsi" w:cs="Arial"/>
        </w:rPr>
        <w:t xml:space="preserve">Appointment </w:t>
      </w:r>
      <w:r w:rsidRPr="002C6C10">
        <w:rPr>
          <w:rFonts w:asciiTheme="majorHAnsi" w:eastAsia="Times New Roman" w:hAnsiTheme="majorHAnsi" w:cs="Times New Roman"/>
          <w:color w:val="000000"/>
        </w:rPr>
        <w:t>Ann-</w:t>
      </w:r>
      <w:proofErr w:type="spellStart"/>
      <w:r w:rsidRPr="002C6C10">
        <w:rPr>
          <w:rFonts w:asciiTheme="majorHAnsi" w:eastAsia="Times New Roman" w:hAnsiTheme="majorHAnsi" w:cs="Times New Roman"/>
          <w:color w:val="000000"/>
        </w:rPr>
        <w:t>Cathrin</w:t>
      </w:r>
      <w:proofErr w:type="spellEnd"/>
      <w:r w:rsidRPr="002C6C10">
        <w:rPr>
          <w:rFonts w:asciiTheme="majorHAnsi" w:eastAsia="Times New Roman" w:hAnsiTheme="majorHAnsi" w:cs="Times New Roman"/>
          <w:color w:val="000000"/>
        </w:rPr>
        <w:t xml:space="preserve"> </w:t>
      </w:r>
      <w:proofErr w:type="spellStart"/>
      <w:r w:rsidRPr="002C6C10">
        <w:rPr>
          <w:rFonts w:asciiTheme="majorHAnsi" w:eastAsia="Times New Roman" w:hAnsiTheme="majorHAnsi" w:cs="Times New Roman"/>
          <w:color w:val="000000"/>
        </w:rPr>
        <w:t>Marcussen</w:t>
      </w:r>
      <w:proofErr w:type="spellEnd"/>
      <w:r w:rsidRPr="002C6C10">
        <w:rPr>
          <w:rFonts w:asciiTheme="majorHAnsi" w:eastAsia="Times New Roman" w:hAnsiTheme="majorHAnsi" w:cs="Times New Roman"/>
          <w:color w:val="000000"/>
        </w:rPr>
        <w:t xml:space="preserve"> (.no) member ccNSO PDP-RET WG</w:t>
      </w:r>
      <w:r w:rsidR="00165A93" w:rsidRPr="002C6C10">
        <w:rPr>
          <w:rFonts w:asciiTheme="majorHAnsi" w:eastAsia="Times New Roman" w:hAnsiTheme="majorHAnsi" w:cs="Times New Roman"/>
          <w:color w:val="000000"/>
        </w:rPr>
        <w:t xml:space="preserve"> (31 October 2017)</w:t>
      </w:r>
    </w:p>
    <w:p w14:paraId="5F0EC23A" w14:textId="77777777" w:rsidR="00165A93" w:rsidRPr="002C6C10" w:rsidRDefault="00165A93" w:rsidP="000B5FBD">
      <w:pPr>
        <w:jc w:val="both"/>
        <w:rPr>
          <w:rFonts w:asciiTheme="majorHAnsi" w:hAnsiTheme="majorHAnsi" w:cs="Arial"/>
        </w:rPr>
      </w:pPr>
    </w:p>
    <w:p w14:paraId="2FDE6A8F" w14:textId="4F084086" w:rsidR="00B41B19" w:rsidRDefault="00EE38D3" w:rsidP="000B5FBD">
      <w:pPr>
        <w:jc w:val="both"/>
        <w:rPr>
          <w:rFonts w:asciiTheme="majorHAnsi" w:hAnsiTheme="majorHAnsi" w:cs="Arial"/>
          <w:b/>
        </w:rPr>
      </w:pPr>
      <w:r>
        <w:rPr>
          <w:rFonts w:asciiTheme="majorHAnsi" w:hAnsiTheme="majorHAnsi" w:cs="Arial"/>
          <w:b/>
        </w:rPr>
        <w:t xml:space="preserve">4) </w:t>
      </w:r>
      <w:r w:rsidR="00C84632" w:rsidRPr="002C6C10">
        <w:rPr>
          <w:rFonts w:asciiTheme="majorHAnsi" w:hAnsiTheme="majorHAnsi" w:cs="Arial"/>
          <w:b/>
        </w:rPr>
        <w:t xml:space="preserve">Update </w:t>
      </w:r>
      <w:r w:rsidR="00B41B19" w:rsidRPr="002C6C10">
        <w:rPr>
          <w:rFonts w:asciiTheme="majorHAnsi" w:hAnsiTheme="majorHAnsi" w:cs="Arial"/>
          <w:b/>
        </w:rPr>
        <w:t>ccNSO Council Elections FY 2018</w:t>
      </w:r>
      <w:r w:rsidR="00290A7D" w:rsidRPr="002C6C10">
        <w:rPr>
          <w:rFonts w:asciiTheme="majorHAnsi" w:hAnsiTheme="majorHAnsi" w:cs="Arial"/>
          <w:b/>
        </w:rPr>
        <w:t xml:space="preserve"> </w:t>
      </w:r>
    </w:p>
    <w:p w14:paraId="072CA6DF" w14:textId="77777777" w:rsidR="000744F1" w:rsidRPr="002C6C10" w:rsidRDefault="000744F1" w:rsidP="000B5FBD">
      <w:pPr>
        <w:jc w:val="both"/>
        <w:rPr>
          <w:rFonts w:asciiTheme="majorHAnsi" w:hAnsiTheme="majorHAnsi" w:cs="Arial"/>
          <w:b/>
        </w:rPr>
      </w:pPr>
    </w:p>
    <w:p w14:paraId="32F27E68" w14:textId="0EE71848" w:rsidR="00855F7F" w:rsidRPr="002C6C10" w:rsidRDefault="00855F7F" w:rsidP="000B5FBD">
      <w:pPr>
        <w:jc w:val="both"/>
        <w:rPr>
          <w:rFonts w:asciiTheme="majorHAnsi" w:hAnsiTheme="majorHAnsi" w:cs="Arial"/>
        </w:rPr>
      </w:pPr>
      <w:r w:rsidRPr="002C6C10">
        <w:rPr>
          <w:rFonts w:asciiTheme="majorHAnsi" w:hAnsiTheme="majorHAnsi" w:cs="Arial"/>
        </w:rPr>
        <w:t>All candi</w:t>
      </w:r>
      <w:r w:rsidR="00380181" w:rsidRPr="002C6C10">
        <w:rPr>
          <w:rFonts w:asciiTheme="majorHAnsi" w:hAnsiTheme="majorHAnsi" w:cs="Arial"/>
        </w:rPr>
        <w:t>d</w:t>
      </w:r>
      <w:r w:rsidRPr="002C6C10">
        <w:rPr>
          <w:rFonts w:asciiTheme="majorHAnsi" w:hAnsiTheme="majorHAnsi" w:cs="Arial"/>
        </w:rPr>
        <w:t>ates</w:t>
      </w:r>
      <w:r w:rsidR="00380181" w:rsidRPr="002C6C10">
        <w:rPr>
          <w:rFonts w:asciiTheme="majorHAnsi" w:hAnsiTheme="majorHAnsi" w:cs="Arial"/>
        </w:rPr>
        <w:t xml:space="preserve"> have accepted nominations</w:t>
      </w:r>
      <w:r w:rsidR="0075650C" w:rsidRPr="002C6C10">
        <w:rPr>
          <w:rFonts w:asciiTheme="majorHAnsi" w:hAnsiTheme="majorHAnsi" w:cs="Arial"/>
        </w:rPr>
        <w:t>, only one candidate per region, no election needed.</w:t>
      </w:r>
    </w:p>
    <w:p w14:paraId="7BFF5EDC" w14:textId="77777777" w:rsidR="006246DD" w:rsidRPr="002C6C10" w:rsidRDefault="006246DD" w:rsidP="000B5FBD">
      <w:pPr>
        <w:jc w:val="both"/>
        <w:rPr>
          <w:rFonts w:asciiTheme="majorHAnsi" w:hAnsiTheme="majorHAnsi" w:cs="Arial"/>
        </w:rPr>
      </w:pPr>
    </w:p>
    <w:p w14:paraId="7FAABFD7" w14:textId="04DAD2F3" w:rsidR="005D2C94" w:rsidRDefault="005D2C94" w:rsidP="000B5FBD">
      <w:pPr>
        <w:jc w:val="both"/>
        <w:rPr>
          <w:rFonts w:asciiTheme="majorHAnsi" w:hAnsiTheme="majorHAnsi" w:cs="Arial"/>
          <w:b/>
        </w:rPr>
      </w:pPr>
      <w:r w:rsidRPr="002C6C10">
        <w:rPr>
          <w:rFonts w:asciiTheme="majorHAnsi" w:hAnsiTheme="majorHAnsi" w:cs="Arial"/>
          <w:b/>
        </w:rPr>
        <w:t>5) Adoption SOPSC Charter</w:t>
      </w:r>
    </w:p>
    <w:p w14:paraId="0AA04753" w14:textId="77777777" w:rsidR="00EE38D3" w:rsidRPr="002C6C10" w:rsidRDefault="00EE38D3" w:rsidP="000B5FBD">
      <w:pPr>
        <w:jc w:val="both"/>
        <w:rPr>
          <w:rFonts w:asciiTheme="majorHAnsi" w:hAnsiTheme="majorHAnsi" w:cs="Arial"/>
          <w:b/>
        </w:rPr>
      </w:pPr>
    </w:p>
    <w:p w14:paraId="7D8DD5EB" w14:textId="05C22729" w:rsidR="00AF711F" w:rsidRPr="002C6C10" w:rsidRDefault="00BC5A3B" w:rsidP="000B5FBD">
      <w:pPr>
        <w:pStyle w:val="ListParagraph"/>
        <w:numPr>
          <w:ilvl w:val="0"/>
          <w:numId w:val="8"/>
        </w:numPr>
        <w:jc w:val="both"/>
        <w:rPr>
          <w:rFonts w:asciiTheme="majorHAnsi" w:hAnsiTheme="majorHAnsi" w:cs="Arial"/>
        </w:rPr>
      </w:pPr>
      <w:r w:rsidRPr="002C6C10">
        <w:rPr>
          <w:rFonts w:asciiTheme="majorHAnsi" w:hAnsiTheme="majorHAnsi" w:cs="Arial"/>
        </w:rPr>
        <w:t>R</w:t>
      </w:r>
      <w:r w:rsidR="00AF711F" w:rsidRPr="002C6C10">
        <w:rPr>
          <w:rFonts w:asciiTheme="majorHAnsi" w:hAnsiTheme="majorHAnsi" w:cs="Arial"/>
        </w:rPr>
        <w:t xml:space="preserve">ename the Strategic Operational Planning Working Group to Strategic Operational Committee to reflect the continuous </w:t>
      </w:r>
      <w:r w:rsidR="00897693" w:rsidRPr="002C6C10">
        <w:rPr>
          <w:rFonts w:asciiTheme="majorHAnsi" w:hAnsiTheme="majorHAnsi" w:cs="Arial"/>
        </w:rPr>
        <w:t>nature of the group</w:t>
      </w:r>
    </w:p>
    <w:p w14:paraId="04414E73" w14:textId="77777777" w:rsidR="00BC5A3B" w:rsidRPr="002C6C10" w:rsidRDefault="00BC5A3B" w:rsidP="000B5FBD">
      <w:pPr>
        <w:pStyle w:val="ListParagraph"/>
        <w:numPr>
          <w:ilvl w:val="0"/>
          <w:numId w:val="8"/>
        </w:numPr>
        <w:jc w:val="both"/>
        <w:rPr>
          <w:rFonts w:asciiTheme="majorHAnsi" w:hAnsiTheme="majorHAnsi" w:cs="Arial"/>
        </w:rPr>
      </w:pPr>
      <w:r w:rsidRPr="002C6C10">
        <w:rPr>
          <w:rFonts w:asciiTheme="majorHAnsi" w:hAnsiTheme="majorHAnsi" w:cs="Arial"/>
        </w:rPr>
        <w:t>M</w:t>
      </w:r>
      <w:r w:rsidR="00897693" w:rsidRPr="002C6C10">
        <w:rPr>
          <w:rFonts w:asciiTheme="majorHAnsi" w:hAnsiTheme="majorHAnsi" w:cs="Arial"/>
        </w:rPr>
        <w:t>andate the SOPC to submit a rejection action petition with respect to the ICANN and IANA budget, operational plans and ICANN Strategic Plan</w:t>
      </w:r>
      <w:r w:rsidRPr="002C6C10">
        <w:rPr>
          <w:rFonts w:asciiTheme="majorHAnsi" w:hAnsiTheme="majorHAnsi" w:cs="Arial"/>
        </w:rPr>
        <w:t xml:space="preserve"> </w:t>
      </w:r>
      <w:r w:rsidR="00897693" w:rsidRPr="002C6C10">
        <w:rPr>
          <w:rFonts w:asciiTheme="majorHAnsi" w:hAnsiTheme="majorHAnsi" w:cs="Arial"/>
        </w:rPr>
        <w:t>to the ccNSO Council in the context of the ccNSO as Decisional Partic</w:t>
      </w:r>
      <w:r w:rsidRPr="002C6C10">
        <w:rPr>
          <w:rFonts w:asciiTheme="majorHAnsi" w:hAnsiTheme="majorHAnsi" w:cs="Arial"/>
        </w:rPr>
        <w:t>ipant</w:t>
      </w:r>
    </w:p>
    <w:p w14:paraId="3EFCB228" w14:textId="77777777" w:rsidR="00210E84" w:rsidRDefault="00BC5A3B" w:rsidP="000B5FBD">
      <w:pPr>
        <w:pStyle w:val="ListParagraph"/>
        <w:numPr>
          <w:ilvl w:val="0"/>
          <w:numId w:val="8"/>
        </w:numPr>
        <w:jc w:val="both"/>
        <w:rPr>
          <w:rFonts w:asciiTheme="majorHAnsi" w:hAnsiTheme="majorHAnsi" w:cs="Arial"/>
        </w:rPr>
      </w:pPr>
      <w:r w:rsidRPr="002C6C10">
        <w:rPr>
          <w:rFonts w:asciiTheme="majorHAnsi" w:hAnsiTheme="majorHAnsi" w:cs="Arial"/>
        </w:rPr>
        <w:t xml:space="preserve">Review </w:t>
      </w:r>
      <w:r w:rsidR="00210E84" w:rsidRPr="002C6C10">
        <w:rPr>
          <w:rFonts w:asciiTheme="majorHAnsi" w:hAnsiTheme="majorHAnsi" w:cs="Arial"/>
        </w:rPr>
        <w:t>membership structure, membership term limitations and describe role of the chair.</w:t>
      </w:r>
    </w:p>
    <w:p w14:paraId="41DCEB2E" w14:textId="77777777" w:rsidR="00EE38D3" w:rsidRDefault="00EE38D3" w:rsidP="00EE38D3">
      <w:pPr>
        <w:jc w:val="both"/>
        <w:rPr>
          <w:rFonts w:asciiTheme="majorHAnsi" w:hAnsiTheme="majorHAnsi" w:cs="Arial"/>
        </w:rPr>
      </w:pPr>
    </w:p>
    <w:p w14:paraId="44339EDD" w14:textId="4DC16318" w:rsidR="00EE38D3" w:rsidRPr="00EE38D3" w:rsidRDefault="00EE38D3" w:rsidP="00EE38D3">
      <w:pPr>
        <w:jc w:val="both"/>
        <w:rPr>
          <w:rFonts w:asciiTheme="majorHAnsi" w:hAnsiTheme="majorHAnsi" w:cs="Arial"/>
        </w:rPr>
      </w:pPr>
      <w:r>
        <w:rPr>
          <w:rFonts w:asciiTheme="majorHAnsi" w:hAnsiTheme="majorHAnsi" w:cs="Arial"/>
        </w:rPr>
        <w:t xml:space="preserve">Peter: member of SOPC – limited term. No objections, however, caution: this needs further reflection, in light of the review next year.  Member of standing </w:t>
      </w:r>
      <w:proofErr w:type="spellStart"/>
      <w:r>
        <w:rPr>
          <w:rFonts w:asciiTheme="majorHAnsi" w:hAnsiTheme="majorHAnsi" w:cs="Arial"/>
        </w:rPr>
        <w:t>Cmtee</w:t>
      </w:r>
      <w:proofErr w:type="spellEnd"/>
      <w:r>
        <w:rPr>
          <w:rFonts w:asciiTheme="majorHAnsi" w:hAnsiTheme="majorHAnsi" w:cs="Arial"/>
        </w:rPr>
        <w:t xml:space="preserve"> after 6 years of valuable input, cannot continue because of this rule.</w:t>
      </w:r>
    </w:p>
    <w:p w14:paraId="4F6F8EF8" w14:textId="77777777" w:rsidR="00210E84" w:rsidRPr="002C6C10" w:rsidRDefault="00210E84" w:rsidP="000B5FBD">
      <w:pPr>
        <w:jc w:val="both"/>
        <w:rPr>
          <w:rFonts w:asciiTheme="majorHAnsi" w:hAnsiTheme="majorHAnsi" w:cs="Arial"/>
        </w:rPr>
      </w:pPr>
    </w:p>
    <w:p w14:paraId="5B208868" w14:textId="4852093D" w:rsidR="00EE38D3" w:rsidRDefault="00B43805" w:rsidP="00EE38D3">
      <w:pPr>
        <w:widowControl w:val="0"/>
        <w:tabs>
          <w:tab w:val="left" w:pos="220"/>
          <w:tab w:val="left" w:pos="720"/>
        </w:tabs>
        <w:autoSpaceDE w:val="0"/>
        <w:autoSpaceDN w:val="0"/>
        <w:adjustRightInd w:val="0"/>
        <w:spacing w:line="460" w:lineRule="atLeast"/>
        <w:jc w:val="both"/>
        <w:rPr>
          <w:rFonts w:asciiTheme="majorHAnsi" w:hAnsiTheme="majorHAnsi" w:cs="Calibri"/>
          <w:b/>
        </w:rPr>
      </w:pPr>
      <w:r w:rsidRPr="002C6C10">
        <w:rPr>
          <w:rFonts w:asciiTheme="majorHAnsi" w:hAnsiTheme="majorHAnsi" w:cs="Arial"/>
          <w:b/>
        </w:rPr>
        <w:t>6</w:t>
      </w:r>
      <w:r w:rsidR="00565580" w:rsidRPr="002C6C10">
        <w:rPr>
          <w:rFonts w:asciiTheme="majorHAnsi" w:hAnsiTheme="majorHAnsi" w:cs="Arial"/>
          <w:b/>
        </w:rPr>
        <w:t>)</w:t>
      </w:r>
      <w:r w:rsidR="00603BCE" w:rsidRPr="002C6C10">
        <w:rPr>
          <w:rFonts w:asciiTheme="majorHAnsi" w:hAnsiTheme="majorHAnsi" w:cs="Calibri"/>
          <w:b/>
        </w:rPr>
        <w:t xml:space="preserve"> </w:t>
      </w:r>
      <w:r w:rsidR="00AF711F" w:rsidRPr="002C6C10">
        <w:rPr>
          <w:rFonts w:asciiTheme="majorHAnsi" w:hAnsiTheme="majorHAnsi" w:cs="Calibri"/>
          <w:b/>
        </w:rPr>
        <w:t xml:space="preserve">Update </w:t>
      </w:r>
      <w:r w:rsidR="00603BCE" w:rsidRPr="002C6C10">
        <w:rPr>
          <w:rFonts w:asciiTheme="majorHAnsi" w:hAnsiTheme="majorHAnsi" w:cs="Calibri"/>
          <w:b/>
        </w:rPr>
        <w:t xml:space="preserve">Mandate GRC to conduct ccNSO Internal review and submit comment </w:t>
      </w:r>
    </w:p>
    <w:p w14:paraId="59E7A337" w14:textId="0DC34A37" w:rsidR="00EE38D3" w:rsidRDefault="00EE38D3" w:rsidP="00EE38D3">
      <w:pPr>
        <w:widowControl w:val="0"/>
        <w:tabs>
          <w:tab w:val="left" w:pos="220"/>
          <w:tab w:val="left" w:pos="720"/>
        </w:tabs>
        <w:autoSpaceDE w:val="0"/>
        <w:autoSpaceDN w:val="0"/>
        <w:adjustRightInd w:val="0"/>
        <w:spacing w:line="460" w:lineRule="atLeast"/>
        <w:jc w:val="both"/>
        <w:rPr>
          <w:rFonts w:asciiTheme="majorHAnsi" w:hAnsiTheme="majorHAnsi" w:cs="Calibri"/>
        </w:rPr>
      </w:pPr>
      <w:r w:rsidRPr="00EE38D3">
        <w:rPr>
          <w:rFonts w:asciiTheme="majorHAnsi" w:hAnsiTheme="majorHAnsi" w:cs="Calibri"/>
        </w:rPr>
        <w:t>GRC to prepare comments on draft operating standards</w:t>
      </w:r>
      <w:r>
        <w:rPr>
          <w:rFonts w:asciiTheme="majorHAnsi" w:hAnsiTheme="majorHAnsi" w:cs="Calibri"/>
        </w:rPr>
        <w:t>, and will look into the ccNSO internal review preparations</w:t>
      </w:r>
    </w:p>
    <w:p w14:paraId="0A1DE244" w14:textId="246C2D74" w:rsidR="00603BCE" w:rsidRPr="002C6C10" w:rsidRDefault="00B43805" w:rsidP="000B5FBD">
      <w:pPr>
        <w:widowControl w:val="0"/>
        <w:tabs>
          <w:tab w:val="left" w:pos="220"/>
          <w:tab w:val="left" w:pos="720"/>
        </w:tabs>
        <w:autoSpaceDE w:val="0"/>
        <w:autoSpaceDN w:val="0"/>
        <w:adjustRightInd w:val="0"/>
        <w:spacing w:line="460" w:lineRule="atLeast"/>
        <w:jc w:val="both"/>
        <w:rPr>
          <w:rFonts w:asciiTheme="majorHAnsi" w:hAnsiTheme="majorHAnsi" w:cs="Calibri"/>
          <w:b/>
        </w:rPr>
      </w:pPr>
      <w:r w:rsidRPr="002C6C10">
        <w:rPr>
          <w:rFonts w:asciiTheme="majorHAnsi" w:hAnsiTheme="majorHAnsi" w:cs="Calibri"/>
          <w:b/>
        </w:rPr>
        <w:t>7</w:t>
      </w:r>
      <w:r w:rsidR="00603BCE" w:rsidRPr="002C6C10">
        <w:rPr>
          <w:rFonts w:asciiTheme="majorHAnsi" w:hAnsiTheme="majorHAnsi" w:cs="Calibri"/>
          <w:b/>
        </w:rPr>
        <w:t xml:space="preserve">) Appointment Stephen </w:t>
      </w:r>
      <w:proofErr w:type="spellStart"/>
      <w:r w:rsidR="00603BCE" w:rsidRPr="002C6C10">
        <w:rPr>
          <w:rFonts w:asciiTheme="majorHAnsi" w:hAnsiTheme="majorHAnsi" w:cs="Calibri"/>
          <w:b/>
        </w:rPr>
        <w:t>Deerhake</w:t>
      </w:r>
      <w:proofErr w:type="spellEnd"/>
      <w:r w:rsidR="00603BCE" w:rsidRPr="002C6C10">
        <w:rPr>
          <w:rFonts w:asciiTheme="majorHAnsi" w:hAnsiTheme="majorHAnsi" w:cs="Calibri"/>
          <w:b/>
        </w:rPr>
        <w:t xml:space="preserve"> ccNSO member ECA</w:t>
      </w:r>
    </w:p>
    <w:p w14:paraId="52073E5E" w14:textId="77777777" w:rsidR="00A66548" w:rsidRPr="002C6C10" w:rsidRDefault="00A66548" w:rsidP="000B5FBD">
      <w:pPr>
        <w:jc w:val="both"/>
        <w:rPr>
          <w:rFonts w:asciiTheme="majorHAnsi" w:eastAsia="Times New Roman" w:hAnsiTheme="majorHAnsi" w:cs="Times New Roman"/>
        </w:rPr>
      </w:pPr>
    </w:p>
    <w:p w14:paraId="287144D9" w14:textId="5362ED67" w:rsidR="005A3086" w:rsidRDefault="00A66548" w:rsidP="000B5FBD">
      <w:pPr>
        <w:jc w:val="both"/>
        <w:rPr>
          <w:rFonts w:asciiTheme="majorHAnsi" w:eastAsia="Times New Roman" w:hAnsiTheme="majorHAnsi" w:cs="Times New Roman"/>
        </w:rPr>
      </w:pPr>
      <w:r w:rsidRPr="00EE38D3">
        <w:rPr>
          <w:rFonts w:asciiTheme="majorHAnsi" w:eastAsia="Times New Roman" w:hAnsiTheme="majorHAnsi" w:cs="Times New Roman"/>
        </w:rPr>
        <w:lastRenderedPageBreak/>
        <w:t xml:space="preserve">The ccNSO Council </w:t>
      </w:r>
      <w:r w:rsidR="00BF7695" w:rsidRPr="00EE38D3">
        <w:rPr>
          <w:rFonts w:asciiTheme="majorHAnsi" w:eastAsia="Times New Roman" w:hAnsiTheme="majorHAnsi" w:cs="Times New Roman"/>
        </w:rPr>
        <w:t xml:space="preserve">appoints Stephen </w:t>
      </w:r>
      <w:proofErr w:type="spellStart"/>
      <w:r w:rsidR="007448A5" w:rsidRPr="00EE38D3">
        <w:rPr>
          <w:rFonts w:asciiTheme="majorHAnsi" w:eastAsia="Times New Roman" w:hAnsiTheme="majorHAnsi" w:cs="Times New Roman"/>
        </w:rPr>
        <w:t>Deerhake</w:t>
      </w:r>
      <w:proofErr w:type="spellEnd"/>
      <w:r w:rsidR="007448A5" w:rsidRPr="00EE38D3">
        <w:rPr>
          <w:rFonts w:asciiTheme="majorHAnsi" w:eastAsia="Times New Roman" w:hAnsiTheme="majorHAnsi" w:cs="Times New Roman"/>
        </w:rPr>
        <w:t xml:space="preserve">, </w:t>
      </w:r>
      <w:r w:rsidR="00666B23" w:rsidRPr="00EE38D3">
        <w:rPr>
          <w:rFonts w:asciiTheme="majorHAnsi" w:eastAsia="Times New Roman" w:hAnsiTheme="majorHAnsi" w:cs="Times New Roman"/>
        </w:rPr>
        <w:t>as the ccNSO Representative on the Empowered Community Administration, up and until the end of the ICANN61 meeting</w:t>
      </w:r>
    </w:p>
    <w:p w14:paraId="570A5B2E" w14:textId="77777777" w:rsidR="000744F1" w:rsidRDefault="000744F1" w:rsidP="000B5FBD">
      <w:pPr>
        <w:jc w:val="both"/>
        <w:rPr>
          <w:rFonts w:asciiTheme="majorHAnsi" w:eastAsia="Times New Roman" w:hAnsiTheme="majorHAnsi" w:cs="Times New Roman"/>
        </w:rPr>
      </w:pPr>
    </w:p>
    <w:p w14:paraId="75A618F0" w14:textId="0017A042" w:rsidR="00EE38D3" w:rsidRDefault="00EE38D3" w:rsidP="000B5FBD">
      <w:pPr>
        <w:jc w:val="both"/>
        <w:rPr>
          <w:rFonts w:asciiTheme="majorHAnsi" w:eastAsia="Times New Roman" w:hAnsiTheme="majorHAnsi" w:cs="Times New Roman"/>
        </w:rPr>
      </w:pPr>
      <w:r>
        <w:rPr>
          <w:rFonts w:asciiTheme="majorHAnsi" w:eastAsia="Times New Roman" w:hAnsiTheme="majorHAnsi" w:cs="Times New Roman"/>
        </w:rPr>
        <w:t>1 abstention: Stephen</w:t>
      </w:r>
    </w:p>
    <w:p w14:paraId="00FF7BCC" w14:textId="643CE7EC" w:rsidR="00CC3CA3" w:rsidRPr="002C6C10" w:rsidRDefault="00CC3CA3" w:rsidP="000B5FBD">
      <w:pPr>
        <w:jc w:val="both"/>
        <w:rPr>
          <w:rFonts w:asciiTheme="majorHAnsi" w:eastAsia="Times New Roman" w:hAnsiTheme="majorHAnsi" w:cs="Times New Roman"/>
          <w:b/>
        </w:rPr>
      </w:pPr>
      <w:r>
        <w:rPr>
          <w:rFonts w:asciiTheme="majorHAnsi" w:eastAsia="Times New Roman" w:hAnsiTheme="majorHAnsi" w:cs="Times New Roman"/>
        </w:rPr>
        <w:t>consent agenda has been approved</w:t>
      </w:r>
    </w:p>
    <w:p w14:paraId="10A26764" w14:textId="77777777" w:rsidR="006246DD" w:rsidRPr="002C6C10" w:rsidRDefault="006246DD" w:rsidP="000B5FBD">
      <w:pPr>
        <w:jc w:val="both"/>
        <w:rPr>
          <w:rFonts w:asciiTheme="majorHAnsi" w:eastAsia="Times New Roman" w:hAnsiTheme="majorHAnsi" w:cs="Times New Roman"/>
          <w:b/>
        </w:rPr>
      </w:pPr>
    </w:p>
    <w:p w14:paraId="17DCCB18" w14:textId="77777777" w:rsidR="00A23C9F" w:rsidRPr="002C6C10" w:rsidRDefault="00A23C9F" w:rsidP="000B5FBD">
      <w:pPr>
        <w:widowControl w:val="0"/>
        <w:autoSpaceDE w:val="0"/>
        <w:autoSpaceDN w:val="0"/>
        <w:adjustRightInd w:val="0"/>
        <w:jc w:val="both"/>
        <w:rPr>
          <w:rFonts w:asciiTheme="majorHAnsi" w:hAnsiTheme="majorHAnsi" w:cs="Arial"/>
          <w:b/>
        </w:rPr>
      </w:pPr>
    </w:p>
    <w:p w14:paraId="5133CDB6" w14:textId="7506E1D4" w:rsidR="00A82F8F" w:rsidRDefault="006246DD"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8</w:t>
      </w:r>
      <w:r w:rsidR="004F62D9" w:rsidRPr="002C6C10">
        <w:rPr>
          <w:rFonts w:asciiTheme="majorHAnsi" w:hAnsiTheme="majorHAnsi" w:cs="Arial"/>
          <w:b/>
        </w:rPr>
        <w:t xml:space="preserve">) </w:t>
      </w:r>
      <w:r w:rsidR="00A82F8F" w:rsidRPr="002C6C10">
        <w:rPr>
          <w:rFonts w:asciiTheme="majorHAnsi" w:hAnsiTheme="majorHAnsi" w:cs="Arial"/>
          <w:b/>
        </w:rPr>
        <w:t>CSC, RZERC and ECA update</w:t>
      </w:r>
    </w:p>
    <w:p w14:paraId="4358C6F5" w14:textId="77777777" w:rsidR="000744F1" w:rsidRPr="002C6C10" w:rsidRDefault="000744F1" w:rsidP="000B5FBD">
      <w:pPr>
        <w:widowControl w:val="0"/>
        <w:autoSpaceDE w:val="0"/>
        <w:autoSpaceDN w:val="0"/>
        <w:adjustRightInd w:val="0"/>
        <w:jc w:val="both"/>
        <w:rPr>
          <w:rFonts w:asciiTheme="majorHAnsi" w:hAnsiTheme="majorHAnsi" w:cs="Arial"/>
          <w:b/>
        </w:rPr>
      </w:pPr>
    </w:p>
    <w:p w14:paraId="4B67924A" w14:textId="71885937" w:rsidR="00A82F8F"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8</w:t>
      </w:r>
      <w:r w:rsidR="00A23C9F" w:rsidRPr="002C6C10">
        <w:rPr>
          <w:rFonts w:asciiTheme="majorHAnsi" w:hAnsiTheme="majorHAnsi" w:cs="Arial"/>
          <w:b/>
          <w:i/>
        </w:rPr>
        <w:t xml:space="preserve">.1 CSC update </w:t>
      </w:r>
    </w:p>
    <w:p w14:paraId="5F63EC2F" w14:textId="49E8501B" w:rsidR="00A82F8F"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8</w:t>
      </w:r>
      <w:r w:rsidR="00FA1C39" w:rsidRPr="002C6C10">
        <w:rPr>
          <w:rFonts w:asciiTheme="majorHAnsi" w:hAnsiTheme="majorHAnsi" w:cs="Arial"/>
          <w:b/>
          <w:i/>
        </w:rPr>
        <w:t>.2 RZERC update</w:t>
      </w:r>
    </w:p>
    <w:p w14:paraId="35324238" w14:textId="7A965E21" w:rsidR="00914AFA"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8</w:t>
      </w:r>
      <w:r w:rsidR="00A82F8F" w:rsidRPr="002C6C10">
        <w:rPr>
          <w:rFonts w:asciiTheme="majorHAnsi" w:hAnsiTheme="majorHAnsi" w:cs="Arial"/>
          <w:b/>
          <w:i/>
        </w:rPr>
        <w:t>.3 Empowered Community Adm</w:t>
      </w:r>
      <w:r w:rsidR="00EE38D3">
        <w:rPr>
          <w:rFonts w:asciiTheme="majorHAnsi" w:hAnsiTheme="majorHAnsi" w:cs="Arial"/>
          <w:b/>
          <w:i/>
        </w:rPr>
        <w:t xml:space="preserve">inistration update </w:t>
      </w:r>
    </w:p>
    <w:p w14:paraId="799DEAF4" w14:textId="77777777" w:rsidR="00580C39" w:rsidRPr="002C6C10" w:rsidRDefault="00580C39" w:rsidP="000B5FBD">
      <w:pPr>
        <w:widowControl w:val="0"/>
        <w:autoSpaceDE w:val="0"/>
        <w:autoSpaceDN w:val="0"/>
        <w:adjustRightInd w:val="0"/>
        <w:ind w:left="720"/>
        <w:jc w:val="both"/>
        <w:rPr>
          <w:rFonts w:asciiTheme="majorHAnsi" w:hAnsiTheme="majorHAnsi" w:cs="Arial"/>
          <w:b/>
          <w:i/>
        </w:rPr>
      </w:pPr>
    </w:p>
    <w:p w14:paraId="3A4B93BE" w14:textId="2A7E98FC" w:rsidR="00580C39" w:rsidRPr="002C6C10" w:rsidRDefault="00432577" w:rsidP="000B5FBD">
      <w:pPr>
        <w:widowControl w:val="0"/>
        <w:autoSpaceDE w:val="0"/>
        <w:autoSpaceDN w:val="0"/>
        <w:adjustRightInd w:val="0"/>
        <w:jc w:val="both"/>
        <w:rPr>
          <w:rFonts w:asciiTheme="majorHAnsi" w:hAnsiTheme="majorHAnsi" w:cs="Arial"/>
        </w:rPr>
      </w:pPr>
      <w:r w:rsidRPr="002C6C10">
        <w:rPr>
          <w:rFonts w:asciiTheme="majorHAnsi" w:hAnsiTheme="majorHAnsi" w:cs="Arial"/>
        </w:rPr>
        <w:t xml:space="preserve">Update </w:t>
      </w:r>
      <w:r w:rsidR="00580C39" w:rsidRPr="002C6C10">
        <w:rPr>
          <w:rFonts w:asciiTheme="majorHAnsi" w:hAnsiTheme="majorHAnsi" w:cs="Arial"/>
        </w:rPr>
        <w:t xml:space="preserve">provided </w:t>
      </w:r>
      <w:r w:rsidRPr="002C6C10">
        <w:rPr>
          <w:rFonts w:asciiTheme="majorHAnsi" w:hAnsiTheme="majorHAnsi" w:cs="Arial"/>
        </w:rPr>
        <w:t xml:space="preserve">to the community </w:t>
      </w:r>
      <w:r w:rsidR="00580C39" w:rsidRPr="002C6C10">
        <w:rPr>
          <w:rFonts w:asciiTheme="majorHAnsi" w:hAnsiTheme="majorHAnsi" w:cs="Arial"/>
        </w:rPr>
        <w:t>during the members day meeting</w:t>
      </w:r>
      <w:r w:rsidR="00235F76" w:rsidRPr="002C6C10">
        <w:rPr>
          <w:rFonts w:asciiTheme="majorHAnsi" w:hAnsiTheme="majorHAnsi" w:cs="Arial"/>
        </w:rPr>
        <w:t>s is considered the update to Council</w:t>
      </w:r>
    </w:p>
    <w:p w14:paraId="2632BB65" w14:textId="77777777" w:rsidR="005A3086" w:rsidRPr="002C6C10" w:rsidRDefault="005A3086" w:rsidP="000B5FBD">
      <w:pPr>
        <w:widowControl w:val="0"/>
        <w:autoSpaceDE w:val="0"/>
        <w:autoSpaceDN w:val="0"/>
        <w:adjustRightInd w:val="0"/>
        <w:ind w:left="720"/>
        <w:jc w:val="both"/>
        <w:rPr>
          <w:rFonts w:asciiTheme="majorHAnsi" w:hAnsiTheme="majorHAnsi" w:cs="Arial"/>
          <w:b/>
          <w:i/>
        </w:rPr>
      </w:pPr>
    </w:p>
    <w:p w14:paraId="4165237F" w14:textId="77777777" w:rsidR="006246DD" w:rsidRPr="002C6C10" w:rsidRDefault="006246DD" w:rsidP="000B5FBD">
      <w:pPr>
        <w:widowControl w:val="0"/>
        <w:autoSpaceDE w:val="0"/>
        <w:autoSpaceDN w:val="0"/>
        <w:adjustRightInd w:val="0"/>
        <w:ind w:left="720"/>
        <w:jc w:val="both"/>
        <w:rPr>
          <w:rFonts w:asciiTheme="majorHAnsi" w:hAnsiTheme="majorHAnsi" w:cs="Arial"/>
          <w:b/>
          <w:i/>
        </w:rPr>
      </w:pPr>
    </w:p>
    <w:p w14:paraId="458D6061" w14:textId="5742F67A" w:rsidR="00580C39" w:rsidRDefault="006246DD"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9</w:t>
      </w:r>
      <w:r w:rsidR="00580C39" w:rsidRPr="002C6C10">
        <w:rPr>
          <w:rFonts w:asciiTheme="majorHAnsi" w:hAnsiTheme="majorHAnsi" w:cs="Arial"/>
          <w:b/>
        </w:rPr>
        <w:t>) WG update</w:t>
      </w:r>
    </w:p>
    <w:p w14:paraId="3FD57747" w14:textId="77777777" w:rsidR="000744F1" w:rsidRPr="002C6C10" w:rsidRDefault="000744F1" w:rsidP="000B5FBD">
      <w:pPr>
        <w:widowControl w:val="0"/>
        <w:autoSpaceDE w:val="0"/>
        <w:autoSpaceDN w:val="0"/>
        <w:adjustRightInd w:val="0"/>
        <w:jc w:val="both"/>
        <w:rPr>
          <w:rFonts w:asciiTheme="majorHAnsi" w:hAnsiTheme="majorHAnsi" w:cs="Arial"/>
          <w:b/>
        </w:rPr>
      </w:pPr>
    </w:p>
    <w:p w14:paraId="5BB74360" w14:textId="7D7EE13C" w:rsidR="00580C39"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9</w:t>
      </w:r>
      <w:r w:rsidR="00580C39" w:rsidRPr="002C6C10">
        <w:rPr>
          <w:rFonts w:asciiTheme="majorHAnsi" w:hAnsiTheme="majorHAnsi" w:cs="Arial"/>
          <w:b/>
          <w:i/>
        </w:rPr>
        <w:t>.1 GRC updat</w:t>
      </w:r>
      <w:r w:rsidRPr="002C6C10">
        <w:rPr>
          <w:rFonts w:asciiTheme="majorHAnsi" w:hAnsiTheme="majorHAnsi" w:cs="Arial"/>
          <w:b/>
          <w:i/>
        </w:rPr>
        <w:t>e</w:t>
      </w:r>
    </w:p>
    <w:p w14:paraId="20A0A76C" w14:textId="5CFD6677" w:rsidR="00580C39"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9</w:t>
      </w:r>
      <w:r w:rsidR="00580C39" w:rsidRPr="002C6C10">
        <w:rPr>
          <w:rFonts w:asciiTheme="majorHAnsi" w:hAnsiTheme="majorHAnsi" w:cs="Arial"/>
          <w:b/>
          <w:i/>
        </w:rPr>
        <w:t>.2 CCWG Auction Proceeds</w:t>
      </w:r>
    </w:p>
    <w:p w14:paraId="4E43A324" w14:textId="35A89F3F" w:rsidR="00580C39"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9</w:t>
      </w:r>
      <w:r w:rsidR="00580C39" w:rsidRPr="002C6C10">
        <w:rPr>
          <w:rFonts w:asciiTheme="majorHAnsi" w:hAnsiTheme="majorHAnsi" w:cs="Arial"/>
          <w:b/>
          <w:i/>
        </w:rPr>
        <w:t xml:space="preserve">.3 CCWG Internet Governance </w:t>
      </w:r>
    </w:p>
    <w:p w14:paraId="13D66BCE" w14:textId="4723DBA5" w:rsidR="00580C39"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9</w:t>
      </w:r>
      <w:r w:rsidR="00580C39" w:rsidRPr="002C6C10">
        <w:rPr>
          <w:rFonts w:asciiTheme="majorHAnsi" w:hAnsiTheme="majorHAnsi" w:cs="Arial"/>
          <w:b/>
          <w:i/>
        </w:rPr>
        <w:t>.4 CCWG Accountability WS 2</w:t>
      </w:r>
    </w:p>
    <w:p w14:paraId="23F27B81" w14:textId="476D2251" w:rsidR="00580C39"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9</w:t>
      </w:r>
      <w:r w:rsidR="00580C39" w:rsidRPr="002C6C10">
        <w:rPr>
          <w:rFonts w:asciiTheme="majorHAnsi" w:hAnsiTheme="majorHAnsi" w:cs="Arial"/>
          <w:b/>
          <w:i/>
        </w:rPr>
        <w:t xml:space="preserve">.5 SOPWG update </w:t>
      </w:r>
    </w:p>
    <w:p w14:paraId="0F9A2606" w14:textId="77777777" w:rsidR="00CC3CA3" w:rsidRDefault="00CC3CA3" w:rsidP="000B5FBD">
      <w:pPr>
        <w:widowControl w:val="0"/>
        <w:autoSpaceDE w:val="0"/>
        <w:autoSpaceDN w:val="0"/>
        <w:adjustRightInd w:val="0"/>
        <w:jc w:val="both"/>
        <w:rPr>
          <w:rFonts w:asciiTheme="majorHAnsi" w:hAnsiTheme="majorHAnsi" w:cs="Arial"/>
        </w:rPr>
      </w:pPr>
    </w:p>
    <w:p w14:paraId="2878CA26" w14:textId="7B4DA333" w:rsidR="00580C39" w:rsidRPr="000744F1" w:rsidRDefault="00235F76" w:rsidP="000B5FBD">
      <w:pPr>
        <w:widowControl w:val="0"/>
        <w:autoSpaceDE w:val="0"/>
        <w:autoSpaceDN w:val="0"/>
        <w:adjustRightInd w:val="0"/>
        <w:jc w:val="both"/>
        <w:rPr>
          <w:rFonts w:asciiTheme="majorHAnsi" w:hAnsiTheme="majorHAnsi" w:cs="Arial"/>
        </w:rPr>
      </w:pPr>
      <w:r w:rsidRPr="002C6C10">
        <w:rPr>
          <w:rFonts w:asciiTheme="majorHAnsi" w:hAnsiTheme="majorHAnsi" w:cs="Arial"/>
        </w:rPr>
        <w:t>Update provided to the community during the members day meetings is considered the update to Council</w:t>
      </w:r>
    </w:p>
    <w:p w14:paraId="600F9381" w14:textId="77777777" w:rsidR="006246DD" w:rsidRPr="002C6C10" w:rsidRDefault="006246DD" w:rsidP="000B5FBD">
      <w:pPr>
        <w:widowControl w:val="0"/>
        <w:autoSpaceDE w:val="0"/>
        <w:autoSpaceDN w:val="0"/>
        <w:adjustRightInd w:val="0"/>
        <w:jc w:val="both"/>
        <w:rPr>
          <w:rFonts w:asciiTheme="majorHAnsi" w:hAnsiTheme="majorHAnsi" w:cs="Arial"/>
          <w:b/>
        </w:rPr>
      </w:pPr>
    </w:p>
    <w:p w14:paraId="5355E2DE" w14:textId="2BFE8ED6" w:rsidR="00235F76" w:rsidRPr="002C6C10" w:rsidRDefault="006246DD"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10</w:t>
      </w:r>
      <w:r w:rsidR="00235F76" w:rsidRPr="002C6C10">
        <w:rPr>
          <w:rFonts w:asciiTheme="majorHAnsi" w:hAnsiTheme="majorHAnsi" w:cs="Arial"/>
          <w:b/>
        </w:rPr>
        <w:t>)</w:t>
      </w:r>
      <w:r w:rsidR="00235F76" w:rsidRPr="002C6C10">
        <w:rPr>
          <w:rFonts w:asciiTheme="majorHAnsi" w:hAnsiTheme="majorHAnsi" w:cs="Arial"/>
        </w:rPr>
        <w:t xml:space="preserve"> </w:t>
      </w:r>
      <w:r w:rsidR="00235F76" w:rsidRPr="002C6C10">
        <w:rPr>
          <w:rFonts w:asciiTheme="majorHAnsi" w:hAnsiTheme="majorHAnsi" w:cs="Arial"/>
          <w:b/>
        </w:rPr>
        <w:t xml:space="preserve">Liaison Updates </w:t>
      </w:r>
    </w:p>
    <w:p w14:paraId="27B17897" w14:textId="77777777" w:rsidR="00CC3CA3" w:rsidRDefault="00CC3CA3" w:rsidP="000B5FBD">
      <w:pPr>
        <w:widowControl w:val="0"/>
        <w:autoSpaceDE w:val="0"/>
        <w:autoSpaceDN w:val="0"/>
        <w:adjustRightInd w:val="0"/>
        <w:jc w:val="both"/>
        <w:rPr>
          <w:rFonts w:asciiTheme="majorHAnsi" w:hAnsiTheme="majorHAnsi" w:cs="Arial"/>
        </w:rPr>
      </w:pPr>
    </w:p>
    <w:p w14:paraId="177CD132" w14:textId="6C7AD582" w:rsidR="000E76D6" w:rsidRPr="000744F1" w:rsidRDefault="00235F76" w:rsidP="000B5FBD">
      <w:pPr>
        <w:widowControl w:val="0"/>
        <w:autoSpaceDE w:val="0"/>
        <w:autoSpaceDN w:val="0"/>
        <w:adjustRightInd w:val="0"/>
        <w:jc w:val="both"/>
        <w:rPr>
          <w:rFonts w:asciiTheme="majorHAnsi" w:hAnsiTheme="majorHAnsi" w:cs="Arial"/>
        </w:rPr>
      </w:pPr>
      <w:r w:rsidRPr="002C6C10">
        <w:rPr>
          <w:rFonts w:asciiTheme="majorHAnsi" w:hAnsiTheme="majorHAnsi" w:cs="Arial"/>
        </w:rPr>
        <w:t xml:space="preserve">The ccNSO appointed liaisons </w:t>
      </w:r>
      <w:r w:rsidR="006246DD" w:rsidRPr="002C6C10">
        <w:rPr>
          <w:rFonts w:asciiTheme="majorHAnsi" w:hAnsiTheme="majorHAnsi" w:cs="Arial"/>
        </w:rPr>
        <w:t xml:space="preserve">to ALAC and GNSO </w:t>
      </w:r>
      <w:r w:rsidRPr="002C6C10">
        <w:rPr>
          <w:rFonts w:asciiTheme="majorHAnsi" w:hAnsiTheme="majorHAnsi" w:cs="Arial"/>
        </w:rPr>
        <w:t xml:space="preserve">written update will follow after closure of ICANN60. </w:t>
      </w:r>
    </w:p>
    <w:p w14:paraId="58760925" w14:textId="77777777" w:rsidR="006246DD" w:rsidRPr="002C6C10" w:rsidRDefault="006246DD" w:rsidP="000B5FBD">
      <w:pPr>
        <w:widowControl w:val="0"/>
        <w:autoSpaceDE w:val="0"/>
        <w:autoSpaceDN w:val="0"/>
        <w:adjustRightInd w:val="0"/>
        <w:jc w:val="both"/>
        <w:rPr>
          <w:rFonts w:asciiTheme="majorHAnsi" w:hAnsiTheme="majorHAnsi" w:cs="Arial"/>
          <w:b/>
        </w:rPr>
      </w:pPr>
    </w:p>
    <w:p w14:paraId="1EC4E689" w14:textId="0E1BC48F" w:rsidR="00AB5569" w:rsidRDefault="006246DD"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11</w:t>
      </w:r>
      <w:r w:rsidR="00AB5569" w:rsidRPr="002C6C10">
        <w:rPr>
          <w:rFonts w:asciiTheme="majorHAnsi" w:hAnsiTheme="majorHAnsi" w:cs="Arial"/>
          <w:b/>
        </w:rPr>
        <w:t>) Next meetings</w:t>
      </w:r>
    </w:p>
    <w:p w14:paraId="3F5DD157" w14:textId="77777777" w:rsidR="000744F1" w:rsidRPr="002C6C10" w:rsidRDefault="000744F1" w:rsidP="000B5FBD">
      <w:pPr>
        <w:widowControl w:val="0"/>
        <w:autoSpaceDE w:val="0"/>
        <w:autoSpaceDN w:val="0"/>
        <w:adjustRightInd w:val="0"/>
        <w:jc w:val="both"/>
        <w:rPr>
          <w:rFonts w:asciiTheme="majorHAnsi" w:hAnsiTheme="majorHAnsi" w:cs="Arial"/>
          <w:b/>
        </w:rPr>
      </w:pPr>
    </w:p>
    <w:p w14:paraId="4374DF74" w14:textId="03484937" w:rsidR="00764D32" w:rsidRPr="002C6C10" w:rsidRDefault="006C78D3" w:rsidP="000B5FBD">
      <w:pPr>
        <w:pStyle w:val="ListParagraph"/>
        <w:numPr>
          <w:ilvl w:val="0"/>
          <w:numId w:val="1"/>
        </w:numPr>
        <w:jc w:val="both"/>
        <w:rPr>
          <w:rFonts w:asciiTheme="majorHAnsi" w:hAnsiTheme="majorHAnsi"/>
        </w:rPr>
      </w:pPr>
      <w:r w:rsidRPr="002C6C10">
        <w:rPr>
          <w:rFonts w:asciiTheme="majorHAnsi" w:hAnsiTheme="majorHAnsi"/>
        </w:rPr>
        <w:t>7 December, 11.00 UTC.</w:t>
      </w:r>
    </w:p>
    <w:p w14:paraId="072D8106" w14:textId="48A79F8E" w:rsidR="002A167A" w:rsidRPr="002C6C10" w:rsidRDefault="00371EA2" w:rsidP="000B5FBD">
      <w:pPr>
        <w:pStyle w:val="ListParagraph"/>
        <w:numPr>
          <w:ilvl w:val="0"/>
          <w:numId w:val="1"/>
        </w:numPr>
        <w:jc w:val="both"/>
        <w:rPr>
          <w:rFonts w:asciiTheme="majorHAnsi" w:hAnsiTheme="majorHAnsi"/>
        </w:rPr>
      </w:pPr>
      <w:r w:rsidRPr="002C6C10">
        <w:rPr>
          <w:rFonts w:asciiTheme="majorHAnsi" w:hAnsiTheme="majorHAnsi"/>
        </w:rPr>
        <w:t xml:space="preserve">Meetings post 7 </w:t>
      </w:r>
      <w:r w:rsidR="001F2B2A" w:rsidRPr="002C6C10">
        <w:rPr>
          <w:rFonts w:asciiTheme="majorHAnsi" w:hAnsiTheme="majorHAnsi"/>
        </w:rPr>
        <w:t xml:space="preserve">December </w:t>
      </w:r>
      <w:r w:rsidR="008652E0" w:rsidRPr="002C6C10">
        <w:rPr>
          <w:rFonts w:asciiTheme="majorHAnsi" w:hAnsiTheme="majorHAnsi"/>
        </w:rPr>
        <w:t>2017 will follow in two weeks (</w:t>
      </w:r>
      <w:proofErr w:type="spellStart"/>
      <w:r w:rsidR="001F2B2A" w:rsidRPr="002C6C10">
        <w:rPr>
          <w:rFonts w:asciiTheme="majorHAnsi" w:hAnsiTheme="majorHAnsi"/>
        </w:rPr>
        <w:t>mid November</w:t>
      </w:r>
      <w:proofErr w:type="spellEnd"/>
      <w:r w:rsidR="001F2B2A" w:rsidRPr="002C6C10">
        <w:rPr>
          <w:rFonts w:asciiTheme="majorHAnsi" w:hAnsiTheme="majorHAnsi"/>
        </w:rPr>
        <w:t xml:space="preserve"> 2017)</w:t>
      </w:r>
    </w:p>
    <w:p w14:paraId="179C26C4" w14:textId="77777777" w:rsidR="007059FA" w:rsidRPr="002C6C10" w:rsidRDefault="007059FA" w:rsidP="000B5FBD">
      <w:pPr>
        <w:widowControl w:val="0"/>
        <w:tabs>
          <w:tab w:val="left" w:pos="220"/>
          <w:tab w:val="left" w:pos="720"/>
        </w:tabs>
        <w:autoSpaceDE w:val="0"/>
        <w:autoSpaceDN w:val="0"/>
        <w:adjustRightInd w:val="0"/>
        <w:spacing w:line="340" w:lineRule="atLeast"/>
        <w:jc w:val="both"/>
        <w:rPr>
          <w:rFonts w:asciiTheme="majorHAnsi" w:hAnsiTheme="majorHAnsi" w:cs="Arial"/>
          <w:b/>
        </w:rPr>
      </w:pPr>
    </w:p>
    <w:p w14:paraId="6C625597" w14:textId="1264036C" w:rsidR="00B43805" w:rsidRDefault="00A52622" w:rsidP="000B5FBD">
      <w:pPr>
        <w:jc w:val="both"/>
        <w:rPr>
          <w:rFonts w:asciiTheme="majorHAnsi" w:hAnsiTheme="majorHAnsi" w:cs="Arial"/>
          <w:b/>
        </w:rPr>
      </w:pPr>
      <w:r>
        <w:rPr>
          <w:rFonts w:asciiTheme="majorHAnsi" w:hAnsiTheme="majorHAnsi" w:cs="Arial"/>
          <w:b/>
        </w:rPr>
        <w:br w:type="column"/>
      </w:r>
      <w:r w:rsidR="00C261B3" w:rsidRPr="002C6C10">
        <w:rPr>
          <w:rFonts w:asciiTheme="majorHAnsi" w:hAnsiTheme="majorHAnsi" w:cs="Arial"/>
          <w:b/>
        </w:rPr>
        <w:lastRenderedPageBreak/>
        <w:t>General Agenda</w:t>
      </w:r>
    </w:p>
    <w:p w14:paraId="21E3F8AA" w14:textId="77777777" w:rsidR="00A52622" w:rsidRPr="002C6C10" w:rsidRDefault="00A52622" w:rsidP="000B5FBD">
      <w:pPr>
        <w:jc w:val="both"/>
        <w:rPr>
          <w:rFonts w:asciiTheme="majorHAnsi" w:hAnsiTheme="majorHAnsi" w:cs="Arial"/>
          <w:b/>
        </w:rPr>
      </w:pPr>
    </w:p>
    <w:p w14:paraId="137A6690" w14:textId="570F6696" w:rsidR="00B43805" w:rsidRDefault="006246DD" w:rsidP="000B5FBD">
      <w:pPr>
        <w:widowControl w:val="0"/>
        <w:tabs>
          <w:tab w:val="left" w:pos="220"/>
          <w:tab w:val="left" w:pos="720"/>
        </w:tabs>
        <w:autoSpaceDE w:val="0"/>
        <w:autoSpaceDN w:val="0"/>
        <w:adjustRightInd w:val="0"/>
        <w:spacing w:line="340" w:lineRule="atLeast"/>
        <w:jc w:val="both"/>
        <w:rPr>
          <w:rFonts w:asciiTheme="majorHAnsi" w:hAnsiTheme="majorHAnsi" w:cs="Arial"/>
          <w:b/>
        </w:rPr>
      </w:pPr>
      <w:r w:rsidRPr="002C6C10">
        <w:rPr>
          <w:rFonts w:asciiTheme="majorHAnsi" w:hAnsiTheme="majorHAnsi" w:cs="Arial"/>
          <w:b/>
        </w:rPr>
        <w:t>12</w:t>
      </w:r>
      <w:r w:rsidR="00B43805" w:rsidRPr="002C6C10">
        <w:rPr>
          <w:rFonts w:asciiTheme="majorHAnsi" w:hAnsiTheme="majorHAnsi" w:cs="Arial"/>
          <w:b/>
        </w:rPr>
        <w:t xml:space="preserve">) Specific Reviews </w:t>
      </w:r>
    </w:p>
    <w:p w14:paraId="70822946" w14:textId="77777777" w:rsidR="00CC3CA3" w:rsidRPr="002C6C10" w:rsidRDefault="00CC3CA3" w:rsidP="000B5FBD">
      <w:pPr>
        <w:widowControl w:val="0"/>
        <w:tabs>
          <w:tab w:val="left" w:pos="220"/>
          <w:tab w:val="left" w:pos="720"/>
        </w:tabs>
        <w:autoSpaceDE w:val="0"/>
        <w:autoSpaceDN w:val="0"/>
        <w:adjustRightInd w:val="0"/>
        <w:spacing w:line="340" w:lineRule="atLeast"/>
        <w:jc w:val="both"/>
        <w:rPr>
          <w:rFonts w:asciiTheme="majorHAnsi" w:hAnsiTheme="majorHAnsi" w:cs="Arial"/>
          <w:b/>
        </w:rPr>
      </w:pPr>
    </w:p>
    <w:p w14:paraId="650748ED" w14:textId="02253E41" w:rsidR="00191727" w:rsidRDefault="002C6C10" w:rsidP="000B5FBD">
      <w:pPr>
        <w:pStyle w:val="ListParagraph"/>
        <w:widowControl w:val="0"/>
        <w:tabs>
          <w:tab w:val="left" w:pos="220"/>
        </w:tabs>
        <w:autoSpaceDE w:val="0"/>
        <w:autoSpaceDN w:val="0"/>
        <w:adjustRightInd w:val="0"/>
        <w:spacing w:line="340" w:lineRule="atLeast"/>
        <w:jc w:val="both"/>
        <w:rPr>
          <w:rFonts w:asciiTheme="majorHAnsi" w:hAnsiTheme="majorHAnsi" w:cs="Calibri"/>
          <w:b/>
          <w:i/>
        </w:rPr>
      </w:pPr>
      <w:r w:rsidRPr="002C6C10">
        <w:rPr>
          <w:rFonts w:asciiTheme="majorHAnsi" w:hAnsiTheme="majorHAnsi" w:cs="Arial"/>
          <w:b/>
          <w:i/>
        </w:rPr>
        <w:t>12</w:t>
      </w:r>
      <w:r w:rsidR="008652E0" w:rsidRPr="002C6C10">
        <w:rPr>
          <w:rFonts w:asciiTheme="majorHAnsi" w:hAnsiTheme="majorHAnsi" w:cs="Arial"/>
          <w:b/>
          <w:i/>
        </w:rPr>
        <w:t xml:space="preserve">.1 </w:t>
      </w:r>
      <w:r w:rsidR="00B43805" w:rsidRPr="002C6C10">
        <w:rPr>
          <w:rFonts w:asciiTheme="majorHAnsi" w:hAnsiTheme="majorHAnsi" w:cs="Arial"/>
          <w:b/>
          <w:i/>
        </w:rPr>
        <w:t xml:space="preserve">Participation </w:t>
      </w:r>
      <w:r w:rsidR="00B43805" w:rsidRPr="002C6C10">
        <w:rPr>
          <w:rFonts w:asciiTheme="majorHAnsi" w:hAnsiTheme="majorHAnsi" w:cs="Calibri"/>
          <w:b/>
          <w:i/>
        </w:rPr>
        <w:t>ccNSO in ICANN Specific review RDS</w:t>
      </w:r>
    </w:p>
    <w:p w14:paraId="5E6C0C79" w14:textId="77777777" w:rsidR="00CC3CA3" w:rsidRDefault="00CC3CA3" w:rsidP="000B5FBD">
      <w:pPr>
        <w:pStyle w:val="ListParagraph"/>
        <w:widowControl w:val="0"/>
        <w:tabs>
          <w:tab w:val="left" w:pos="220"/>
        </w:tabs>
        <w:autoSpaceDE w:val="0"/>
        <w:autoSpaceDN w:val="0"/>
        <w:adjustRightInd w:val="0"/>
        <w:spacing w:line="340" w:lineRule="atLeast"/>
        <w:jc w:val="both"/>
        <w:rPr>
          <w:rFonts w:asciiTheme="majorHAnsi" w:hAnsiTheme="majorHAnsi" w:cs="Calibri"/>
          <w:b/>
          <w:i/>
        </w:rPr>
      </w:pPr>
    </w:p>
    <w:p w14:paraId="72277311" w14:textId="35F16B38" w:rsidR="00CC3CA3" w:rsidRDefault="00CC3CA3" w:rsidP="00CC3CA3">
      <w:pPr>
        <w:pStyle w:val="ListParagraph"/>
        <w:widowControl w:val="0"/>
        <w:tabs>
          <w:tab w:val="left" w:pos="220"/>
        </w:tabs>
        <w:autoSpaceDE w:val="0"/>
        <w:autoSpaceDN w:val="0"/>
        <w:adjustRightInd w:val="0"/>
        <w:spacing w:line="340" w:lineRule="atLeast"/>
        <w:ind w:left="0"/>
        <w:jc w:val="both"/>
        <w:rPr>
          <w:rFonts w:asciiTheme="majorHAnsi" w:hAnsiTheme="majorHAnsi" w:cs="Calibri"/>
        </w:rPr>
      </w:pPr>
      <w:r w:rsidRPr="00CC3CA3">
        <w:rPr>
          <w:rFonts w:asciiTheme="majorHAnsi" w:hAnsiTheme="majorHAnsi" w:cs="Calibri"/>
        </w:rPr>
        <w:t>the team might have come up with the scope</w:t>
      </w:r>
      <w:r>
        <w:rPr>
          <w:rFonts w:asciiTheme="majorHAnsi" w:hAnsiTheme="majorHAnsi" w:cs="Calibri"/>
        </w:rPr>
        <w:t xml:space="preserve"> (Terms of Reference was submitted to the board)</w:t>
      </w:r>
      <w:r w:rsidRPr="00CC3CA3">
        <w:rPr>
          <w:rFonts w:asciiTheme="majorHAnsi" w:hAnsiTheme="majorHAnsi" w:cs="Calibri"/>
        </w:rPr>
        <w:t>.</w:t>
      </w:r>
      <w:r>
        <w:rPr>
          <w:rFonts w:asciiTheme="majorHAnsi" w:hAnsiTheme="majorHAnsi" w:cs="Calibri"/>
        </w:rPr>
        <w:t xml:space="preserve"> Candidates that sought our endorsement: what should be done next?</w:t>
      </w:r>
    </w:p>
    <w:p w14:paraId="5A6B1244" w14:textId="3FBEDD0E" w:rsidR="00CC3CA3" w:rsidRPr="00CC3CA3" w:rsidRDefault="00CC3CA3" w:rsidP="00CC3CA3">
      <w:pPr>
        <w:pStyle w:val="ListParagraph"/>
        <w:widowControl w:val="0"/>
        <w:tabs>
          <w:tab w:val="left" w:pos="220"/>
        </w:tabs>
        <w:autoSpaceDE w:val="0"/>
        <w:autoSpaceDN w:val="0"/>
        <w:adjustRightInd w:val="0"/>
        <w:spacing w:line="340" w:lineRule="atLeast"/>
        <w:ind w:left="0"/>
        <w:jc w:val="both"/>
        <w:rPr>
          <w:rFonts w:asciiTheme="majorHAnsi" w:hAnsiTheme="majorHAnsi" w:cs="Calibri"/>
        </w:rPr>
      </w:pPr>
      <w:r>
        <w:rPr>
          <w:rFonts w:asciiTheme="majorHAnsi" w:hAnsiTheme="majorHAnsi" w:cs="Calibri"/>
        </w:rPr>
        <w:t xml:space="preserve">We will look at the pool of candidates </w:t>
      </w:r>
      <w:r>
        <w:rPr>
          <w:rFonts w:asciiTheme="majorHAnsi" w:hAnsiTheme="majorHAnsi" w:cs="Calibri"/>
        </w:rPr>
        <w:t>who seek our endorsement</w:t>
      </w:r>
      <w:r>
        <w:rPr>
          <w:rFonts w:asciiTheme="majorHAnsi" w:hAnsiTheme="majorHAnsi" w:cs="Calibri"/>
        </w:rPr>
        <w:t>, while we wait for feedback from the board. Do they have the skills/qualifications? and then we will decide on the next steps</w:t>
      </w:r>
    </w:p>
    <w:p w14:paraId="6E764FB4" w14:textId="77777777" w:rsidR="00CC3CA3" w:rsidRPr="002C6C10" w:rsidRDefault="00CC3CA3" w:rsidP="000B5FBD">
      <w:pPr>
        <w:pStyle w:val="ListParagraph"/>
        <w:widowControl w:val="0"/>
        <w:tabs>
          <w:tab w:val="left" w:pos="220"/>
        </w:tabs>
        <w:autoSpaceDE w:val="0"/>
        <w:autoSpaceDN w:val="0"/>
        <w:adjustRightInd w:val="0"/>
        <w:spacing w:line="340" w:lineRule="atLeast"/>
        <w:jc w:val="both"/>
        <w:rPr>
          <w:rFonts w:asciiTheme="majorHAnsi" w:hAnsiTheme="majorHAnsi" w:cs="Calibri"/>
          <w:b/>
          <w:i/>
        </w:rPr>
      </w:pPr>
    </w:p>
    <w:p w14:paraId="72F2AC81" w14:textId="3717FDFF" w:rsidR="00B43805" w:rsidRDefault="002C6C10" w:rsidP="000B5FBD">
      <w:pPr>
        <w:pStyle w:val="ListParagraph"/>
        <w:widowControl w:val="0"/>
        <w:tabs>
          <w:tab w:val="left" w:pos="220"/>
        </w:tabs>
        <w:autoSpaceDE w:val="0"/>
        <w:autoSpaceDN w:val="0"/>
        <w:adjustRightInd w:val="0"/>
        <w:spacing w:line="340" w:lineRule="atLeast"/>
        <w:jc w:val="both"/>
        <w:rPr>
          <w:rFonts w:asciiTheme="majorHAnsi" w:hAnsiTheme="majorHAnsi" w:cs="Arial"/>
          <w:b/>
          <w:i/>
        </w:rPr>
      </w:pPr>
      <w:r w:rsidRPr="002C6C10">
        <w:rPr>
          <w:rFonts w:asciiTheme="majorHAnsi" w:hAnsiTheme="majorHAnsi" w:cs="Arial"/>
          <w:b/>
          <w:i/>
        </w:rPr>
        <w:t>12</w:t>
      </w:r>
      <w:r w:rsidR="008652E0" w:rsidRPr="002C6C10">
        <w:rPr>
          <w:rFonts w:asciiTheme="majorHAnsi" w:hAnsiTheme="majorHAnsi" w:cs="Arial"/>
          <w:b/>
          <w:i/>
        </w:rPr>
        <w:t xml:space="preserve">.2 </w:t>
      </w:r>
      <w:r w:rsidR="005546C3" w:rsidRPr="002C6C10">
        <w:rPr>
          <w:rFonts w:asciiTheme="majorHAnsi" w:hAnsiTheme="majorHAnsi" w:cs="Arial"/>
          <w:b/>
          <w:i/>
        </w:rPr>
        <w:t xml:space="preserve">Next steps </w:t>
      </w:r>
      <w:r w:rsidR="007059FA" w:rsidRPr="002C6C10">
        <w:rPr>
          <w:rFonts w:asciiTheme="majorHAnsi" w:hAnsiTheme="majorHAnsi" w:cs="Arial"/>
          <w:b/>
          <w:i/>
        </w:rPr>
        <w:t>re</w:t>
      </w:r>
      <w:r w:rsidR="006A3EB6" w:rsidRPr="002C6C10">
        <w:rPr>
          <w:rFonts w:asciiTheme="majorHAnsi" w:hAnsiTheme="majorHAnsi" w:cs="Arial"/>
          <w:b/>
          <w:i/>
        </w:rPr>
        <w:t xml:space="preserve"> Board dec</w:t>
      </w:r>
      <w:r w:rsidR="007059FA" w:rsidRPr="002C6C10">
        <w:rPr>
          <w:rFonts w:asciiTheme="majorHAnsi" w:hAnsiTheme="majorHAnsi" w:cs="Arial"/>
          <w:b/>
          <w:i/>
        </w:rPr>
        <w:t>ision to defer SSR2 review</w:t>
      </w:r>
    </w:p>
    <w:p w14:paraId="00412844" w14:textId="77777777" w:rsidR="00CC3CA3" w:rsidRDefault="00CC3CA3" w:rsidP="00CC3CA3">
      <w:pPr>
        <w:widowControl w:val="0"/>
        <w:tabs>
          <w:tab w:val="left" w:pos="220"/>
        </w:tabs>
        <w:autoSpaceDE w:val="0"/>
        <w:autoSpaceDN w:val="0"/>
        <w:adjustRightInd w:val="0"/>
        <w:spacing w:line="340" w:lineRule="atLeast"/>
        <w:jc w:val="both"/>
        <w:rPr>
          <w:rFonts w:asciiTheme="majorHAnsi" w:hAnsiTheme="majorHAnsi" w:cs="Calibri"/>
          <w:b/>
          <w:i/>
        </w:rPr>
      </w:pPr>
    </w:p>
    <w:p w14:paraId="1FBA04BA" w14:textId="3A64702B" w:rsidR="00CC3CA3" w:rsidRDefault="00CC3CA3" w:rsidP="00CC3CA3">
      <w:pPr>
        <w:widowControl w:val="0"/>
        <w:tabs>
          <w:tab w:val="left" w:pos="220"/>
        </w:tabs>
        <w:autoSpaceDE w:val="0"/>
        <w:autoSpaceDN w:val="0"/>
        <w:adjustRightInd w:val="0"/>
        <w:spacing w:line="340" w:lineRule="atLeast"/>
        <w:jc w:val="both"/>
        <w:rPr>
          <w:rFonts w:asciiTheme="majorHAnsi" w:hAnsiTheme="majorHAnsi" w:cs="Calibri"/>
        </w:rPr>
      </w:pPr>
      <w:r w:rsidRPr="00CC3CA3">
        <w:rPr>
          <w:rFonts w:asciiTheme="majorHAnsi" w:hAnsiTheme="majorHAnsi" w:cs="Calibri"/>
        </w:rPr>
        <w:t>views of the re</w:t>
      </w:r>
      <w:r w:rsidR="000744F1">
        <w:rPr>
          <w:rFonts w:asciiTheme="majorHAnsi" w:hAnsiTheme="majorHAnsi" w:cs="Calibri"/>
        </w:rPr>
        <w:t>view team have been heard during the ccNSO Members Meeting earlier today.</w:t>
      </w:r>
      <w:r>
        <w:rPr>
          <w:rFonts w:asciiTheme="majorHAnsi" w:hAnsiTheme="majorHAnsi" w:cs="Calibri"/>
        </w:rPr>
        <w:t xml:space="preserve">  Tomorrow SO/AC chairs will meet with the ICANN Board c</w:t>
      </w:r>
      <w:r w:rsidR="000744F1">
        <w:rPr>
          <w:rFonts w:asciiTheme="majorHAnsi" w:hAnsiTheme="majorHAnsi" w:cs="Calibri"/>
        </w:rPr>
        <w:t>ommittee that oversees reviews.  Review Team also met with a sub-team from SSAC and they have a way forward.  Not clear what to do when a team cannot come up with a common position. What can the community do to ensure successful results? This is unchartered territory.</w:t>
      </w:r>
    </w:p>
    <w:p w14:paraId="17F3CF14" w14:textId="77777777" w:rsidR="000744F1" w:rsidRPr="00CC3CA3" w:rsidRDefault="000744F1" w:rsidP="00CC3CA3">
      <w:pPr>
        <w:widowControl w:val="0"/>
        <w:tabs>
          <w:tab w:val="left" w:pos="220"/>
        </w:tabs>
        <w:autoSpaceDE w:val="0"/>
        <w:autoSpaceDN w:val="0"/>
        <w:adjustRightInd w:val="0"/>
        <w:spacing w:line="340" w:lineRule="atLeast"/>
        <w:jc w:val="both"/>
        <w:rPr>
          <w:rFonts w:asciiTheme="majorHAnsi" w:hAnsiTheme="majorHAnsi" w:cs="Calibri"/>
        </w:rPr>
      </w:pPr>
    </w:p>
    <w:p w14:paraId="5939B1A4" w14:textId="77777777" w:rsidR="00235F76" w:rsidRPr="002C6C10" w:rsidRDefault="00235F76" w:rsidP="000B5FBD">
      <w:pPr>
        <w:widowControl w:val="0"/>
        <w:autoSpaceDE w:val="0"/>
        <w:autoSpaceDN w:val="0"/>
        <w:adjustRightInd w:val="0"/>
        <w:jc w:val="both"/>
        <w:rPr>
          <w:rFonts w:asciiTheme="majorHAnsi" w:hAnsiTheme="majorHAnsi" w:cs="Arial"/>
          <w:b/>
        </w:rPr>
      </w:pPr>
    </w:p>
    <w:p w14:paraId="36BF7D3D" w14:textId="082F9A5A" w:rsidR="00235F76" w:rsidRDefault="006246DD"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13</w:t>
      </w:r>
      <w:r w:rsidR="00235F76" w:rsidRPr="002C6C10">
        <w:rPr>
          <w:rFonts w:asciiTheme="majorHAnsi" w:hAnsiTheme="majorHAnsi" w:cs="Arial"/>
          <w:b/>
        </w:rPr>
        <w:t xml:space="preserve">) Council Updates </w:t>
      </w:r>
    </w:p>
    <w:p w14:paraId="3A2FF804" w14:textId="77777777" w:rsidR="000744F1" w:rsidRPr="002C6C10" w:rsidRDefault="000744F1" w:rsidP="000B5FBD">
      <w:pPr>
        <w:widowControl w:val="0"/>
        <w:autoSpaceDE w:val="0"/>
        <w:autoSpaceDN w:val="0"/>
        <w:adjustRightInd w:val="0"/>
        <w:jc w:val="both"/>
        <w:rPr>
          <w:rFonts w:asciiTheme="majorHAnsi" w:hAnsiTheme="majorHAnsi" w:cs="Arial"/>
          <w:b/>
        </w:rPr>
      </w:pPr>
    </w:p>
    <w:p w14:paraId="6B345FBB" w14:textId="4A1B00F8" w:rsidR="00235F76" w:rsidRDefault="002C6C10" w:rsidP="000B5FBD">
      <w:pPr>
        <w:pStyle w:val="ListParagraph"/>
        <w:widowControl w:val="0"/>
        <w:autoSpaceDE w:val="0"/>
        <w:autoSpaceDN w:val="0"/>
        <w:adjustRightInd w:val="0"/>
        <w:jc w:val="both"/>
        <w:rPr>
          <w:rFonts w:asciiTheme="majorHAnsi" w:hAnsiTheme="majorHAnsi" w:cs="Arial"/>
          <w:b/>
          <w:i/>
        </w:rPr>
      </w:pPr>
      <w:r w:rsidRPr="002C6C10">
        <w:rPr>
          <w:rFonts w:asciiTheme="majorHAnsi" w:hAnsiTheme="majorHAnsi" w:cs="Arial"/>
          <w:b/>
          <w:i/>
        </w:rPr>
        <w:t>13</w:t>
      </w:r>
      <w:r w:rsidR="00235F76" w:rsidRPr="002C6C10">
        <w:rPr>
          <w:rFonts w:asciiTheme="majorHAnsi" w:hAnsiTheme="majorHAnsi" w:cs="Arial"/>
          <w:b/>
          <w:i/>
        </w:rPr>
        <w:t>.1    Chair Update</w:t>
      </w:r>
    </w:p>
    <w:p w14:paraId="5D4A757D" w14:textId="77777777" w:rsidR="000744F1" w:rsidRDefault="000744F1" w:rsidP="000B5FBD">
      <w:pPr>
        <w:pStyle w:val="ListParagraph"/>
        <w:widowControl w:val="0"/>
        <w:autoSpaceDE w:val="0"/>
        <w:autoSpaceDN w:val="0"/>
        <w:adjustRightInd w:val="0"/>
        <w:jc w:val="both"/>
        <w:rPr>
          <w:rFonts w:asciiTheme="majorHAnsi" w:hAnsiTheme="majorHAnsi" w:cs="Arial"/>
          <w:b/>
          <w:i/>
        </w:rPr>
      </w:pPr>
    </w:p>
    <w:p w14:paraId="0C8A138E" w14:textId="249870D0" w:rsidR="000744F1" w:rsidRPr="000744F1" w:rsidRDefault="000744F1" w:rsidP="000744F1">
      <w:pPr>
        <w:pStyle w:val="ListParagraph"/>
        <w:widowControl w:val="0"/>
        <w:autoSpaceDE w:val="0"/>
        <w:autoSpaceDN w:val="0"/>
        <w:adjustRightInd w:val="0"/>
        <w:ind w:left="0"/>
        <w:jc w:val="both"/>
        <w:rPr>
          <w:rFonts w:asciiTheme="majorHAnsi" w:hAnsiTheme="majorHAnsi" w:cs="Arial"/>
        </w:rPr>
      </w:pPr>
      <w:r>
        <w:rPr>
          <w:rFonts w:asciiTheme="majorHAnsi" w:hAnsiTheme="majorHAnsi" w:cs="Arial"/>
        </w:rPr>
        <w:t>tomorrow at 08:00 prep meeting for ICANN61. Any wishes for the next meeting? Please let Katrina know.</w:t>
      </w:r>
    </w:p>
    <w:p w14:paraId="281CEB94" w14:textId="77777777" w:rsidR="000744F1" w:rsidRPr="002C6C10" w:rsidRDefault="000744F1" w:rsidP="000B5FBD">
      <w:pPr>
        <w:pStyle w:val="ListParagraph"/>
        <w:widowControl w:val="0"/>
        <w:autoSpaceDE w:val="0"/>
        <w:autoSpaceDN w:val="0"/>
        <w:adjustRightInd w:val="0"/>
        <w:jc w:val="both"/>
        <w:rPr>
          <w:rFonts w:asciiTheme="majorHAnsi" w:hAnsiTheme="majorHAnsi" w:cs="Arial"/>
          <w:b/>
          <w:i/>
        </w:rPr>
      </w:pPr>
    </w:p>
    <w:p w14:paraId="53496937" w14:textId="068ADECD" w:rsidR="00235F76" w:rsidRPr="002C6C10" w:rsidRDefault="002C6C10" w:rsidP="000B5FBD">
      <w:pPr>
        <w:pStyle w:val="ListParagraph"/>
        <w:widowControl w:val="0"/>
        <w:autoSpaceDE w:val="0"/>
        <w:autoSpaceDN w:val="0"/>
        <w:adjustRightInd w:val="0"/>
        <w:jc w:val="both"/>
        <w:rPr>
          <w:rFonts w:asciiTheme="majorHAnsi" w:hAnsiTheme="majorHAnsi" w:cs="Arial"/>
          <w:b/>
          <w:i/>
        </w:rPr>
      </w:pPr>
      <w:r w:rsidRPr="002C6C10">
        <w:rPr>
          <w:rFonts w:asciiTheme="majorHAnsi" w:hAnsiTheme="majorHAnsi" w:cs="Arial"/>
          <w:b/>
          <w:i/>
        </w:rPr>
        <w:t>13</w:t>
      </w:r>
      <w:r w:rsidR="00235F76" w:rsidRPr="002C6C10">
        <w:rPr>
          <w:rFonts w:asciiTheme="majorHAnsi" w:hAnsiTheme="majorHAnsi" w:cs="Arial"/>
          <w:b/>
          <w:i/>
        </w:rPr>
        <w:t>.2    Vice-Chair Update</w:t>
      </w:r>
    </w:p>
    <w:p w14:paraId="42564C8E" w14:textId="39092EF5" w:rsidR="00235F76" w:rsidRDefault="002C6C10" w:rsidP="000B5FBD">
      <w:pPr>
        <w:pStyle w:val="ListParagraph"/>
        <w:widowControl w:val="0"/>
        <w:autoSpaceDE w:val="0"/>
        <w:autoSpaceDN w:val="0"/>
        <w:adjustRightInd w:val="0"/>
        <w:jc w:val="both"/>
        <w:rPr>
          <w:rFonts w:asciiTheme="majorHAnsi" w:hAnsiTheme="majorHAnsi" w:cs="Arial"/>
          <w:b/>
          <w:i/>
        </w:rPr>
      </w:pPr>
      <w:r w:rsidRPr="002C6C10">
        <w:rPr>
          <w:rFonts w:asciiTheme="majorHAnsi" w:hAnsiTheme="majorHAnsi" w:cs="Arial"/>
          <w:b/>
          <w:i/>
        </w:rPr>
        <w:t>13</w:t>
      </w:r>
      <w:r w:rsidR="00235F76" w:rsidRPr="002C6C10">
        <w:rPr>
          <w:rFonts w:asciiTheme="majorHAnsi" w:hAnsiTheme="majorHAnsi" w:cs="Arial"/>
          <w:b/>
          <w:i/>
        </w:rPr>
        <w:t>.3    Councilors Update</w:t>
      </w:r>
    </w:p>
    <w:p w14:paraId="0D34CCDA" w14:textId="77777777" w:rsidR="000744F1" w:rsidRDefault="000744F1" w:rsidP="000B5FBD">
      <w:pPr>
        <w:pStyle w:val="ListParagraph"/>
        <w:widowControl w:val="0"/>
        <w:autoSpaceDE w:val="0"/>
        <w:autoSpaceDN w:val="0"/>
        <w:adjustRightInd w:val="0"/>
        <w:jc w:val="both"/>
        <w:rPr>
          <w:rFonts w:asciiTheme="majorHAnsi" w:hAnsiTheme="majorHAnsi" w:cs="Arial"/>
          <w:b/>
          <w:i/>
        </w:rPr>
      </w:pPr>
    </w:p>
    <w:p w14:paraId="6EADFBF6" w14:textId="784D3AA3" w:rsidR="000744F1" w:rsidRDefault="000744F1" w:rsidP="000744F1">
      <w:pPr>
        <w:pStyle w:val="ListParagraph"/>
        <w:widowControl w:val="0"/>
        <w:autoSpaceDE w:val="0"/>
        <w:autoSpaceDN w:val="0"/>
        <w:adjustRightInd w:val="0"/>
        <w:ind w:left="0"/>
        <w:jc w:val="both"/>
        <w:rPr>
          <w:rFonts w:asciiTheme="majorHAnsi" w:hAnsiTheme="majorHAnsi" w:cs="Arial"/>
        </w:rPr>
      </w:pPr>
      <w:r w:rsidRPr="000744F1">
        <w:rPr>
          <w:rFonts w:asciiTheme="majorHAnsi" w:hAnsiTheme="majorHAnsi" w:cs="Arial"/>
        </w:rPr>
        <w:t xml:space="preserve">Stephen attended the </w:t>
      </w:r>
      <w:proofErr w:type="spellStart"/>
      <w:r w:rsidRPr="000744F1">
        <w:rPr>
          <w:rFonts w:asciiTheme="majorHAnsi" w:hAnsiTheme="majorHAnsi" w:cs="Arial"/>
        </w:rPr>
        <w:t>NomCom</w:t>
      </w:r>
      <w:proofErr w:type="spellEnd"/>
      <w:r w:rsidRPr="000744F1">
        <w:rPr>
          <w:rFonts w:asciiTheme="majorHAnsi" w:hAnsiTheme="majorHAnsi" w:cs="Arial"/>
        </w:rPr>
        <w:t xml:space="preserve"> public meeting. Went well, </w:t>
      </w:r>
      <w:r>
        <w:rPr>
          <w:rFonts w:asciiTheme="majorHAnsi" w:hAnsiTheme="majorHAnsi" w:cs="Arial"/>
        </w:rPr>
        <w:t>the chair</w:t>
      </w:r>
      <w:r w:rsidRPr="000744F1">
        <w:rPr>
          <w:rFonts w:asciiTheme="majorHAnsi" w:hAnsiTheme="majorHAnsi" w:cs="Arial"/>
        </w:rPr>
        <w:t xml:space="preserve"> seems keen to preven</w:t>
      </w:r>
      <w:r>
        <w:rPr>
          <w:rFonts w:asciiTheme="majorHAnsi" w:hAnsiTheme="majorHAnsi" w:cs="Arial"/>
        </w:rPr>
        <w:t>t what happened in the future. Stephen suggested to e</w:t>
      </w:r>
      <w:r w:rsidRPr="000744F1">
        <w:rPr>
          <w:rFonts w:asciiTheme="majorHAnsi" w:hAnsiTheme="majorHAnsi" w:cs="Arial"/>
        </w:rPr>
        <w:t>xchange ideas of the next steps, and the initial framework for this.</w:t>
      </w:r>
      <w:r>
        <w:rPr>
          <w:rFonts w:asciiTheme="majorHAnsi" w:hAnsiTheme="majorHAnsi" w:cs="Arial"/>
        </w:rPr>
        <w:t xml:space="preserve">  </w:t>
      </w:r>
      <w:r w:rsidRPr="000744F1">
        <w:rPr>
          <w:rFonts w:asciiTheme="majorHAnsi" w:hAnsiTheme="majorHAnsi" w:cs="Arial"/>
        </w:rPr>
        <w:t xml:space="preserve">Pablo to concentrate on his role of ccNSO rep to the </w:t>
      </w:r>
      <w:proofErr w:type="spellStart"/>
      <w:r w:rsidRPr="000744F1">
        <w:rPr>
          <w:rFonts w:asciiTheme="majorHAnsi" w:hAnsiTheme="majorHAnsi" w:cs="Arial"/>
        </w:rPr>
        <w:t>NomCom</w:t>
      </w:r>
      <w:proofErr w:type="spellEnd"/>
      <w:r w:rsidRPr="000744F1">
        <w:rPr>
          <w:rFonts w:asciiTheme="majorHAnsi" w:hAnsiTheme="majorHAnsi" w:cs="Arial"/>
        </w:rPr>
        <w:t>.</w:t>
      </w:r>
    </w:p>
    <w:p w14:paraId="45CF6DBC" w14:textId="41B19C24" w:rsidR="000744F1" w:rsidRPr="000744F1" w:rsidRDefault="000744F1" w:rsidP="000744F1">
      <w:pPr>
        <w:pStyle w:val="ListParagraph"/>
        <w:widowControl w:val="0"/>
        <w:autoSpaceDE w:val="0"/>
        <w:autoSpaceDN w:val="0"/>
        <w:adjustRightInd w:val="0"/>
        <w:ind w:left="0"/>
        <w:jc w:val="both"/>
        <w:rPr>
          <w:rFonts w:asciiTheme="majorHAnsi" w:hAnsiTheme="majorHAnsi" w:cs="Arial"/>
        </w:rPr>
      </w:pPr>
      <w:r>
        <w:rPr>
          <w:rFonts w:asciiTheme="majorHAnsi" w:hAnsiTheme="majorHAnsi" w:cs="Arial"/>
        </w:rPr>
        <w:t>Pablo: ways for a more effective collaboration</w:t>
      </w:r>
    </w:p>
    <w:p w14:paraId="005BD5C6" w14:textId="77777777" w:rsidR="000744F1" w:rsidRPr="002C6C10" w:rsidRDefault="000744F1" w:rsidP="000744F1">
      <w:pPr>
        <w:pStyle w:val="ListParagraph"/>
        <w:widowControl w:val="0"/>
        <w:autoSpaceDE w:val="0"/>
        <w:autoSpaceDN w:val="0"/>
        <w:adjustRightInd w:val="0"/>
        <w:ind w:left="0"/>
        <w:jc w:val="both"/>
        <w:rPr>
          <w:rFonts w:asciiTheme="majorHAnsi" w:hAnsiTheme="majorHAnsi" w:cs="Arial"/>
          <w:b/>
          <w:i/>
        </w:rPr>
      </w:pPr>
    </w:p>
    <w:p w14:paraId="03C3BACE" w14:textId="3541661A" w:rsidR="00235F76" w:rsidRDefault="002C6C10" w:rsidP="000B5FBD">
      <w:pPr>
        <w:pStyle w:val="ListParagraph"/>
        <w:widowControl w:val="0"/>
        <w:autoSpaceDE w:val="0"/>
        <w:autoSpaceDN w:val="0"/>
        <w:adjustRightInd w:val="0"/>
        <w:jc w:val="both"/>
        <w:rPr>
          <w:rFonts w:asciiTheme="majorHAnsi" w:eastAsia="Times New Roman" w:hAnsiTheme="majorHAnsi"/>
          <w:color w:val="000000"/>
        </w:rPr>
      </w:pPr>
      <w:r w:rsidRPr="002C6C10">
        <w:rPr>
          <w:rFonts w:asciiTheme="majorHAnsi" w:hAnsiTheme="majorHAnsi" w:cs="Arial"/>
          <w:b/>
          <w:i/>
        </w:rPr>
        <w:t>13</w:t>
      </w:r>
      <w:r w:rsidR="00235F76" w:rsidRPr="002C6C10">
        <w:rPr>
          <w:rFonts w:asciiTheme="majorHAnsi" w:hAnsiTheme="majorHAnsi" w:cs="Arial"/>
          <w:b/>
          <w:i/>
        </w:rPr>
        <w:t>.4    Regional Organizations Update</w:t>
      </w:r>
      <w:r w:rsidR="00235F76" w:rsidRPr="002C6C10">
        <w:rPr>
          <w:rFonts w:asciiTheme="majorHAnsi" w:eastAsia="Times New Roman" w:hAnsiTheme="majorHAnsi"/>
          <w:color w:val="000000"/>
        </w:rPr>
        <w:t xml:space="preserve"> </w:t>
      </w:r>
    </w:p>
    <w:p w14:paraId="3BE3CABA" w14:textId="77777777" w:rsidR="000744F1" w:rsidRDefault="000744F1" w:rsidP="000744F1">
      <w:pPr>
        <w:widowControl w:val="0"/>
        <w:autoSpaceDE w:val="0"/>
        <w:autoSpaceDN w:val="0"/>
        <w:adjustRightInd w:val="0"/>
        <w:jc w:val="both"/>
        <w:rPr>
          <w:rFonts w:asciiTheme="majorHAnsi" w:eastAsia="Times New Roman" w:hAnsiTheme="majorHAnsi" w:cs="Times New Roman"/>
        </w:rPr>
      </w:pPr>
    </w:p>
    <w:p w14:paraId="3B394D4E" w14:textId="4058BA14" w:rsidR="000744F1" w:rsidRDefault="000744F1" w:rsidP="000744F1">
      <w:pPr>
        <w:widowControl w:val="0"/>
        <w:autoSpaceDE w:val="0"/>
        <w:autoSpaceDN w:val="0"/>
        <w:adjustRightInd w:val="0"/>
        <w:jc w:val="both"/>
        <w:rPr>
          <w:rFonts w:asciiTheme="majorHAnsi" w:eastAsia="Times New Roman" w:hAnsiTheme="majorHAnsi" w:cs="Times New Roman"/>
        </w:rPr>
      </w:pPr>
      <w:r>
        <w:rPr>
          <w:rFonts w:asciiTheme="majorHAnsi" w:eastAsia="Times New Roman" w:hAnsiTheme="majorHAnsi" w:cs="Times New Roman"/>
        </w:rPr>
        <w:t xml:space="preserve">provided during the ccNSO Members Meeting. </w:t>
      </w:r>
      <w:proofErr w:type="spellStart"/>
      <w:r>
        <w:rPr>
          <w:rFonts w:asciiTheme="majorHAnsi" w:eastAsia="Times New Roman" w:hAnsiTheme="majorHAnsi" w:cs="Times New Roman"/>
        </w:rPr>
        <w:t>AfTLD</w:t>
      </w:r>
      <w:proofErr w:type="spellEnd"/>
      <w:r>
        <w:rPr>
          <w:rFonts w:asciiTheme="majorHAnsi" w:eastAsia="Times New Roman" w:hAnsiTheme="majorHAnsi" w:cs="Times New Roman"/>
        </w:rPr>
        <w:t xml:space="preserve"> has issues a position on geographic names. In line with APTLD and CENTR statement.  Will be shared with the ccNSO members </w:t>
      </w:r>
      <w:r>
        <w:rPr>
          <w:rFonts w:asciiTheme="majorHAnsi" w:eastAsia="Times New Roman" w:hAnsiTheme="majorHAnsi" w:cs="Times New Roman"/>
        </w:rPr>
        <w:lastRenderedPageBreak/>
        <w:t>mailing list soon</w:t>
      </w:r>
    </w:p>
    <w:p w14:paraId="27D8ECD6" w14:textId="77777777" w:rsidR="000744F1" w:rsidRPr="000744F1" w:rsidRDefault="000744F1" w:rsidP="000744F1">
      <w:pPr>
        <w:widowControl w:val="0"/>
        <w:autoSpaceDE w:val="0"/>
        <w:autoSpaceDN w:val="0"/>
        <w:adjustRightInd w:val="0"/>
        <w:jc w:val="both"/>
        <w:rPr>
          <w:rFonts w:asciiTheme="majorHAnsi" w:eastAsia="Times New Roman" w:hAnsiTheme="majorHAnsi" w:cs="Times New Roman"/>
        </w:rPr>
      </w:pPr>
    </w:p>
    <w:p w14:paraId="06E234CD" w14:textId="20398F2B" w:rsidR="00235F76" w:rsidRPr="002C6C10" w:rsidRDefault="002C6C10" w:rsidP="000B5FBD">
      <w:pPr>
        <w:pStyle w:val="ListParagraph"/>
        <w:widowControl w:val="0"/>
        <w:autoSpaceDE w:val="0"/>
        <w:autoSpaceDN w:val="0"/>
        <w:adjustRightInd w:val="0"/>
        <w:jc w:val="both"/>
        <w:rPr>
          <w:rFonts w:asciiTheme="majorHAnsi" w:hAnsiTheme="majorHAnsi" w:cs="Arial"/>
          <w:b/>
          <w:i/>
        </w:rPr>
      </w:pPr>
      <w:r w:rsidRPr="002C6C10">
        <w:rPr>
          <w:rFonts w:asciiTheme="majorHAnsi" w:hAnsiTheme="majorHAnsi" w:cs="Arial"/>
          <w:b/>
          <w:i/>
        </w:rPr>
        <w:t>13</w:t>
      </w:r>
      <w:r w:rsidR="00235F76" w:rsidRPr="002C6C10">
        <w:rPr>
          <w:rFonts w:asciiTheme="majorHAnsi" w:hAnsiTheme="majorHAnsi" w:cs="Arial"/>
          <w:b/>
          <w:i/>
        </w:rPr>
        <w:t>.5    Secretariat update</w:t>
      </w:r>
    </w:p>
    <w:p w14:paraId="06203E40" w14:textId="77777777" w:rsidR="00AB5569" w:rsidRPr="002C6C10" w:rsidRDefault="00AB5569" w:rsidP="000B5FBD">
      <w:pPr>
        <w:widowControl w:val="0"/>
        <w:autoSpaceDE w:val="0"/>
        <w:autoSpaceDN w:val="0"/>
        <w:adjustRightInd w:val="0"/>
        <w:jc w:val="both"/>
        <w:rPr>
          <w:rFonts w:asciiTheme="majorHAnsi" w:hAnsiTheme="majorHAnsi" w:cs="Arial"/>
          <w:b/>
        </w:rPr>
      </w:pPr>
    </w:p>
    <w:p w14:paraId="176D9D41" w14:textId="4EA92514" w:rsidR="00BD1F27" w:rsidRDefault="006246DD"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14</w:t>
      </w:r>
      <w:r w:rsidR="00BD1F27" w:rsidRPr="002C6C10">
        <w:rPr>
          <w:rFonts w:asciiTheme="majorHAnsi" w:hAnsiTheme="majorHAnsi" w:cs="Arial"/>
          <w:b/>
        </w:rPr>
        <w:t>)  AOB</w:t>
      </w:r>
    </w:p>
    <w:p w14:paraId="23914E1A" w14:textId="77777777" w:rsidR="000744F1" w:rsidRDefault="000744F1" w:rsidP="000B5FBD">
      <w:pPr>
        <w:widowControl w:val="0"/>
        <w:autoSpaceDE w:val="0"/>
        <w:autoSpaceDN w:val="0"/>
        <w:adjustRightInd w:val="0"/>
        <w:jc w:val="both"/>
        <w:rPr>
          <w:rFonts w:asciiTheme="majorHAnsi" w:hAnsiTheme="majorHAnsi" w:cs="Arial"/>
          <w:b/>
        </w:rPr>
      </w:pPr>
    </w:p>
    <w:p w14:paraId="186E11B1" w14:textId="15A3A443" w:rsidR="000744F1" w:rsidRDefault="000744F1" w:rsidP="000744F1">
      <w:pPr>
        <w:widowControl w:val="0"/>
        <w:autoSpaceDE w:val="0"/>
        <w:autoSpaceDN w:val="0"/>
        <w:adjustRightInd w:val="0"/>
        <w:jc w:val="both"/>
        <w:rPr>
          <w:rFonts w:asciiTheme="majorHAnsi" w:hAnsiTheme="majorHAnsi" w:cs="Arial"/>
        </w:rPr>
      </w:pPr>
      <w:r w:rsidRPr="000744F1">
        <w:rPr>
          <w:rFonts w:asciiTheme="majorHAnsi" w:hAnsiTheme="majorHAnsi" w:cs="Arial"/>
        </w:rPr>
        <w:t>WT5</w:t>
      </w:r>
      <w:r>
        <w:rPr>
          <w:rFonts w:asciiTheme="majorHAnsi" w:hAnsiTheme="majorHAnsi" w:cs="Arial"/>
        </w:rPr>
        <w:t xml:space="preserve">: </w:t>
      </w:r>
      <w:proofErr w:type="spellStart"/>
      <w:r>
        <w:rPr>
          <w:rFonts w:asciiTheme="majorHAnsi" w:hAnsiTheme="majorHAnsi" w:cs="Arial"/>
        </w:rPr>
        <w:t>Annebeth</w:t>
      </w:r>
      <w:proofErr w:type="spellEnd"/>
      <w:r>
        <w:rPr>
          <w:rFonts w:asciiTheme="majorHAnsi" w:hAnsiTheme="majorHAnsi" w:cs="Arial"/>
        </w:rPr>
        <w:t xml:space="preserve"> </w:t>
      </w:r>
      <w:r w:rsidR="00FB598D">
        <w:rPr>
          <w:rFonts w:asciiTheme="majorHAnsi" w:hAnsiTheme="majorHAnsi" w:cs="Arial"/>
        </w:rPr>
        <w:t xml:space="preserve">Lange (.no) in her capacity as co-chair </w:t>
      </w:r>
      <w:r>
        <w:rPr>
          <w:rFonts w:asciiTheme="majorHAnsi" w:hAnsiTheme="majorHAnsi" w:cs="Arial"/>
        </w:rPr>
        <w:t xml:space="preserve">invites us to participate actively. Either as member or as observer. For those that wish not to become member/observer, </w:t>
      </w:r>
      <w:proofErr w:type="spellStart"/>
      <w:r>
        <w:rPr>
          <w:rFonts w:asciiTheme="majorHAnsi" w:hAnsiTheme="majorHAnsi" w:cs="Arial"/>
        </w:rPr>
        <w:t>Annebeth</w:t>
      </w:r>
      <w:proofErr w:type="spellEnd"/>
      <w:r>
        <w:rPr>
          <w:rFonts w:asciiTheme="majorHAnsi" w:hAnsiTheme="majorHAnsi" w:cs="Arial"/>
        </w:rPr>
        <w:t xml:space="preserve"> proposes to use Ann-</w:t>
      </w:r>
      <w:proofErr w:type="spellStart"/>
      <w:r>
        <w:rPr>
          <w:rFonts w:asciiTheme="majorHAnsi" w:hAnsiTheme="majorHAnsi" w:cs="Arial"/>
        </w:rPr>
        <w:t>Cathrin</w:t>
      </w:r>
      <w:proofErr w:type="spellEnd"/>
      <w:r>
        <w:rPr>
          <w:rFonts w:asciiTheme="majorHAnsi" w:hAnsiTheme="majorHAnsi" w:cs="Arial"/>
        </w:rPr>
        <w:t xml:space="preserve"> from .no to represent their views.</w:t>
      </w:r>
    </w:p>
    <w:p w14:paraId="22207D4F" w14:textId="255B5375" w:rsidR="000744F1" w:rsidRDefault="000744F1" w:rsidP="000744F1">
      <w:pPr>
        <w:widowControl w:val="0"/>
        <w:autoSpaceDE w:val="0"/>
        <w:autoSpaceDN w:val="0"/>
        <w:adjustRightInd w:val="0"/>
        <w:jc w:val="both"/>
        <w:rPr>
          <w:rFonts w:asciiTheme="majorHAnsi" w:hAnsiTheme="majorHAnsi" w:cs="Arial"/>
        </w:rPr>
      </w:pPr>
      <w:r>
        <w:rPr>
          <w:rFonts w:asciiTheme="majorHAnsi" w:hAnsiTheme="majorHAnsi" w:cs="Arial"/>
        </w:rPr>
        <w:t>Council was asked whether this is a good approach?</w:t>
      </w:r>
    </w:p>
    <w:p w14:paraId="537407C8" w14:textId="68948633" w:rsidR="000744F1" w:rsidRDefault="000744F1" w:rsidP="000744F1">
      <w:pPr>
        <w:widowControl w:val="0"/>
        <w:autoSpaceDE w:val="0"/>
        <w:autoSpaceDN w:val="0"/>
        <w:adjustRightInd w:val="0"/>
        <w:jc w:val="both"/>
        <w:rPr>
          <w:rFonts w:asciiTheme="majorHAnsi" w:hAnsiTheme="majorHAnsi" w:cs="Arial"/>
        </w:rPr>
      </w:pPr>
      <w:r>
        <w:rPr>
          <w:rFonts w:asciiTheme="majorHAnsi" w:hAnsiTheme="majorHAnsi" w:cs="Arial"/>
        </w:rPr>
        <w:t>Peter thinks this is an excellent initiative. This will optimize time for those interested.</w:t>
      </w:r>
    </w:p>
    <w:p w14:paraId="7D937F02" w14:textId="77777777" w:rsidR="00FB598D" w:rsidRDefault="00FB598D" w:rsidP="000744F1">
      <w:pPr>
        <w:widowControl w:val="0"/>
        <w:autoSpaceDE w:val="0"/>
        <w:autoSpaceDN w:val="0"/>
        <w:adjustRightInd w:val="0"/>
        <w:jc w:val="both"/>
        <w:rPr>
          <w:rFonts w:asciiTheme="majorHAnsi" w:hAnsiTheme="majorHAnsi" w:cs="Arial"/>
        </w:rPr>
      </w:pPr>
    </w:p>
    <w:p w14:paraId="1E7C581B" w14:textId="093191DB" w:rsidR="00FB598D" w:rsidRPr="000744F1" w:rsidRDefault="00D30D46" w:rsidP="000744F1">
      <w:pPr>
        <w:widowControl w:val="0"/>
        <w:autoSpaceDE w:val="0"/>
        <w:autoSpaceDN w:val="0"/>
        <w:adjustRightInd w:val="0"/>
        <w:jc w:val="both"/>
        <w:rPr>
          <w:rFonts w:asciiTheme="majorHAnsi" w:hAnsiTheme="majorHAnsi" w:cs="Arial"/>
        </w:rPr>
      </w:pPr>
      <w:r>
        <w:rPr>
          <w:rFonts w:asciiTheme="majorHAnsi" w:hAnsiTheme="majorHAnsi" w:cs="Arial"/>
        </w:rPr>
        <w:t xml:space="preserve">Action item: </w:t>
      </w:r>
      <w:r w:rsidR="00FB598D">
        <w:rPr>
          <w:rFonts w:asciiTheme="majorHAnsi" w:hAnsiTheme="majorHAnsi" w:cs="Arial"/>
        </w:rPr>
        <w:t>Secretariat to inform the community</w:t>
      </w:r>
    </w:p>
    <w:p w14:paraId="26E764F6" w14:textId="77777777" w:rsidR="000744F1" w:rsidRPr="000744F1" w:rsidRDefault="000744F1" w:rsidP="000744F1">
      <w:pPr>
        <w:widowControl w:val="0"/>
        <w:autoSpaceDE w:val="0"/>
        <w:autoSpaceDN w:val="0"/>
        <w:adjustRightInd w:val="0"/>
        <w:jc w:val="both"/>
        <w:rPr>
          <w:rFonts w:asciiTheme="majorHAnsi" w:hAnsiTheme="majorHAnsi" w:cs="Arial"/>
          <w:b/>
        </w:rPr>
      </w:pPr>
    </w:p>
    <w:p w14:paraId="6D80E14B" w14:textId="77777777" w:rsidR="007059FA" w:rsidRPr="002C6C10" w:rsidRDefault="007059FA" w:rsidP="000B5FBD">
      <w:pPr>
        <w:widowControl w:val="0"/>
        <w:autoSpaceDE w:val="0"/>
        <w:autoSpaceDN w:val="0"/>
        <w:adjustRightInd w:val="0"/>
        <w:jc w:val="both"/>
        <w:rPr>
          <w:rFonts w:asciiTheme="majorHAnsi" w:hAnsiTheme="majorHAnsi" w:cs="Arial"/>
          <w:b/>
        </w:rPr>
      </w:pPr>
    </w:p>
    <w:p w14:paraId="41EADCEB" w14:textId="686DCC14" w:rsidR="006246DD" w:rsidRDefault="006246DD"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15</w:t>
      </w:r>
      <w:r w:rsidR="007059FA" w:rsidRPr="002C6C10">
        <w:rPr>
          <w:rFonts w:asciiTheme="majorHAnsi" w:hAnsiTheme="majorHAnsi" w:cs="Arial"/>
          <w:b/>
        </w:rPr>
        <w:t>) Thank you</w:t>
      </w:r>
      <w:r w:rsidRPr="002C6C10">
        <w:rPr>
          <w:rFonts w:asciiTheme="majorHAnsi" w:hAnsiTheme="majorHAnsi" w:cs="Arial"/>
          <w:b/>
        </w:rPr>
        <w:t xml:space="preserve"> &amp; Closure</w:t>
      </w:r>
    </w:p>
    <w:p w14:paraId="41E15C02" w14:textId="77777777" w:rsidR="00FB598D" w:rsidRPr="002C6C10" w:rsidRDefault="00FB598D" w:rsidP="000B5FBD">
      <w:pPr>
        <w:widowControl w:val="0"/>
        <w:autoSpaceDE w:val="0"/>
        <w:autoSpaceDN w:val="0"/>
        <w:adjustRightInd w:val="0"/>
        <w:jc w:val="both"/>
        <w:rPr>
          <w:rFonts w:asciiTheme="majorHAnsi" w:hAnsiTheme="majorHAnsi" w:cs="Arial"/>
          <w:b/>
        </w:rPr>
      </w:pPr>
    </w:p>
    <w:p w14:paraId="5E585E4E" w14:textId="125D6136" w:rsidR="00C261B3" w:rsidRPr="002C6C10" w:rsidRDefault="00165A93" w:rsidP="000B5FBD">
      <w:pPr>
        <w:widowControl w:val="0"/>
        <w:autoSpaceDE w:val="0"/>
        <w:autoSpaceDN w:val="0"/>
        <w:adjustRightInd w:val="0"/>
        <w:jc w:val="both"/>
        <w:rPr>
          <w:rFonts w:asciiTheme="majorHAnsi" w:hAnsiTheme="majorHAnsi" w:cs="Arial"/>
        </w:rPr>
      </w:pPr>
      <w:r w:rsidRPr="002C6C10">
        <w:rPr>
          <w:rFonts w:asciiTheme="majorHAnsi" w:hAnsiTheme="majorHAnsi" w:cs="Arial"/>
        </w:rPr>
        <w:t xml:space="preserve">The ccNSO Council thanks Ching </w:t>
      </w:r>
      <w:proofErr w:type="spellStart"/>
      <w:r w:rsidRPr="002C6C10">
        <w:rPr>
          <w:rFonts w:asciiTheme="majorHAnsi" w:hAnsiTheme="majorHAnsi" w:cs="Arial"/>
        </w:rPr>
        <w:t>Chiao</w:t>
      </w:r>
      <w:proofErr w:type="spellEnd"/>
      <w:r w:rsidRPr="002C6C10">
        <w:rPr>
          <w:rFonts w:asciiTheme="majorHAnsi" w:hAnsiTheme="majorHAnsi" w:cs="Arial"/>
        </w:rPr>
        <w:t xml:space="preserve"> wholeheartedly for his service o</w:t>
      </w:r>
      <w:r w:rsidR="002772E8">
        <w:rPr>
          <w:rFonts w:asciiTheme="majorHAnsi" w:hAnsiTheme="majorHAnsi" w:cs="Arial"/>
        </w:rPr>
        <w:t>n Council over the past 3 years</w:t>
      </w:r>
      <w:r w:rsidRPr="002C6C10">
        <w:rPr>
          <w:rFonts w:asciiTheme="majorHAnsi" w:hAnsiTheme="majorHAnsi" w:cs="Arial"/>
        </w:rPr>
        <w:t xml:space="preserve">. </w:t>
      </w:r>
    </w:p>
    <w:p w14:paraId="69066560" w14:textId="48894934" w:rsidR="00165A93" w:rsidRDefault="00165A93" w:rsidP="000B5FBD">
      <w:pPr>
        <w:widowControl w:val="0"/>
        <w:autoSpaceDE w:val="0"/>
        <w:autoSpaceDN w:val="0"/>
        <w:adjustRightInd w:val="0"/>
        <w:jc w:val="both"/>
        <w:rPr>
          <w:rFonts w:asciiTheme="majorHAnsi" w:hAnsiTheme="majorHAnsi" w:cs="Arial"/>
        </w:rPr>
      </w:pPr>
      <w:r w:rsidRPr="002C6C10">
        <w:rPr>
          <w:rFonts w:asciiTheme="majorHAnsi" w:hAnsiTheme="majorHAnsi" w:cs="Arial"/>
        </w:rPr>
        <w:t>The ccNSO expresses it deep appreciatio</w:t>
      </w:r>
      <w:r w:rsidR="00B964ED" w:rsidRPr="002C6C10">
        <w:rPr>
          <w:rFonts w:asciiTheme="majorHAnsi" w:hAnsiTheme="majorHAnsi" w:cs="Arial"/>
        </w:rPr>
        <w:t xml:space="preserve">n and thanks to the local host and </w:t>
      </w:r>
      <w:r w:rsidRPr="002C6C10">
        <w:rPr>
          <w:rFonts w:asciiTheme="majorHAnsi" w:hAnsiTheme="majorHAnsi" w:cs="Arial"/>
        </w:rPr>
        <w:t>support s</w:t>
      </w:r>
      <w:r w:rsidR="00B964ED" w:rsidRPr="002C6C10">
        <w:rPr>
          <w:rFonts w:asciiTheme="majorHAnsi" w:hAnsiTheme="majorHAnsi" w:cs="Arial"/>
        </w:rPr>
        <w:t xml:space="preserve">taff for their hard work to turn </w:t>
      </w:r>
      <w:r w:rsidRPr="002C6C10">
        <w:rPr>
          <w:rFonts w:asciiTheme="majorHAnsi" w:hAnsiTheme="majorHAnsi" w:cs="Arial"/>
        </w:rPr>
        <w:t>ICANN60</w:t>
      </w:r>
      <w:r w:rsidR="00B964ED" w:rsidRPr="002C6C10">
        <w:rPr>
          <w:rFonts w:asciiTheme="majorHAnsi" w:hAnsiTheme="majorHAnsi" w:cs="Arial"/>
        </w:rPr>
        <w:t xml:space="preserve"> into a success.</w:t>
      </w:r>
    </w:p>
    <w:p w14:paraId="0AF07767" w14:textId="77777777" w:rsidR="009E2F3E" w:rsidRDefault="009E2F3E" w:rsidP="000B5FBD">
      <w:pPr>
        <w:widowControl w:val="0"/>
        <w:autoSpaceDE w:val="0"/>
        <w:autoSpaceDN w:val="0"/>
        <w:adjustRightInd w:val="0"/>
        <w:jc w:val="both"/>
        <w:rPr>
          <w:rFonts w:asciiTheme="majorHAnsi" w:hAnsiTheme="majorHAnsi" w:cs="Arial"/>
        </w:rPr>
      </w:pPr>
    </w:p>
    <w:p w14:paraId="462152EB" w14:textId="0776CED0" w:rsidR="009E2F3E" w:rsidRPr="002C6C10" w:rsidRDefault="009E2F3E" w:rsidP="000B5FBD">
      <w:pPr>
        <w:widowControl w:val="0"/>
        <w:autoSpaceDE w:val="0"/>
        <w:autoSpaceDN w:val="0"/>
        <w:adjustRightInd w:val="0"/>
        <w:jc w:val="both"/>
        <w:rPr>
          <w:rFonts w:asciiTheme="majorHAnsi" w:hAnsiTheme="majorHAnsi" w:cs="Arial"/>
        </w:rPr>
      </w:pPr>
      <w:r>
        <w:rPr>
          <w:rFonts w:asciiTheme="majorHAnsi" w:hAnsiTheme="majorHAnsi" w:cs="Arial"/>
        </w:rPr>
        <w:t>Ching will continue to represent interests of the ccNSO in the CCWG Auction Proceeds</w:t>
      </w:r>
    </w:p>
    <w:p w14:paraId="55CA2EC0" w14:textId="77777777" w:rsidR="00B964ED" w:rsidRPr="002C6C10" w:rsidRDefault="00B964ED" w:rsidP="000B5FBD">
      <w:pPr>
        <w:widowControl w:val="0"/>
        <w:autoSpaceDE w:val="0"/>
        <w:autoSpaceDN w:val="0"/>
        <w:adjustRightInd w:val="0"/>
        <w:jc w:val="both"/>
        <w:rPr>
          <w:rFonts w:asciiTheme="majorHAnsi" w:hAnsiTheme="majorHAnsi" w:cs="Arial"/>
        </w:rPr>
      </w:pPr>
    </w:p>
    <w:p w14:paraId="487053F1" w14:textId="42C0A36F" w:rsidR="00B964ED" w:rsidRDefault="00B964ED" w:rsidP="000B5FBD">
      <w:pPr>
        <w:widowControl w:val="0"/>
        <w:autoSpaceDE w:val="0"/>
        <w:autoSpaceDN w:val="0"/>
        <w:adjustRightInd w:val="0"/>
        <w:jc w:val="both"/>
        <w:rPr>
          <w:rFonts w:asciiTheme="majorHAnsi" w:hAnsiTheme="majorHAnsi" w:cs="Arial"/>
        </w:rPr>
      </w:pPr>
      <w:r w:rsidRPr="002C6C10">
        <w:rPr>
          <w:rFonts w:asciiTheme="majorHAnsi" w:hAnsiTheme="majorHAnsi" w:cs="Arial"/>
        </w:rPr>
        <w:t>Finally, the c</w:t>
      </w:r>
      <w:r w:rsidR="002C6C10" w:rsidRPr="002C6C10">
        <w:rPr>
          <w:rFonts w:asciiTheme="majorHAnsi" w:hAnsiTheme="majorHAnsi" w:cs="Arial"/>
        </w:rPr>
        <w:t>cNSO Council expresses its deep-</w:t>
      </w:r>
      <w:r w:rsidRPr="002C6C10">
        <w:rPr>
          <w:rFonts w:asciiTheme="majorHAnsi" w:hAnsiTheme="majorHAnsi" w:cs="Arial"/>
        </w:rPr>
        <w:t xml:space="preserve">felt appreciation and admiration for </w:t>
      </w:r>
      <w:proofErr w:type="spellStart"/>
      <w:r w:rsidR="009E2F3E">
        <w:rPr>
          <w:rFonts w:asciiTheme="majorHAnsi" w:hAnsiTheme="majorHAnsi" w:cs="Arial"/>
        </w:rPr>
        <w:t>D</w:t>
      </w:r>
      <w:r w:rsidR="00506A62" w:rsidRPr="002C6C10">
        <w:rPr>
          <w:rFonts w:asciiTheme="majorHAnsi" w:hAnsiTheme="majorHAnsi" w:cs="Arial"/>
        </w:rPr>
        <w:t>r</w:t>
      </w:r>
      <w:proofErr w:type="spellEnd"/>
      <w:r w:rsidR="00506A62" w:rsidRPr="002C6C10">
        <w:rPr>
          <w:rFonts w:asciiTheme="majorHAnsi" w:hAnsiTheme="majorHAnsi" w:cs="Arial"/>
        </w:rPr>
        <w:t xml:space="preserve"> Steven Crocker for </w:t>
      </w:r>
      <w:r w:rsidRPr="002C6C10">
        <w:rPr>
          <w:rFonts w:asciiTheme="majorHAnsi" w:hAnsiTheme="majorHAnsi" w:cs="Arial"/>
        </w:rPr>
        <w:t xml:space="preserve">the wise </w:t>
      </w:r>
      <w:r w:rsidR="00506A62" w:rsidRPr="002C6C10">
        <w:rPr>
          <w:rFonts w:asciiTheme="majorHAnsi" w:hAnsiTheme="majorHAnsi" w:cs="Arial"/>
        </w:rPr>
        <w:t xml:space="preserve">and fair </w:t>
      </w:r>
      <w:r w:rsidRPr="002C6C10">
        <w:rPr>
          <w:rFonts w:asciiTheme="majorHAnsi" w:hAnsiTheme="majorHAnsi" w:cs="Arial"/>
        </w:rPr>
        <w:t xml:space="preserve">manner in which </w:t>
      </w:r>
      <w:r w:rsidR="00506A62" w:rsidRPr="002C6C10">
        <w:rPr>
          <w:rFonts w:asciiTheme="majorHAnsi" w:hAnsiTheme="majorHAnsi" w:cs="Arial"/>
        </w:rPr>
        <w:t xml:space="preserve">he </w:t>
      </w:r>
      <w:r w:rsidRPr="002C6C10">
        <w:rPr>
          <w:rFonts w:asciiTheme="majorHAnsi" w:hAnsiTheme="majorHAnsi" w:cs="Arial"/>
        </w:rPr>
        <w:t>has chaired the ICANN Board</w:t>
      </w:r>
      <w:r w:rsidR="00506A62" w:rsidRPr="002C6C10">
        <w:rPr>
          <w:rFonts w:asciiTheme="majorHAnsi" w:hAnsiTheme="majorHAnsi" w:cs="Arial"/>
        </w:rPr>
        <w:t xml:space="preserve"> of Directors and his understanding of the ccTLD community. On behalf of the whole ccTLD community the ccNSO Council wishes him all the best.</w:t>
      </w:r>
      <w:r w:rsidRPr="002C6C10">
        <w:rPr>
          <w:rFonts w:asciiTheme="majorHAnsi" w:hAnsiTheme="majorHAnsi" w:cs="Arial"/>
        </w:rPr>
        <w:t xml:space="preserve"> </w:t>
      </w:r>
    </w:p>
    <w:p w14:paraId="61A33E8D" w14:textId="77777777" w:rsidR="00D30D46" w:rsidRDefault="00D30D46" w:rsidP="000B5FBD">
      <w:pPr>
        <w:widowControl w:val="0"/>
        <w:autoSpaceDE w:val="0"/>
        <w:autoSpaceDN w:val="0"/>
        <w:adjustRightInd w:val="0"/>
        <w:jc w:val="both"/>
        <w:rPr>
          <w:rFonts w:asciiTheme="majorHAnsi" w:hAnsiTheme="majorHAnsi" w:cs="Arial"/>
        </w:rPr>
      </w:pPr>
    </w:p>
    <w:p w14:paraId="4EA3A1CE" w14:textId="5DA829AC" w:rsidR="00D30D46" w:rsidRDefault="00D30D46" w:rsidP="000B5FBD">
      <w:pPr>
        <w:widowControl w:val="0"/>
        <w:autoSpaceDE w:val="0"/>
        <w:autoSpaceDN w:val="0"/>
        <w:adjustRightInd w:val="0"/>
        <w:jc w:val="both"/>
        <w:rPr>
          <w:rFonts w:asciiTheme="majorHAnsi" w:hAnsiTheme="majorHAnsi" w:cs="Arial"/>
        </w:rPr>
      </w:pPr>
      <w:r>
        <w:rPr>
          <w:rFonts w:asciiTheme="majorHAnsi" w:hAnsiTheme="majorHAnsi" w:cs="Arial"/>
        </w:rPr>
        <w:t>Nigel asked to leave the room.</w:t>
      </w:r>
    </w:p>
    <w:p w14:paraId="683F6AB8" w14:textId="77777777" w:rsidR="00557AA1" w:rsidRDefault="00557AA1" w:rsidP="000B5FBD">
      <w:pPr>
        <w:widowControl w:val="0"/>
        <w:autoSpaceDE w:val="0"/>
        <w:autoSpaceDN w:val="0"/>
        <w:adjustRightInd w:val="0"/>
        <w:jc w:val="both"/>
        <w:rPr>
          <w:rFonts w:asciiTheme="majorHAnsi" w:hAnsiTheme="majorHAnsi" w:cs="Arial"/>
        </w:rPr>
      </w:pPr>
    </w:p>
    <w:p w14:paraId="63EE1665" w14:textId="3FDDFCB4" w:rsidR="00557AA1" w:rsidRPr="00557AA1" w:rsidRDefault="00557AA1" w:rsidP="000B5FBD">
      <w:pPr>
        <w:widowControl w:val="0"/>
        <w:autoSpaceDE w:val="0"/>
        <w:autoSpaceDN w:val="0"/>
        <w:adjustRightInd w:val="0"/>
        <w:jc w:val="both"/>
        <w:rPr>
          <w:rFonts w:asciiTheme="majorHAnsi" w:hAnsiTheme="majorHAnsi" w:cs="Arial"/>
          <w:b/>
        </w:rPr>
      </w:pPr>
      <w:r w:rsidRPr="00557AA1">
        <w:rPr>
          <w:rFonts w:asciiTheme="majorHAnsi" w:hAnsiTheme="majorHAnsi" w:cs="Arial"/>
          <w:b/>
        </w:rPr>
        <w:t>Special Council meeting</w:t>
      </w:r>
    </w:p>
    <w:p w14:paraId="393162A1" w14:textId="77777777" w:rsidR="002C6C10" w:rsidRPr="002C6C10" w:rsidRDefault="002C6C10" w:rsidP="000B5FBD">
      <w:pPr>
        <w:widowControl w:val="0"/>
        <w:autoSpaceDE w:val="0"/>
        <w:autoSpaceDN w:val="0"/>
        <w:adjustRightInd w:val="0"/>
        <w:jc w:val="both"/>
        <w:rPr>
          <w:rFonts w:asciiTheme="majorHAnsi" w:hAnsiTheme="majorHAnsi" w:cs="Arial"/>
          <w:b/>
        </w:rPr>
      </w:pPr>
    </w:p>
    <w:p w14:paraId="5180FD34" w14:textId="05FA4680" w:rsidR="00D30D46" w:rsidRPr="00BF360C" w:rsidRDefault="002C6C10"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 xml:space="preserve">1. Opening </w:t>
      </w:r>
      <w:r w:rsidR="00A23C9F" w:rsidRPr="002C6C10">
        <w:rPr>
          <w:rFonts w:asciiTheme="majorHAnsi" w:hAnsiTheme="majorHAnsi" w:cs="Arial"/>
          <w:b/>
        </w:rPr>
        <w:t>Special Council meeting re Board Nomination</w:t>
      </w:r>
      <w:r w:rsidR="00C261B3" w:rsidRPr="002C6C10">
        <w:rPr>
          <w:rFonts w:asciiTheme="majorHAnsi" w:hAnsiTheme="majorHAnsi" w:cs="Arial"/>
          <w:b/>
        </w:rPr>
        <w:t>s</w:t>
      </w:r>
      <w:r w:rsidR="00A23C9F" w:rsidRPr="002C6C10">
        <w:rPr>
          <w:rFonts w:asciiTheme="majorHAnsi" w:hAnsiTheme="majorHAnsi" w:cs="Arial"/>
          <w:b/>
        </w:rPr>
        <w:t>.</w:t>
      </w:r>
    </w:p>
    <w:p w14:paraId="5D74E1B1" w14:textId="77777777" w:rsidR="00E163C7" w:rsidRDefault="00E163C7" w:rsidP="000B5FBD">
      <w:pPr>
        <w:widowControl w:val="0"/>
        <w:autoSpaceDE w:val="0"/>
        <w:autoSpaceDN w:val="0"/>
        <w:adjustRightInd w:val="0"/>
        <w:jc w:val="both"/>
        <w:rPr>
          <w:rFonts w:asciiTheme="majorHAnsi" w:hAnsiTheme="majorHAnsi" w:cs="Arial"/>
        </w:rPr>
      </w:pPr>
    </w:p>
    <w:p w14:paraId="4173B769" w14:textId="52F3F301" w:rsidR="00557AA1" w:rsidRDefault="00557AA1" w:rsidP="000B5FBD">
      <w:pPr>
        <w:widowControl w:val="0"/>
        <w:autoSpaceDE w:val="0"/>
        <w:autoSpaceDN w:val="0"/>
        <w:adjustRightInd w:val="0"/>
        <w:jc w:val="both"/>
        <w:rPr>
          <w:rFonts w:asciiTheme="majorHAnsi" w:hAnsiTheme="majorHAnsi" w:cs="Arial"/>
          <w:b/>
        </w:rPr>
      </w:pPr>
      <w:r w:rsidRPr="00557AA1">
        <w:rPr>
          <w:rFonts w:asciiTheme="majorHAnsi" w:hAnsiTheme="majorHAnsi" w:cs="Arial"/>
          <w:b/>
        </w:rPr>
        <w:t>2.</w:t>
      </w:r>
      <w:r>
        <w:rPr>
          <w:rFonts w:asciiTheme="majorHAnsi" w:hAnsiTheme="majorHAnsi" w:cs="Arial"/>
          <w:b/>
        </w:rPr>
        <w:t xml:space="preserve"> Discussion of progress and potential issues</w:t>
      </w:r>
      <w:r w:rsidRPr="00557AA1">
        <w:rPr>
          <w:rFonts w:asciiTheme="majorHAnsi" w:hAnsiTheme="majorHAnsi" w:cs="Arial"/>
          <w:b/>
        </w:rPr>
        <w:t xml:space="preserve"> </w:t>
      </w:r>
    </w:p>
    <w:p w14:paraId="5B43C5A0" w14:textId="77777777" w:rsidR="00557AA1" w:rsidRDefault="00557AA1" w:rsidP="000B5FBD">
      <w:pPr>
        <w:widowControl w:val="0"/>
        <w:autoSpaceDE w:val="0"/>
        <w:autoSpaceDN w:val="0"/>
        <w:adjustRightInd w:val="0"/>
        <w:jc w:val="both"/>
        <w:rPr>
          <w:rFonts w:asciiTheme="majorHAnsi" w:hAnsiTheme="majorHAnsi" w:cs="Arial"/>
          <w:b/>
        </w:rPr>
      </w:pPr>
    </w:p>
    <w:p w14:paraId="502446BA"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 xml:space="preserve">During the public </w:t>
      </w:r>
      <w:proofErr w:type="gramStart"/>
      <w:r>
        <w:rPr>
          <w:rFonts w:asciiTheme="majorHAnsi" w:hAnsiTheme="majorHAnsi" w:cs="Arial"/>
        </w:rPr>
        <w:t>forum</w:t>
      </w:r>
      <w:proofErr w:type="gramEnd"/>
      <w:r>
        <w:rPr>
          <w:rFonts w:asciiTheme="majorHAnsi" w:hAnsiTheme="majorHAnsi" w:cs="Arial"/>
        </w:rPr>
        <w:t xml:space="preserve"> there was a comment that </w:t>
      </w:r>
      <w:proofErr w:type="spellStart"/>
      <w:r>
        <w:rPr>
          <w:rFonts w:asciiTheme="majorHAnsi" w:hAnsiTheme="majorHAnsi" w:cs="Arial"/>
        </w:rPr>
        <w:t>NomCom</w:t>
      </w:r>
      <w:proofErr w:type="spellEnd"/>
      <w:r>
        <w:rPr>
          <w:rFonts w:asciiTheme="majorHAnsi" w:hAnsiTheme="majorHAnsi" w:cs="Arial"/>
        </w:rPr>
        <w:t xml:space="preserve"> appointed Board members are screened. ALAC also screens their Board nominees. GNSO and ccNSO never did so. Normally people that are well-know are appointed.  If we want to do so, we cannot change the requirements as we go. The candidates confirmed during the Q&amp;A earlier today that they are willing to undergo screening on a voluntary basis.</w:t>
      </w:r>
    </w:p>
    <w:p w14:paraId="1ABA2C82" w14:textId="77777777" w:rsidR="00BF360C" w:rsidRDefault="00BF360C" w:rsidP="00BF360C">
      <w:pPr>
        <w:widowControl w:val="0"/>
        <w:autoSpaceDE w:val="0"/>
        <w:autoSpaceDN w:val="0"/>
        <w:adjustRightInd w:val="0"/>
        <w:jc w:val="both"/>
        <w:rPr>
          <w:rFonts w:asciiTheme="majorHAnsi" w:hAnsiTheme="majorHAnsi" w:cs="Arial"/>
        </w:rPr>
      </w:pPr>
    </w:p>
    <w:p w14:paraId="734A3005" w14:textId="77777777" w:rsidR="00BF360C" w:rsidRDefault="00BF360C" w:rsidP="00BF360C">
      <w:pPr>
        <w:pStyle w:val="ListParagraph"/>
        <w:widowControl w:val="0"/>
        <w:numPr>
          <w:ilvl w:val="0"/>
          <w:numId w:val="11"/>
        </w:numPr>
        <w:autoSpaceDE w:val="0"/>
        <w:autoSpaceDN w:val="0"/>
        <w:adjustRightInd w:val="0"/>
        <w:jc w:val="both"/>
        <w:rPr>
          <w:rFonts w:asciiTheme="majorHAnsi" w:hAnsiTheme="majorHAnsi" w:cs="Arial"/>
        </w:rPr>
      </w:pPr>
      <w:r>
        <w:rPr>
          <w:rFonts w:asciiTheme="majorHAnsi" w:hAnsiTheme="majorHAnsi" w:cs="Arial"/>
        </w:rPr>
        <w:t>What will be the procedure?</w:t>
      </w:r>
    </w:p>
    <w:p w14:paraId="002123E2" w14:textId="77777777" w:rsidR="00BF360C" w:rsidRDefault="00BF360C" w:rsidP="00BF360C">
      <w:pPr>
        <w:widowControl w:val="0"/>
        <w:autoSpaceDE w:val="0"/>
        <w:autoSpaceDN w:val="0"/>
        <w:adjustRightInd w:val="0"/>
        <w:jc w:val="both"/>
        <w:rPr>
          <w:rFonts w:asciiTheme="majorHAnsi" w:hAnsiTheme="majorHAnsi" w:cs="Arial"/>
        </w:rPr>
      </w:pPr>
    </w:p>
    <w:p w14:paraId="126A5684"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Suggestion is to do indeed a screening, however, only once the procedure has been established?</w:t>
      </w:r>
    </w:p>
    <w:p w14:paraId="1485CF63" w14:textId="77777777" w:rsidR="00BF360C" w:rsidRDefault="00BF360C" w:rsidP="00BF360C">
      <w:pPr>
        <w:widowControl w:val="0"/>
        <w:autoSpaceDE w:val="0"/>
        <w:autoSpaceDN w:val="0"/>
        <w:adjustRightInd w:val="0"/>
        <w:jc w:val="both"/>
        <w:rPr>
          <w:rFonts w:asciiTheme="majorHAnsi" w:hAnsiTheme="majorHAnsi" w:cs="Arial"/>
        </w:rPr>
      </w:pPr>
    </w:p>
    <w:p w14:paraId="6C71CB1B"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Stephen: where did this special council meeting come from? Is this according to ccNSO rules?  Our requirements to publish the agenda one week ahead is not being met?</w:t>
      </w:r>
    </w:p>
    <w:p w14:paraId="6489BB68" w14:textId="77777777" w:rsidR="00BF360C" w:rsidRDefault="00BF360C" w:rsidP="00BF360C">
      <w:pPr>
        <w:widowControl w:val="0"/>
        <w:autoSpaceDE w:val="0"/>
        <w:autoSpaceDN w:val="0"/>
        <w:adjustRightInd w:val="0"/>
        <w:jc w:val="both"/>
        <w:rPr>
          <w:rFonts w:asciiTheme="majorHAnsi" w:hAnsiTheme="majorHAnsi" w:cs="Arial"/>
        </w:rPr>
      </w:pPr>
    </w:p>
    <w:p w14:paraId="12E766B7"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Moved and seconded</w:t>
      </w:r>
    </w:p>
    <w:p w14:paraId="525C3D77" w14:textId="77777777" w:rsidR="00BF360C" w:rsidRDefault="00BF360C" w:rsidP="00BF360C">
      <w:pPr>
        <w:widowControl w:val="0"/>
        <w:autoSpaceDE w:val="0"/>
        <w:autoSpaceDN w:val="0"/>
        <w:adjustRightInd w:val="0"/>
        <w:jc w:val="both"/>
        <w:rPr>
          <w:rFonts w:asciiTheme="majorHAnsi" w:hAnsiTheme="majorHAnsi" w:cs="Arial"/>
        </w:rPr>
      </w:pPr>
    </w:p>
    <w:p w14:paraId="37AEE6E8"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Young-</w:t>
      </w:r>
      <w:proofErr w:type="spellStart"/>
      <w:r>
        <w:rPr>
          <w:rFonts w:asciiTheme="majorHAnsi" w:hAnsiTheme="majorHAnsi" w:cs="Arial"/>
        </w:rPr>
        <w:t>eum</w:t>
      </w:r>
      <w:proofErr w:type="spellEnd"/>
      <w:r>
        <w:rPr>
          <w:rFonts w:asciiTheme="majorHAnsi" w:hAnsiTheme="majorHAnsi" w:cs="Arial"/>
        </w:rPr>
        <w:t>:</w:t>
      </w:r>
    </w:p>
    <w:p w14:paraId="4BDD229B"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 xml:space="preserve">Question about what other SO/ACs are doing?  Only the final candidate, or all candidates? </w:t>
      </w:r>
    </w:p>
    <w:p w14:paraId="7D85635B"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Katrina:</w:t>
      </w:r>
    </w:p>
    <w:p w14:paraId="01418C1B"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It only applies to candidates to Board of Directors. They do not screen council members. No further details available</w:t>
      </w:r>
    </w:p>
    <w:p w14:paraId="4AA8869B" w14:textId="77777777" w:rsidR="00BF360C" w:rsidRDefault="00BF360C" w:rsidP="00BF360C">
      <w:pPr>
        <w:widowControl w:val="0"/>
        <w:autoSpaceDE w:val="0"/>
        <w:autoSpaceDN w:val="0"/>
        <w:adjustRightInd w:val="0"/>
        <w:jc w:val="both"/>
        <w:rPr>
          <w:rFonts w:asciiTheme="majorHAnsi" w:hAnsiTheme="majorHAnsi" w:cs="Arial"/>
        </w:rPr>
      </w:pPr>
    </w:p>
    <w:p w14:paraId="3E40B4E3"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Ching:</w:t>
      </w:r>
    </w:p>
    <w:p w14:paraId="53683FD5"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 xml:space="preserve">Does this involve costs? </w:t>
      </w:r>
    </w:p>
    <w:p w14:paraId="6165A046"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Katrina:</w:t>
      </w:r>
    </w:p>
    <w:p w14:paraId="12C28BBA"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Comes from ICANN budget</w:t>
      </w:r>
    </w:p>
    <w:p w14:paraId="4C77206F" w14:textId="77777777" w:rsidR="00BF360C" w:rsidRDefault="00BF360C" w:rsidP="00BF360C">
      <w:pPr>
        <w:widowControl w:val="0"/>
        <w:autoSpaceDE w:val="0"/>
        <w:autoSpaceDN w:val="0"/>
        <w:adjustRightInd w:val="0"/>
        <w:jc w:val="both"/>
        <w:rPr>
          <w:rFonts w:asciiTheme="majorHAnsi" w:hAnsiTheme="majorHAnsi" w:cs="Arial"/>
        </w:rPr>
      </w:pPr>
    </w:p>
    <w:p w14:paraId="11240F34"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Debbie:</w:t>
      </w:r>
    </w:p>
    <w:p w14:paraId="2F67FF4E"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Concern regarding the use of special council meeting. This is a continuation of the regular council meeting, with Nigel excusing himself.</w:t>
      </w:r>
    </w:p>
    <w:p w14:paraId="43BA1CC4" w14:textId="77777777" w:rsidR="00BF360C" w:rsidRDefault="00BF360C" w:rsidP="00BF360C">
      <w:pPr>
        <w:widowControl w:val="0"/>
        <w:autoSpaceDE w:val="0"/>
        <w:autoSpaceDN w:val="0"/>
        <w:adjustRightInd w:val="0"/>
        <w:jc w:val="both"/>
        <w:rPr>
          <w:rFonts w:asciiTheme="majorHAnsi" w:hAnsiTheme="majorHAnsi" w:cs="Arial"/>
        </w:rPr>
      </w:pPr>
    </w:p>
    <w:p w14:paraId="55EE6557"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Stephen:</w:t>
      </w:r>
    </w:p>
    <w:p w14:paraId="35B2A827"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We hold an election, select a candidate, and what if ICANN then says this candidate does not qualify?</w:t>
      </w:r>
    </w:p>
    <w:p w14:paraId="21E9A913" w14:textId="77777777" w:rsidR="00BF360C" w:rsidRDefault="00BF360C" w:rsidP="00BF360C">
      <w:pPr>
        <w:widowControl w:val="0"/>
        <w:autoSpaceDE w:val="0"/>
        <w:autoSpaceDN w:val="0"/>
        <w:adjustRightInd w:val="0"/>
        <w:jc w:val="both"/>
        <w:rPr>
          <w:rFonts w:asciiTheme="majorHAnsi" w:hAnsiTheme="majorHAnsi" w:cs="Arial"/>
        </w:rPr>
      </w:pPr>
    </w:p>
    <w:p w14:paraId="1C080DA1"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Katrina:</w:t>
      </w:r>
    </w:p>
    <w:p w14:paraId="7BFF9727"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Proposal to deal with this urgently. Chairs and vice-chairs come up with proposed procedure, that needs to be adopted by the council. Only afterwards the voting starts</w:t>
      </w:r>
    </w:p>
    <w:p w14:paraId="17569FD1" w14:textId="77777777" w:rsidR="00BF360C" w:rsidRDefault="00BF360C" w:rsidP="00BF360C">
      <w:pPr>
        <w:widowControl w:val="0"/>
        <w:autoSpaceDE w:val="0"/>
        <w:autoSpaceDN w:val="0"/>
        <w:adjustRightInd w:val="0"/>
        <w:jc w:val="both"/>
        <w:rPr>
          <w:rFonts w:asciiTheme="majorHAnsi" w:hAnsiTheme="majorHAnsi" w:cs="Arial"/>
        </w:rPr>
      </w:pPr>
    </w:p>
    <w:p w14:paraId="713DD716"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Byron:</w:t>
      </w:r>
    </w:p>
    <w:p w14:paraId="6C714FBD" w14:textId="77777777" w:rsidR="00BF360C" w:rsidRPr="00BF360C" w:rsidRDefault="00BF360C" w:rsidP="00BF360C">
      <w:pPr>
        <w:pStyle w:val="ListParagraph"/>
        <w:widowControl w:val="0"/>
        <w:numPr>
          <w:ilvl w:val="0"/>
          <w:numId w:val="11"/>
        </w:numPr>
        <w:autoSpaceDE w:val="0"/>
        <w:autoSpaceDN w:val="0"/>
        <w:adjustRightInd w:val="0"/>
        <w:jc w:val="both"/>
        <w:rPr>
          <w:rFonts w:asciiTheme="majorHAnsi" w:hAnsiTheme="majorHAnsi" w:cs="Arial"/>
        </w:rPr>
      </w:pPr>
      <w:r w:rsidRPr="00BF360C">
        <w:rPr>
          <w:rFonts w:asciiTheme="majorHAnsi" w:hAnsiTheme="majorHAnsi" w:cs="Arial"/>
        </w:rPr>
        <w:t>Directors typically to be put through routine background check. This is very reasonable and normal</w:t>
      </w:r>
    </w:p>
    <w:p w14:paraId="520D0377" w14:textId="77777777" w:rsidR="00BF360C" w:rsidRDefault="00BF360C" w:rsidP="00BF360C">
      <w:pPr>
        <w:pStyle w:val="ListParagraph"/>
        <w:widowControl w:val="0"/>
        <w:numPr>
          <w:ilvl w:val="0"/>
          <w:numId w:val="11"/>
        </w:numPr>
        <w:autoSpaceDE w:val="0"/>
        <w:autoSpaceDN w:val="0"/>
        <w:adjustRightInd w:val="0"/>
        <w:jc w:val="both"/>
        <w:rPr>
          <w:rFonts w:asciiTheme="majorHAnsi" w:hAnsiTheme="majorHAnsi" w:cs="Arial"/>
        </w:rPr>
      </w:pPr>
      <w:r w:rsidRPr="00BF360C">
        <w:rPr>
          <w:rFonts w:asciiTheme="majorHAnsi" w:hAnsiTheme="majorHAnsi" w:cs="Arial"/>
        </w:rPr>
        <w:t>This council and community will be affronted with issues that require speedy resolution. We should not be afraid of this.</w:t>
      </w:r>
      <w:r>
        <w:rPr>
          <w:rFonts w:asciiTheme="majorHAnsi" w:hAnsiTheme="majorHAnsi" w:cs="Arial"/>
        </w:rPr>
        <w:t xml:space="preserve">  Chair and vice-chairs will look at the processes the rest of the community uses and will come up with something similar, and something reasonable. The overriding goal is to make sure we surface candidates with a successful background check, even in a short timeframe.</w:t>
      </w:r>
    </w:p>
    <w:p w14:paraId="584AC52B" w14:textId="77777777" w:rsidR="00BF360C" w:rsidRDefault="00BF360C" w:rsidP="00BF360C">
      <w:pPr>
        <w:widowControl w:val="0"/>
        <w:autoSpaceDE w:val="0"/>
        <w:autoSpaceDN w:val="0"/>
        <w:adjustRightInd w:val="0"/>
        <w:jc w:val="both"/>
        <w:rPr>
          <w:rFonts w:asciiTheme="majorHAnsi" w:hAnsiTheme="majorHAnsi" w:cs="Arial"/>
        </w:rPr>
      </w:pPr>
    </w:p>
    <w:p w14:paraId="477AF3C3" w14:textId="77777777" w:rsidR="00BF360C" w:rsidRDefault="00BF360C" w:rsidP="00BF360C">
      <w:pPr>
        <w:widowControl w:val="0"/>
        <w:autoSpaceDE w:val="0"/>
        <w:autoSpaceDN w:val="0"/>
        <w:adjustRightInd w:val="0"/>
        <w:jc w:val="both"/>
        <w:rPr>
          <w:rFonts w:asciiTheme="majorHAnsi" w:hAnsiTheme="majorHAnsi" w:cs="Arial"/>
        </w:rPr>
      </w:pPr>
      <w:r>
        <w:rPr>
          <w:rFonts w:asciiTheme="majorHAnsi" w:hAnsiTheme="majorHAnsi" w:cs="Arial"/>
        </w:rPr>
        <w:t>Katrina:</w:t>
      </w:r>
    </w:p>
    <w:p w14:paraId="52E66451" w14:textId="77777777" w:rsidR="00BF360C" w:rsidRPr="00E243F2" w:rsidRDefault="00BF360C" w:rsidP="00BF360C">
      <w:pPr>
        <w:widowControl w:val="0"/>
        <w:autoSpaceDE w:val="0"/>
        <w:autoSpaceDN w:val="0"/>
        <w:adjustRightInd w:val="0"/>
        <w:jc w:val="both"/>
        <w:rPr>
          <w:rFonts w:asciiTheme="majorHAnsi" w:hAnsiTheme="majorHAnsi" w:cs="Arial"/>
        </w:rPr>
      </w:pPr>
      <w:proofErr w:type="gramStart"/>
      <w:r>
        <w:rPr>
          <w:rFonts w:asciiTheme="majorHAnsi" w:hAnsiTheme="majorHAnsi" w:cs="Arial"/>
        </w:rPr>
        <w:t>Sure</w:t>
      </w:r>
      <w:proofErr w:type="gramEnd"/>
      <w:r>
        <w:rPr>
          <w:rFonts w:asciiTheme="majorHAnsi" w:hAnsiTheme="majorHAnsi" w:cs="Arial"/>
        </w:rPr>
        <w:t xml:space="preserve"> that both candidates that will pass screening. Respectable members of our community. If something comes up, it might damage the reputation of the candidate. If </w:t>
      </w:r>
      <w:r>
        <w:rPr>
          <w:rFonts w:asciiTheme="majorHAnsi" w:hAnsiTheme="majorHAnsi" w:cs="Arial"/>
        </w:rPr>
        <w:lastRenderedPageBreak/>
        <w:t>something comes up later, without us having done a screening, it will also damage the reputation of the ccNSO.</w:t>
      </w:r>
    </w:p>
    <w:p w14:paraId="6D6F5A17" w14:textId="77777777" w:rsidR="00BF360C" w:rsidRDefault="00BF360C" w:rsidP="000B5FBD">
      <w:pPr>
        <w:widowControl w:val="0"/>
        <w:autoSpaceDE w:val="0"/>
        <w:autoSpaceDN w:val="0"/>
        <w:adjustRightInd w:val="0"/>
        <w:jc w:val="both"/>
        <w:rPr>
          <w:rFonts w:asciiTheme="majorHAnsi" w:hAnsiTheme="majorHAnsi" w:cs="Arial"/>
          <w:b/>
        </w:rPr>
      </w:pPr>
    </w:p>
    <w:p w14:paraId="6BA36784" w14:textId="1E214D69" w:rsidR="00BF360C" w:rsidRPr="00BF360C" w:rsidRDefault="00BF360C" w:rsidP="000B5FBD">
      <w:pPr>
        <w:widowControl w:val="0"/>
        <w:autoSpaceDE w:val="0"/>
        <w:autoSpaceDN w:val="0"/>
        <w:adjustRightInd w:val="0"/>
        <w:jc w:val="both"/>
        <w:rPr>
          <w:rFonts w:asciiTheme="majorHAnsi" w:hAnsiTheme="majorHAnsi" w:cs="Arial"/>
        </w:rPr>
      </w:pPr>
      <w:r w:rsidRPr="00BF360C">
        <w:rPr>
          <w:rFonts w:asciiTheme="majorHAnsi" w:hAnsiTheme="majorHAnsi" w:cs="Arial"/>
        </w:rPr>
        <w:t>Byron:</w:t>
      </w:r>
    </w:p>
    <w:p w14:paraId="63AA7A43" w14:textId="44129400" w:rsidR="00BF360C" w:rsidRDefault="00BF360C" w:rsidP="000B5FBD">
      <w:pPr>
        <w:widowControl w:val="0"/>
        <w:autoSpaceDE w:val="0"/>
        <w:autoSpaceDN w:val="0"/>
        <w:adjustRightInd w:val="0"/>
        <w:jc w:val="both"/>
        <w:rPr>
          <w:rFonts w:asciiTheme="majorHAnsi" w:hAnsiTheme="majorHAnsi" w:cs="Arial"/>
        </w:rPr>
      </w:pPr>
      <w:r w:rsidRPr="00BF360C">
        <w:rPr>
          <w:rFonts w:asciiTheme="majorHAnsi" w:hAnsiTheme="majorHAnsi" w:cs="Arial"/>
        </w:rPr>
        <w:t>This is awkward for the candidates. We ask for their patience. This situation was created based on new information to us.</w:t>
      </w:r>
    </w:p>
    <w:p w14:paraId="17C497EC" w14:textId="77777777" w:rsidR="00BF360C" w:rsidRDefault="00BF360C" w:rsidP="000B5FBD">
      <w:pPr>
        <w:widowControl w:val="0"/>
        <w:autoSpaceDE w:val="0"/>
        <w:autoSpaceDN w:val="0"/>
        <w:adjustRightInd w:val="0"/>
        <w:jc w:val="both"/>
        <w:rPr>
          <w:rFonts w:asciiTheme="majorHAnsi" w:hAnsiTheme="majorHAnsi" w:cs="Arial"/>
        </w:rPr>
      </w:pPr>
    </w:p>
    <w:p w14:paraId="6C04FCFE" w14:textId="0FFC88EF" w:rsidR="00BF360C" w:rsidRDefault="00BF360C" w:rsidP="000B5FBD">
      <w:pPr>
        <w:widowControl w:val="0"/>
        <w:autoSpaceDE w:val="0"/>
        <w:autoSpaceDN w:val="0"/>
        <w:adjustRightInd w:val="0"/>
        <w:jc w:val="both"/>
        <w:rPr>
          <w:rFonts w:asciiTheme="majorHAnsi" w:hAnsiTheme="majorHAnsi" w:cs="Arial"/>
        </w:rPr>
      </w:pPr>
      <w:r>
        <w:rPr>
          <w:rFonts w:asciiTheme="majorHAnsi" w:hAnsiTheme="majorHAnsi" w:cs="Arial"/>
        </w:rPr>
        <w:t>Peter:</w:t>
      </w:r>
    </w:p>
    <w:p w14:paraId="63E00A08" w14:textId="7E6D9C9E" w:rsidR="00BF360C" w:rsidRDefault="00BF360C" w:rsidP="00EE662D">
      <w:pPr>
        <w:widowControl w:val="0"/>
        <w:autoSpaceDE w:val="0"/>
        <w:autoSpaceDN w:val="0"/>
        <w:adjustRightInd w:val="0"/>
        <w:jc w:val="both"/>
        <w:rPr>
          <w:rFonts w:asciiTheme="majorHAnsi" w:hAnsiTheme="majorHAnsi" w:cs="Arial"/>
        </w:rPr>
      </w:pPr>
      <w:r>
        <w:rPr>
          <w:rFonts w:asciiTheme="majorHAnsi" w:hAnsiTheme="majorHAnsi" w:cs="Arial"/>
        </w:rPr>
        <w:t xml:space="preserve">I understand background screening by ICANN Org. While advancing with this, could we limit the risk? </w:t>
      </w:r>
    </w:p>
    <w:p w14:paraId="4E1E4525" w14:textId="77777777" w:rsidR="00EE662D" w:rsidRDefault="00EE662D" w:rsidP="00EE662D">
      <w:pPr>
        <w:widowControl w:val="0"/>
        <w:autoSpaceDE w:val="0"/>
        <w:autoSpaceDN w:val="0"/>
        <w:adjustRightInd w:val="0"/>
        <w:jc w:val="both"/>
        <w:rPr>
          <w:rFonts w:asciiTheme="majorHAnsi" w:hAnsiTheme="majorHAnsi" w:cs="Arial"/>
        </w:rPr>
      </w:pPr>
    </w:p>
    <w:p w14:paraId="7A4F7E12" w14:textId="7CDE982E" w:rsidR="00EE662D" w:rsidRDefault="00EE662D" w:rsidP="00EE662D">
      <w:pPr>
        <w:widowControl w:val="0"/>
        <w:autoSpaceDE w:val="0"/>
        <w:autoSpaceDN w:val="0"/>
        <w:adjustRightInd w:val="0"/>
        <w:jc w:val="both"/>
        <w:rPr>
          <w:rFonts w:asciiTheme="majorHAnsi" w:hAnsiTheme="majorHAnsi" w:cs="Arial"/>
        </w:rPr>
      </w:pPr>
      <w:r>
        <w:rPr>
          <w:rFonts w:asciiTheme="majorHAnsi" w:hAnsiTheme="majorHAnsi" w:cs="Arial"/>
        </w:rPr>
        <w:t>Young-</w:t>
      </w:r>
      <w:proofErr w:type="spellStart"/>
      <w:r>
        <w:rPr>
          <w:rFonts w:asciiTheme="majorHAnsi" w:hAnsiTheme="majorHAnsi" w:cs="Arial"/>
        </w:rPr>
        <w:t>eum</w:t>
      </w:r>
      <w:proofErr w:type="spellEnd"/>
      <w:r>
        <w:rPr>
          <w:rFonts w:asciiTheme="majorHAnsi" w:hAnsiTheme="majorHAnsi" w:cs="Arial"/>
        </w:rPr>
        <w:t>:</w:t>
      </w:r>
    </w:p>
    <w:p w14:paraId="56A46C61" w14:textId="6B54BEDC" w:rsidR="00EE662D" w:rsidRDefault="00EE662D" w:rsidP="00EE662D">
      <w:pPr>
        <w:widowControl w:val="0"/>
        <w:autoSpaceDE w:val="0"/>
        <w:autoSpaceDN w:val="0"/>
        <w:adjustRightInd w:val="0"/>
        <w:jc w:val="both"/>
        <w:rPr>
          <w:rFonts w:asciiTheme="majorHAnsi" w:hAnsiTheme="majorHAnsi" w:cs="Arial"/>
        </w:rPr>
      </w:pPr>
      <w:r>
        <w:rPr>
          <w:rFonts w:asciiTheme="majorHAnsi" w:hAnsiTheme="majorHAnsi" w:cs="Arial"/>
        </w:rPr>
        <w:t>Faith in candidate, then screening?</w:t>
      </w:r>
    </w:p>
    <w:p w14:paraId="60D29155" w14:textId="77777777" w:rsidR="002916A1" w:rsidRDefault="002916A1" w:rsidP="00EE662D">
      <w:pPr>
        <w:widowControl w:val="0"/>
        <w:autoSpaceDE w:val="0"/>
        <w:autoSpaceDN w:val="0"/>
        <w:adjustRightInd w:val="0"/>
        <w:jc w:val="both"/>
        <w:rPr>
          <w:rFonts w:asciiTheme="majorHAnsi" w:hAnsiTheme="majorHAnsi" w:cs="Arial"/>
        </w:rPr>
      </w:pPr>
    </w:p>
    <w:p w14:paraId="091E4632" w14:textId="1E9D8714" w:rsidR="002916A1" w:rsidRDefault="002916A1" w:rsidP="00EE662D">
      <w:pPr>
        <w:widowControl w:val="0"/>
        <w:autoSpaceDE w:val="0"/>
        <w:autoSpaceDN w:val="0"/>
        <w:adjustRightInd w:val="0"/>
        <w:jc w:val="both"/>
        <w:rPr>
          <w:rFonts w:asciiTheme="majorHAnsi" w:hAnsiTheme="majorHAnsi" w:cs="Arial"/>
        </w:rPr>
      </w:pPr>
      <w:r w:rsidRPr="002916A1">
        <w:rPr>
          <w:rFonts w:asciiTheme="majorHAnsi" w:hAnsiTheme="majorHAnsi" w:cs="Arial"/>
        </w:rPr>
        <w:t xml:space="preserve">Jian </w:t>
      </w:r>
      <w:proofErr w:type="gramStart"/>
      <w:r w:rsidRPr="002916A1">
        <w:rPr>
          <w:rFonts w:asciiTheme="majorHAnsi" w:hAnsiTheme="majorHAnsi" w:cs="Arial"/>
        </w:rPr>
        <w:t>Z</w:t>
      </w:r>
      <w:r>
        <w:rPr>
          <w:rFonts w:asciiTheme="majorHAnsi" w:hAnsiTheme="majorHAnsi" w:cs="Arial"/>
        </w:rPr>
        <w:t>hang(</w:t>
      </w:r>
      <w:proofErr w:type="gramEnd"/>
      <w:r>
        <w:rPr>
          <w:rFonts w:asciiTheme="majorHAnsi" w:hAnsiTheme="majorHAnsi" w:cs="Arial"/>
        </w:rPr>
        <w:t xml:space="preserve">noncom appointee):this is how </w:t>
      </w:r>
      <w:proofErr w:type="spellStart"/>
      <w:r>
        <w:rPr>
          <w:rFonts w:asciiTheme="majorHAnsi" w:hAnsiTheme="majorHAnsi" w:cs="Arial"/>
        </w:rPr>
        <w:t>NomC</w:t>
      </w:r>
      <w:r w:rsidRPr="002916A1">
        <w:rPr>
          <w:rFonts w:asciiTheme="majorHAnsi" w:hAnsiTheme="majorHAnsi" w:cs="Arial"/>
        </w:rPr>
        <w:t>om</w:t>
      </w:r>
      <w:proofErr w:type="spellEnd"/>
      <w:r w:rsidRPr="002916A1">
        <w:rPr>
          <w:rFonts w:asciiTheme="majorHAnsi" w:hAnsiTheme="majorHAnsi" w:cs="Arial"/>
        </w:rPr>
        <w:t xml:space="preserve"> works: vote first, then do the backgro</w:t>
      </w:r>
      <w:r>
        <w:rPr>
          <w:rFonts w:asciiTheme="majorHAnsi" w:hAnsiTheme="majorHAnsi" w:cs="Arial"/>
        </w:rPr>
        <w:t xml:space="preserve">und check on the candidates </w:t>
      </w:r>
      <w:proofErr w:type="spellStart"/>
      <w:r>
        <w:rPr>
          <w:rFonts w:asciiTheme="majorHAnsi" w:hAnsiTheme="majorHAnsi" w:cs="Arial"/>
        </w:rPr>
        <w:t>NomC</w:t>
      </w:r>
      <w:r w:rsidRPr="002916A1">
        <w:rPr>
          <w:rFonts w:asciiTheme="majorHAnsi" w:hAnsiTheme="majorHAnsi" w:cs="Arial"/>
        </w:rPr>
        <w:t>om</w:t>
      </w:r>
      <w:proofErr w:type="spellEnd"/>
      <w:r w:rsidRPr="002916A1">
        <w:rPr>
          <w:rFonts w:asciiTheme="majorHAnsi" w:hAnsiTheme="majorHAnsi" w:cs="Arial"/>
        </w:rPr>
        <w:t xml:space="preserve"> </w:t>
      </w:r>
      <w:proofErr w:type="spellStart"/>
      <w:r w:rsidRPr="002916A1">
        <w:rPr>
          <w:rFonts w:asciiTheme="majorHAnsi" w:hAnsiTheme="majorHAnsi" w:cs="Arial"/>
        </w:rPr>
        <w:t>chose,not</w:t>
      </w:r>
      <w:proofErr w:type="spellEnd"/>
      <w:r w:rsidRPr="002916A1">
        <w:rPr>
          <w:rFonts w:asciiTheme="majorHAnsi" w:hAnsiTheme="majorHAnsi" w:cs="Arial"/>
        </w:rPr>
        <w:t xml:space="preserve"> before voting, not all </w:t>
      </w:r>
      <w:r>
        <w:rPr>
          <w:rFonts w:asciiTheme="majorHAnsi" w:hAnsiTheme="majorHAnsi" w:cs="Arial"/>
        </w:rPr>
        <w:t>the candidates applied</w:t>
      </w:r>
    </w:p>
    <w:p w14:paraId="7156CDF6" w14:textId="77777777" w:rsidR="002916A1" w:rsidRDefault="002916A1" w:rsidP="00EE662D">
      <w:pPr>
        <w:widowControl w:val="0"/>
        <w:autoSpaceDE w:val="0"/>
        <w:autoSpaceDN w:val="0"/>
        <w:adjustRightInd w:val="0"/>
        <w:jc w:val="both"/>
        <w:rPr>
          <w:rFonts w:asciiTheme="majorHAnsi" w:hAnsiTheme="majorHAnsi" w:cs="Arial"/>
        </w:rPr>
      </w:pPr>
    </w:p>
    <w:p w14:paraId="64580135" w14:textId="5BBC3E85" w:rsidR="002916A1" w:rsidRDefault="002916A1" w:rsidP="00EE662D">
      <w:pPr>
        <w:widowControl w:val="0"/>
        <w:autoSpaceDE w:val="0"/>
        <w:autoSpaceDN w:val="0"/>
        <w:adjustRightInd w:val="0"/>
        <w:jc w:val="both"/>
        <w:rPr>
          <w:rFonts w:asciiTheme="majorHAnsi" w:hAnsiTheme="majorHAnsi" w:cs="Arial"/>
        </w:rPr>
      </w:pPr>
      <w:r>
        <w:rPr>
          <w:rFonts w:asciiTheme="majorHAnsi" w:hAnsiTheme="majorHAnsi" w:cs="Arial"/>
        </w:rPr>
        <w:t>Byron:</w:t>
      </w:r>
    </w:p>
    <w:p w14:paraId="0A25806B" w14:textId="3D6E2E68" w:rsidR="002916A1" w:rsidRDefault="002916A1" w:rsidP="00EE662D">
      <w:pPr>
        <w:widowControl w:val="0"/>
        <w:autoSpaceDE w:val="0"/>
        <w:autoSpaceDN w:val="0"/>
        <w:adjustRightInd w:val="0"/>
        <w:jc w:val="both"/>
        <w:rPr>
          <w:rFonts w:asciiTheme="majorHAnsi" w:hAnsiTheme="majorHAnsi" w:cs="Arial"/>
        </w:rPr>
      </w:pPr>
      <w:r>
        <w:rPr>
          <w:rFonts w:asciiTheme="majorHAnsi" w:hAnsiTheme="majorHAnsi" w:cs="Arial"/>
        </w:rPr>
        <w:t xml:space="preserve">This became an issue in the public forum on Monday. This also came to a surprise by the GNSO. Background check is different from Reference check. Boards typically require background checks.  This is the </w:t>
      </w:r>
      <w:proofErr w:type="spellStart"/>
      <w:r>
        <w:rPr>
          <w:rFonts w:asciiTheme="majorHAnsi" w:hAnsiTheme="majorHAnsi" w:cs="Arial"/>
        </w:rPr>
        <w:t>organisation</w:t>
      </w:r>
      <w:proofErr w:type="spellEnd"/>
      <w:r>
        <w:rPr>
          <w:rFonts w:asciiTheme="majorHAnsi" w:hAnsiTheme="majorHAnsi" w:cs="Arial"/>
        </w:rPr>
        <w:t xml:space="preserve"> that should ensure all its directors meet a common set of requirements. This has nothing to do with Nigel or Pierre, this is about our responsibility and accountability. This is about good governance.</w:t>
      </w:r>
    </w:p>
    <w:p w14:paraId="0FF2B2E3" w14:textId="77777777" w:rsidR="002916A1" w:rsidRDefault="002916A1" w:rsidP="00EE662D">
      <w:pPr>
        <w:widowControl w:val="0"/>
        <w:autoSpaceDE w:val="0"/>
        <w:autoSpaceDN w:val="0"/>
        <w:adjustRightInd w:val="0"/>
        <w:jc w:val="both"/>
        <w:rPr>
          <w:rFonts w:asciiTheme="majorHAnsi" w:hAnsiTheme="majorHAnsi" w:cs="Arial"/>
        </w:rPr>
      </w:pPr>
    </w:p>
    <w:p w14:paraId="6CC579C4" w14:textId="3963E954" w:rsidR="002916A1" w:rsidRDefault="002916A1" w:rsidP="00EE662D">
      <w:pPr>
        <w:widowControl w:val="0"/>
        <w:autoSpaceDE w:val="0"/>
        <w:autoSpaceDN w:val="0"/>
        <w:adjustRightInd w:val="0"/>
        <w:jc w:val="both"/>
        <w:rPr>
          <w:rFonts w:asciiTheme="majorHAnsi" w:hAnsiTheme="majorHAnsi" w:cs="Arial"/>
        </w:rPr>
      </w:pPr>
      <w:r>
        <w:rPr>
          <w:rFonts w:asciiTheme="majorHAnsi" w:hAnsiTheme="majorHAnsi" w:cs="Arial"/>
        </w:rPr>
        <w:t>Jian:</w:t>
      </w:r>
    </w:p>
    <w:p w14:paraId="6EDD4318" w14:textId="4BF8C57A" w:rsidR="002916A1" w:rsidRDefault="002916A1" w:rsidP="00EE662D">
      <w:pPr>
        <w:widowControl w:val="0"/>
        <w:autoSpaceDE w:val="0"/>
        <w:autoSpaceDN w:val="0"/>
        <w:adjustRightInd w:val="0"/>
        <w:jc w:val="both"/>
        <w:rPr>
          <w:rFonts w:asciiTheme="majorHAnsi" w:hAnsiTheme="majorHAnsi" w:cs="Arial"/>
        </w:rPr>
      </w:pPr>
      <w:r w:rsidRPr="002916A1">
        <w:rPr>
          <w:rFonts w:asciiTheme="majorHAnsi" w:hAnsiTheme="majorHAnsi" w:cs="Arial"/>
        </w:rPr>
        <w:t>background check is very different from reference c</w:t>
      </w:r>
      <w:r>
        <w:rPr>
          <w:rFonts w:asciiTheme="majorHAnsi" w:hAnsiTheme="majorHAnsi" w:cs="Arial"/>
        </w:rPr>
        <w:t xml:space="preserve">heck, </w:t>
      </w:r>
      <w:proofErr w:type="spellStart"/>
      <w:r>
        <w:rPr>
          <w:rFonts w:asciiTheme="majorHAnsi" w:hAnsiTheme="majorHAnsi" w:cs="Arial"/>
        </w:rPr>
        <w:t>NomC</w:t>
      </w:r>
      <w:r w:rsidRPr="002916A1">
        <w:rPr>
          <w:rFonts w:asciiTheme="majorHAnsi" w:hAnsiTheme="majorHAnsi" w:cs="Arial"/>
        </w:rPr>
        <w:t>om</w:t>
      </w:r>
      <w:proofErr w:type="spellEnd"/>
      <w:r w:rsidRPr="002916A1">
        <w:rPr>
          <w:rFonts w:asciiTheme="majorHAnsi" w:hAnsiTheme="majorHAnsi" w:cs="Arial"/>
        </w:rPr>
        <w:t xml:space="preserve"> does the both</w:t>
      </w:r>
    </w:p>
    <w:p w14:paraId="21BCC8AA" w14:textId="77777777" w:rsidR="002916A1" w:rsidRDefault="002916A1" w:rsidP="00EE662D">
      <w:pPr>
        <w:widowControl w:val="0"/>
        <w:autoSpaceDE w:val="0"/>
        <w:autoSpaceDN w:val="0"/>
        <w:adjustRightInd w:val="0"/>
        <w:jc w:val="both"/>
        <w:rPr>
          <w:rFonts w:asciiTheme="majorHAnsi" w:hAnsiTheme="majorHAnsi" w:cs="Arial"/>
        </w:rPr>
      </w:pPr>
    </w:p>
    <w:p w14:paraId="52365910" w14:textId="1B6D8E29" w:rsidR="002916A1" w:rsidRDefault="002916A1" w:rsidP="00EE662D">
      <w:pPr>
        <w:widowControl w:val="0"/>
        <w:autoSpaceDE w:val="0"/>
        <w:autoSpaceDN w:val="0"/>
        <w:adjustRightInd w:val="0"/>
        <w:jc w:val="both"/>
        <w:rPr>
          <w:rFonts w:asciiTheme="majorHAnsi" w:hAnsiTheme="majorHAnsi" w:cs="Arial"/>
        </w:rPr>
      </w:pPr>
      <w:r>
        <w:rPr>
          <w:rFonts w:asciiTheme="majorHAnsi" w:hAnsiTheme="majorHAnsi" w:cs="Arial"/>
        </w:rPr>
        <w:t>special resolution (displayed on screen in AC room)</w:t>
      </w:r>
    </w:p>
    <w:p w14:paraId="0A039ED8" w14:textId="47F18AC0" w:rsidR="002916A1" w:rsidRDefault="002916A1" w:rsidP="00EE662D">
      <w:pPr>
        <w:widowControl w:val="0"/>
        <w:autoSpaceDE w:val="0"/>
        <w:autoSpaceDN w:val="0"/>
        <w:adjustRightInd w:val="0"/>
        <w:jc w:val="both"/>
        <w:rPr>
          <w:rFonts w:asciiTheme="majorHAnsi" w:hAnsiTheme="majorHAnsi" w:cs="Arial"/>
        </w:rPr>
      </w:pPr>
      <w:r>
        <w:rPr>
          <w:rFonts w:asciiTheme="majorHAnsi" w:hAnsiTheme="majorHAnsi" w:cs="Arial"/>
        </w:rPr>
        <w:t xml:space="preserve">all in </w:t>
      </w:r>
      <w:proofErr w:type="spellStart"/>
      <w:r>
        <w:rPr>
          <w:rFonts w:asciiTheme="majorHAnsi" w:hAnsiTheme="majorHAnsi" w:cs="Arial"/>
        </w:rPr>
        <w:t>favour</w:t>
      </w:r>
      <w:proofErr w:type="spellEnd"/>
    </w:p>
    <w:p w14:paraId="54F38A3E" w14:textId="77777777" w:rsidR="002916A1" w:rsidRDefault="002916A1" w:rsidP="00EE662D">
      <w:pPr>
        <w:widowControl w:val="0"/>
        <w:autoSpaceDE w:val="0"/>
        <w:autoSpaceDN w:val="0"/>
        <w:adjustRightInd w:val="0"/>
        <w:jc w:val="both"/>
        <w:rPr>
          <w:rFonts w:asciiTheme="majorHAnsi" w:hAnsiTheme="majorHAnsi" w:cs="Arial"/>
        </w:rPr>
      </w:pPr>
    </w:p>
    <w:p w14:paraId="1E0B5414" w14:textId="082B6BEF" w:rsidR="002916A1" w:rsidRDefault="002916A1" w:rsidP="00EE662D">
      <w:pPr>
        <w:widowControl w:val="0"/>
        <w:autoSpaceDE w:val="0"/>
        <w:autoSpaceDN w:val="0"/>
        <w:adjustRightInd w:val="0"/>
        <w:jc w:val="both"/>
        <w:rPr>
          <w:rFonts w:asciiTheme="majorHAnsi" w:hAnsiTheme="majorHAnsi" w:cs="Arial"/>
        </w:rPr>
      </w:pPr>
      <w:r>
        <w:rPr>
          <w:rFonts w:asciiTheme="majorHAnsi" w:hAnsiTheme="majorHAnsi" w:cs="Arial"/>
        </w:rPr>
        <w:t>similar procedure as what we did on 19/10/2017</w:t>
      </w:r>
      <w:r w:rsidR="005D1A8E">
        <w:rPr>
          <w:rFonts w:asciiTheme="majorHAnsi" w:hAnsiTheme="majorHAnsi" w:cs="Arial"/>
        </w:rPr>
        <w:t xml:space="preserve"> council call: used to separate different parts of the agenda.</w:t>
      </w:r>
    </w:p>
    <w:p w14:paraId="5D7FBABA" w14:textId="6D513CB6" w:rsidR="005D1A8E" w:rsidRPr="002916A1" w:rsidRDefault="005D1A8E" w:rsidP="00EE662D">
      <w:pPr>
        <w:widowControl w:val="0"/>
        <w:autoSpaceDE w:val="0"/>
        <w:autoSpaceDN w:val="0"/>
        <w:adjustRightInd w:val="0"/>
        <w:jc w:val="both"/>
        <w:rPr>
          <w:rFonts w:asciiTheme="majorHAnsi" w:hAnsiTheme="majorHAnsi" w:cs="Arial"/>
        </w:rPr>
      </w:pPr>
      <w:r>
        <w:rPr>
          <w:rFonts w:asciiTheme="majorHAnsi" w:hAnsiTheme="majorHAnsi" w:cs="Arial"/>
        </w:rPr>
        <w:t>Young-</w:t>
      </w:r>
      <w:proofErr w:type="spellStart"/>
      <w:r>
        <w:rPr>
          <w:rFonts w:asciiTheme="majorHAnsi" w:hAnsiTheme="majorHAnsi" w:cs="Arial"/>
        </w:rPr>
        <w:t>eum</w:t>
      </w:r>
      <w:proofErr w:type="spellEnd"/>
      <w:r>
        <w:rPr>
          <w:rFonts w:asciiTheme="majorHAnsi" w:hAnsiTheme="majorHAnsi" w:cs="Arial"/>
        </w:rPr>
        <w:t>: procedure when selecting chairs and vice-chairs</w:t>
      </w:r>
    </w:p>
    <w:p w14:paraId="24EDC17B" w14:textId="77777777" w:rsidR="00BF360C" w:rsidRPr="00557AA1" w:rsidRDefault="00BF360C" w:rsidP="000B5FBD">
      <w:pPr>
        <w:widowControl w:val="0"/>
        <w:autoSpaceDE w:val="0"/>
        <w:autoSpaceDN w:val="0"/>
        <w:adjustRightInd w:val="0"/>
        <w:jc w:val="both"/>
        <w:rPr>
          <w:rFonts w:asciiTheme="majorHAnsi" w:hAnsiTheme="majorHAnsi" w:cs="Arial"/>
          <w:b/>
        </w:rPr>
      </w:pPr>
    </w:p>
    <w:p w14:paraId="68032860" w14:textId="6495A0B9" w:rsidR="00E163C7" w:rsidRPr="002C6C10" w:rsidRDefault="00557AA1" w:rsidP="000B5FBD">
      <w:pPr>
        <w:widowControl w:val="0"/>
        <w:autoSpaceDE w:val="0"/>
        <w:autoSpaceDN w:val="0"/>
        <w:adjustRightInd w:val="0"/>
        <w:jc w:val="both"/>
        <w:rPr>
          <w:rFonts w:asciiTheme="majorHAnsi" w:hAnsiTheme="majorHAnsi" w:cs="Arial"/>
          <w:b/>
        </w:rPr>
      </w:pPr>
      <w:r>
        <w:rPr>
          <w:rFonts w:asciiTheme="majorHAnsi" w:hAnsiTheme="majorHAnsi" w:cs="Arial"/>
          <w:b/>
        </w:rPr>
        <w:t xml:space="preserve">3. </w:t>
      </w:r>
      <w:r w:rsidR="00E163C7" w:rsidRPr="002C6C10">
        <w:rPr>
          <w:rFonts w:asciiTheme="majorHAnsi" w:hAnsiTheme="majorHAnsi" w:cs="Arial"/>
          <w:b/>
        </w:rPr>
        <w:t>Closure</w:t>
      </w:r>
    </w:p>
    <w:p w14:paraId="0F136FF7" w14:textId="77777777" w:rsidR="00290A7D" w:rsidRPr="002C6C10" w:rsidRDefault="00290A7D" w:rsidP="000B5FBD">
      <w:pPr>
        <w:widowControl w:val="0"/>
        <w:autoSpaceDE w:val="0"/>
        <w:autoSpaceDN w:val="0"/>
        <w:adjustRightInd w:val="0"/>
        <w:jc w:val="both"/>
        <w:rPr>
          <w:rFonts w:asciiTheme="majorHAnsi" w:hAnsiTheme="majorHAnsi" w:cs="Arial"/>
          <w:b/>
        </w:rPr>
      </w:pPr>
    </w:p>
    <w:p w14:paraId="60AB2095" w14:textId="1CB7D6D1" w:rsidR="00290A7D" w:rsidRPr="005D1A8E" w:rsidRDefault="005D1A8E" w:rsidP="000B5FBD">
      <w:pPr>
        <w:widowControl w:val="0"/>
        <w:autoSpaceDE w:val="0"/>
        <w:autoSpaceDN w:val="0"/>
        <w:adjustRightInd w:val="0"/>
        <w:jc w:val="both"/>
        <w:rPr>
          <w:rFonts w:asciiTheme="majorHAnsi" w:hAnsiTheme="majorHAnsi" w:cs="Arial"/>
        </w:rPr>
      </w:pPr>
      <w:r w:rsidRPr="005D1A8E">
        <w:rPr>
          <w:rFonts w:asciiTheme="majorHAnsi" w:hAnsiTheme="majorHAnsi" w:cs="Arial"/>
        </w:rPr>
        <w:t>Thank you.</w:t>
      </w:r>
      <w:bookmarkStart w:id="0" w:name="_GoBack"/>
      <w:bookmarkEnd w:id="0"/>
    </w:p>
    <w:sectPr w:rsidR="00290A7D" w:rsidRPr="005D1A8E" w:rsidSect="009A54D2">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A7C43" w14:textId="77777777" w:rsidR="009054F7" w:rsidRDefault="009054F7" w:rsidP="00D57DF4">
      <w:r>
        <w:separator/>
      </w:r>
    </w:p>
  </w:endnote>
  <w:endnote w:type="continuationSeparator" w:id="0">
    <w:p w14:paraId="1D63DC48" w14:textId="77777777" w:rsidR="009054F7" w:rsidRDefault="009054F7"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1A8E">
      <w:rPr>
        <w:rStyle w:val="PageNumber"/>
        <w:noProof/>
      </w:rPr>
      <w:t>6</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8A3FF" w14:textId="77777777" w:rsidR="009054F7" w:rsidRDefault="009054F7" w:rsidP="00D57DF4">
      <w:r>
        <w:separator/>
      </w:r>
    </w:p>
  </w:footnote>
  <w:footnote w:type="continuationSeparator" w:id="0">
    <w:p w14:paraId="298F869E" w14:textId="77777777" w:rsidR="009054F7" w:rsidRDefault="009054F7"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C45BE"/>
    <w:multiLevelType w:val="multilevel"/>
    <w:tmpl w:val="7DC6AD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1DCA12E0"/>
    <w:multiLevelType w:val="hybridMultilevel"/>
    <w:tmpl w:val="958CB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757041"/>
    <w:multiLevelType w:val="hybridMultilevel"/>
    <w:tmpl w:val="82C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A5394"/>
    <w:multiLevelType w:val="hybridMultilevel"/>
    <w:tmpl w:val="1520D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F71FC"/>
    <w:multiLevelType w:val="hybridMultilevel"/>
    <w:tmpl w:val="505E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6479C"/>
    <w:multiLevelType w:val="hybridMultilevel"/>
    <w:tmpl w:val="1E72604E"/>
    <w:lvl w:ilvl="0" w:tplc="1408ECEA">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DE679C"/>
    <w:multiLevelType w:val="hybridMultilevel"/>
    <w:tmpl w:val="FE2C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2D58B4"/>
    <w:multiLevelType w:val="hybridMultilevel"/>
    <w:tmpl w:val="136EA59A"/>
    <w:lvl w:ilvl="0" w:tplc="94E6B728">
      <w:start w:val="1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EC4A9F"/>
    <w:multiLevelType w:val="hybridMultilevel"/>
    <w:tmpl w:val="F54A9B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0"/>
  </w:num>
  <w:num w:numId="3">
    <w:abstractNumId w:val="3"/>
  </w:num>
  <w:num w:numId="4">
    <w:abstractNumId w:val="4"/>
  </w:num>
  <w:num w:numId="5">
    <w:abstractNumId w:val="1"/>
  </w:num>
  <w:num w:numId="6">
    <w:abstractNumId w:val="9"/>
  </w:num>
  <w:num w:numId="7">
    <w:abstractNumId w:val="2"/>
  </w:num>
  <w:num w:numId="8">
    <w:abstractNumId w:val="7"/>
  </w:num>
  <w:num w:numId="9">
    <w:abstractNumId w:val="5"/>
  </w:num>
  <w:num w:numId="10">
    <w:abstractNumId w:val="8"/>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E"/>
    <w:rsid w:val="000005A3"/>
    <w:rsid w:val="000033DA"/>
    <w:rsid w:val="00004AB6"/>
    <w:rsid w:val="00006466"/>
    <w:rsid w:val="00010553"/>
    <w:rsid w:val="00012DBE"/>
    <w:rsid w:val="00013BF1"/>
    <w:rsid w:val="00013E08"/>
    <w:rsid w:val="0002588B"/>
    <w:rsid w:val="00025AC5"/>
    <w:rsid w:val="0002663F"/>
    <w:rsid w:val="000320BA"/>
    <w:rsid w:val="000334AD"/>
    <w:rsid w:val="000413D7"/>
    <w:rsid w:val="00043F71"/>
    <w:rsid w:val="0005373B"/>
    <w:rsid w:val="00056FB1"/>
    <w:rsid w:val="00061FCA"/>
    <w:rsid w:val="00064E6D"/>
    <w:rsid w:val="00065ADD"/>
    <w:rsid w:val="00066D62"/>
    <w:rsid w:val="00067289"/>
    <w:rsid w:val="0007217B"/>
    <w:rsid w:val="0007302A"/>
    <w:rsid w:val="000744F1"/>
    <w:rsid w:val="00075A93"/>
    <w:rsid w:val="000844C8"/>
    <w:rsid w:val="00090DEE"/>
    <w:rsid w:val="00094D17"/>
    <w:rsid w:val="000A04D2"/>
    <w:rsid w:val="000A4E16"/>
    <w:rsid w:val="000A6A29"/>
    <w:rsid w:val="000B0E34"/>
    <w:rsid w:val="000B32BE"/>
    <w:rsid w:val="000B3320"/>
    <w:rsid w:val="000B383F"/>
    <w:rsid w:val="000B580C"/>
    <w:rsid w:val="000B5FBD"/>
    <w:rsid w:val="000B6EC0"/>
    <w:rsid w:val="000C2DFC"/>
    <w:rsid w:val="000C4D17"/>
    <w:rsid w:val="000C4F95"/>
    <w:rsid w:val="000D23D5"/>
    <w:rsid w:val="000D5B35"/>
    <w:rsid w:val="000D7D96"/>
    <w:rsid w:val="000E0DBF"/>
    <w:rsid w:val="000E2C6D"/>
    <w:rsid w:val="000E2D63"/>
    <w:rsid w:val="000E47A6"/>
    <w:rsid w:val="000E5845"/>
    <w:rsid w:val="000E76D6"/>
    <w:rsid w:val="000F2337"/>
    <w:rsid w:val="001062D8"/>
    <w:rsid w:val="00111E1F"/>
    <w:rsid w:val="00114A4C"/>
    <w:rsid w:val="00117F09"/>
    <w:rsid w:val="00124079"/>
    <w:rsid w:val="001250EE"/>
    <w:rsid w:val="0013023F"/>
    <w:rsid w:val="0013532E"/>
    <w:rsid w:val="00135FF8"/>
    <w:rsid w:val="00140383"/>
    <w:rsid w:val="00145CC5"/>
    <w:rsid w:val="00150D4A"/>
    <w:rsid w:val="001521BD"/>
    <w:rsid w:val="001542DB"/>
    <w:rsid w:val="00154376"/>
    <w:rsid w:val="0015451C"/>
    <w:rsid w:val="00155936"/>
    <w:rsid w:val="001560DF"/>
    <w:rsid w:val="00156CB2"/>
    <w:rsid w:val="00157865"/>
    <w:rsid w:val="00157E38"/>
    <w:rsid w:val="001613D1"/>
    <w:rsid w:val="00164934"/>
    <w:rsid w:val="001650C7"/>
    <w:rsid w:val="00165A93"/>
    <w:rsid w:val="0016756E"/>
    <w:rsid w:val="00173201"/>
    <w:rsid w:val="00174C94"/>
    <w:rsid w:val="00181157"/>
    <w:rsid w:val="00181D43"/>
    <w:rsid w:val="00183618"/>
    <w:rsid w:val="001853E4"/>
    <w:rsid w:val="00191727"/>
    <w:rsid w:val="00192A6C"/>
    <w:rsid w:val="00195D71"/>
    <w:rsid w:val="001A22E1"/>
    <w:rsid w:val="001A7FFA"/>
    <w:rsid w:val="001B19CE"/>
    <w:rsid w:val="001B3652"/>
    <w:rsid w:val="001B43FF"/>
    <w:rsid w:val="001B4F7D"/>
    <w:rsid w:val="001B5B68"/>
    <w:rsid w:val="001C0978"/>
    <w:rsid w:val="001D1365"/>
    <w:rsid w:val="001D3E37"/>
    <w:rsid w:val="001D7A66"/>
    <w:rsid w:val="001E2913"/>
    <w:rsid w:val="001E2F78"/>
    <w:rsid w:val="001E34B4"/>
    <w:rsid w:val="001E4D9F"/>
    <w:rsid w:val="001E4F27"/>
    <w:rsid w:val="001E51B2"/>
    <w:rsid w:val="001E5D35"/>
    <w:rsid w:val="001F15EA"/>
    <w:rsid w:val="001F2590"/>
    <w:rsid w:val="001F2B2A"/>
    <w:rsid w:val="00210E84"/>
    <w:rsid w:val="00214E54"/>
    <w:rsid w:val="00215090"/>
    <w:rsid w:val="002165AB"/>
    <w:rsid w:val="002210F2"/>
    <w:rsid w:val="00221EDF"/>
    <w:rsid w:val="00223D67"/>
    <w:rsid w:val="002240EE"/>
    <w:rsid w:val="0022658F"/>
    <w:rsid w:val="00230140"/>
    <w:rsid w:val="002333D3"/>
    <w:rsid w:val="00235F76"/>
    <w:rsid w:val="0023740A"/>
    <w:rsid w:val="00245368"/>
    <w:rsid w:val="00245CB2"/>
    <w:rsid w:val="00254B72"/>
    <w:rsid w:val="002576FC"/>
    <w:rsid w:val="00261707"/>
    <w:rsid w:val="00265309"/>
    <w:rsid w:val="00266037"/>
    <w:rsid w:val="00266DA6"/>
    <w:rsid w:val="002749E7"/>
    <w:rsid w:val="00275440"/>
    <w:rsid w:val="0027576E"/>
    <w:rsid w:val="002772E8"/>
    <w:rsid w:val="00277FBB"/>
    <w:rsid w:val="002801B2"/>
    <w:rsid w:val="00281C6B"/>
    <w:rsid w:val="0028282A"/>
    <w:rsid w:val="00283AFA"/>
    <w:rsid w:val="00290A7D"/>
    <w:rsid w:val="002916A1"/>
    <w:rsid w:val="002937D4"/>
    <w:rsid w:val="00294666"/>
    <w:rsid w:val="002A0EF8"/>
    <w:rsid w:val="002A167A"/>
    <w:rsid w:val="002A7821"/>
    <w:rsid w:val="002A7D63"/>
    <w:rsid w:val="002B4B39"/>
    <w:rsid w:val="002C2089"/>
    <w:rsid w:val="002C61D4"/>
    <w:rsid w:val="002C6C10"/>
    <w:rsid w:val="002D3E12"/>
    <w:rsid w:val="002D6C77"/>
    <w:rsid w:val="002E53FA"/>
    <w:rsid w:val="002E656E"/>
    <w:rsid w:val="002F20DA"/>
    <w:rsid w:val="002F239F"/>
    <w:rsid w:val="0030171C"/>
    <w:rsid w:val="0030438E"/>
    <w:rsid w:val="003053F8"/>
    <w:rsid w:val="003056C7"/>
    <w:rsid w:val="00305917"/>
    <w:rsid w:val="0031055A"/>
    <w:rsid w:val="00315514"/>
    <w:rsid w:val="00315DD4"/>
    <w:rsid w:val="00327482"/>
    <w:rsid w:val="00331C5E"/>
    <w:rsid w:val="00334CF6"/>
    <w:rsid w:val="00334EAF"/>
    <w:rsid w:val="003372CA"/>
    <w:rsid w:val="00342285"/>
    <w:rsid w:val="00344A4E"/>
    <w:rsid w:val="00344C2F"/>
    <w:rsid w:val="00345889"/>
    <w:rsid w:val="0035507E"/>
    <w:rsid w:val="00361728"/>
    <w:rsid w:val="00361CB1"/>
    <w:rsid w:val="0036749D"/>
    <w:rsid w:val="00371C86"/>
    <w:rsid w:val="00371EA2"/>
    <w:rsid w:val="0037302E"/>
    <w:rsid w:val="00380181"/>
    <w:rsid w:val="0038287B"/>
    <w:rsid w:val="00384949"/>
    <w:rsid w:val="00394C88"/>
    <w:rsid w:val="00397F65"/>
    <w:rsid w:val="003A0C58"/>
    <w:rsid w:val="003A409F"/>
    <w:rsid w:val="003A7706"/>
    <w:rsid w:val="003A7F1C"/>
    <w:rsid w:val="003B3AB5"/>
    <w:rsid w:val="003C18B7"/>
    <w:rsid w:val="003C2135"/>
    <w:rsid w:val="003C37D6"/>
    <w:rsid w:val="003C4AC9"/>
    <w:rsid w:val="003C7FD6"/>
    <w:rsid w:val="003D0F81"/>
    <w:rsid w:val="003D66C7"/>
    <w:rsid w:val="003D6EB2"/>
    <w:rsid w:val="003E1643"/>
    <w:rsid w:val="003E1D12"/>
    <w:rsid w:val="003E50E9"/>
    <w:rsid w:val="003F13CB"/>
    <w:rsid w:val="003F1916"/>
    <w:rsid w:val="00402AD8"/>
    <w:rsid w:val="00404237"/>
    <w:rsid w:val="00405905"/>
    <w:rsid w:val="004074FA"/>
    <w:rsid w:val="00416E0C"/>
    <w:rsid w:val="00426D6D"/>
    <w:rsid w:val="00432577"/>
    <w:rsid w:val="00435D1A"/>
    <w:rsid w:val="004372E0"/>
    <w:rsid w:val="0044344B"/>
    <w:rsid w:val="0044665D"/>
    <w:rsid w:val="00447479"/>
    <w:rsid w:val="00453430"/>
    <w:rsid w:val="004540AF"/>
    <w:rsid w:val="00454696"/>
    <w:rsid w:val="00455033"/>
    <w:rsid w:val="004620FF"/>
    <w:rsid w:val="004632FA"/>
    <w:rsid w:val="00463394"/>
    <w:rsid w:val="004634D4"/>
    <w:rsid w:val="004646C6"/>
    <w:rsid w:val="00464D40"/>
    <w:rsid w:val="00466835"/>
    <w:rsid w:val="00475E74"/>
    <w:rsid w:val="004770C4"/>
    <w:rsid w:val="00482FA8"/>
    <w:rsid w:val="004846CB"/>
    <w:rsid w:val="00486A8E"/>
    <w:rsid w:val="0049060D"/>
    <w:rsid w:val="004908E9"/>
    <w:rsid w:val="00492DFE"/>
    <w:rsid w:val="004A139E"/>
    <w:rsid w:val="004A316D"/>
    <w:rsid w:val="004B1C22"/>
    <w:rsid w:val="004B2361"/>
    <w:rsid w:val="004B5C29"/>
    <w:rsid w:val="004C2D9B"/>
    <w:rsid w:val="004C5FA0"/>
    <w:rsid w:val="004D18E2"/>
    <w:rsid w:val="004E0991"/>
    <w:rsid w:val="004E0B06"/>
    <w:rsid w:val="004E2F91"/>
    <w:rsid w:val="004F0095"/>
    <w:rsid w:val="004F0A23"/>
    <w:rsid w:val="004F62D9"/>
    <w:rsid w:val="0050539C"/>
    <w:rsid w:val="00506A62"/>
    <w:rsid w:val="005111CF"/>
    <w:rsid w:val="0052097D"/>
    <w:rsid w:val="00523732"/>
    <w:rsid w:val="0052650D"/>
    <w:rsid w:val="00526D3A"/>
    <w:rsid w:val="0052731F"/>
    <w:rsid w:val="00532358"/>
    <w:rsid w:val="005337BC"/>
    <w:rsid w:val="00552612"/>
    <w:rsid w:val="005546C3"/>
    <w:rsid w:val="00555EEB"/>
    <w:rsid w:val="005568E7"/>
    <w:rsid w:val="00557736"/>
    <w:rsid w:val="00557AA1"/>
    <w:rsid w:val="00565580"/>
    <w:rsid w:val="0057236B"/>
    <w:rsid w:val="00573270"/>
    <w:rsid w:val="00575474"/>
    <w:rsid w:val="00580C39"/>
    <w:rsid w:val="00581EC4"/>
    <w:rsid w:val="0058256D"/>
    <w:rsid w:val="00582B21"/>
    <w:rsid w:val="0058414D"/>
    <w:rsid w:val="005843ED"/>
    <w:rsid w:val="00586AFF"/>
    <w:rsid w:val="005874B8"/>
    <w:rsid w:val="00591764"/>
    <w:rsid w:val="00597670"/>
    <w:rsid w:val="005A010F"/>
    <w:rsid w:val="005A3086"/>
    <w:rsid w:val="005B2BB0"/>
    <w:rsid w:val="005B3CEF"/>
    <w:rsid w:val="005B4740"/>
    <w:rsid w:val="005B4A99"/>
    <w:rsid w:val="005B5E1F"/>
    <w:rsid w:val="005B713B"/>
    <w:rsid w:val="005C0190"/>
    <w:rsid w:val="005C392A"/>
    <w:rsid w:val="005C665D"/>
    <w:rsid w:val="005D16C3"/>
    <w:rsid w:val="005D1A8E"/>
    <w:rsid w:val="005D1FB4"/>
    <w:rsid w:val="005D2C94"/>
    <w:rsid w:val="005D538A"/>
    <w:rsid w:val="005D6B67"/>
    <w:rsid w:val="005D6E8F"/>
    <w:rsid w:val="005D7905"/>
    <w:rsid w:val="005E23F2"/>
    <w:rsid w:val="005E2A56"/>
    <w:rsid w:val="005E44C2"/>
    <w:rsid w:val="005E686B"/>
    <w:rsid w:val="005E6CB8"/>
    <w:rsid w:val="005F5C85"/>
    <w:rsid w:val="00600967"/>
    <w:rsid w:val="0060157B"/>
    <w:rsid w:val="00603184"/>
    <w:rsid w:val="00603BCE"/>
    <w:rsid w:val="00605521"/>
    <w:rsid w:val="006137BB"/>
    <w:rsid w:val="00614288"/>
    <w:rsid w:val="00620D12"/>
    <w:rsid w:val="00621438"/>
    <w:rsid w:val="0062210B"/>
    <w:rsid w:val="0062220C"/>
    <w:rsid w:val="00623444"/>
    <w:rsid w:val="006246DD"/>
    <w:rsid w:val="00626530"/>
    <w:rsid w:val="00626840"/>
    <w:rsid w:val="0063285D"/>
    <w:rsid w:val="00634473"/>
    <w:rsid w:val="00635136"/>
    <w:rsid w:val="00635E58"/>
    <w:rsid w:val="006372CF"/>
    <w:rsid w:val="0064015F"/>
    <w:rsid w:val="006426DB"/>
    <w:rsid w:val="00653030"/>
    <w:rsid w:val="00654379"/>
    <w:rsid w:val="00661C95"/>
    <w:rsid w:val="006637D3"/>
    <w:rsid w:val="00663A19"/>
    <w:rsid w:val="00663F58"/>
    <w:rsid w:val="00664B6E"/>
    <w:rsid w:val="0066640E"/>
    <w:rsid w:val="00666B23"/>
    <w:rsid w:val="00666B61"/>
    <w:rsid w:val="00666D6D"/>
    <w:rsid w:val="00672A4C"/>
    <w:rsid w:val="00673B93"/>
    <w:rsid w:val="00674AD3"/>
    <w:rsid w:val="006777A8"/>
    <w:rsid w:val="006914AD"/>
    <w:rsid w:val="00692B43"/>
    <w:rsid w:val="006A0531"/>
    <w:rsid w:val="006A0EF5"/>
    <w:rsid w:val="006A3EB6"/>
    <w:rsid w:val="006A47F5"/>
    <w:rsid w:val="006A48CC"/>
    <w:rsid w:val="006A7FDD"/>
    <w:rsid w:val="006B1FCF"/>
    <w:rsid w:val="006B26CF"/>
    <w:rsid w:val="006C4FDD"/>
    <w:rsid w:val="006C6366"/>
    <w:rsid w:val="006C78D3"/>
    <w:rsid w:val="006D2B7D"/>
    <w:rsid w:val="006D4506"/>
    <w:rsid w:val="006D586D"/>
    <w:rsid w:val="006D59A4"/>
    <w:rsid w:val="006D7D83"/>
    <w:rsid w:val="006D7DC4"/>
    <w:rsid w:val="006E54C8"/>
    <w:rsid w:val="006E6A11"/>
    <w:rsid w:val="006E70B1"/>
    <w:rsid w:val="006E7EA3"/>
    <w:rsid w:val="006F065A"/>
    <w:rsid w:val="006F3C98"/>
    <w:rsid w:val="006F6251"/>
    <w:rsid w:val="006F709F"/>
    <w:rsid w:val="0070121E"/>
    <w:rsid w:val="0070278E"/>
    <w:rsid w:val="007059FA"/>
    <w:rsid w:val="0070613D"/>
    <w:rsid w:val="007079D1"/>
    <w:rsid w:val="007107CD"/>
    <w:rsid w:val="0071467D"/>
    <w:rsid w:val="007207DF"/>
    <w:rsid w:val="007222F7"/>
    <w:rsid w:val="00723A71"/>
    <w:rsid w:val="007243B0"/>
    <w:rsid w:val="00725699"/>
    <w:rsid w:val="00731F29"/>
    <w:rsid w:val="00732086"/>
    <w:rsid w:val="007348D2"/>
    <w:rsid w:val="00735CDD"/>
    <w:rsid w:val="007379DB"/>
    <w:rsid w:val="00741613"/>
    <w:rsid w:val="00741D2A"/>
    <w:rsid w:val="00743F5A"/>
    <w:rsid w:val="007448A5"/>
    <w:rsid w:val="007500A2"/>
    <w:rsid w:val="00752993"/>
    <w:rsid w:val="0075650C"/>
    <w:rsid w:val="007600DE"/>
    <w:rsid w:val="00760DCD"/>
    <w:rsid w:val="007610BA"/>
    <w:rsid w:val="00764D32"/>
    <w:rsid w:val="007667E4"/>
    <w:rsid w:val="00773CB2"/>
    <w:rsid w:val="00774668"/>
    <w:rsid w:val="00780E78"/>
    <w:rsid w:val="007830C4"/>
    <w:rsid w:val="007941DF"/>
    <w:rsid w:val="007953B8"/>
    <w:rsid w:val="007A3D3B"/>
    <w:rsid w:val="007A3FE0"/>
    <w:rsid w:val="007A58F4"/>
    <w:rsid w:val="007A5E97"/>
    <w:rsid w:val="007A6E43"/>
    <w:rsid w:val="007A7123"/>
    <w:rsid w:val="007B0383"/>
    <w:rsid w:val="007B1BE9"/>
    <w:rsid w:val="007B211A"/>
    <w:rsid w:val="007B3D92"/>
    <w:rsid w:val="007C047A"/>
    <w:rsid w:val="007C3646"/>
    <w:rsid w:val="007C372D"/>
    <w:rsid w:val="007C5A85"/>
    <w:rsid w:val="007C6423"/>
    <w:rsid w:val="007C6DA4"/>
    <w:rsid w:val="007D081B"/>
    <w:rsid w:val="007D1297"/>
    <w:rsid w:val="007D2F16"/>
    <w:rsid w:val="007D445A"/>
    <w:rsid w:val="007E03EF"/>
    <w:rsid w:val="007E2BEE"/>
    <w:rsid w:val="007E321F"/>
    <w:rsid w:val="007F3C7C"/>
    <w:rsid w:val="007F6D1E"/>
    <w:rsid w:val="0080108D"/>
    <w:rsid w:val="00802164"/>
    <w:rsid w:val="00803954"/>
    <w:rsid w:val="00804814"/>
    <w:rsid w:val="00807550"/>
    <w:rsid w:val="008133B5"/>
    <w:rsid w:val="0081440F"/>
    <w:rsid w:val="008154F3"/>
    <w:rsid w:val="008162B9"/>
    <w:rsid w:val="00824D48"/>
    <w:rsid w:val="008303DB"/>
    <w:rsid w:val="008317C9"/>
    <w:rsid w:val="00833188"/>
    <w:rsid w:val="00837623"/>
    <w:rsid w:val="00841752"/>
    <w:rsid w:val="00844995"/>
    <w:rsid w:val="00847EEA"/>
    <w:rsid w:val="0085430A"/>
    <w:rsid w:val="00855CE7"/>
    <w:rsid w:val="00855F7F"/>
    <w:rsid w:val="00855F9C"/>
    <w:rsid w:val="00861A16"/>
    <w:rsid w:val="00862217"/>
    <w:rsid w:val="00862841"/>
    <w:rsid w:val="00864C57"/>
    <w:rsid w:val="008652E0"/>
    <w:rsid w:val="008659AA"/>
    <w:rsid w:val="00872694"/>
    <w:rsid w:val="00873DB6"/>
    <w:rsid w:val="008747D7"/>
    <w:rsid w:val="00874898"/>
    <w:rsid w:val="00875BFA"/>
    <w:rsid w:val="00882339"/>
    <w:rsid w:val="008850D4"/>
    <w:rsid w:val="00886E4E"/>
    <w:rsid w:val="00893CD2"/>
    <w:rsid w:val="0089551C"/>
    <w:rsid w:val="00895673"/>
    <w:rsid w:val="00897693"/>
    <w:rsid w:val="008A0F25"/>
    <w:rsid w:val="008A19DA"/>
    <w:rsid w:val="008A4119"/>
    <w:rsid w:val="008A4359"/>
    <w:rsid w:val="008A4902"/>
    <w:rsid w:val="008A5260"/>
    <w:rsid w:val="008A5EAD"/>
    <w:rsid w:val="008A6EC7"/>
    <w:rsid w:val="008A74CE"/>
    <w:rsid w:val="008B0F05"/>
    <w:rsid w:val="008B318C"/>
    <w:rsid w:val="008B6D73"/>
    <w:rsid w:val="008C2B65"/>
    <w:rsid w:val="008D0728"/>
    <w:rsid w:val="008E0F78"/>
    <w:rsid w:val="008E1066"/>
    <w:rsid w:val="008E1E85"/>
    <w:rsid w:val="008E39FF"/>
    <w:rsid w:val="008E7BE9"/>
    <w:rsid w:val="008F13C6"/>
    <w:rsid w:val="008F61BD"/>
    <w:rsid w:val="008F70C4"/>
    <w:rsid w:val="008F75C9"/>
    <w:rsid w:val="0090132E"/>
    <w:rsid w:val="00904536"/>
    <w:rsid w:val="009054F7"/>
    <w:rsid w:val="00913A72"/>
    <w:rsid w:val="00914AFA"/>
    <w:rsid w:val="009159A2"/>
    <w:rsid w:val="0092215E"/>
    <w:rsid w:val="00922E8A"/>
    <w:rsid w:val="00924F7A"/>
    <w:rsid w:val="00930C69"/>
    <w:rsid w:val="00931BC0"/>
    <w:rsid w:val="00931F3B"/>
    <w:rsid w:val="00932066"/>
    <w:rsid w:val="00942996"/>
    <w:rsid w:val="00945251"/>
    <w:rsid w:val="0094644B"/>
    <w:rsid w:val="0095169D"/>
    <w:rsid w:val="00957A20"/>
    <w:rsid w:val="00965C8E"/>
    <w:rsid w:val="00967E15"/>
    <w:rsid w:val="009813C5"/>
    <w:rsid w:val="00984DF2"/>
    <w:rsid w:val="0098664E"/>
    <w:rsid w:val="00987C5D"/>
    <w:rsid w:val="00987D80"/>
    <w:rsid w:val="009927A3"/>
    <w:rsid w:val="009940B6"/>
    <w:rsid w:val="0099708D"/>
    <w:rsid w:val="00997261"/>
    <w:rsid w:val="00997C11"/>
    <w:rsid w:val="009A2FD7"/>
    <w:rsid w:val="009A54D2"/>
    <w:rsid w:val="009A5AEA"/>
    <w:rsid w:val="009A75EC"/>
    <w:rsid w:val="009B137B"/>
    <w:rsid w:val="009B5121"/>
    <w:rsid w:val="009C0881"/>
    <w:rsid w:val="009C7575"/>
    <w:rsid w:val="009C791F"/>
    <w:rsid w:val="009D1BFC"/>
    <w:rsid w:val="009D2C77"/>
    <w:rsid w:val="009D3674"/>
    <w:rsid w:val="009D37B6"/>
    <w:rsid w:val="009D7460"/>
    <w:rsid w:val="009E1FA5"/>
    <w:rsid w:val="009E2F3E"/>
    <w:rsid w:val="009E5D58"/>
    <w:rsid w:val="009F642D"/>
    <w:rsid w:val="00A033DC"/>
    <w:rsid w:val="00A04D00"/>
    <w:rsid w:val="00A127A1"/>
    <w:rsid w:val="00A17CE6"/>
    <w:rsid w:val="00A2369F"/>
    <w:rsid w:val="00A23C9F"/>
    <w:rsid w:val="00A277EE"/>
    <w:rsid w:val="00A32337"/>
    <w:rsid w:val="00A36FD9"/>
    <w:rsid w:val="00A46B3E"/>
    <w:rsid w:val="00A4760B"/>
    <w:rsid w:val="00A47D77"/>
    <w:rsid w:val="00A52622"/>
    <w:rsid w:val="00A535E9"/>
    <w:rsid w:val="00A5426A"/>
    <w:rsid w:val="00A556AD"/>
    <w:rsid w:val="00A627DC"/>
    <w:rsid w:val="00A66476"/>
    <w:rsid w:val="00A66548"/>
    <w:rsid w:val="00A716E5"/>
    <w:rsid w:val="00A7331B"/>
    <w:rsid w:val="00A7534A"/>
    <w:rsid w:val="00A82F8F"/>
    <w:rsid w:val="00A868C2"/>
    <w:rsid w:val="00A87E0E"/>
    <w:rsid w:val="00A908A9"/>
    <w:rsid w:val="00A93EE0"/>
    <w:rsid w:val="00A96BF5"/>
    <w:rsid w:val="00AA47D8"/>
    <w:rsid w:val="00AA515E"/>
    <w:rsid w:val="00AA520D"/>
    <w:rsid w:val="00AB1E00"/>
    <w:rsid w:val="00AB2495"/>
    <w:rsid w:val="00AB3CC1"/>
    <w:rsid w:val="00AB488B"/>
    <w:rsid w:val="00AB5569"/>
    <w:rsid w:val="00AC0841"/>
    <w:rsid w:val="00AC1037"/>
    <w:rsid w:val="00AC59C6"/>
    <w:rsid w:val="00AC5D59"/>
    <w:rsid w:val="00AC63B3"/>
    <w:rsid w:val="00AC75FE"/>
    <w:rsid w:val="00AC7B9E"/>
    <w:rsid w:val="00AD08CD"/>
    <w:rsid w:val="00AD34FE"/>
    <w:rsid w:val="00AD478B"/>
    <w:rsid w:val="00AE08DF"/>
    <w:rsid w:val="00AE0FDB"/>
    <w:rsid w:val="00AF1F8F"/>
    <w:rsid w:val="00AF37FA"/>
    <w:rsid w:val="00AF39B2"/>
    <w:rsid w:val="00AF44FF"/>
    <w:rsid w:val="00AF711F"/>
    <w:rsid w:val="00B01379"/>
    <w:rsid w:val="00B0333A"/>
    <w:rsid w:val="00B048F9"/>
    <w:rsid w:val="00B0763D"/>
    <w:rsid w:val="00B07F6C"/>
    <w:rsid w:val="00B15213"/>
    <w:rsid w:val="00B15C56"/>
    <w:rsid w:val="00B16BCE"/>
    <w:rsid w:val="00B21260"/>
    <w:rsid w:val="00B22CD3"/>
    <w:rsid w:val="00B23B92"/>
    <w:rsid w:val="00B27708"/>
    <w:rsid w:val="00B3195B"/>
    <w:rsid w:val="00B32AD9"/>
    <w:rsid w:val="00B32BF4"/>
    <w:rsid w:val="00B36D40"/>
    <w:rsid w:val="00B37C1B"/>
    <w:rsid w:val="00B404EC"/>
    <w:rsid w:val="00B41B19"/>
    <w:rsid w:val="00B43805"/>
    <w:rsid w:val="00B43CD5"/>
    <w:rsid w:val="00B45437"/>
    <w:rsid w:val="00B4581F"/>
    <w:rsid w:val="00B52086"/>
    <w:rsid w:val="00B544B3"/>
    <w:rsid w:val="00B60365"/>
    <w:rsid w:val="00B60D5C"/>
    <w:rsid w:val="00B61A17"/>
    <w:rsid w:val="00B6224F"/>
    <w:rsid w:val="00B64805"/>
    <w:rsid w:val="00B7185F"/>
    <w:rsid w:val="00B76FAA"/>
    <w:rsid w:val="00B81161"/>
    <w:rsid w:val="00B858D4"/>
    <w:rsid w:val="00B87A89"/>
    <w:rsid w:val="00B9184E"/>
    <w:rsid w:val="00B9226E"/>
    <w:rsid w:val="00B92C0C"/>
    <w:rsid w:val="00B935C1"/>
    <w:rsid w:val="00B964ED"/>
    <w:rsid w:val="00BA1451"/>
    <w:rsid w:val="00BA1F50"/>
    <w:rsid w:val="00BA3696"/>
    <w:rsid w:val="00BA56FF"/>
    <w:rsid w:val="00BA649D"/>
    <w:rsid w:val="00BA7D30"/>
    <w:rsid w:val="00BB09AF"/>
    <w:rsid w:val="00BB29C7"/>
    <w:rsid w:val="00BB56D8"/>
    <w:rsid w:val="00BB6502"/>
    <w:rsid w:val="00BC1F80"/>
    <w:rsid w:val="00BC4C7B"/>
    <w:rsid w:val="00BC5A3B"/>
    <w:rsid w:val="00BC7B99"/>
    <w:rsid w:val="00BD008E"/>
    <w:rsid w:val="00BD13F5"/>
    <w:rsid w:val="00BD1C3B"/>
    <w:rsid w:val="00BD1F27"/>
    <w:rsid w:val="00BD2561"/>
    <w:rsid w:val="00BD2E7C"/>
    <w:rsid w:val="00BD30BD"/>
    <w:rsid w:val="00BD695F"/>
    <w:rsid w:val="00BE289D"/>
    <w:rsid w:val="00BE64EC"/>
    <w:rsid w:val="00BF2D8C"/>
    <w:rsid w:val="00BF360C"/>
    <w:rsid w:val="00BF3D80"/>
    <w:rsid w:val="00BF53D0"/>
    <w:rsid w:val="00BF6C43"/>
    <w:rsid w:val="00BF7695"/>
    <w:rsid w:val="00C00235"/>
    <w:rsid w:val="00C02FDA"/>
    <w:rsid w:val="00C078B1"/>
    <w:rsid w:val="00C1023C"/>
    <w:rsid w:val="00C14E9C"/>
    <w:rsid w:val="00C23CBC"/>
    <w:rsid w:val="00C24D64"/>
    <w:rsid w:val="00C25885"/>
    <w:rsid w:val="00C261B3"/>
    <w:rsid w:val="00C30325"/>
    <w:rsid w:val="00C338D1"/>
    <w:rsid w:val="00C35BD7"/>
    <w:rsid w:val="00C40986"/>
    <w:rsid w:val="00C40A47"/>
    <w:rsid w:val="00C44621"/>
    <w:rsid w:val="00C45E71"/>
    <w:rsid w:val="00C46199"/>
    <w:rsid w:val="00C5168A"/>
    <w:rsid w:val="00C52D1A"/>
    <w:rsid w:val="00C545E0"/>
    <w:rsid w:val="00C549AF"/>
    <w:rsid w:val="00C55371"/>
    <w:rsid w:val="00C62B24"/>
    <w:rsid w:val="00C62ECB"/>
    <w:rsid w:val="00C63477"/>
    <w:rsid w:val="00C63D4F"/>
    <w:rsid w:val="00C66020"/>
    <w:rsid w:val="00C67CA6"/>
    <w:rsid w:val="00C706DD"/>
    <w:rsid w:val="00C70F90"/>
    <w:rsid w:val="00C7708F"/>
    <w:rsid w:val="00C80D19"/>
    <w:rsid w:val="00C81C64"/>
    <w:rsid w:val="00C84632"/>
    <w:rsid w:val="00C85C39"/>
    <w:rsid w:val="00C87322"/>
    <w:rsid w:val="00C90C9D"/>
    <w:rsid w:val="00C92130"/>
    <w:rsid w:val="00C924CB"/>
    <w:rsid w:val="00C95B42"/>
    <w:rsid w:val="00CA15B3"/>
    <w:rsid w:val="00CA7A33"/>
    <w:rsid w:val="00CC0D2B"/>
    <w:rsid w:val="00CC0FC8"/>
    <w:rsid w:val="00CC2860"/>
    <w:rsid w:val="00CC3CA3"/>
    <w:rsid w:val="00CC42B0"/>
    <w:rsid w:val="00CD3029"/>
    <w:rsid w:val="00CD795F"/>
    <w:rsid w:val="00CF0870"/>
    <w:rsid w:val="00CF137F"/>
    <w:rsid w:val="00CF6F74"/>
    <w:rsid w:val="00CF7414"/>
    <w:rsid w:val="00CF7CC9"/>
    <w:rsid w:val="00D002E2"/>
    <w:rsid w:val="00D05146"/>
    <w:rsid w:val="00D11412"/>
    <w:rsid w:val="00D12C64"/>
    <w:rsid w:val="00D1360F"/>
    <w:rsid w:val="00D20297"/>
    <w:rsid w:val="00D2578E"/>
    <w:rsid w:val="00D25B7F"/>
    <w:rsid w:val="00D30D46"/>
    <w:rsid w:val="00D33965"/>
    <w:rsid w:val="00D34BD8"/>
    <w:rsid w:val="00D34F40"/>
    <w:rsid w:val="00D36AFD"/>
    <w:rsid w:val="00D36C5B"/>
    <w:rsid w:val="00D4191E"/>
    <w:rsid w:val="00D57DF4"/>
    <w:rsid w:val="00D62177"/>
    <w:rsid w:val="00D648EC"/>
    <w:rsid w:val="00D6690F"/>
    <w:rsid w:val="00D67B82"/>
    <w:rsid w:val="00D7344D"/>
    <w:rsid w:val="00D77D8C"/>
    <w:rsid w:val="00D819EC"/>
    <w:rsid w:val="00D82E23"/>
    <w:rsid w:val="00D84309"/>
    <w:rsid w:val="00D85526"/>
    <w:rsid w:val="00D85FEE"/>
    <w:rsid w:val="00D913DA"/>
    <w:rsid w:val="00D93A05"/>
    <w:rsid w:val="00D976B4"/>
    <w:rsid w:val="00DA1F75"/>
    <w:rsid w:val="00DA38C8"/>
    <w:rsid w:val="00DA5F54"/>
    <w:rsid w:val="00DA7873"/>
    <w:rsid w:val="00DB2376"/>
    <w:rsid w:val="00DB4A0F"/>
    <w:rsid w:val="00DC049E"/>
    <w:rsid w:val="00DC30A8"/>
    <w:rsid w:val="00DC4C3A"/>
    <w:rsid w:val="00DD028D"/>
    <w:rsid w:val="00DD13F1"/>
    <w:rsid w:val="00DD51CF"/>
    <w:rsid w:val="00DF15C6"/>
    <w:rsid w:val="00DF2FAA"/>
    <w:rsid w:val="00E016CC"/>
    <w:rsid w:val="00E01768"/>
    <w:rsid w:val="00E01A4F"/>
    <w:rsid w:val="00E07914"/>
    <w:rsid w:val="00E07F42"/>
    <w:rsid w:val="00E11121"/>
    <w:rsid w:val="00E12A45"/>
    <w:rsid w:val="00E13007"/>
    <w:rsid w:val="00E13DDB"/>
    <w:rsid w:val="00E15A34"/>
    <w:rsid w:val="00E163C7"/>
    <w:rsid w:val="00E17067"/>
    <w:rsid w:val="00E23607"/>
    <w:rsid w:val="00E24398"/>
    <w:rsid w:val="00E243F2"/>
    <w:rsid w:val="00E26042"/>
    <w:rsid w:val="00E269A6"/>
    <w:rsid w:val="00E26B3A"/>
    <w:rsid w:val="00E27422"/>
    <w:rsid w:val="00E306EA"/>
    <w:rsid w:val="00E30E87"/>
    <w:rsid w:val="00E33660"/>
    <w:rsid w:val="00E33F89"/>
    <w:rsid w:val="00E35202"/>
    <w:rsid w:val="00E37523"/>
    <w:rsid w:val="00E37697"/>
    <w:rsid w:val="00E463D9"/>
    <w:rsid w:val="00E52C4E"/>
    <w:rsid w:val="00E537B8"/>
    <w:rsid w:val="00E615C5"/>
    <w:rsid w:val="00E63F0A"/>
    <w:rsid w:val="00E73CB8"/>
    <w:rsid w:val="00E74004"/>
    <w:rsid w:val="00E7586B"/>
    <w:rsid w:val="00E77810"/>
    <w:rsid w:val="00E7792D"/>
    <w:rsid w:val="00E81A9E"/>
    <w:rsid w:val="00E81C26"/>
    <w:rsid w:val="00E825C5"/>
    <w:rsid w:val="00E916B9"/>
    <w:rsid w:val="00E96B5A"/>
    <w:rsid w:val="00EA6A35"/>
    <w:rsid w:val="00EA7C4D"/>
    <w:rsid w:val="00EC0045"/>
    <w:rsid w:val="00EC11D5"/>
    <w:rsid w:val="00EC1CDA"/>
    <w:rsid w:val="00EC3778"/>
    <w:rsid w:val="00EC51C7"/>
    <w:rsid w:val="00EE0D8B"/>
    <w:rsid w:val="00EE32B6"/>
    <w:rsid w:val="00EE38D3"/>
    <w:rsid w:val="00EE662D"/>
    <w:rsid w:val="00EE764C"/>
    <w:rsid w:val="00EF0F39"/>
    <w:rsid w:val="00EF263E"/>
    <w:rsid w:val="00EF5671"/>
    <w:rsid w:val="00F110F6"/>
    <w:rsid w:val="00F16A05"/>
    <w:rsid w:val="00F16C26"/>
    <w:rsid w:val="00F24C01"/>
    <w:rsid w:val="00F251F2"/>
    <w:rsid w:val="00F264D3"/>
    <w:rsid w:val="00F276CE"/>
    <w:rsid w:val="00F304E9"/>
    <w:rsid w:val="00F34485"/>
    <w:rsid w:val="00F36D5D"/>
    <w:rsid w:val="00F378B3"/>
    <w:rsid w:val="00F42239"/>
    <w:rsid w:val="00F42565"/>
    <w:rsid w:val="00F42A57"/>
    <w:rsid w:val="00F42AB1"/>
    <w:rsid w:val="00F4475F"/>
    <w:rsid w:val="00F45530"/>
    <w:rsid w:val="00F535D8"/>
    <w:rsid w:val="00F53C58"/>
    <w:rsid w:val="00F56983"/>
    <w:rsid w:val="00F6294F"/>
    <w:rsid w:val="00F66193"/>
    <w:rsid w:val="00F70680"/>
    <w:rsid w:val="00F7267D"/>
    <w:rsid w:val="00F74584"/>
    <w:rsid w:val="00F75D88"/>
    <w:rsid w:val="00F77116"/>
    <w:rsid w:val="00F825A8"/>
    <w:rsid w:val="00F82A98"/>
    <w:rsid w:val="00F90322"/>
    <w:rsid w:val="00F90711"/>
    <w:rsid w:val="00F955B3"/>
    <w:rsid w:val="00F95867"/>
    <w:rsid w:val="00F97B5F"/>
    <w:rsid w:val="00FA0213"/>
    <w:rsid w:val="00FA1C39"/>
    <w:rsid w:val="00FA269C"/>
    <w:rsid w:val="00FA3801"/>
    <w:rsid w:val="00FA4870"/>
    <w:rsid w:val="00FA79E4"/>
    <w:rsid w:val="00FA7F87"/>
    <w:rsid w:val="00FB2626"/>
    <w:rsid w:val="00FB29DC"/>
    <w:rsid w:val="00FB44B1"/>
    <w:rsid w:val="00FB598D"/>
    <w:rsid w:val="00FB6ACD"/>
    <w:rsid w:val="00FC1ADC"/>
    <w:rsid w:val="00FC1B8A"/>
    <w:rsid w:val="00FC6CB3"/>
    <w:rsid w:val="00FD1426"/>
    <w:rsid w:val="00FD2B8D"/>
    <w:rsid w:val="00FD3521"/>
    <w:rsid w:val="00FD45E9"/>
    <w:rsid w:val="00FD46EF"/>
    <w:rsid w:val="00FD723D"/>
    <w:rsid w:val="00FD76A3"/>
    <w:rsid w:val="00FD7CFD"/>
    <w:rsid w:val="00FE14C1"/>
    <w:rsid w:val="00FE1670"/>
    <w:rsid w:val="00FE4024"/>
    <w:rsid w:val="00FE6914"/>
    <w:rsid w:val="00FF0A34"/>
    <w:rsid w:val="00FF14A9"/>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2A5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eastAsiaTheme="minorEastAsia"/>
    </w:rPr>
  </w:style>
  <w:style w:type="paragraph" w:styleId="FootnoteText">
    <w:name w:val="footnote text"/>
    <w:basedOn w:val="Normal"/>
    <w:link w:val="FootnoteTextChar"/>
    <w:uiPriority w:val="99"/>
    <w:unhideWhenUsed/>
    <w:rsid w:val="00D57DF4"/>
    <w:pPr>
      <w:jc w:val="both"/>
    </w:pPr>
    <w:rPr>
      <w:rFonts w:eastAsiaTheme="minorEastAsia"/>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eastAsiaTheme="minorEastAsia" w:hAnsi="Calibri" w:cs="Times New Roman"/>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semiHidden/>
    <w:unhideWhenUsed/>
    <w:rsid w:val="00294666"/>
    <w:pPr>
      <w:spacing w:before="100" w:beforeAutospacing="1" w:after="100" w:afterAutospacing="1"/>
    </w:p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 w:type="character" w:styleId="CommentReference">
    <w:name w:val="annotation reference"/>
    <w:basedOn w:val="DefaultParagraphFont"/>
    <w:uiPriority w:val="99"/>
    <w:semiHidden/>
    <w:unhideWhenUsed/>
    <w:rsid w:val="006A0531"/>
    <w:rPr>
      <w:sz w:val="16"/>
      <w:szCs w:val="16"/>
    </w:rPr>
  </w:style>
  <w:style w:type="paragraph" w:styleId="CommentText">
    <w:name w:val="annotation text"/>
    <w:basedOn w:val="Normal"/>
    <w:link w:val="CommentTextChar"/>
    <w:uiPriority w:val="99"/>
    <w:semiHidden/>
    <w:unhideWhenUsed/>
    <w:rsid w:val="006A0531"/>
    <w:rPr>
      <w:sz w:val="20"/>
      <w:szCs w:val="20"/>
    </w:rPr>
  </w:style>
  <w:style w:type="character" w:customStyle="1" w:styleId="CommentTextChar">
    <w:name w:val="Comment Text Char"/>
    <w:basedOn w:val="DefaultParagraphFont"/>
    <w:link w:val="CommentText"/>
    <w:uiPriority w:val="99"/>
    <w:semiHidden/>
    <w:rsid w:val="006A053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0531"/>
    <w:rPr>
      <w:b/>
      <w:bCs/>
    </w:rPr>
  </w:style>
  <w:style w:type="character" w:customStyle="1" w:styleId="CommentSubjectChar">
    <w:name w:val="Comment Subject Char"/>
    <w:basedOn w:val="CommentTextChar"/>
    <w:link w:val="CommentSubject"/>
    <w:uiPriority w:val="99"/>
    <w:semiHidden/>
    <w:rsid w:val="006A0531"/>
    <w:rPr>
      <w:rFonts w:eastAsiaTheme="minorHAnsi"/>
      <w:b/>
      <w:bCs/>
      <w:sz w:val="20"/>
      <w:szCs w:val="20"/>
    </w:rPr>
  </w:style>
  <w:style w:type="character" w:styleId="Strong">
    <w:name w:val="Strong"/>
    <w:basedOn w:val="DefaultParagraphFont"/>
    <w:uiPriority w:val="22"/>
    <w:qFormat/>
    <w:rsid w:val="00601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426">
      <w:bodyDiv w:val="1"/>
      <w:marLeft w:val="0"/>
      <w:marRight w:val="0"/>
      <w:marTop w:val="0"/>
      <w:marBottom w:val="0"/>
      <w:divBdr>
        <w:top w:val="none" w:sz="0" w:space="0" w:color="auto"/>
        <w:left w:val="none" w:sz="0" w:space="0" w:color="auto"/>
        <w:bottom w:val="none" w:sz="0" w:space="0" w:color="auto"/>
        <w:right w:val="none" w:sz="0" w:space="0" w:color="auto"/>
      </w:divBdr>
    </w:div>
    <w:div w:id="36977581">
      <w:bodyDiv w:val="1"/>
      <w:marLeft w:val="0"/>
      <w:marRight w:val="0"/>
      <w:marTop w:val="0"/>
      <w:marBottom w:val="0"/>
      <w:divBdr>
        <w:top w:val="none" w:sz="0" w:space="0" w:color="auto"/>
        <w:left w:val="none" w:sz="0" w:space="0" w:color="auto"/>
        <w:bottom w:val="none" w:sz="0" w:space="0" w:color="auto"/>
        <w:right w:val="none" w:sz="0" w:space="0" w:color="auto"/>
      </w:divBdr>
    </w:div>
    <w:div w:id="235283918">
      <w:bodyDiv w:val="1"/>
      <w:marLeft w:val="0"/>
      <w:marRight w:val="0"/>
      <w:marTop w:val="0"/>
      <w:marBottom w:val="0"/>
      <w:divBdr>
        <w:top w:val="none" w:sz="0" w:space="0" w:color="auto"/>
        <w:left w:val="none" w:sz="0" w:space="0" w:color="auto"/>
        <w:bottom w:val="none" w:sz="0" w:space="0" w:color="auto"/>
        <w:right w:val="none" w:sz="0" w:space="0" w:color="auto"/>
      </w:divBdr>
    </w:div>
    <w:div w:id="246576125">
      <w:bodyDiv w:val="1"/>
      <w:marLeft w:val="0"/>
      <w:marRight w:val="0"/>
      <w:marTop w:val="0"/>
      <w:marBottom w:val="0"/>
      <w:divBdr>
        <w:top w:val="none" w:sz="0" w:space="0" w:color="auto"/>
        <w:left w:val="none" w:sz="0" w:space="0" w:color="auto"/>
        <w:bottom w:val="none" w:sz="0" w:space="0" w:color="auto"/>
        <w:right w:val="none" w:sz="0" w:space="0" w:color="auto"/>
      </w:divBdr>
    </w:div>
    <w:div w:id="342708653">
      <w:bodyDiv w:val="1"/>
      <w:marLeft w:val="0"/>
      <w:marRight w:val="0"/>
      <w:marTop w:val="0"/>
      <w:marBottom w:val="0"/>
      <w:divBdr>
        <w:top w:val="none" w:sz="0" w:space="0" w:color="auto"/>
        <w:left w:val="none" w:sz="0" w:space="0" w:color="auto"/>
        <w:bottom w:val="none" w:sz="0" w:space="0" w:color="auto"/>
        <w:right w:val="none" w:sz="0" w:space="0" w:color="auto"/>
      </w:divBdr>
    </w:div>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00716550">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48744824">
      <w:bodyDiv w:val="1"/>
      <w:marLeft w:val="0"/>
      <w:marRight w:val="0"/>
      <w:marTop w:val="0"/>
      <w:marBottom w:val="0"/>
      <w:divBdr>
        <w:top w:val="none" w:sz="0" w:space="0" w:color="auto"/>
        <w:left w:val="none" w:sz="0" w:space="0" w:color="auto"/>
        <w:bottom w:val="none" w:sz="0" w:space="0" w:color="auto"/>
        <w:right w:val="none" w:sz="0" w:space="0" w:color="auto"/>
      </w:divBdr>
      <w:divsChild>
        <w:div w:id="1582986464">
          <w:marLeft w:val="0"/>
          <w:marRight w:val="0"/>
          <w:marTop w:val="0"/>
          <w:marBottom w:val="0"/>
          <w:divBdr>
            <w:top w:val="none" w:sz="0" w:space="0" w:color="auto"/>
            <w:left w:val="none" w:sz="0" w:space="0" w:color="auto"/>
            <w:bottom w:val="none" w:sz="0" w:space="0" w:color="auto"/>
            <w:right w:val="none" w:sz="0" w:space="0" w:color="auto"/>
          </w:divBdr>
        </w:div>
        <w:div w:id="1643533850">
          <w:marLeft w:val="0"/>
          <w:marRight w:val="0"/>
          <w:marTop w:val="0"/>
          <w:marBottom w:val="0"/>
          <w:divBdr>
            <w:top w:val="none" w:sz="0" w:space="0" w:color="auto"/>
            <w:left w:val="none" w:sz="0" w:space="0" w:color="auto"/>
            <w:bottom w:val="none" w:sz="0" w:space="0" w:color="auto"/>
            <w:right w:val="none" w:sz="0" w:space="0" w:color="auto"/>
          </w:divBdr>
        </w:div>
        <w:div w:id="903685241">
          <w:marLeft w:val="0"/>
          <w:marRight w:val="0"/>
          <w:marTop w:val="0"/>
          <w:marBottom w:val="0"/>
          <w:divBdr>
            <w:top w:val="none" w:sz="0" w:space="0" w:color="auto"/>
            <w:left w:val="none" w:sz="0" w:space="0" w:color="auto"/>
            <w:bottom w:val="none" w:sz="0" w:space="0" w:color="auto"/>
            <w:right w:val="none" w:sz="0" w:space="0" w:color="auto"/>
          </w:divBdr>
        </w:div>
        <w:div w:id="903295446">
          <w:marLeft w:val="0"/>
          <w:marRight w:val="0"/>
          <w:marTop w:val="0"/>
          <w:marBottom w:val="0"/>
          <w:divBdr>
            <w:top w:val="none" w:sz="0" w:space="0" w:color="auto"/>
            <w:left w:val="none" w:sz="0" w:space="0" w:color="auto"/>
            <w:bottom w:val="none" w:sz="0" w:space="0" w:color="auto"/>
            <w:right w:val="none" w:sz="0" w:space="0" w:color="auto"/>
          </w:divBdr>
        </w:div>
        <w:div w:id="1689332983">
          <w:marLeft w:val="0"/>
          <w:marRight w:val="0"/>
          <w:marTop w:val="0"/>
          <w:marBottom w:val="0"/>
          <w:divBdr>
            <w:top w:val="none" w:sz="0" w:space="0" w:color="auto"/>
            <w:left w:val="none" w:sz="0" w:space="0" w:color="auto"/>
            <w:bottom w:val="none" w:sz="0" w:space="0" w:color="auto"/>
            <w:right w:val="none" w:sz="0" w:space="0" w:color="auto"/>
          </w:divBdr>
        </w:div>
        <w:div w:id="167788993">
          <w:marLeft w:val="0"/>
          <w:marRight w:val="0"/>
          <w:marTop w:val="0"/>
          <w:marBottom w:val="0"/>
          <w:divBdr>
            <w:top w:val="none" w:sz="0" w:space="0" w:color="auto"/>
            <w:left w:val="none" w:sz="0" w:space="0" w:color="auto"/>
            <w:bottom w:val="none" w:sz="0" w:space="0" w:color="auto"/>
            <w:right w:val="none" w:sz="0" w:space="0" w:color="auto"/>
          </w:divBdr>
        </w:div>
        <w:div w:id="382871789">
          <w:marLeft w:val="0"/>
          <w:marRight w:val="0"/>
          <w:marTop w:val="0"/>
          <w:marBottom w:val="0"/>
          <w:divBdr>
            <w:top w:val="none" w:sz="0" w:space="0" w:color="auto"/>
            <w:left w:val="none" w:sz="0" w:space="0" w:color="auto"/>
            <w:bottom w:val="none" w:sz="0" w:space="0" w:color="auto"/>
            <w:right w:val="none" w:sz="0" w:space="0" w:color="auto"/>
          </w:divBdr>
        </w:div>
      </w:divsChild>
    </w:div>
    <w:div w:id="455485782">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57733726">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299915465">
      <w:bodyDiv w:val="1"/>
      <w:marLeft w:val="0"/>
      <w:marRight w:val="0"/>
      <w:marTop w:val="0"/>
      <w:marBottom w:val="0"/>
      <w:divBdr>
        <w:top w:val="none" w:sz="0" w:space="0" w:color="auto"/>
        <w:left w:val="none" w:sz="0" w:space="0" w:color="auto"/>
        <w:bottom w:val="none" w:sz="0" w:space="0" w:color="auto"/>
        <w:right w:val="none" w:sz="0" w:space="0" w:color="auto"/>
      </w:divBdr>
      <w:divsChild>
        <w:div w:id="1931159012">
          <w:marLeft w:val="0"/>
          <w:marRight w:val="0"/>
          <w:marTop w:val="0"/>
          <w:marBottom w:val="0"/>
          <w:divBdr>
            <w:top w:val="none" w:sz="0" w:space="0" w:color="auto"/>
            <w:left w:val="none" w:sz="0" w:space="0" w:color="auto"/>
            <w:bottom w:val="none" w:sz="0" w:space="0" w:color="auto"/>
            <w:right w:val="none" w:sz="0" w:space="0" w:color="auto"/>
          </w:divBdr>
        </w:div>
        <w:div w:id="599530738">
          <w:marLeft w:val="0"/>
          <w:marRight w:val="0"/>
          <w:marTop w:val="0"/>
          <w:marBottom w:val="0"/>
          <w:divBdr>
            <w:top w:val="none" w:sz="0" w:space="0" w:color="auto"/>
            <w:left w:val="none" w:sz="0" w:space="0" w:color="auto"/>
            <w:bottom w:val="none" w:sz="0" w:space="0" w:color="auto"/>
            <w:right w:val="none" w:sz="0" w:space="0" w:color="auto"/>
          </w:divBdr>
        </w:div>
        <w:div w:id="80564940">
          <w:marLeft w:val="0"/>
          <w:marRight w:val="0"/>
          <w:marTop w:val="0"/>
          <w:marBottom w:val="0"/>
          <w:divBdr>
            <w:top w:val="none" w:sz="0" w:space="0" w:color="auto"/>
            <w:left w:val="none" w:sz="0" w:space="0" w:color="auto"/>
            <w:bottom w:val="none" w:sz="0" w:space="0" w:color="auto"/>
            <w:right w:val="none" w:sz="0" w:space="0" w:color="auto"/>
          </w:divBdr>
        </w:div>
        <w:div w:id="1983847438">
          <w:marLeft w:val="0"/>
          <w:marRight w:val="0"/>
          <w:marTop w:val="0"/>
          <w:marBottom w:val="0"/>
          <w:divBdr>
            <w:top w:val="none" w:sz="0" w:space="0" w:color="auto"/>
            <w:left w:val="none" w:sz="0" w:space="0" w:color="auto"/>
            <w:bottom w:val="none" w:sz="0" w:space="0" w:color="auto"/>
            <w:right w:val="none" w:sz="0" w:space="0" w:color="auto"/>
          </w:divBdr>
        </w:div>
        <w:div w:id="1124424018">
          <w:marLeft w:val="0"/>
          <w:marRight w:val="0"/>
          <w:marTop w:val="0"/>
          <w:marBottom w:val="0"/>
          <w:divBdr>
            <w:top w:val="none" w:sz="0" w:space="0" w:color="auto"/>
            <w:left w:val="none" w:sz="0" w:space="0" w:color="auto"/>
            <w:bottom w:val="none" w:sz="0" w:space="0" w:color="auto"/>
            <w:right w:val="none" w:sz="0" w:space="0" w:color="auto"/>
          </w:divBdr>
        </w:div>
        <w:div w:id="910433634">
          <w:marLeft w:val="0"/>
          <w:marRight w:val="0"/>
          <w:marTop w:val="0"/>
          <w:marBottom w:val="0"/>
          <w:divBdr>
            <w:top w:val="none" w:sz="0" w:space="0" w:color="auto"/>
            <w:left w:val="none" w:sz="0" w:space="0" w:color="auto"/>
            <w:bottom w:val="none" w:sz="0" w:space="0" w:color="auto"/>
            <w:right w:val="none" w:sz="0" w:space="0" w:color="auto"/>
          </w:divBdr>
        </w:div>
        <w:div w:id="1291283706">
          <w:marLeft w:val="0"/>
          <w:marRight w:val="0"/>
          <w:marTop w:val="0"/>
          <w:marBottom w:val="0"/>
          <w:divBdr>
            <w:top w:val="none" w:sz="0" w:space="0" w:color="auto"/>
            <w:left w:val="none" w:sz="0" w:space="0" w:color="auto"/>
            <w:bottom w:val="none" w:sz="0" w:space="0" w:color="auto"/>
            <w:right w:val="none" w:sz="0" w:space="0" w:color="auto"/>
          </w:divBdr>
        </w:div>
        <w:div w:id="1472819690">
          <w:marLeft w:val="0"/>
          <w:marRight w:val="0"/>
          <w:marTop w:val="0"/>
          <w:marBottom w:val="0"/>
          <w:divBdr>
            <w:top w:val="none" w:sz="0" w:space="0" w:color="auto"/>
            <w:left w:val="none" w:sz="0" w:space="0" w:color="auto"/>
            <w:bottom w:val="none" w:sz="0" w:space="0" w:color="auto"/>
            <w:right w:val="none" w:sz="0" w:space="0" w:color="auto"/>
          </w:divBdr>
        </w:div>
        <w:div w:id="1272129891">
          <w:marLeft w:val="0"/>
          <w:marRight w:val="0"/>
          <w:marTop w:val="0"/>
          <w:marBottom w:val="0"/>
          <w:divBdr>
            <w:top w:val="none" w:sz="0" w:space="0" w:color="auto"/>
            <w:left w:val="none" w:sz="0" w:space="0" w:color="auto"/>
            <w:bottom w:val="none" w:sz="0" w:space="0" w:color="auto"/>
            <w:right w:val="none" w:sz="0" w:space="0" w:color="auto"/>
          </w:divBdr>
        </w:div>
        <w:div w:id="1195967602">
          <w:marLeft w:val="0"/>
          <w:marRight w:val="0"/>
          <w:marTop w:val="0"/>
          <w:marBottom w:val="0"/>
          <w:divBdr>
            <w:top w:val="none" w:sz="0" w:space="0" w:color="auto"/>
            <w:left w:val="none" w:sz="0" w:space="0" w:color="auto"/>
            <w:bottom w:val="none" w:sz="0" w:space="0" w:color="auto"/>
            <w:right w:val="none" w:sz="0" w:space="0" w:color="auto"/>
          </w:divBdr>
        </w:div>
        <w:div w:id="548878466">
          <w:marLeft w:val="0"/>
          <w:marRight w:val="0"/>
          <w:marTop w:val="0"/>
          <w:marBottom w:val="0"/>
          <w:divBdr>
            <w:top w:val="none" w:sz="0" w:space="0" w:color="auto"/>
            <w:left w:val="none" w:sz="0" w:space="0" w:color="auto"/>
            <w:bottom w:val="none" w:sz="0" w:space="0" w:color="auto"/>
            <w:right w:val="none" w:sz="0" w:space="0" w:color="auto"/>
          </w:divBdr>
        </w:div>
        <w:div w:id="1965653855">
          <w:marLeft w:val="0"/>
          <w:marRight w:val="0"/>
          <w:marTop w:val="0"/>
          <w:marBottom w:val="0"/>
          <w:divBdr>
            <w:top w:val="none" w:sz="0" w:space="0" w:color="auto"/>
            <w:left w:val="none" w:sz="0" w:space="0" w:color="auto"/>
            <w:bottom w:val="none" w:sz="0" w:space="0" w:color="auto"/>
            <w:right w:val="none" w:sz="0" w:space="0" w:color="auto"/>
          </w:divBdr>
        </w:div>
        <w:div w:id="375662539">
          <w:marLeft w:val="0"/>
          <w:marRight w:val="0"/>
          <w:marTop w:val="0"/>
          <w:marBottom w:val="0"/>
          <w:divBdr>
            <w:top w:val="none" w:sz="0" w:space="0" w:color="auto"/>
            <w:left w:val="none" w:sz="0" w:space="0" w:color="auto"/>
            <w:bottom w:val="none" w:sz="0" w:space="0" w:color="auto"/>
            <w:right w:val="none" w:sz="0" w:space="0" w:color="auto"/>
          </w:divBdr>
        </w:div>
        <w:div w:id="542055823">
          <w:marLeft w:val="0"/>
          <w:marRight w:val="0"/>
          <w:marTop w:val="0"/>
          <w:marBottom w:val="0"/>
          <w:divBdr>
            <w:top w:val="none" w:sz="0" w:space="0" w:color="auto"/>
            <w:left w:val="none" w:sz="0" w:space="0" w:color="auto"/>
            <w:bottom w:val="none" w:sz="0" w:space="0" w:color="auto"/>
            <w:right w:val="none" w:sz="0" w:space="0" w:color="auto"/>
          </w:divBdr>
        </w:div>
        <w:div w:id="1958828777">
          <w:marLeft w:val="0"/>
          <w:marRight w:val="0"/>
          <w:marTop w:val="0"/>
          <w:marBottom w:val="0"/>
          <w:divBdr>
            <w:top w:val="none" w:sz="0" w:space="0" w:color="auto"/>
            <w:left w:val="none" w:sz="0" w:space="0" w:color="auto"/>
            <w:bottom w:val="none" w:sz="0" w:space="0" w:color="auto"/>
            <w:right w:val="none" w:sz="0" w:space="0" w:color="auto"/>
          </w:divBdr>
        </w:div>
        <w:div w:id="1331181046">
          <w:marLeft w:val="0"/>
          <w:marRight w:val="0"/>
          <w:marTop w:val="0"/>
          <w:marBottom w:val="0"/>
          <w:divBdr>
            <w:top w:val="none" w:sz="0" w:space="0" w:color="auto"/>
            <w:left w:val="none" w:sz="0" w:space="0" w:color="auto"/>
            <w:bottom w:val="none" w:sz="0" w:space="0" w:color="auto"/>
            <w:right w:val="none" w:sz="0" w:space="0" w:color="auto"/>
          </w:divBdr>
        </w:div>
        <w:div w:id="1072895728">
          <w:marLeft w:val="0"/>
          <w:marRight w:val="0"/>
          <w:marTop w:val="0"/>
          <w:marBottom w:val="0"/>
          <w:divBdr>
            <w:top w:val="none" w:sz="0" w:space="0" w:color="auto"/>
            <w:left w:val="none" w:sz="0" w:space="0" w:color="auto"/>
            <w:bottom w:val="none" w:sz="0" w:space="0" w:color="auto"/>
            <w:right w:val="none" w:sz="0" w:space="0" w:color="auto"/>
          </w:divBdr>
        </w:div>
        <w:div w:id="48305887">
          <w:marLeft w:val="0"/>
          <w:marRight w:val="0"/>
          <w:marTop w:val="0"/>
          <w:marBottom w:val="0"/>
          <w:divBdr>
            <w:top w:val="none" w:sz="0" w:space="0" w:color="auto"/>
            <w:left w:val="none" w:sz="0" w:space="0" w:color="auto"/>
            <w:bottom w:val="none" w:sz="0" w:space="0" w:color="auto"/>
            <w:right w:val="none" w:sz="0" w:space="0" w:color="auto"/>
          </w:divBdr>
        </w:div>
        <w:div w:id="2095395433">
          <w:marLeft w:val="0"/>
          <w:marRight w:val="0"/>
          <w:marTop w:val="0"/>
          <w:marBottom w:val="0"/>
          <w:divBdr>
            <w:top w:val="none" w:sz="0" w:space="0" w:color="auto"/>
            <w:left w:val="none" w:sz="0" w:space="0" w:color="auto"/>
            <w:bottom w:val="none" w:sz="0" w:space="0" w:color="auto"/>
            <w:right w:val="none" w:sz="0" w:space="0" w:color="auto"/>
          </w:divBdr>
        </w:div>
        <w:div w:id="2030452847">
          <w:marLeft w:val="0"/>
          <w:marRight w:val="0"/>
          <w:marTop w:val="0"/>
          <w:marBottom w:val="0"/>
          <w:divBdr>
            <w:top w:val="none" w:sz="0" w:space="0" w:color="auto"/>
            <w:left w:val="none" w:sz="0" w:space="0" w:color="auto"/>
            <w:bottom w:val="none" w:sz="0" w:space="0" w:color="auto"/>
            <w:right w:val="none" w:sz="0" w:space="0" w:color="auto"/>
          </w:divBdr>
        </w:div>
        <w:div w:id="153230570">
          <w:marLeft w:val="0"/>
          <w:marRight w:val="0"/>
          <w:marTop w:val="0"/>
          <w:marBottom w:val="0"/>
          <w:divBdr>
            <w:top w:val="none" w:sz="0" w:space="0" w:color="auto"/>
            <w:left w:val="none" w:sz="0" w:space="0" w:color="auto"/>
            <w:bottom w:val="none" w:sz="0" w:space="0" w:color="auto"/>
            <w:right w:val="none" w:sz="0" w:space="0" w:color="auto"/>
          </w:divBdr>
        </w:div>
      </w:divsChild>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489786956">
      <w:bodyDiv w:val="1"/>
      <w:marLeft w:val="0"/>
      <w:marRight w:val="0"/>
      <w:marTop w:val="0"/>
      <w:marBottom w:val="0"/>
      <w:divBdr>
        <w:top w:val="none" w:sz="0" w:space="0" w:color="auto"/>
        <w:left w:val="none" w:sz="0" w:space="0" w:color="auto"/>
        <w:bottom w:val="none" w:sz="0" w:space="0" w:color="auto"/>
        <w:right w:val="none" w:sz="0" w:space="0" w:color="auto"/>
      </w:divBdr>
      <w:divsChild>
        <w:div w:id="1644238490">
          <w:marLeft w:val="0"/>
          <w:marRight w:val="0"/>
          <w:marTop w:val="0"/>
          <w:marBottom w:val="0"/>
          <w:divBdr>
            <w:top w:val="none" w:sz="0" w:space="0" w:color="auto"/>
            <w:left w:val="none" w:sz="0" w:space="0" w:color="auto"/>
            <w:bottom w:val="none" w:sz="0" w:space="0" w:color="auto"/>
            <w:right w:val="none" w:sz="0" w:space="0" w:color="auto"/>
          </w:divBdr>
        </w:div>
        <w:div w:id="824399744">
          <w:marLeft w:val="0"/>
          <w:marRight w:val="0"/>
          <w:marTop w:val="0"/>
          <w:marBottom w:val="0"/>
          <w:divBdr>
            <w:top w:val="none" w:sz="0" w:space="0" w:color="auto"/>
            <w:left w:val="none" w:sz="0" w:space="0" w:color="auto"/>
            <w:bottom w:val="none" w:sz="0" w:space="0" w:color="auto"/>
            <w:right w:val="none" w:sz="0" w:space="0" w:color="auto"/>
          </w:divBdr>
        </w:div>
        <w:div w:id="1761028797">
          <w:marLeft w:val="0"/>
          <w:marRight w:val="0"/>
          <w:marTop w:val="0"/>
          <w:marBottom w:val="0"/>
          <w:divBdr>
            <w:top w:val="none" w:sz="0" w:space="0" w:color="auto"/>
            <w:left w:val="none" w:sz="0" w:space="0" w:color="auto"/>
            <w:bottom w:val="none" w:sz="0" w:space="0" w:color="auto"/>
            <w:right w:val="none" w:sz="0" w:space="0" w:color="auto"/>
          </w:divBdr>
        </w:div>
        <w:div w:id="916744899">
          <w:marLeft w:val="0"/>
          <w:marRight w:val="0"/>
          <w:marTop w:val="0"/>
          <w:marBottom w:val="0"/>
          <w:divBdr>
            <w:top w:val="none" w:sz="0" w:space="0" w:color="auto"/>
            <w:left w:val="none" w:sz="0" w:space="0" w:color="auto"/>
            <w:bottom w:val="none" w:sz="0" w:space="0" w:color="auto"/>
            <w:right w:val="none" w:sz="0" w:space="0" w:color="auto"/>
          </w:divBdr>
        </w:div>
        <w:div w:id="1499810910">
          <w:marLeft w:val="0"/>
          <w:marRight w:val="0"/>
          <w:marTop w:val="0"/>
          <w:marBottom w:val="0"/>
          <w:divBdr>
            <w:top w:val="none" w:sz="0" w:space="0" w:color="auto"/>
            <w:left w:val="none" w:sz="0" w:space="0" w:color="auto"/>
            <w:bottom w:val="none" w:sz="0" w:space="0" w:color="auto"/>
            <w:right w:val="none" w:sz="0" w:space="0" w:color="auto"/>
          </w:divBdr>
        </w:div>
      </w:divsChild>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680546732">
      <w:bodyDiv w:val="1"/>
      <w:marLeft w:val="0"/>
      <w:marRight w:val="0"/>
      <w:marTop w:val="0"/>
      <w:marBottom w:val="0"/>
      <w:divBdr>
        <w:top w:val="none" w:sz="0" w:space="0" w:color="auto"/>
        <w:left w:val="none" w:sz="0" w:space="0" w:color="auto"/>
        <w:bottom w:val="none" w:sz="0" w:space="0" w:color="auto"/>
        <w:right w:val="none" w:sz="0" w:space="0" w:color="auto"/>
      </w:divBdr>
    </w:div>
    <w:div w:id="1691444796">
      <w:bodyDiv w:val="1"/>
      <w:marLeft w:val="0"/>
      <w:marRight w:val="0"/>
      <w:marTop w:val="0"/>
      <w:marBottom w:val="0"/>
      <w:divBdr>
        <w:top w:val="none" w:sz="0" w:space="0" w:color="auto"/>
        <w:left w:val="none" w:sz="0" w:space="0" w:color="auto"/>
        <w:bottom w:val="none" w:sz="0" w:space="0" w:color="auto"/>
        <w:right w:val="none" w:sz="0" w:space="0" w:color="auto"/>
      </w:divBdr>
    </w:div>
    <w:div w:id="1720206467">
      <w:bodyDiv w:val="1"/>
      <w:marLeft w:val="0"/>
      <w:marRight w:val="0"/>
      <w:marTop w:val="0"/>
      <w:marBottom w:val="0"/>
      <w:divBdr>
        <w:top w:val="none" w:sz="0" w:space="0" w:color="auto"/>
        <w:left w:val="none" w:sz="0" w:space="0" w:color="auto"/>
        <w:bottom w:val="none" w:sz="0" w:space="0" w:color="auto"/>
        <w:right w:val="none" w:sz="0" w:space="0" w:color="auto"/>
      </w:divBdr>
    </w:div>
    <w:div w:id="1751609842">
      <w:bodyDiv w:val="1"/>
      <w:marLeft w:val="0"/>
      <w:marRight w:val="0"/>
      <w:marTop w:val="0"/>
      <w:marBottom w:val="0"/>
      <w:divBdr>
        <w:top w:val="none" w:sz="0" w:space="0" w:color="auto"/>
        <w:left w:val="none" w:sz="0" w:space="0" w:color="auto"/>
        <w:bottom w:val="none" w:sz="0" w:space="0" w:color="auto"/>
        <w:right w:val="none" w:sz="0" w:space="0" w:color="auto"/>
      </w:divBdr>
      <w:divsChild>
        <w:div w:id="756095746">
          <w:marLeft w:val="0"/>
          <w:marRight w:val="0"/>
          <w:marTop w:val="0"/>
          <w:marBottom w:val="0"/>
          <w:divBdr>
            <w:top w:val="none" w:sz="0" w:space="0" w:color="auto"/>
            <w:left w:val="none" w:sz="0" w:space="0" w:color="auto"/>
            <w:bottom w:val="none" w:sz="0" w:space="0" w:color="auto"/>
            <w:right w:val="none" w:sz="0" w:space="0" w:color="auto"/>
          </w:divBdr>
        </w:div>
        <w:div w:id="705644565">
          <w:marLeft w:val="0"/>
          <w:marRight w:val="0"/>
          <w:marTop w:val="0"/>
          <w:marBottom w:val="0"/>
          <w:divBdr>
            <w:top w:val="none" w:sz="0" w:space="0" w:color="auto"/>
            <w:left w:val="none" w:sz="0" w:space="0" w:color="auto"/>
            <w:bottom w:val="none" w:sz="0" w:space="0" w:color="auto"/>
            <w:right w:val="none" w:sz="0" w:space="0" w:color="auto"/>
          </w:divBdr>
        </w:div>
      </w:divsChild>
    </w:div>
    <w:div w:id="1766615240">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860384588">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1973123841">
      <w:bodyDiv w:val="1"/>
      <w:marLeft w:val="0"/>
      <w:marRight w:val="0"/>
      <w:marTop w:val="0"/>
      <w:marBottom w:val="0"/>
      <w:divBdr>
        <w:top w:val="none" w:sz="0" w:space="0" w:color="auto"/>
        <w:left w:val="none" w:sz="0" w:space="0" w:color="auto"/>
        <w:bottom w:val="none" w:sz="0" w:space="0" w:color="auto"/>
        <w:right w:val="none" w:sz="0" w:space="0" w:color="auto"/>
      </w:divBdr>
      <w:divsChild>
        <w:div w:id="1307978258">
          <w:marLeft w:val="0"/>
          <w:marRight w:val="0"/>
          <w:marTop w:val="0"/>
          <w:marBottom w:val="0"/>
          <w:divBdr>
            <w:top w:val="none" w:sz="0" w:space="0" w:color="auto"/>
            <w:left w:val="none" w:sz="0" w:space="0" w:color="auto"/>
            <w:bottom w:val="none" w:sz="0" w:space="0" w:color="auto"/>
            <w:right w:val="none" w:sz="0" w:space="0" w:color="auto"/>
          </w:divBdr>
        </w:div>
        <w:div w:id="263927146">
          <w:marLeft w:val="0"/>
          <w:marRight w:val="0"/>
          <w:marTop w:val="0"/>
          <w:marBottom w:val="0"/>
          <w:divBdr>
            <w:top w:val="none" w:sz="0" w:space="0" w:color="auto"/>
            <w:left w:val="none" w:sz="0" w:space="0" w:color="auto"/>
            <w:bottom w:val="none" w:sz="0" w:space="0" w:color="auto"/>
            <w:right w:val="none" w:sz="0" w:space="0" w:color="auto"/>
          </w:divBdr>
        </w:div>
        <w:div w:id="710419263">
          <w:marLeft w:val="0"/>
          <w:marRight w:val="0"/>
          <w:marTop w:val="0"/>
          <w:marBottom w:val="0"/>
          <w:divBdr>
            <w:top w:val="none" w:sz="0" w:space="0" w:color="auto"/>
            <w:left w:val="none" w:sz="0" w:space="0" w:color="auto"/>
            <w:bottom w:val="none" w:sz="0" w:space="0" w:color="auto"/>
            <w:right w:val="none" w:sz="0" w:space="0" w:color="auto"/>
          </w:divBdr>
        </w:div>
        <w:div w:id="1051342905">
          <w:marLeft w:val="0"/>
          <w:marRight w:val="0"/>
          <w:marTop w:val="0"/>
          <w:marBottom w:val="0"/>
          <w:divBdr>
            <w:top w:val="none" w:sz="0" w:space="0" w:color="auto"/>
            <w:left w:val="none" w:sz="0" w:space="0" w:color="auto"/>
            <w:bottom w:val="none" w:sz="0" w:space="0" w:color="auto"/>
            <w:right w:val="none" w:sz="0" w:space="0" w:color="auto"/>
          </w:divBdr>
        </w:div>
        <w:div w:id="1806312947">
          <w:marLeft w:val="0"/>
          <w:marRight w:val="0"/>
          <w:marTop w:val="0"/>
          <w:marBottom w:val="0"/>
          <w:divBdr>
            <w:top w:val="none" w:sz="0" w:space="0" w:color="auto"/>
            <w:left w:val="none" w:sz="0" w:space="0" w:color="auto"/>
            <w:bottom w:val="none" w:sz="0" w:space="0" w:color="auto"/>
            <w:right w:val="none" w:sz="0" w:space="0" w:color="auto"/>
          </w:divBdr>
        </w:div>
        <w:div w:id="1931962970">
          <w:marLeft w:val="0"/>
          <w:marRight w:val="0"/>
          <w:marTop w:val="0"/>
          <w:marBottom w:val="0"/>
          <w:divBdr>
            <w:top w:val="none" w:sz="0" w:space="0" w:color="auto"/>
            <w:left w:val="none" w:sz="0" w:space="0" w:color="auto"/>
            <w:bottom w:val="none" w:sz="0" w:space="0" w:color="auto"/>
            <w:right w:val="none" w:sz="0" w:space="0" w:color="auto"/>
          </w:divBdr>
        </w:div>
        <w:div w:id="548763155">
          <w:marLeft w:val="0"/>
          <w:marRight w:val="0"/>
          <w:marTop w:val="0"/>
          <w:marBottom w:val="0"/>
          <w:divBdr>
            <w:top w:val="none" w:sz="0" w:space="0" w:color="auto"/>
            <w:left w:val="none" w:sz="0" w:space="0" w:color="auto"/>
            <w:bottom w:val="none" w:sz="0" w:space="0" w:color="auto"/>
            <w:right w:val="none" w:sz="0" w:space="0" w:color="auto"/>
          </w:divBdr>
        </w:div>
        <w:div w:id="1801142391">
          <w:marLeft w:val="0"/>
          <w:marRight w:val="0"/>
          <w:marTop w:val="0"/>
          <w:marBottom w:val="0"/>
          <w:divBdr>
            <w:top w:val="none" w:sz="0" w:space="0" w:color="auto"/>
            <w:left w:val="none" w:sz="0" w:space="0" w:color="auto"/>
            <w:bottom w:val="none" w:sz="0" w:space="0" w:color="auto"/>
            <w:right w:val="none" w:sz="0" w:space="0" w:color="auto"/>
          </w:divBdr>
        </w:div>
        <w:div w:id="568687987">
          <w:marLeft w:val="0"/>
          <w:marRight w:val="0"/>
          <w:marTop w:val="0"/>
          <w:marBottom w:val="0"/>
          <w:divBdr>
            <w:top w:val="none" w:sz="0" w:space="0" w:color="auto"/>
            <w:left w:val="none" w:sz="0" w:space="0" w:color="auto"/>
            <w:bottom w:val="none" w:sz="0" w:space="0" w:color="auto"/>
            <w:right w:val="none" w:sz="0" w:space="0" w:color="auto"/>
          </w:divBdr>
        </w:div>
        <w:div w:id="1260331537">
          <w:marLeft w:val="0"/>
          <w:marRight w:val="0"/>
          <w:marTop w:val="0"/>
          <w:marBottom w:val="0"/>
          <w:divBdr>
            <w:top w:val="none" w:sz="0" w:space="0" w:color="auto"/>
            <w:left w:val="none" w:sz="0" w:space="0" w:color="auto"/>
            <w:bottom w:val="none" w:sz="0" w:space="0" w:color="auto"/>
            <w:right w:val="none" w:sz="0" w:space="0" w:color="auto"/>
          </w:divBdr>
        </w:div>
      </w:divsChild>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1321</Words>
  <Characters>7536</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Joke Braeken</cp:lastModifiedBy>
  <cp:revision>2</cp:revision>
  <cp:lastPrinted>2016-04-07T13:43:00Z</cp:lastPrinted>
  <dcterms:created xsi:type="dcterms:W3CDTF">2017-11-01T14:06:00Z</dcterms:created>
  <dcterms:modified xsi:type="dcterms:W3CDTF">2017-11-01T14:06:00Z</dcterms:modified>
</cp:coreProperties>
</file>