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4B5" w:rsidRDefault="007134B5" w:rsidP="007134B5">
      <w:pPr>
        <w:rPr>
          <w:rFonts w:asciiTheme="minorHAnsi" w:hAnsiTheme="minorHAnsi" w:cstheme="minorBidi"/>
          <w:lang w:val="en-GB"/>
        </w:rPr>
      </w:pPr>
    </w:p>
    <w:p w:rsidR="007134B5" w:rsidRDefault="007134B5" w:rsidP="007134B5">
      <w:pPr>
        <w:rPr>
          <w:rFonts w:eastAsia="Times New Roman"/>
          <w:color w:val="000000"/>
          <w:sz w:val="24"/>
          <w:szCs w:val="24"/>
        </w:rPr>
      </w:pPr>
      <w:r>
        <w:rPr>
          <w:rFonts w:eastAsia="Times New Roman"/>
          <w:b/>
          <w:bCs/>
          <w:color w:val="000000"/>
          <w:sz w:val="24"/>
          <w:szCs w:val="24"/>
        </w:rPr>
        <w:t xml:space="preserve">From: </w:t>
      </w:r>
      <w:r>
        <w:rPr>
          <w:rFonts w:eastAsia="Times New Roman"/>
          <w:color w:val="000000"/>
          <w:sz w:val="24"/>
          <w:szCs w:val="24"/>
        </w:rPr>
        <w:t xml:space="preserve">Igor </w:t>
      </w:r>
      <w:proofErr w:type="spellStart"/>
      <w:r>
        <w:rPr>
          <w:rFonts w:eastAsia="Times New Roman"/>
          <w:color w:val="000000"/>
          <w:sz w:val="24"/>
          <w:szCs w:val="24"/>
        </w:rPr>
        <w:t>Mkrtumyan</w:t>
      </w:r>
      <w:proofErr w:type="spellEnd"/>
      <w:r>
        <w:rPr>
          <w:rFonts w:eastAsia="Times New Roman"/>
          <w:color w:val="000000"/>
          <w:sz w:val="24"/>
          <w:szCs w:val="24"/>
        </w:rPr>
        <w:t xml:space="preserve"> &lt;imkrtumyan@isoc.am&gt;</w:t>
      </w:r>
      <w:r>
        <w:rPr>
          <w:rFonts w:eastAsia="Times New Roman"/>
          <w:color w:val="000000"/>
          <w:sz w:val="24"/>
          <w:szCs w:val="24"/>
        </w:rPr>
        <w:br/>
      </w:r>
      <w:r>
        <w:rPr>
          <w:rFonts w:eastAsia="Times New Roman"/>
          <w:b/>
          <w:bCs/>
          <w:color w:val="000000"/>
          <w:sz w:val="24"/>
          <w:szCs w:val="24"/>
        </w:rPr>
        <w:t xml:space="preserve">Reply-To: </w:t>
      </w:r>
      <w:r>
        <w:rPr>
          <w:rFonts w:eastAsia="Times New Roman"/>
          <w:color w:val="000000"/>
          <w:sz w:val="24"/>
          <w:szCs w:val="24"/>
        </w:rPr>
        <w:t>"imkrtumyan@isoc.am" &lt;imkrtumyan@isoc.am&gt;</w:t>
      </w:r>
      <w:r>
        <w:rPr>
          <w:rFonts w:eastAsia="Times New Roman"/>
          <w:color w:val="000000"/>
          <w:sz w:val="24"/>
          <w:szCs w:val="24"/>
        </w:rPr>
        <w:br/>
      </w:r>
      <w:r>
        <w:rPr>
          <w:rFonts w:eastAsia="Times New Roman"/>
          <w:b/>
          <w:bCs/>
          <w:color w:val="000000"/>
          <w:sz w:val="24"/>
          <w:szCs w:val="24"/>
        </w:rPr>
        <w:t xml:space="preserve">Date: </w:t>
      </w:r>
      <w:r>
        <w:rPr>
          <w:rFonts w:eastAsia="Times New Roman"/>
          <w:color w:val="000000"/>
          <w:sz w:val="24"/>
          <w:szCs w:val="24"/>
        </w:rPr>
        <w:t>Monday, 13 May 2019 at 15:34</w:t>
      </w:r>
      <w:r>
        <w:rPr>
          <w:rFonts w:eastAsia="Times New Roman"/>
          <w:color w:val="000000"/>
          <w:sz w:val="24"/>
          <w:szCs w:val="24"/>
        </w:rPr>
        <w:br/>
      </w:r>
      <w:r>
        <w:rPr>
          <w:rFonts w:eastAsia="Times New Roman"/>
          <w:b/>
          <w:bCs/>
          <w:color w:val="000000"/>
          <w:sz w:val="24"/>
          <w:szCs w:val="24"/>
        </w:rPr>
        <w:t xml:space="preserve">To: </w:t>
      </w:r>
      <w:r>
        <w:rPr>
          <w:rFonts w:eastAsia="Times New Roman"/>
          <w:color w:val="000000"/>
          <w:sz w:val="24"/>
          <w:szCs w:val="24"/>
        </w:rPr>
        <w:t>Joke Braeken &lt;joke.braeken@icann.org&gt;, 'Kristina Hakobyan' &lt;hakkrist@gmail.com&gt;</w:t>
      </w:r>
      <w:r>
        <w:rPr>
          <w:rFonts w:eastAsia="Times New Roman"/>
          <w:color w:val="000000"/>
          <w:sz w:val="24"/>
          <w:szCs w:val="24"/>
        </w:rPr>
        <w:br/>
      </w:r>
      <w:r>
        <w:rPr>
          <w:rFonts w:eastAsia="Times New Roman"/>
          <w:b/>
          <w:bCs/>
          <w:color w:val="000000"/>
          <w:sz w:val="24"/>
          <w:szCs w:val="24"/>
        </w:rPr>
        <w:t xml:space="preserve">Subject: </w:t>
      </w:r>
      <w:r>
        <w:rPr>
          <w:rFonts w:eastAsia="Times New Roman"/>
          <w:color w:val="000000"/>
          <w:sz w:val="24"/>
          <w:szCs w:val="24"/>
        </w:rPr>
        <w:t xml:space="preserve">RE: [Ext] Kristina </w:t>
      </w:r>
      <w:proofErr w:type="spellStart"/>
      <w:r>
        <w:rPr>
          <w:rFonts w:eastAsia="Times New Roman"/>
          <w:color w:val="000000"/>
          <w:sz w:val="24"/>
          <w:szCs w:val="24"/>
        </w:rPr>
        <w:t>Hakobyan_Call</w:t>
      </w:r>
      <w:proofErr w:type="spellEnd"/>
      <w:r>
        <w:rPr>
          <w:rFonts w:eastAsia="Times New Roman"/>
          <w:color w:val="000000"/>
          <w:sz w:val="24"/>
          <w:szCs w:val="24"/>
        </w:rPr>
        <w:t xml:space="preserve"> for volunteers IDN Preliminary Review Team</w:t>
      </w:r>
    </w:p>
    <w:p w:rsidR="007134B5" w:rsidRDefault="007134B5" w:rsidP="007134B5">
      <w:pPr>
        <w:rPr>
          <w:rFonts w:eastAsia="Times New Roman"/>
        </w:rPr>
      </w:pPr>
    </w:p>
    <w:p w:rsidR="007134B5" w:rsidRDefault="007134B5" w:rsidP="007134B5">
      <w:r>
        <w:rPr>
          <w:color w:val="1F497D"/>
        </w:rPr>
        <w:t>Hello Joke,</w:t>
      </w:r>
    </w:p>
    <w:p w:rsidR="007134B5" w:rsidRDefault="007134B5" w:rsidP="007134B5">
      <w:r>
        <w:rPr>
          <w:color w:val="1F497D"/>
        </w:rPr>
        <w:t xml:space="preserve">We support the Registry board members involvement in the ccNSO groups. IDN problems and solutions are widely discussed and we would like to be well informed through our volunteers in the group. One of the main problems of IDN is the IDN e-mail introduction. The absence of universal solutions hinders the spread of the IDN so we hope that our volunteers can help the Registry to introduce new solutions discussed in the group. From this point of </w:t>
      </w:r>
      <w:proofErr w:type="gramStart"/>
      <w:r>
        <w:rPr>
          <w:color w:val="1F497D"/>
        </w:rPr>
        <w:t>view</w:t>
      </w:r>
      <w:proofErr w:type="gramEnd"/>
      <w:r>
        <w:rPr>
          <w:color w:val="1F497D"/>
        </w:rPr>
        <w:t xml:space="preserve"> we welcome and support Kristina's desire to be a part of the group.</w:t>
      </w:r>
    </w:p>
    <w:p w:rsidR="007134B5" w:rsidRDefault="007134B5" w:rsidP="007134B5">
      <w:r>
        <w:rPr>
          <w:color w:val="1F497D"/>
        </w:rPr>
        <w:t>Regards</w:t>
      </w:r>
    </w:p>
    <w:p w:rsidR="007134B5" w:rsidRDefault="007134B5" w:rsidP="007134B5">
      <w:r>
        <w:rPr>
          <w:color w:val="1F497D"/>
        </w:rPr>
        <w:t xml:space="preserve">Igor </w:t>
      </w:r>
      <w:proofErr w:type="spellStart"/>
      <w:r>
        <w:rPr>
          <w:color w:val="1F497D"/>
        </w:rPr>
        <w:t>Mkrtumyan</w:t>
      </w:r>
      <w:proofErr w:type="spellEnd"/>
    </w:p>
    <w:p w:rsidR="007134B5" w:rsidRDefault="007134B5" w:rsidP="007134B5">
      <w:r>
        <w:rPr>
          <w:color w:val="1F497D"/>
        </w:rPr>
        <w:t>President</w:t>
      </w:r>
      <w:r>
        <w:rPr>
          <w:color w:val="1F497D"/>
        </w:rPr>
        <w:br/>
        <w:t>ISOC AM (Armenia Registry)</w:t>
      </w:r>
    </w:p>
    <w:p w:rsidR="007134B5" w:rsidRDefault="007134B5" w:rsidP="007134B5">
      <w:r>
        <w:rPr>
          <w:color w:val="1F497D"/>
        </w:rPr>
        <w:t> </w:t>
      </w:r>
    </w:p>
    <w:p w:rsidR="00C12499" w:rsidRDefault="007134B5">
      <w:bookmarkStart w:id="0" w:name="_GoBack"/>
      <w:bookmarkEnd w:id="0"/>
    </w:p>
    <w:sectPr w:rsidR="00C12499" w:rsidSect="003272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B5"/>
    <w:rsid w:val="003272E9"/>
    <w:rsid w:val="003D3B7E"/>
    <w:rsid w:val="007134B5"/>
    <w:rsid w:val="0085701F"/>
    <w:rsid w:val="00EC1F49"/>
    <w:rsid w:val="00FB296A"/>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E8CAF5"/>
  <w14:defaultImageDpi w14:val="32767"/>
  <w15:chartTrackingRefBased/>
  <w15:docId w15:val="{7D8064A6-B29A-AE43-9C8D-256AAF4C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34B5"/>
    <w:rPr>
      <w:rFonts w:ascii="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7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2019-05-13T13:38:00Z</dcterms:created>
  <dcterms:modified xsi:type="dcterms:W3CDTF">2019-05-13T13:39:00Z</dcterms:modified>
</cp:coreProperties>
</file>