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541B" w14:textId="77777777" w:rsidR="00F97EAF" w:rsidRDefault="00F97EAF" w:rsidP="00F97EAF">
      <w:pPr>
        <w:rPr>
          <w:rFonts w:asciiTheme="minorHAnsi" w:hAnsiTheme="minorHAnsi" w:cstheme="minorBidi"/>
          <w:sz w:val="22"/>
          <w:szCs w:val="22"/>
          <w:lang w:eastAsia="en-US"/>
        </w:rPr>
      </w:pPr>
    </w:p>
    <w:p w14:paraId="10BDABBE" w14:textId="2628439E" w:rsidR="00F97EAF" w:rsidRPr="00EF53F1" w:rsidRDefault="00F97EAF" w:rsidP="00F97EAF">
      <w:pPr>
        <w:rPr>
          <w:lang w:val="en-US"/>
        </w:rPr>
      </w:pPr>
      <w:r w:rsidRPr="00F97EAF">
        <w:t>On Wednesday, 23 March 2022, Nicklas Pousette</w:t>
      </w:r>
      <w:r w:rsidR="00EF53F1">
        <w:rPr>
          <w:lang w:val="en-US"/>
        </w:rPr>
        <w:t xml:space="preserve"> sent the</w:t>
      </w:r>
      <w:r>
        <w:rPr>
          <w:lang w:val="en-US"/>
        </w:rPr>
        <w:t xml:space="preserve"> following </w:t>
      </w:r>
      <w:r w:rsidR="00EF53F1">
        <w:rPr>
          <w:lang w:val="en-US"/>
        </w:rPr>
        <w:t xml:space="preserve">information, in response to an invite from Carl </w:t>
      </w:r>
      <w:proofErr w:type="spellStart"/>
      <w:r w:rsidR="00EF53F1">
        <w:rPr>
          <w:lang w:val="en-US"/>
        </w:rPr>
        <w:t>Piva</w:t>
      </w:r>
      <w:proofErr w:type="spellEnd"/>
      <w:r w:rsidR="00EF53F1">
        <w:rPr>
          <w:lang w:val="en-US"/>
        </w:rPr>
        <w:t xml:space="preserve">, CEO at </w:t>
      </w:r>
      <w:proofErr w:type="spellStart"/>
      <w:r w:rsidR="00EF53F1">
        <w:rPr>
          <w:lang w:val="en-US"/>
        </w:rPr>
        <w:t>InternetStiftelsen</w:t>
      </w:r>
      <w:proofErr w:type="spellEnd"/>
    </w:p>
    <w:p w14:paraId="78BC98C5" w14:textId="5817900A" w:rsidR="00F97EAF" w:rsidRPr="00F97EAF" w:rsidRDefault="00F97EAF" w:rsidP="00F97EAF">
      <w:r w:rsidRPr="00F97EAF">
        <w:br/>
      </w:r>
    </w:p>
    <w:p w14:paraId="763DC09D" w14:textId="77777777" w:rsidR="00F97EAF" w:rsidRPr="00F97EAF" w:rsidRDefault="00F97EAF" w:rsidP="00F97EAF"/>
    <w:p w14:paraId="3A133B66" w14:textId="77777777" w:rsidR="00F97EAF" w:rsidRPr="00F97EAF" w:rsidRDefault="00F97EAF" w:rsidP="00EF53F1">
      <w:pPr>
        <w:ind w:left="720"/>
      </w:pPr>
      <w:r w:rsidRPr="00F97EAF">
        <w:t>I am interested in joining this work! I work for the Swedish Internet Foundation (TLD for .se and member of ccNSO). As far as I know I don´t have any conflict of interest.</w:t>
      </w:r>
    </w:p>
    <w:p w14:paraId="0EDA9558" w14:textId="77777777" w:rsidR="00F97EAF" w:rsidRPr="00F97EAF" w:rsidRDefault="00F97EAF" w:rsidP="00EF53F1">
      <w:pPr>
        <w:ind w:left="720"/>
      </w:pPr>
    </w:p>
    <w:p w14:paraId="72A009E9" w14:textId="77777777" w:rsidR="00F97EAF" w:rsidRPr="00F97EAF" w:rsidRDefault="00F97EAF" w:rsidP="00EF53F1">
      <w:pPr>
        <w:ind w:left="720"/>
      </w:pPr>
    </w:p>
    <w:p w14:paraId="7E641F63" w14:textId="77777777" w:rsidR="00F97EAF" w:rsidRPr="00F97EAF" w:rsidRDefault="00F97EAF" w:rsidP="00EF53F1">
      <w:pPr>
        <w:ind w:left="720"/>
      </w:pPr>
      <w:r w:rsidRPr="00F97EAF">
        <w:t>Joined the Swedish Internet Foundation (.SE) in 2020 as Head of DNS-Labs. DNS-Labs has a focus on research, standardization, security and product development within the DNS ecosystem. Results of our work, often focused on DNSSEC, have been presented at several ICANN meetings and other international conferences.</w:t>
      </w:r>
    </w:p>
    <w:p w14:paraId="62150203" w14:textId="77777777" w:rsidR="00F97EAF" w:rsidRPr="00F97EAF" w:rsidRDefault="00F97EAF" w:rsidP="00EF53F1">
      <w:pPr>
        <w:ind w:left="720"/>
      </w:pPr>
      <w:r w:rsidRPr="00F97EAF">
        <w:t> </w:t>
      </w:r>
    </w:p>
    <w:p w14:paraId="5AFB2067" w14:textId="77777777" w:rsidR="00F97EAF" w:rsidRPr="00F97EAF" w:rsidRDefault="00F97EAF" w:rsidP="00EF53F1">
      <w:pPr>
        <w:ind w:left="720"/>
      </w:pPr>
      <w:r w:rsidRPr="00F97EAF">
        <w:t> </w:t>
      </w:r>
    </w:p>
    <w:p w14:paraId="6F16FE29" w14:textId="77777777" w:rsidR="00F97EAF" w:rsidRPr="00F97EAF" w:rsidRDefault="00F97EAF" w:rsidP="00EF53F1">
      <w:pPr>
        <w:ind w:left="720"/>
      </w:pPr>
      <w:r w:rsidRPr="00F97EAF">
        <w:t>Before that a 15+ years career in networking and IT with various managerial roles for mission-critical systems. My role before joining Internetstiftelsen were Head of IT-Infrastructure SVT (the Swedish national broadcaster).</w:t>
      </w:r>
    </w:p>
    <w:p w14:paraId="09822081" w14:textId="77777777" w:rsidR="00F97EAF" w:rsidRPr="00F97EAF" w:rsidRDefault="00F97EAF" w:rsidP="00EF53F1">
      <w:pPr>
        <w:ind w:left="720"/>
      </w:pPr>
    </w:p>
    <w:p w14:paraId="57B58A60" w14:textId="77777777" w:rsidR="00F97EAF" w:rsidRPr="00F97EAF" w:rsidRDefault="00F97EAF" w:rsidP="00EF53F1">
      <w:pPr>
        <w:ind w:left="720"/>
      </w:pPr>
      <w:r w:rsidRPr="00F97EAF">
        <w:t> </w:t>
      </w:r>
    </w:p>
    <w:p w14:paraId="6A8A6BD3" w14:textId="1CE206B6" w:rsidR="00F97EAF" w:rsidRPr="00F97EAF" w:rsidRDefault="00F97EAF" w:rsidP="00EF53F1">
      <w:pPr>
        <w:ind w:left="720"/>
      </w:pPr>
      <w:r w:rsidRPr="00F97EAF">
        <w:t>Nicklas Pousette</w:t>
      </w:r>
      <w:r w:rsidRPr="00F97EAF">
        <w:br/>
        <w:t>Head of DNS Labs</w:t>
      </w:r>
      <w:r w:rsidRPr="00F97EAF">
        <w:br/>
        <w:t>The Swedish Internet Foundation</w:t>
      </w:r>
      <w:r w:rsidRPr="00F97EAF">
        <w:br/>
      </w:r>
      <w:r w:rsidRPr="00F97EAF">
        <w:br/>
      </w:r>
      <w:hyperlink r:id="rId4" w:history="1">
        <w:r w:rsidR="00EF53F1" w:rsidRPr="00D53C50">
          <w:rPr>
            <w:rStyle w:val="Hyperlink"/>
          </w:rPr>
          <w:t>https://internetstiftelsen.se/en/</w:t>
        </w:r>
      </w:hyperlink>
      <w:r w:rsidR="00EF53F1">
        <w:rPr>
          <w:lang w:val="en-US"/>
        </w:rPr>
        <w:t xml:space="preserve"> </w:t>
      </w:r>
      <w:r w:rsidRPr="00F97EAF">
        <w:br/>
      </w:r>
      <w:r w:rsidRPr="00F97EAF">
        <w:br/>
        <w:t>Visiting address: Hammarby Kaj 10D, Stockholm, Sweden</w:t>
      </w:r>
      <w:r w:rsidRPr="00F97EAF">
        <w:br/>
        <w:t>Mailing address: Box 92073, 120 07 Stockholm, Sweden</w:t>
      </w:r>
    </w:p>
    <w:p w14:paraId="4828A78B" w14:textId="77777777" w:rsidR="00D87C2C" w:rsidRDefault="00D87C2C"/>
    <w:sectPr w:rsidR="00D87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AF"/>
    <w:rsid w:val="00D87C2C"/>
    <w:rsid w:val="00EF53F1"/>
    <w:rsid w:val="00F97EA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C9EF00D"/>
  <w15:chartTrackingRefBased/>
  <w15:docId w15:val="{74A3BF01-C5BE-A741-8838-B1EB57B7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AF"/>
    <w:rPr>
      <w:rFonts w:ascii="Calibri" w:hAnsi="Calibri" w:cs="Calibr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EAF"/>
    <w:rPr>
      <w:color w:val="0563C1"/>
      <w:u w:val="single"/>
    </w:rPr>
  </w:style>
  <w:style w:type="character" w:styleId="UnresolvedMention">
    <w:name w:val="Unresolved Mention"/>
    <w:basedOn w:val="DefaultParagraphFont"/>
    <w:uiPriority w:val="99"/>
    <w:semiHidden/>
    <w:unhideWhenUsed/>
    <w:rsid w:val="00EF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74281">
      <w:bodyDiv w:val="1"/>
      <w:marLeft w:val="0"/>
      <w:marRight w:val="0"/>
      <w:marTop w:val="0"/>
      <w:marBottom w:val="0"/>
      <w:divBdr>
        <w:top w:val="none" w:sz="0" w:space="0" w:color="auto"/>
        <w:left w:val="none" w:sz="0" w:space="0" w:color="auto"/>
        <w:bottom w:val="none" w:sz="0" w:space="0" w:color="auto"/>
        <w:right w:val="none" w:sz="0" w:space="0" w:color="auto"/>
      </w:divBdr>
    </w:div>
    <w:div w:id="8329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stiftelsen.s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2022-03-25T10:52:00Z</dcterms:created>
  <dcterms:modified xsi:type="dcterms:W3CDTF">2022-03-25T12:46:00Z</dcterms:modified>
</cp:coreProperties>
</file>