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FF019" w14:textId="39195DBB" w:rsidR="00886E4E" w:rsidRPr="007A3D3B" w:rsidRDefault="00886E4E" w:rsidP="00886E4E">
      <w:pPr>
        <w:widowControl w:val="0"/>
        <w:autoSpaceDE w:val="0"/>
        <w:autoSpaceDN w:val="0"/>
        <w:adjustRightInd w:val="0"/>
        <w:jc w:val="center"/>
        <w:rPr>
          <w:rFonts w:asciiTheme="majorHAnsi" w:hAnsiTheme="majorHAnsi" w:cs="Arial"/>
          <w:b/>
          <w:bCs/>
        </w:rPr>
      </w:pPr>
      <w:r w:rsidRPr="007A3D3B">
        <w:rPr>
          <w:rFonts w:asciiTheme="majorHAnsi" w:hAnsiTheme="majorHAnsi" w:cs="Arial"/>
          <w:b/>
          <w:bCs/>
        </w:rPr>
        <w:t xml:space="preserve"> </w:t>
      </w:r>
      <w:r w:rsidR="00EE764C">
        <w:rPr>
          <w:rFonts w:asciiTheme="majorHAnsi" w:hAnsiTheme="majorHAnsi" w:cs="Arial"/>
          <w:b/>
          <w:bCs/>
        </w:rPr>
        <w:t xml:space="preserve">Draft </w:t>
      </w:r>
      <w:r w:rsidRPr="007A3D3B">
        <w:rPr>
          <w:rFonts w:asciiTheme="majorHAnsi" w:hAnsiTheme="majorHAnsi" w:cs="Arial"/>
          <w:b/>
          <w:bCs/>
        </w:rPr>
        <w:t xml:space="preserve">Agenda </w:t>
      </w:r>
      <w:proofErr w:type="spellStart"/>
      <w:r w:rsidRPr="007A3D3B">
        <w:rPr>
          <w:rFonts w:asciiTheme="majorHAnsi" w:hAnsiTheme="majorHAnsi" w:cs="Arial"/>
          <w:b/>
          <w:bCs/>
        </w:rPr>
        <w:t>ccNSO</w:t>
      </w:r>
      <w:proofErr w:type="spellEnd"/>
      <w:r w:rsidRPr="007A3D3B">
        <w:rPr>
          <w:rFonts w:asciiTheme="majorHAnsi" w:hAnsiTheme="majorHAnsi" w:cs="Arial"/>
          <w:b/>
          <w:bCs/>
        </w:rPr>
        <w:t xml:space="preserve"> Council Meeting</w:t>
      </w:r>
    </w:p>
    <w:p w14:paraId="702AC625" w14:textId="079AE904" w:rsidR="00886E4E" w:rsidRPr="007A3D3B" w:rsidRDefault="00C63D4F" w:rsidP="00886E4E">
      <w:pPr>
        <w:widowControl w:val="0"/>
        <w:autoSpaceDE w:val="0"/>
        <w:autoSpaceDN w:val="0"/>
        <w:adjustRightInd w:val="0"/>
        <w:jc w:val="center"/>
        <w:rPr>
          <w:rFonts w:asciiTheme="majorHAnsi" w:hAnsiTheme="majorHAnsi" w:cs="Arial"/>
          <w:i/>
        </w:rPr>
      </w:pPr>
      <w:r>
        <w:rPr>
          <w:rFonts w:asciiTheme="majorHAnsi" w:hAnsiTheme="majorHAnsi" w:cs="Arial"/>
          <w:i/>
        </w:rPr>
        <w:t>25 September</w:t>
      </w:r>
      <w:r w:rsidR="00886E4E" w:rsidRPr="007A3D3B">
        <w:rPr>
          <w:rFonts w:asciiTheme="majorHAnsi" w:hAnsiTheme="majorHAnsi" w:cs="Arial"/>
          <w:i/>
        </w:rPr>
        <w:t xml:space="preserve"> 2014</w:t>
      </w:r>
    </w:p>
    <w:p w14:paraId="34007C31" w14:textId="77777777" w:rsidR="00886E4E" w:rsidRPr="007A3D3B" w:rsidRDefault="00886E4E" w:rsidP="00886E4E">
      <w:pPr>
        <w:widowControl w:val="0"/>
        <w:autoSpaceDE w:val="0"/>
        <w:autoSpaceDN w:val="0"/>
        <w:adjustRightInd w:val="0"/>
        <w:rPr>
          <w:rFonts w:asciiTheme="majorHAnsi" w:hAnsiTheme="majorHAnsi" w:cs="Arial"/>
          <w:b/>
        </w:rPr>
      </w:pPr>
    </w:p>
    <w:p w14:paraId="11A93C4B" w14:textId="4F6B622B" w:rsidR="00886E4E" w:rsidRPr="00C95B42" w:rsidRDefault="00C95B42" w:rsidP="00C95B42">
      <w:pPr>
        <w:widowControl w:val="0"/>
        <w:autoSpaceDE w:val="0"/>
        <w:autoSpaceDN w:val="0"/>
        <w:adjustRightInd w:val="0"/>
        <w:rPr>
          <w:rFonts w:asciiTheme="majorHAnsi" w:hAnsiTheme="majorHAnsi" w:cs="Arial"/>
          <w:b/>
        </w:rPr>
      </w:pPr>
      <w:r>
        <w:rPr>
          <w:rFonts w:asciiTheme="majorHAnsi" w:hAnsiTheme="majorHAnsi" w:cs="Arial"/>
          <w:b/>
        </w:rPr>
        <w:t xml:space="preserve">1) </w:t>
      </w:r>
      <w:r w:rsidR="00886E4E" w:rsidRPr="00C95B42">
        <w:rPr>
          <w:rFonts w:asciiTheme="majorHAnsi" w:hAnsiTheme="majorHAnsi" w:cs="Arial"/>
          <w:b/>
        </w:rPr>
        <w:t>Apologies</w:t>
      </w:r>
    </w:p>
    <w:p w14:paraId="1B666D78" w14:textId="77777777" w:rsidR="00C95B42" w:rsidRPr="00C95B42" w:rsidRDefault="00C95B42" w:rsidP="00C95B42">
      <w:pPr>
        <w:pStyle w:val="ListParagraph"/>
        <w:widowControl w:val="0"/>
        <w:autoSpaceDE w:val="0"/>
        <w:autoSpaceDN w:val="0"/>
        <w:adjustRightInd w:val="0"/>
        <w:rPr>
          <w:rFonts w:asciiTheme="majorHAnsi" w:hAnsiTheme="majorHAnsi" w:cs="Arial"/>
          <w:b/>
        </w:rPr>
      </w:pPr>
    </w:p>
    <w:p w14:paraId="16A0949C" w14:textId="77777777" w:rsidR="00886E4E" w:rsidRDefault="00886E4E" w:rsidP="00886E4E">
      <w:pPr>
        <w:widowControl w:val="0"/>
        <w:autoSpaceDE w:val="0"/>
        <w:autoSpaceDN w:val="0"/>
        <w:adjustRightInd w:val="0"/>
        <w:rPr>
          <w:rFonts w:asciiTheme="majorHAnsi" w:hAnsiTheme="majorHAnsi" w:cs="Arial"/>
          <w:b/>
        </w:rPr>
      </w:pPr>
      <w:r w:rsidRPr="007A3D3B">
        <w:rPr>
          <w:rFonts w:asciiTheme="majorHAnsi" w:hAnsiTheme="majorHAnsi" w:cs="Arial"/>
          <w:b/>
        </w:rPr>
        <w:t xml:space="preserve">2) Minutes and Actions </w:t>
      </w:r>
    </w:p>
    <w:p w14:paraId="1E56D321" w14:textId="77777777" w:rsidR="00663A19" w:rsidRPr="00663A19" w:rsidRDefault="00663A19" w:rsidP="00886E4E">
      <w:pPr>
        <w:widowControl w:val="0"/>
        <w:autoSpaceDE w:val="0"/>
        <w:autoSpaceDN w:val="0"/>
        <w:adjustRightInd w:val="0"/>
        <w:rPr>
          <w:rFonts w:asciiTheme="majorHAnsi" w:hAnsiTheme="majorHAnsi" w:cs="Arial"/>
        </w:rPr>
      </w:pPr>
    </w:p>
    <w:p w14:paraId="2B576A26" w14:textId="55B11E6E" w:rsidR="00663A19" w:rsidRPr="00663A19" w:rsidRDefault="00663A19" w:rsidP="00886E4E">
      <w:pPr>
        <w:widowControl w:val="0"/>
        <w:autoSpaceDE w:val="0"/>
        <w:autoSpaceDN w:val="0"/>
        <w:adjustRightInd w:val="0"/>
        <w:rPr>
          <w:rFonts w:asciiTheme="majorHAnsi" w:hAnsiTheme="majorHAnsi" w:cs="Arial"/>
        </w:rPr>
      </w:pPr>
      <w:r w:rsidRPr="00663A19">
        <w:rPr>
          <w:rFonts w:asciiTheme="majorHAnsi" w:hAnsiTheme="majorHAnsi" w:cs="Arial"/>
        </w:rPr>
        <w:t xml:space="preserve">All completed, with exception of letter </w:t>
      </w:r>
      <w:r w:rsidR="00626530">
        <w:rPr>
          <w:rFonts w:asciiTheme="majorHAnsi" w:hAnsiTheme="majorHAnsi" w:cs="Arial"/>
        </w:rPr>
        <w:t>on seat on Coordination Group (</w:t>
      </w:r>
      <w:r w:rsidRPr="00663A19">
        <w:rPr>
          <w:rFonts w:asciiTheme="majorHAnsi" w:hAnsiTheme="majorHAnsi" w:cs="Arial"/>
        </w:rPr>
        <w:t xml:space="preserve">Accountability process) </w:t>
      </w:r>
      <w:r w:rsidR="00626530">
        <w:rPr>
          <w:rFonts w:asciiTheme="majorHAnsi" w:hAnsiTheme="majorHAnsi" w:cs="Arial"/>
        </w:rPr>
        <w:t>o</w:t>
      </w:r>
      <w:r w:rsidRPr="00663A19">
        <w:rPr>
          <w:rFonts w:asciiTheme="majorHAnsi" w:hAnsiTheme="majorHAnsi" w:cs="Arial"/>
        </w:rPr>
        <w:t>vertaken</w:t>
      </w:r>
      <w:r w:rsidR="00626530">
        <w:rPr>
          <w:rFonts w:asciiTheme="majorHAnsi" w:hAnsiTheme="majorHAnsi" w:cs="Arial"/>
        </w:rPr>
        <w:t xml:space="preserve"> by events</w:t>
      </w:r>
    </w:p>
    <w:p w14:paraId="67546A46" w14:textId="77777777" w:rsidR="00663A19" w:rsidRDefault="00663A19" w:rsidP="00886E4E">
      <w:pPr>
        <w:widowControl w:val="0"/>
        <w:autoSpaceDE w:val="0"/>
        <w:autoSpaceDN w:val="0"/>
        <w:adjustRightInd w:val="0"/>
        <w:rPr>
          <w:rFonts w:asciiTheme="majorHAnsi" w:hAnsiTheme="majorHAnsi" w:cs="Arial"/>
          <w:b/>
          <w:i/>
        </w:rPr>
      </w:pPr>
    </w:p>
    <w:p w14:paraId="07365BAF" w14:textId="4B6804E4" w:rsidR="00597670" w:rsidRPr="00C63D4F" w:rsidRDefault="00597670" w:rsidP="00886E4E">
      <w:pPr>
        <w:widowControl w:val="0"/>
        <w:autoSpaceDE w:val="0"/>
        <w:autoSpaceDN w:val="0"/>
        <w:adjustRightInd w:val="0"/>
        <w:rPr>
          <w:rFonts w:asciiTheme="majorHAnsi" w:hAnsiTheme="majorHAnsi" w:cs="Arial"/>
          <w:b/>
          <w:i/>
        </w:rPr>
      </w:pPr>
      <w:r w:rsidRPr="00C63D4F">
        <w:rPr>
          <w:rFonts w:asciiTheme="majorHAnsi" w:hAnsiTheme="majorHAnsi" w:cs="Arial"/>
          <w:b/>
          <w:i/>
        </w:rPr>
        <w:t>IANA Stewardship Transition Process</w:t>
      </w:r>
    </w:p>
    <w:p w14:paraId="6AAD8867" w14:textId="77777777" w:rsidR="00663A19" w:rsidRDefault="00663A19" w:rsidP="00B15213">
      <w:pPr>
        <w:widowControl w:val="0"/>
        <w:autoSpaceDE w:val="0"/>
        <w:autoSpaceDN w:val="0"/>
        <w:adjustRightInd w:val="0"/>
        <w:rPr>
          <w:rFonts w:asciiTheme="majorHAnsi" w:hAnsiTheme="majorHAnsi" w:cs="Arial"/>
          <w:b/>
        </w:rPr>
      </w:pPr>
    </w:p>
    <w:p w14:paraId="72B6DB2D" w14:textId="49789C88" w:rsidR="00597670" w:rsidRPr="00B15213" w:rsidRDefault="00597670" w:rsidP="00B15213">
      <w:pPr>
        <w:widowControl w:val="0"/>
        <w:autoSpaceDE w:val="0"/>
        <w:autoSpaceDN w:val="0"/>
        <w:adjustRightInd w:val="0"/>
        <w:rPr>
          <w:rFonts w:asciiTheme="majorHAnsi" w:hAnsiTheme="majorHAnsi" w:cs="Arial"/>
          <w:b/>
        </w:rPr>
      </w:pPr>
      <w:r>
        <w:rPr>
          <w:rFonts w:asciiTheme="majorHAnsi" w:hAnsiTheme="majorHAnsi" w:cs="Arial"/>
          <w:b/>
        </w:rPr>
        <w:t>3</w:t>
      </w:r>
      <w:r w:rsidR="00C95B42">
        <w:rPr>
          <w:rFonts w:asciiTheme="majorHAnsi" w:hAnsiTheme="majorHAnsi" w:cs="Arial"/>
          <w:b/>
        </w:rPr>
        <w:t xml:space="preserve">) </w:t>
      </w:r>
      <w:r>
        <w:rPr>
          <w:rFonts w:asciiTheme="majorHAnsi" w:hAnsiTheme="majorHAnsi" w:cs="Arial"/>
          <w:b/>
        </w:rPr>
        <w:t xml:space="preserve">CWG IANA Stewardship Transition </w:t>
      </w:r>
    </w:p>
    <w:p w14:paraId="7B70DC28" w14:textId="12B06FD7" w:rsidR="00E37697" w:rsidRPr="008E0F78" w:rsidRDefault="00E37697" w:rsidP="00555EEB">
      <w:pPr>
        <w:widowControl w:val="0"/>
        <w:autoSpaceDE w:val="0"/>
        <w:autoSpaceDN w:val="0"/>
        <w:adjustRightInd w:val="0"/>
        <w:rPr>
          <w:rFonts w:asciiTheme="majorHAnsi" w:hAnsiTheme="majorHAnsi" w:cs="Arial"/>
        </w:rPr>
      </w:pPr>
      <w:r w:rsidRPr="008E0F78">
        <w:rPr>
          <w:rFonts w:asciiTheme="majorHAnsi" w:hAnsiTheme="majorHAnsi" w:cs="Arial"/>
        </w:rPr>
        <w:t>Progress adoption charter other SO’s and ACs</w:t>
      </w:r>
    </w:p>
    <w:p w14:paraId="6736348B" w14:textId="77777777" w:rsidR="00FF14A9" w:rsidRDefault="00FF14A9" w:rsidP="00555EEB">
      <w:pPr>
        <w:widowControl w:val="0"/>
        <w:autoSpaceDE w:val="0"/>
        <w:autoSpaceDN w:val="0"/>
        <w:adjustRightInd w:val="0"/>
        <w:rPr>
          <w:rFonts w:asciiTheme="majorHAnsi" w:hAnsiTheme="majorHAnsi" w:cs="Arial"/>
        </w:rPr>
      </w:pPr>
    </w:p>
    <w:p w14:paraId="7D647E4F" w14:textId="48005198" w:rsidR="008A5260" w:rsidRPr="008A5260" w:rsidRDefault="008A5260" w:rsidP="00555EEB">
      <w:pPr>
        <w:widowControl w:val="0"/>
        <w:autoSpaceDE w:val="0"/>
        <w:autoSpaceDN w:val="0"/>
        <w:adjustRightInd w:val="0"/>
        <w:rPr>
          <w:rFonts w:asciiTheme="majorHAnsi" w:hAnsiTheme="majorHAnsi" w:cs="Arial"/>
          <w:b/>
        </w:rPr>
      </w:pPr>
      <w:r w:rsidRPr="008A5260">
        <w:rPr>
          <w:rFonts w:asciiTheme="majorHAnsi" w:hAnsiTheme="majorHAnsi" w:cs="Arial"/>
          <w:b/>
        </w:rPr>
        <w:t>Selection Process</w:t>
      </w:r>
      <w:r>
        <w:rPr>
          <w:rFonts w:asciiTheme="majorHAnsi" w:hAnsiTheme="majorHAnsi" w:cs="Arial"/>
          <w:b/>
        </w:rPr>
        <w:t xml:space="preserve"> </w:t>
      </w:r>
      <w:proofErr w:type="spellStart"/>
      <w:r>
        <w:rPr>
          <w:rFonts w:asciiTheme="majorHAnsi" w:hAnsiTheme="majorHAnsi" w:cs="Arial"/>
          <w:b/>
        </w:rPr>
        <w:t>ccNSO</w:t>
      </w:r>
      <w:proofErr w:type="spellEnd"/>
      <w:r>
        <w:rPr>
          <w:rFonts w:asciiTheme="majorHAnsi" w:hAnsiTheme="majorHAnsi" w:cs="Arial"/>
          <w:b/>
        </w:rPr>
        <w:t xml:space="preserve"> Members CWG</w:t>
      </w:r>
    </w:p>
    <w:p w14:paraId="04594B4C" w14:textId="77777777" w:rsidR="00626530" w:rsidRDefault="00626530" w:rsidP="00555EEB">
      <w:pPr>
        <w:widowControl w:val="0"/>
        <w:autoSpaceDE w:val="0"/>
        <w:autoSpaceDN w:val="0"/>
        <w:adjustRightInd w:val="0"/>
        <w:rPr>
          <w:rFonts w:asciiTheme="majorHAnsi" w:hAnsiTheme="majorHAnsi" w:cs="Arial"/>
        </w:rPr>
      </w:pPr>
      <w:r>
        <w:rPr>
          <w:rFonts w:asciiTheme="majorHAnsi" w:hAnsiTheme="majorHAnsi" w:cs="Arial"/>
        </w:rPr>
        <w:t xml:space="preserve">Note Email from Peter van </w:t>
      </w:r>
      <w:proofErr w:type="spellStart"/>
      <w:r>
        <w:rPr>
          <w:rFonts w:asciiTheme="majorHAnsi" w:hAnsiTheme="majorHAnsi" w:cs="Arial"/>
        </w:rPr>
        <w:t>Roste</w:t>
      </w:r>
      <w:proofErr w:type="spellEnd"/>
      <w:r>
        <w:rPr>
          <w:rFonts w:asciiTheme="majorHAnsi" w:hAnsiTheme="majorHAnsi" w:cs="Arial"/>
        </w:rPr>
        <w:t>, with support from Carolina</w:t>
      </w:r>
      <w:r w:rsidR="00FF14A9">
        <w:rPr>
          <w:rFonts w:asciiTheme="majorHAnsi" w:hAnsiTheme="majorHAnsi" w:cs="Arial"/>
        </w:rPr>
        <w:t xml:space="preserve"> </w:t>
      </w:r>
      <w:proofErr w:type="spellStart"/>
      <w:r>
        <w:rPr>
          <w:rFonts w:asciiTheme="majorHAnsi" w:hAnsiTheme="majorHAnsi" w:cs="Arial"/>
        </w:rPr>
        <w:t>Aguerre</w:t>
      </w:r>
      <w:proofErr w:type="spellEnd"/>
    </w:p>
    <w:p w14:paraId="3A5D9FC8" w14:textId="70AA51D0" w:rsidR="00FF14A9" w:rsidRPr="00FF14A9" w:rsidRDefault="00FF14A9" w:rsidP="00555EEB">
      <w:pPr>
        <w:widowControl w:val="0"/>
        <w:autoSpaceDE w:val="0"/>
        <w:autoSpaceDN w:val="0"/>
        <w:adjustRightInd w:val="0"/>
        <w:rPr>
          <w:rFonts w:asciiTheme="majorHAnsi" w:hAnsiTheme="majorHAnsi" w:cs="Arial"/>
        </w:rPr>
      </w:pPr>
      <w:r>
        <w:rPr>
          <w:rFonts w:asciiTheme="majorHAnsi" w:hAnsiTheme="majorHAnsi" w:cs="Arial"/>
        </w:rPr>
        <w:t xml:space="preserve"> </w:t>
      </w:r>
    </w:p>
    <w:p w14:paraId="561BC86E" w14:textId="77777777" w:rsidR="00CC2860" w:rsidRPr="00555EEB" w:rsidRDefault="00CC2860" w:rsidP="00555EEB">
      <w:pPr>
        <w:widowControl w:val="0"/>
        <w:autoSpaceDE w:val="0"/>
        <w:autoSpaceDN w:val="0"/>
        <w:adjustRightInd w:val="0"/>
        <w:rPr>
          <w:rFonts w:asciiTheme="majorHAnsi" w:hAnsiTheme="majorHAnsi" w:cs="Arial"/>
        </w:rPr>
      </w:pPr>
    </w:p>
    <w:p w14:paraId="6C0347DA" w14:textId="77777777" w:rsidR="00597670" w:rsidRDefault="00597670" w:rsidP="00886E4E">
      <w:pPr>
        <w:widowControl w:val="0"/>
        <w:autoSpaceDE w:val="0"/>
        <w:autoSpaceDN w:val="0"/>
        <w:adjustRightInd w:val="0"/>
        <w:rPr>
          <w:rFonts w:asciiTheme="majorHAnsi" w:hAnsiTheme="majorHAnsi" w:cs="Arial"/>
          <w:b/>
        </w:rPr>
      </w:pPr>
      <w:r>
        <w:rPr>
          <w:rFonts w:asciiTheme="majorHAnsi" w:hAnsiTheme="majorHAnsi" w:cs="Arial"/>
          <w:b/>
        </w:rPr>
        <w:t>4) Update ICG</w:t>
      </w:r>
    </w:p>
    <w:p w14:paraId="71F4165C" w14:textId="5CE91E57" w:rsidR="00F77116" w:rsidRDefault="00626530" w:rsidP="00886E4E">
      <w:pPr>
        <w:widowControl w:val="0"/>
        <w:autoSpaceDE w:val="0"/>
        <w:autoSpaceDN w:val="0"/>
        <w:adjustRightInd w:val="0"/>
        <w:rPr>
          <w:rFonts w:asciiTheme="majorHAnsi" w:hAnsiTheme="majorHAnsi" w:cs="Arial"/>
          <w:b/>
        </w:rPr>
      </w:pPr>
      <w:r>
        <w:rPr>
          <w:rFonts w:asciiTheme="majorHAnsi" w:hAnsiTheme="majorHAnsi" w:cs="Arial"/>
        </w:rPr>
        <w:t>(Keith Davidson)</w:t>
      </w:r>
    </w:p>
    <w:p w14:paraId="763DE684" w14:textId="77777777" w:rsidR="00626530" w:rsidRDefault="00626530" w:rsidP="00886E4E">
      <w:pPr>
        <w:widowControl w:val="0"/>
        <w:autoSpaceDE w:val="0"/>
        <w:autoSpaceDN w:val="0"/>
        <w:adjustRightInd w:val="0"/>
        <w:rPr>
          <w:rFonts w:asciiTheme="majorHAnsi" w:hAnsiTheme="majorHAnsi" w:cs="Arial"/>
          <w:b/>
        </w:rPr>
      </w:pPr>
    </w:p>
    <w:p w14:paraId="5B009834" w14:textId="57CB56F7" w:rsidR="00C95B42" w:rsidRPr="007A3D3B" w:rsidRDefault="00597670" w:rsidP="00886E4E">
      <w:pPr>
        <w:widowControl w:val="0"/>
        <w:autoSpaceDE w:val="0"/>
        <w:autoSpaceDN w:val="0"/>
        <w:adjustRightInd w:val="0"/>
        <w:rPr>
          <w:rFonts w:asciiTheme="majorHAnsi" w:hAnsiTheme="majorHAnsi" w:cs="Arial"/>
          <w:b/>
        </w:rPr>
      </w:pPr>
      <w:r>
        <w:rPr>
          <w:rFonts w:asciiTheme="majorHAnsi" w:hAnsiTheme="majorHAnsi" w:cs="Arial"/>
          <w:b/>
        </w:rPr>
        <w:t xml:space="preserve">5) Update </w:t>
      </w:r>
      <w:proofErr w:type="spellStart"/>
      <w:r>
        <w:rPr>
          <w:rFonts w:asciiTheme="majorHAnsi" w:hAnsiTheme="majorHAnsi" w:cs="Arial"/>
          <w:b/>
        </w:rPr>
        <w:t>ccNSO</w:t>
      </w:r>
      <w:proofErr w:type="spellEnd"/>
      <w:r>
        <w:rPr>
          <w:rFonts w:asciiTheme="majorHAnsi" w:hAnsiTheme="majorHAnsi" w:cs="Arial"/>
          <w:b/>
        </w:rPr>
        <w:t xml:space="preserve"> Coordination Committee </w:t>
      </w:r>
    </w:p>
    <w:p w14:paraId="730A95C8" w14:textId="77777777" w:rsidR="00344A4E" w:rsidRDefault="00344A4E" w:rsidP="00C95B42">
      <w:pPr>
        <w:widowControl w:val="0"/>
        <w:autoSpaceDE w:val="0"/>
        <w:autoSpaceDN w:val="0"/>
        <w:adjustRightInd w:val="0"/>
        <w:rPr>
          <w:rFonts w:asciiTheme="majorHAnsi" w:hAnsiTheme="majorHAnsi" w:cs="Calibri"/>
          <w:b/>
          <w:i/>
        </w:rPr>
      </w:pPr>
    </w:p>
    <w:p w14:paraId="630A1A0F" w14:textId="1B82D295" w:rsidR="008F61BD" w:rsidRPr="00C63D4F" w:rsidRDefault="008F61BD" w:rsidP="00C95B42">
      <w:pPr>
        <w:widowControl w:val="0"/>
        <w:autoSpaceDE w:val="0"/>
        <w:autoSpaceDN w:val="0"/>
        <w:adjustRightInd w:val="0"/>
        <w:rPr>
          <w:rFonts w:asciiTheme="majorHAnsi" w:hAnsiTheme="majorHAnsi" w:cs="Calibri"/>
          <w:b/>
          <w:i/>
        </w:rPr>
      </w:pPr>
      <w:r w:rsidRPr="00C63D4F">
        <w:rPr>
          <w:rFonts w:asciiTheme="majorHAnsi" w:hAnsiTheme="majorHAnsi" w:cs="Calibri"/>
          <w:b/>
          <w:i/>
        </w:rPr>
        <w:t>Enhancement ICANN’s Accountability Process</w:t>
      </w:r>
    </w:p>
    <w:p w14:paraId="3185497F" w14:textId="57FD65A2" w:rsidR="00597670" w:rsidRPr="008F61BD" w:rsidRDefault="00597670" w:rsidP="00C95B42">
      <w:pPr>
        <w:widowControl w:val="0"/>
        <w:autoSpaceDE w:val="0"/>
        <w:autoSpaceDN w:val="0"/>
        <w:adjustRightInd w:val="0"/>
        <w:rPr>
          <w:rFonts w:asciiTheme="majorHAnsi" w:hAnsiTheme="majorHAnsi" w:cs="Calibri"/>
          <w:b/>
        </w:rPr>
      </w:pPr>
      <w:r>
        <w:rPr>
          <w:rFonts w:asciiTheme="majorHAnsi" w:hAnsiTheme="majorHAnsi" w:cs="Calibri"/>
          <w:b/>
        </w:rPr>
        <w:t xml:space="preserve">6) </w:t>
      </w:r>
      <w:r w:rsidR="00913A72">
        <w:rPr>
          <w:rFonts w:asciiTheme="majorHAnsi" w:hAnsiTheme="majorHAnsi" w:cs="Calibri"/>
          <w:b/>
        </w:rPr>
        <w:t>Progress Accou</w:t>
      </w:r>
      <w:r w:rsidR="00E37697">
        <w:rPr>
          <w:rFonts w:asciiTheme="majorHAnsi" w:hAnsiTheme="majorHAnsi" w:cs="Calibri"/>
          <w:b/>
        </w:rPr>
        <w:t>n</w:t>
      </w:r>
      <w:r w:rsidR="00913A72">
        <w:rPr>
          <w:rFonts w:asciiTheme="majorHAnsi" w:hAnsiTheme="majorHAnsi" w:cs="Calibri"/>
          <w:b/>
        </w:rPr>
        <w:t>tability Process</w:t>
      </w:r>
    </w:p>
    <w:p w14:paraId="13D1E459" w14:textId="3FC139E8" w:rsidR="0098664E" w:rsidRDefault="00626530" w:rsidP="005B3CEF">
      <w:pPr>
        <w:widowControl w:val="0"/>
        <w:autoSpaceDE w:val="0"/>
        <w:autoSpaceDN w:val="0"/>
        <w:adjustRightInd w:val="0"/>
        <w:rPr>
          <w:rFonts w:asciiTheme="majorHAnsi" w:hAnsiTheme="majorHAnsi" w:cs="Arial"/>
          <w:b/>
        </w:rPr>
      </w:pPr>
      <w:r>
        <w:rPr>
          <w:rFonts w:asciiTheme="majorHAnsi" w:hAnsiTheme="majorHAnsi" w:cs="Arial"/>
        </w:rPr>
        <w:t>Discussion</w:t>
      </w:r>
    </w:p>
    <w:p w14:paraId="36D7A148" w14:textId="0EAD5073" w:rsidR="00B32AD9" w:rsidRDefault="00913A72" w:rsidP="005B3CEF">
      <w:pPr>
        <w:widowControl w:val="0"/>
        <w:autoSpaceDE w:val="0"/>
        <w:autoSpaceDN w:val="0"/>
        <w:adjustRightInd w:val="0"/>
        <w:rPr>
          <w:rFonts w:asciiTheme="majorHAnsi" w:hAnsiTheme="majorHAnsi" w:cs="Arial"/>
          <w:b/>
        </w:rPr>
      </w:pPr>
      <w:r>
        <w:rPr>
          <w:rFonts w:asciiTheme="majorHAnsi" w:hAnsiTheme="majorHAnsi" w:cs="Arial"/>
          <w:b/>
        </w:rPr>
        <w:t>7</w:t>
      </w:r>
      <w:r w:rsidR="00597670">
        <w:rPr>
          <w:rFonts w:asciiTheme="majorHAnsi" w:hAnsiTheme="majorHAnsi" w:cs="Arial"/>
          <w:b/>
        </w:rPr>
        <w:t xml:space="preserve">) </w:t>
      </w:r>
      <w:r>
        <w:rPr>
          <w:rFonts w:asciiTheme="majorHAnsi" w:hAnsiTheme="majorHAnsi" w:cs="Arial"/>
          <w:b/>
        </w:rPr>
        <w:t xml:space="preserve">Adoption of </w:t>
      </w:r>
      <w:proofErr w:type="spellStart"/>
      <w:r w:rsidR="00597670">
        <w:rPr>
          <w:rFonts w:asciiTheme="majorHAnsi" w:hAnsiTheme="majorHAnsi" w:cs="Arial"/>
          <w:b/>
        </w:rPr>
        <w:t>ccNSO</w:t>
      </w:r>
      <w:proofErr w:type="spellEnd"/>
      <w:r w:rsidR="00597670">
        <w:rPr>
          <w:rFonts w:asciiTheme="majorHAnsi" w:hAnsiTheme="majorHAnsi" w:cs="Arial"/>
          <w:b/>
        </w:rPr>
        <w:t xml:space="preserve"> Submission Public comment on process design </w:t>
      </w:r>
    </w:p>
    <w:p w14:paraId="22D7A3C6" w14:textId="27BDE73A" w:rsidR="00331C5E" w:rsidRPr="00486A8E" w:rsidRDefault="00486A8E" w:rsidP="005B3CEF">
      <w:pPr>
        <w:widowControl w:val="0"/>
        <w:autoSpaceDE w:val="0"/>
        <w:autoSpaceDN w:val="0"/>
        <w:adjustRightInd w:val="0"/>
        <w:rPr>
          <w:rFonts w:asciiTheme="majorHAnsi" w:hAnsiTheme="majorHAnsi" w:cs="Arial"/>
        </w:rPr>
      </w:pPr>
      <w:r w:rsidRPr="00486A8E">
        <w:rPr>
          <w:rFonts w:asciiTheme="majorHAnsi" w:hAnsiTheme="majorHAnsi" w:cs="Arial"/>
        </w:rPr>
        <w:t>Background</w:t>
      </w:r>
    </w:p>
    <w:p w14:paraId="1B74B46F" w14:textId="06932387" w:rsidR="00486A8E" w:rsidRPr="00E63F0A" w:rsidRDefault="00486A8E" w:rsidP="005B3CEF">
      <w:pPr>
        <w:widowControl w:val="0"/>
        <w:autoSpaceDE w:val="0"/>
        <w:autoSpaceDN w:val="0"/>
        <w:adjustRightInd w:val="0"/>
        <w:rPr>
          <w:rFonts w:asciiTheme="majorHAnsi" w:hAnsiTheme="majorHAnsi" w:cs="Arial"/>
        </w:rPr>
      </w:pPr>
      <w:r w:rsidRPr="00E63F0A">
        <w:rPr>
          <w:rFonts w:asciiTheme="majorHAnsi" w:hAnsiTheme="majorHAnsi" w:cs="Arial"/>
        </w:rPr>
        <w:t xml:space="preserve">ICANN has opened a public comment process on the process design aspects of the Enhancement of ICANN’s Accountability Process. The </w:t>
      </w:r>
      <w:proofErr w:type="spellStart"/>
      <w:r w:rsidRPr="00E63F0A">
        <w:rPr>
          <w:rFonts w:asciiTheme="majorHAnsi" w:hAnsiTheme="majorHAnsi" w:cs="Arial"/>
        </w:rPr>
        <w:t>ccNSO</w:t>
      </w:r>
      <w:proofErr w:type="spellEnd"/>
      <w:r w:rsidRPr="00E63F0A">
        <w:rPr>
          <w:rFonts w:asciiTheme="majorHAnsi" w:hAnsiTheme="majorHAnsi" w:cs="Arial"/>
        </w:rPr>
        <w:t xml:space="preserve"> Council, following the advise of the Triage Committee, has requested the drafting team that has prepared the previous submission (June 2014) on the same process, to prepare a Statement. In preparing its statement the drafting has informed the community, of its intention and items it wanted to address, and requested further input. It has also indicated to </w:t>
      </w:r>
      <w:proofErr w:type="gramStart"/>
      <w:r w:rsidRPr="00E63F0A">
        <w:rPr>
          <w:rFonts w:asciiTheme="majorHAnsi" w:hAnsiTheme="majorHAnsi" w:cs="Arial"/>
        </w:rPr>
        <w:t>the</w:t>
      </w:r>
      <w:proofErr w:type="gramEnd"/>
      <w:r w:rsidRPr="00E63F0A">
        <w:rPr>
          <w:rFonts w:asciiTheme="majorHAnsi" w:hAnsiTheme="majorHAnsi" w:cs="Arial"/>
        </w:rPr>
        <w:t xml:space="preserve"> community and Council that due to the time constraints the drafting team would not be able to seek input and consult the </w:t>
      </w:r>
      <w:r w:rsidR="00E63F0A" w:rsidRPr="00E63F0A">
        <w:rPr>
          <w:rFonts w:asciiTheme="majorHAnsi" w:hAnsiTheme="majorHAnsi" w:cs="Arial"/>
        </w:rPr>
        <w:t>Council nor community.</w:t>
      </w:r>
    </w:p>
    <w:p w14:paraId="20DE2DE3" w14:textId="77777777" w:rsidR="00E63F0A" w:rsidRDefault="00E63F0A" w:rsidP="005B3CEF">
      <w:pPr>
        <w:widowControl w:val="0"/>
        <w:autoSpaceDE w:val="0"/>
        <w:autoSpaceDN w:val="0"/>
        <w:adjustRightInd w:val="0"/>
        <w:rPr>
          <w:rFonts w:asciiTheme="majorHAnsi" w:hAnsiTheme="majorHAnsi" w:cs="Arial"/>
          <w:b/>
        </w:rPr>
      </w:pPr>
    </w:p>
    <w:p w14:paraId="55C69F26" w14:textId="50D98A98" w:rsidR="00E63F0A" w:rsidRDefault="00E63F0A" w:rsidP="005B3CEF">
      <w:pPr>
        <w:widowControl w:val="0"/>
        <w:autoSpaceDE w:val="0"/>
        <w:autoSpaceDN w:val="0"/>
        <w:adjustRightInd w:val="0"/>
        <w:rPr>
          <w:rFonts w:asciiTheme="majorHAnsi" w:hAnsiTheme="majorHAnsi" w:cs="Arial"/>
          <w:b/>
        </w:rPr>
      </w:pPr>
      <w:r>
        <w:rPr>
          <w:rFonts w:asciiTheme="majorHAnsi" w:hAnsiTheme="majorHAnsi" w:cs="Arial"/>
          <w:b/>
        </w:rPr>
        <w:t>Draft resolution</w:t>
      </w:r>
    </w:p>
    <w:p w14:paraId="0B05C842" w14:textId="780A0E9A" w:rsidR="00E63F0A" w:rsidRDefault="00E63F0A" w:rsidP="005B3CEF">
      <w:pPr>
        <w:widowControl w:val="0"/>
        <w:autoSpaceDE w:val="0"/>
        <w:autoSpaceDN w:val="0"/>
        <w:adjustRightInd w:val="0"/>
        <w:rPr>
          <w:rFonts w:asciiTheme="majorHAnsi" w:hAnsiTheme="majorHAnsi" w:cs="Arial"/>
          <w:b/>
        </w:rPr>
      </w:pPr>
      <w:r>
        <w:rPr>
          <w:rFonts w:asciiTheme="majorHAnsi" w:hAnsiTheme="majorHAnsi" w:cs="Arial"/>
          <w:b/>
        </w:rPr>
        <w:t xml:space="preserve">The </w:t>
      </w:r>
      <w:proofErr w:type="spellStart"/>
      <w:r>
        <w:rPr>
          <w:rFonts w:asciiTheme="majorHAnsi" w:hAnsiTheme="majorHAnsi" w:cs="Arial"/>
          <w:b/>
        </w:rPr>
        <w:t>ccNSO</w:t>
      </w:r>
      <w:proofErr w:type="spellEnd"/>
      <w:r>
        <w:rPr>
          <w:rFonts w:asciiTheme="majorHAnsi" w:hAnsiTheme="majorHAnsi" w:cs="Arial"/>
          <w:b/>
        </w:rPr>
        <w:t xml:space="preserve"> Council adopts the proposed draft as a </w:t>
      </w:r>
      <w:proofErr w:type="spellStart"/>
      <w:r>
        <w:rPr>
          <w:rFonts w:asciiTheme="majorHAnsi" w:hAnsiTheme="majorHAnsi" w:cs="Arial"/>
          <w:b/>
        </w:rPr>
        <w:t>ccNSO</w:t>
      </w:r>
      <w:proofErr w:type="spellEnd"/>
      <w:r>
        <w:rPr>
          <w:rFonts w:asciiTheme="majorHAnsi" w:hAnsiTheme="majorHAnsi" w:cs="Arial"/>
          <w:b/>
        </w:rPr>
        <w:t xml:space="preserve"> Council Statement. The </w:t>
      </w:r>
      <w:proofErr w:type="spellStart"/>
      <w:r>
        <w:rPr>
          <w:rFonts w:asciiTheme="majorHAnsi" w:hAnsiTheme="majorHAnsi" w:cs="Arial"/>
          <w:b/>
        </w:rPr>
        <w:t>ccNSO</w:t>
      </w:r>
      <w:proofErr w:type="spellEnd"/>
      <w:r>
        <w:rPr>
          <w:rFonts w:asciiTheme="majorHAnsi" w:hAnsiTheme="majorHAnsi" w:cs="Arial"/>
          <w:b/>
        </w:rPr>
        <w:t xml:space="preserve"> Council thanks the drafting team for its efforts and hard work to produce the statement in the limited timeframe.</w:t>
      </w:r>
    </w:p>
    <w:p w14:paraId="34DF2AC0" w14:textId="77777777" w:rsidR="00E63F0A" w:rsidRDefault="00E63F0A" w:rsidP="005B3CEF">
      <w:pPr>
        <w:widowControl w:val="0"/>
        <w:autoSpaceDE w:val="0"/>
        <w:autoSpaceDN w:val="0"/>
        <w:adjustRightInd w:val="0"/>
        <w:rPr>
          <w:rFonts w:asciiTheme="majorHAnsi" w:hAnsiTheme="majorHAnsi" w:cs="Arial"/>
          <w:b/>
        </w:rPr>
      </w:pPr>
    </w:p>
    <w:p w14:paraId="3FD45BFB" w14:textId="698D5121" w:rsidR="00E63F0A" w:rsidRDefault="00E63F0A" w:rsidP="005B3CEF">
      <w:pPr>
        <w:widowControl w:val="0"/>
        <w:autoSpaceDE w:val="0"/>
        <w:autoSpaceDN w:val="0"/>
        <w:adjustRightInd w:val="0"/>
        <w:rPr>
          <w:rFonts w:asciiTheme="majorHAnsi" w:hAnsiTheme="majorHAnsi" w:cs="Arial"/>
          <w:b/>
        </w:rPr>
      </w:pPr>
      <w:r>
        <w:rPr>
          <w:rFonts w:asciiTheme="majorHAnsi" w:hAnsiTheme="majorHAnsi" w:cs="Arial"/>
          <w:b/>
        </w:rPr>
        <w:t xml:space="preserve">The Council </w:t>
      </w:r>
      <w:proofErr w:type="gramStart"/>
      <w:r>
        <w:rPr>
          <w:rFonts w:asciiTheme="majorHAnsi" w:hAnsiTheme="majorHAnsi" w:cs="Arial"/>
          <w:b/>
        </w:rPr>
        <w:t>request</w:t>
      </w:r>
      <w:proofErr w:type="gramEnd"/>
      <w:r>
        <w:rPr>
          <w:rFonts w:asciiTheme="majorHAnsi" w:hAnsiTheme="majorHAnsi" w:cs="Arial"/>
          <w:b/>
        </w:rPr>
        <w:t xml:space="preserve"> the Chair of the </w:t>
      </w:r>
      <w:proofErr w:type="spellStart"/>
      <w:r>
        <w:rPr>
          <w:rFonts w:asciiTheme="majorHAnsi" w:hAnsiTheme="majorHAnsi" w:cs="Arial"/>
          <w:b/>
        </w:rPr>
        <w:t>ccNSO</w:t>
      </w:r>
      <w:proofErr w:type="spellEnd"/>
      <w:r>
        <w:rPr>
          <w:rFonts w:asciiTheme="majorHAnsi" w:hAnsiTheme="majorHAnsi" w:cs="Arial"/>
          <w:b/>
        </w:rPr>
        <w:t xml:space="preserve"> to submit the adopted Statement as </w:t>
      </w:r>
      <w:proofErr w:type="spellStart"/>
      <w:r>
        <w:rPr>
          <w:rFonts w:asciiTheme="majorHAnsi" w:hAnsiTheme="majorHAnsi" w:cs="Arial"/>
          <w:b/>
        </w:rPr>
        <w:t>ccNSO</w:t>
      </w:r>
      <w:proofErr w:type="spellEnd"/>
      <w:r>
        <w:rPr>
          <w:rFonts w:asciiTheme="majorHAnsi" w:hAnsiTheme="majorHAnsi" w:cs="Arial"/>
          <w:b/>
        </w:rPr>
        <w:t xml:space="preserve"> </w:t>
      </w:r>
      <w:r>
        <w:rPr>
          <w:rFonts w:asciiTheme="majorHAnsi" w:hAnsiTheme="majorHAnsi" w:cs="Arial"/>
          <w:b/>
        </w:rPr>
        <w:lastRenderedPageBreak/>
        <w:t xml:space="preserve">Council.   </w:t>
      </w:r>
    </w:p>
    <w:p w14:paraId="3C60B819" w14:textId="77777777" w:rsidR="00342285" w:rsidRDefault="00342285" w:rsidP="005B3CEF">
      <w:pPr>
        <w:widowControl w:val="0"/>
        <w:autoSpaceDE w:val="0"/>
        <w:autoSpaceDN w:val="0"/>
        <w:adjustRightInd w:val="0"/>
        <w:rPr>
          <w:rFonts w:asciiTheme="majorHAnsi" w:hAnsiTheme="majorHAnsi" w:cs="Arial"/>
          <w:b/>
        </w:rPr>
      </w:pPr>
    </w:p>
    <w:p w14:paraId="65837856" w14:textId="77777777" w:rsidR="00342285" w:rsidRDefault="00342285" w:rsidP="005B3CEF">
      <w:pPr>
        <w:widowControl w:val="0"/>
        <w:autoSpaceDE w:val="0"/>
        <w:autoSpaceDN w:val="0"/>
        <w:adjustRightInd w:val="0"/>
        <w:rPr>
          <w:rFonts w:asciiTheme="majorHAnsi" w:hAnsiTheme="majorHAnsi" w:cs="Arial"/>
          <w:b/>
        </w:rPr>
      </w:pPr>
    </w:p>
    <w:p w14:paraId="5993ADB7" w14:textId="75C9BA6D" w:rsidR="00913A72" w:rsidRDefault="008E0F78" w:rsidP="00886E4E">
      <w:pPr>
        <w:widowControl w:val="0"/>
        <w:autoSpaceDE w:val="0"/>
        <w:autoSpaceDN w:val="0"/>
        <w:adjustRightInd w:val="0"/>
        <w:rPr>
          <w:rFonts w:asciiTheme="majorHAnsi" w:hAnsiTheme="majorHAnsi" w:cs="Arial"/>
          <w:b/>
          <w:i/>
        </w:rPr>
      </w:pPr>
      <w:r w:rsidRPr="008E0F78">
        <w:rPr>
          <w:rFonts w:asciiTheme="majorHAnsi" w:hAnsiTheme="majorHAnsi" w:cs="Arial"/>
          <w:b/>
          <w:i/>
        </w:rPr>
        <w:t>Other topics</w:t>
      </w:r>
    </w:p>
    <w:p w14:paraId="5701CD93" w14:textId="78AF0348" w:rsidR="008E0F78" w:rsidRDefault="008E0F78" w:rsidP="00886E4E">
      <w:pPr>
        <w:widowControl w:val="0"/>
        <w:autoSpaceDE w:val="0"/>
        <w:autoSpaceDN w:val="0"/>
        <w:adjustRightInd w:val="0"/>
        <w:rPr>
          <w:rFonts w:asciiTheme="majorHAnsi" w:hAnsiTheme="majorHAnsi" w:cs="Arial"/>
          <w:b/>
        </w:rPr>
      </w:pPr>
      <w:r>
        <w:rPr>
          <w:rFonts w:asciiTheme="majorHAnsi" w:hAnsiTheme="majorHAnsi" w:cs="Arial"/>
          <w:b/>
        </w:rPr>
        <w:t xml:space="preserve">8) Selection </w:t>
      </w:r>
      <w:proofErr w:type="spellStart"/>
      <w:r>
        <w:rPr>
          <w:rFonts w:asciiTheme="majorHAnsi" w:hAnsiTheme="majorHAnsi" w:cs="Arial"/>
          <w:b/>
        </w:rPr>
        <w:t>ccNSO</w:t>
      </w:r>
      <w:proofErr w:type="spellEnd"/>
      <w:r>
        <w:rPr>
          <w:rFonts w:asciiTheme="majorHAnsi" w:hAnsiTheme="majorHAnsi" w:cs="Arial"/>
          <w:b/>
        </w:rPr>
        <w:t xml:space="preserve"> participants ICANN leadership training</w:t>
      </w:r>
    </w:p>
    <w:p w14:paraId="73DEBE8E" w14:textId="77777777" w:rsidR="00626530" w:rsidRDefault="00626530" w:rsidP="00331C5E">
      <w:pPr>
        <w:widowControl w:val="0"/>
        <w:autoSpaceDE w:val="0"/>
        <w:autoSpaceDN w:val="0"/>
        <w:adjustRightInd w:val="0"/>
        <w:rPr>
          <w:rFonts w:asciiTheme="majorHAnsi" w:hAnsiTheme="majorHAnsi" w:cs="Arial"/>
        </w:rPr>
      </w:pPr>
      <w:r>
        <w:rPr>
          <w:rFonts w:asciiTheme="majorHAnsi" w:hAnsiTheme="majorHAnsi" w:cs="Arial"/>
        </w:rPr>
        <w:t>Background</w:t>
      </w:r>
    </w:p>
    <w:p w14:paraId="62DC6ED2" w14:textId="37FF3669" w:rsidR="00626530" w:rsidRDefault="00626530" w:rsidP="00331C5E">
      <w:pPr>
        <w:widowControl w:val="0"/>
        <w:autoSpaceDE w:val="0"/>
        <w:autoSpaceDN w:val="0"/>
        <w:adjustRightInd w:val="0"/>
        <w:rPr>
          <w:rFonts w:asciiTheme="majorHAnsi" w:hAnsiTheme="majorHAnsi" w:cs="Arial"/>
        </w:rPr>
      </w:pPr>
      <w:r w:rsidRPr="0013023F">
        <w:rPr>
          <w:rFonts w:asciiTheme="majorHAnsi" w:hAnsiTheme="majorHAnsi" w:cs="Arial"/>
        </w:rPr>
        <w:t xml:space="preserve">ICANN Academy is again organizing leadership training prior to the ICANN LA meeting.  To date two slots have been reserved for the </w:t>
      </w:r>
      <w:proofErr w:type="spellStart"/>
      <w:r w:rsidRPr="0013023F">
        <w:rPr>
          <w:rFonts w:asciiTheme="majorHAnsi" w:hAnsiTheme="majorHAnsi" w:cs="Arial"/>
        </w:rPr>
        <w:t>ccNSO</w:t>
      </w:r>
      <w:proofErr w:type="spellEnd"/>
      <w:r w:rsidRPr="0013023F">
        <w:rPr>
          <w:rFonts w:asciiTheme="majorHAnsi" w:hAnsiTheme="majorHAnsi" w:cs="Arial"/>
        </w:rPr>
        <w:t xml:space="preserve"> to be filled.</w:t>
      </w:r>
    </w:p>
    <w:p w14:paraId="3D945325" w14:textId="5B99C4D4" w:rsidR="00626530" w:rsidRDefault="00626530" w:rsidP="00331C5E">
      <w:pPr>
        <w:widowControl w:val="0"/>
        <w:autoSpaceDE w:val="0"/>
        <w:autoSpaceDN w:val="0"/>
        <w:adjustRightInd w:val="0"/>
        <w:rPr>
          <w:rFonts w:asciiTheme="majorHAnsi" w:hAnsiTheme="majorHAnsi" w:cs="Arial"/>
        </w:rPr>
      </w:pPr>
    </w:p>
    <w:p w14:paraId="44BD51FB" w14:textId="77777777" w:rsidR="00626530" w:rsidRPr="0013023F" w:rsidRDefault="00331C5E" w:rsidP="00626530">
      <w:pPr>
        <w:widowControl w:val="0"/>
        <w:autoSpaceDE w:val="0"/>
        <w:autoSpaceDN w:val="0"/>
        <w:adjustRightInd w:val="0"/>
        <w:rPr>
          <w:rFonts w:asciiTheme="majorHAnsi" w:hAnsiTheme="majorHAnsi" w:cs="Arial"/>
        </w:rPr>
      </w:pPr>
      <w:r w:rsidRPr="00331C5E">
        <w:rPr>
          <w:rFonts w:asciiTheme="majorHAnsi" w:hAnsiTheme="majorHAnsi" w:cs="Arial"/>
        </w:rPr>
        <w:t xml:space="preserve">To date we have not decided on selection criteria for the two candidates. </w:t>
      </w:r>
      <w:r w:rsidR="00626530" w:rsidRPr="0013023F">
        <w:rPr>
          <w:rFonts w:asciiTheme="majorHAnsi" w:hAnsiTheme="majorHAnsi" w:cs="Arial"/>
        </w:rPr>
        <w:t>Based on the purpose statement for the training. Proposed criteria are:</w:t>
      </w:r>
    </w:p>
    <w:p w14:paraId="2DFEF495" w14:textId="77777777" w:rsidR="00626530" w:rsidRPr="00626530" w:rsidRDefault="00626530" w:rsidP="00626530">
      <w:pPr>
        <w:pStyle w:val="ListParagraph"/>
        <w:widowControl w:val="0"/>
        <w:numPr>
          <w:ilvl w:val="0"/>
          <w:numId w:val="10"/>
        </w:numPr>
        <w:autoSpaceDE w:val="0"/>
        <w:autoSpaceDN w:val="0"/>
        <w:adjustRightInd w:val="0"/>
        <w:rPr>
          <w:rFonts w:asciiTheme="majorHAnsi" w:hAnsiTheme="majorHAnsi" w:cs="Arial"/>
        </w:rPr>
      </w:pPr>
      <w:r w:rsidRPr="00626530">
        <w:rPr>
          <w:rFonts w:asciiTheme="majorHAnsi" w:hAnsiTheme="majorHAnsi" w:cs="Arial"/>
        </w:rPr>
        <w:t xml:space="preserve">Representative of </w:t>
      </w:r>
      <w:proofErr w:type="spellStart"/>
      <w:r w:rsidRPr="00626530">
        <w:rPr>
          <w:rFonts w:asciiTheme="majorHAnsi" w:hAnsiTheme="majorHAnsi" w:cs="Arial"/>
        </w:rPr>
        <w:t>ccTLD</w:t>
      </w:r>
      <w:proofErr w:type="spellEnd"/>
      <w:r w:rsidRPr="00626530">
        <w:rPr>
          <w:rFonts w:asciiTheme="majorHAnsi" w:hAnsiTheme="majorHAnsi" w:cs="Arial"/>
        </w:rPr>
        <w:t xml:space="preserve"> managers,</w:t>
      </w:r>
    </w:p>
    <w:p w14:paraId="28F9CF46" w14:textId="77777777" w:rsidR="00626530" w:rsidRPr="00626530" w:rsidRDefault="00626530" w:rsidP="00626530">
      <w:pPr>
        <w:pStyle w:val="ListParagraph"/>
        <w:widowControl w:val="0"/>
        <w:numPr>
          <w:ilvl w:val="0"/>
          <w:numId w:val="10"/>
        </w:numPr>
        <w:autoSpaceDE w:val="0"/>
        <w:autoSpaceDN w:val="0"/>
        <w:adjustRightInd w:val="0"/>
        <w:rPr>
          <w:rFonts w:asciiTheme="majorHAnsi" w:hAnsiTheme="majorHAnsi" w:cs="Arial"/>
        </w:rPr>
      </w:pPr>
      <w:r w:rsidRPr="00626530">
        <w:rPr>
          <w:rFonts w:asciiTheme="majorHAnsi" w:hAnsiTheme="majorHAnsi" w:cs="Arial"/>
        </w:rPr>
        <w:t xml:space="preserve">Potential leadership role in the </w:t>
      </w:r>
      <w:proofErr w:type="spellStart"/>
      <w:r w:rsidRPr="00626530">
        <w:rPr>
          <w:rFonts w:asciiTheme="majorHAnsi" w:hAnsiTheme="majorHAnsi" w:cs="Arial"/>
        </w:rPr>
        <w:t>ccNSO</w:t>
      </w:r>
      <w:proofErr w:type="spellEnd"/>
      <w:r w:rsidRPr="00626530">
        <w:rPr>
          <w:rFonts w:asciiTheme="majorHAnsi" w:hAnsiTheme="majorHAnsi" w:cs="Arial"/>
        </w:rPr>
        <w:t>/</w:t>
      </w:r>
      <w:proofErr w:type="spellStart"/>
      <w:r w:rsidRPr="00626530">
        <w:rPr>
          <w:rFonts w:asciiTheme="majorHAnsi" w:hAnsiTheme="majorHAnsi" w:cs="Arial"/>
        </w:rPr>
        <w:t>ccTLD</w:t>
      </w:r>
      <w:proofErr w:type="spellEnd"/>
      <w:r w:rsidRPr="00626530">
        <w:rPr>
          <w:rFonts w:asciiTheme="majorHAnsi" w:hAnsiTheme="majorHAnsi" w:cs="Arial"/>
        </w:rPr>
        <w:t xml:space="preserve"> community</w:t>
      </w:r>
    </w:p>
    <w:p w14:paraId="201FECED" w14:textId="77777777" w:rsidR="00331C5E" w:rsidRDefault="00331C5E" w:rsidP="00331C5E">
      <w:pPr>
        <w:widowControl w:val="0"/>
        <w:autoSpaceDE w:val="0"/>
        <w:autoSpaceDN w:val="0"/>
        <w:adjustRightInd w:val="0"/>
        <w:rPr>
          <w:rFonts w:asciiTheme="majorHAnsi" w:hAnsiTheme="majorHAnsi" w:cs="Arial"/>
          <w:b/>
        </w:rPr>
      </w:pPr>
    </w:p>
    <w:p w14:paraId="606FF545" w14:textId="74059D84" w:rsidR="00331C5E" w:rsidRPr="0013023F" w:rsidRDefault="00331C5E" w:rsidP="00331C5E">
      <w:pPr>
        <w:widowControl w:val="0"/>
        <w:autoSpaceDE w:val="0"/>
        <w:autoSpaceDN w:val="0"/>
        <w:adjustRightInd w:val="0"/>
        <w:rPr>
          <w:rFonts w:asciiTheme="majorHAnsi" w:hAnsiTheme="majorHAnsi" w:cs="Arial"/>
        </w:rPr>
      </w:pPr>
      <w:r w:rsidRPr="0013023F">
        <w:rPr>
          <w:rFonts w:asciiTheme="majorHAnsi" w:hAnsiTheme="majorHAnsi" w:cs="Arial"/>
        </w:rPr>
        <w:t>Applying those criteria</w:t>
      </w:r>
      <w:r w:rsidR="00626530">
        <w:rPr>
          <w:rFonts w:asciiTheme="majorHAnsi" w:hAnsiTheme="majorHAnsi" w:cs="Arial"/>
        </w:rPr>
        <w:t xml:space="preserve"> proposed candidates are</w:t>
      </w:r>
      <w:r w:rsidRPr="0013023F">
        <w:rPr>
          <w:rFonts w:asciiTheme="majorHAnsi" w:hAnsiTheme="majorHAnsi" w:cs="Arial"/>
        </w:rPr>
        <w:t>:</w:t>
      </w:r>
    </w:p>
    <w:p w14:paraId="6AA23FFB" w14:textId="7E355B5D" w:rsidR="00626530" w:rsidRPr="00331C5E" w:rsidRDefault="00626530" w:rsidP="00626530">
      <w:pPr>
        <w:widowControl w:val="0"/>
        <w:autoSpaceDE w:val="0"/>
        <w:autoSpaceDN w:val="0"/>
        <w:adjustRightInd w:val="0"/>
        <w:rPr>
          <w:rFonts w:asciiTheme="majorHAnsi" w:hAnsiTheme="majorHAnsi" w:cs="Arial"/>
        </w:rPr>
      </w:pPr>
      <w:proofErr w:type="spellStart"/>
      <w:r w:rsidRPr="00331C5E">
        <w:rPr>
          <w:rFonts w:asciiTheme="majorHAnsi" w:hAnsiTheme="majorHAnsi" w:cs="Arial"/>
        </w:rPr>
        <w:t>Hasnul</w:t>
      </w:r>
      <w:proofErr w:type="spellEnd"/>
      <w:r w:rsidRPr="00331C5E">
        <w:rPr>
          <w:rFonts w:asciiTheme="majorHAnsi" w:hAnsiTheme="majorHAnsi" w:cs="Arial"/>
        </w:rPr>
        <w:t xml:space="preserve"> </w:t>
      </w:r>
      <w:proofErr w:type="spellStart"/>
      <w:r w:rsidRPr="00331C5E">
        <w:rPr>
          <w:rFonts w:asciiTheme="majorHAnsi" w:hAnsiTheme="majorHAnsi" w:cs="Arial"/>
        </w:rPr>
        <w:t>Fadhyly</w:t>
      </w:r>
      <w:proofErr w:type="spellEnd"/>
      <w:r w:rsidRPr="00331C5E">
        <w:rPr>
          <w:rFonts w:asciiTheme="majorHAnsi" w:hAnsiTheme="majorHAnsi" w:cs="Arial"/>
        </w:rPr>
        <w:t xml:space="preserve"> Bin </w:t>
      </w:r>
      <w:proofErr w:type="spellStart"/>
      <w:r w:rsidRPr="00331C5E">
        <w:rPr>
          <w:rFonts w:asciiTheme="majorHAnsi" w:hAnsiTheme="majorHAnsi" w:cs="Arial"/>
        </w:rPr>
        <w:t>Hasan</w:t>
      </w:r>
      <w:proofErr w:type="spellEnd"/>
      <w:r w:rsidRPr="00331C5E">
        <w:rPr>
          <w:rFonts w:asciiTheme="majorHAnsi" w:hAnsiTheme="majorHAnsi" w:cs="Arial"/>
        </w:rPr>
        <w:t xml:space="preserve"> - .my</w:t>
      </w:r>
    </w:p>
    <w:p w14:paraId="6D7D626A" w14:textId="77777777" w:rsidR="00626530" w:rsidRPr="00331C5E" w:rsidRDefault="00626530" w:rsidP="00626530">
      <w:pPr>
        <w:widowControl w:val="0"/>
        <w:autoSpaceDE w:val="0"/>
        <w:autoSpaceDN w:val="0"/>
        <w:adjustRightInd w:val="0"/>
        <w:rPr>
          <w:rFonts w:asciiTheme="majorHAnsi" w:hAnsiTheme="majorHAnsi" w:cs="Arial"/>
        </w:rPr>
      </w:pPr>
      <w:r w:rsidRPr="00331C5E">
        <w:rPr>
          <w:rFonts w:asciiTheme="majorHAnsi" w:hAnsiTheme="majorHAnsi" w:cs="Arial"/>
        </w:rPr>
        <w:t>Mohammed Al-</w:t>
      </w:r>
      <w:proofErr w:type="spellStart"/>
      <w:r w:rsidRPr="00331C5E">
        <w:rPr>
          <w:rFonts w:asciiTheme="majorHAnsi" w:hAnsiTheme="majorHAnsi" w:cs="Arial"/>
        </w:rPr>
        <w:t>Kindy</w:t>
      </w:r>
      <w:proofErr w:type="spellEnd"/>
      <w:r w:rsidRPr="00331C5E">
        <w:rPr>
          <w:rFonts w:asciiTheme="majorHAnsi" w:hAnsiTheme="majorHAnsi" w:cs="Arial"/>
        </w:rPr>
        <w:t xml:space="preserve"> </w:t>
      </w:r>
      <w:proofErr w:type="gramStart"/>
      <w:r w:rsidRPr="00331C5E">
        <w:rPr>
          <w:rFonts w:asciiTheme="majorHAnsi" w:hAnsiTheme="majorHAnsi" w:cs="Arial"/>
        </w:rPr>
        <w:t>- .</w:t>
      </w:r>
      <w:proofErr w:type="spellStart"/>
      <w:r w:rsidRPr="00331C5E">
        <w:rPr>
          <w:rFonts w:asciiTheme="majorHAnsi" w:hAnsiTheme="majorHAnsi" w:cs="Arial"/>
        </w:rPr>
        <w:t>om</w:t>
      </w:r>
      <w:proofErr w:type="spellEnd"/>
      <w:proofErr w:type="gramEnd"/>
    </w:p>
    <w:p w14:paraId="4309C4DD" w14:textId="68D23231" w:rsidR="00626530" w:rsidRPr="00626530" w:rsidRDefault="00626530" w:rsidP="00626530">
      <w:pPr>
        <w:widowControl w:val="0"/>
        <w:autoSpaceDE w:val="0"/>
        <w:autoSpaceDN w:val="0"/>
        <w:adjustRightInd w:val="0"/>
        <w:rPr>
          <w:rFonts w:asciiTheme="majorHAnsi" w:hAnsiTheme="majorHAnsi" w:cs="Arial"/>
        </w:rPr>
      </w:pPr>
    </w:p>
    <w:p w14:paraId="64E280B1" w14:textId="42213248" w:rsidR="00331C5E" w:rsidRDefault="00331C5E" w:rsidP="00331C5E">
      <w:pPr>
        <w:widowControl w:val="0"/>
        <w:autoSpaceDE w:val="0"/>
        <w:autoSpaceDN w:val="0"/>
        <w:adjustRightInd w:val="0"/>
        <w:rPr>
          <w:rFonts w:asciiTheme="majorHAnsi" w:hAnsiTheme="majorHAnsi" w:cs="Arial"/>
          <w:b/>
        </w:rPr>
      </w:pPr>
    </w:p>
    <w:p w14:paraId="2F6574E4" w14:textId="77777777" w:rsidR="00331C5E" w:rsidRDefault="00331C5E" w:rsidP="00331C5E">
      <w:pPr>
        <w:widowControl w:val="0"/>
        <w:autoSpaceDE w:val="0"/>
        <w:autoSpaceDN w:val="0"/>
        <w:adjustRightInd w:val="0"/>
        <w:rPr>
          <w:rFonts w:asciiTheme="majorHAnsi" w:hAnsiTheme="majorHAnsi" w:cs="Arial"/>
          <w:b/>
        </w:rPr>
      </w:pPr>
    </w:p>
    <w:p w14:paraId="03D10EC7" w14:textId="77777777" w:rsidR="00331C5E" w:rsidRDefault="00331C5E" w:rsidP="00331C5E">
      <w:pPr>
        <w:widowControl w:val="0"/>
        <w:autoSpaceDE w:val="0"/>
        <w:autoSpaceDN w:val="0"/>
        <w:adjustRightInd w:val="0"/>
        <w:rPr>
          <w:rFonts w:asciiTheme="majorHAnsi" w:hAnsiTheme="majorHAnsi" w:cs="Arial"/>
          <w:b/>
        </w:rPr>
      </w:pPr>
    </w:p>
    <w:p w14:paraId="3D26FFF8" w14:textId="4C1992A9" w:rsidR="008E0F78" w:rsidRDefault="008E0F78" w:rsidP="00886E4E">
      <w:pPr>
        <w:widowControl w:val="0"/>
        <w:autoSpaceDE w:val="0"/>
        <w:autoSpaceDN w:val="0"/>
        <w:adjustRightInd w:val="0"/>
        <w:rPr>
          <w:rFonts w:asciiTheme="majorHAnsi" w:hAnsiTheme="majorHAnsi" w:cs="Arial"/>
          <w:b/>
        </w:rPr>
      </w:pPr>
      <w:r>
        <w:rPr>
          <w:rFonts w:asciiTheme="majorHAnsi" w:hAnsiTheme="majorHAnsi" w:cs="Arial"/>
          <w:b/>
        </w:rPr>
        <w:t xml:space="preserve">9) </w:t>
      </w:r>
      <w:proofErr w:type="spellStart"/>
      <w:proofErr w:type="gramStart"/>
      <w:r>
        <w:rPr>
          <w:rFonts w:asciiTheme="majorHAnsi" w:hAnsiTheme="majorHAnsi" w:cs="Arial"/>
          <w:b/>
        </w:rPr>
        <w:t>ccWG</w:t>
      </w:r>
      <w:proofErr w:type="spellEnd"/>
      <w:proofErr w:type="gramEnd"/>
      <w:r>
        <w:rPr>
          <w:rFonts w:asciiTheme="majorHAnsi" w:hAnsiTheme="majorHAnsi" w:cs="Arial"/>
          <w:b/>
        </w:rPr>
        <w:t xml:space="preserve"> Internet Governance</w:t>
      </w:r>
    </w:p>
    <w:p w14:paraId="43AB6446" w14:textId="327F9EF6" w:rsidR="008E0F78" w:rsidRDefault="008E0F78" w:rsidP="008E0F78">
      <w:pPr>
        <w:widowControl w:val="0"/>
        <w:autoSpaceDE w:val="0"/>
        <w:autoSpaceDN w:val="0"/>
        <w:adjustRightInd w:val="0"/>
        <w:ind w:firstLine="720"/>
        <w:rPr>
          <w:rFonts w:asciiTheme="majorHAnsi" w:hAnsiTheme="majorHAnsi" w:cs="Arial"/>
        </w:rPr>
      </w:pPr>
      <w:r w:rsidRPr="008E0F78">
        <w:rPr>
          <w:rFonts w:asciiTheme="majorHAnsi" w:hAnsiTheme="majorHAnsi" w:cs="Arial"/>
        </w:rPr>
        <w:t>9.1 Adoption of charter</w:t>
      </w:r>
    </w:p>
    <w:p w14:paraId="40E94382" w14:textId="77777777" w:rsidR="002749E7" w:rsidRPr="007A3D3B" w:rsidRDefault="002749E7" w:rsidP="002749E7">
      <w:pPr>
        <w:widowControl w:val="0"/>
        <w:autoSpaceDE w:val="0"/>
        <w:autoSpaceDN w:val="0"/>
        <w:adjustRightInd w:val="0"/>
        <w:ind w:left="720"/>
        <w:rPr>
          <w:rFonts w:asciiTheme="majorHAnsi" w:hAnsiTheme="majorHAnsi" w:cs="Arial"/>
        </w:rPr>
      </w:pPr>
      <w:r w:rsidRPr="007A3D3B">
        <w:rPr>
          <w:rFonts w:asciiTheme="majorHAnsi" w:hAnsiTheme="majorHAnsi" w:cs="Arial"/>
        </w:rPr>
        <w:t>Background</w:t>
      </w:r>
    </w:p>
    <w:p w14:paraId="4FCFBC2D" w14:textId="77777777" w:rsidR="002749E7" w:rsidRPr="007A3D3B" w:rsidRDefault="002749E7" w:rsidP="002749E7">
      <w:pPr>
        <w:widowControl w:val="0"/>
        <w:autoSpaceDE w:val="0"/>
        <w:autoSpaceDN w:val="0"/>
        <w:adjustRightInd w:val="0"/>
        <w:ind w:left="720"/>
        <w:rPr>
          <w:rFonts w:asciiTheme="majorHAnsi" w:hAnsiTheme="majorHAnsi" w:cs="Arial"/>
        </w:rPr>
      </w:pPr>
      <w:r w:rsidRPr="007A3D3B">
        <w:rPr>
          <w:rFonts w:asciiTheme="majorHAnsi" w:hAnsiTheme="majorHAnsi" w:cs="Arial"/>
        </w:rPr>
        <w:t xml:space="preserve">The conveners of the informal group on Internet Governance formed by the ICANN community, Olivier </w:t>
      </w:r>
      <w:proofErr w:type="spellStart"/>
      <w:r w:rsidRPr="007A3D3B">
        <w:rPr>
          <w:rFonts w:asciiTheme="majorHAnsi" w:hAnsiTheme="majorHAnsi" w:cs="Arial"/>
        </w:rPr>
        <w:t>Crepin-Leblond</w:t>
      </w:r>
      <w:proofErr w:type="spellEnd"/>
      <w:r w:rsidRPr="007A3D3B">
        <w:rPr>
          <w:rFonts w:asciiTheme="majorHAnsi" w:hAnsiTheme="majorHAnsi" w:cs="Arial"/>
        </w:rPr>
        <w:t xml:space="preserve"> and </w:t>
      </w:r>
      <w:proofErr w:type="spellStart"/>
      <w:r w:rsidRPr="007A3D3B">
        <w:rPr>
          <w:rFonts w:asciiTheme="majorHAnsi" w:hAnsiTheme="majorHAnsi" w:cs="Arial"/>
        </w:rPr>
        <w:t>Rafik</w:t>
      </w:r>
      <w:proofErr w:type="spellEnd"/>
      <w:r w:rsidRPr="007A3D3B">
        <w:rPr>
          <w:rFonts w:asciiTheme="majorHAnsi" w:hAnsiTheme="majorHAnsi" w:cs="Arial"/>
        </w:rPr>
        <w:t xml:space="preserve"> </w:t>
      </w:r>
      <w:proofErr w:type="spellStart"/>
      <w:r w:rsidRPr="007A3D3B">
        <w:rPr>
          <w:rFonts w:asciiTheme="majorHAnsi" w:hAnsiTheme="majorHAnsi" w:cs="Arial"/>
        </w:rPr>
        <w:t>Damiak</w:t>
      </w:r>
      <w:proofErr w:type="spellEnd"/>
      <w:r w:rsidRPr="007A3D3B">
        <w:rPr>
          <w:rFonts w:asciiTheme="majorHAnsi" w:hAnsiTheme="majorHAnsi" w:cs="Arial"/>
        </w:rPr>
        <w:t xml:space="preserve">, have submitted a charter for a cross </w:t>
      </w:r>
      <w:proofErr w:type="gramStart"/>
      <w:r w:rsidRPr="007A3D3B">
        <w:rPr>
          <w:rFonts w:asciiTheme="majorHAnsi" w:hAnsiTheme="majorHAnsi" w:cs="Arial"/>
        </w:rPr>
        <w:t>community working</w:t>
      </w:r>
      <w:proofErr w:type="gramEnd"/>
      <w:r w:rsidRPr="007A3D3B">
        <w:rPr>
          <w:rFonts w:asciiTheme="majorHAnsi" w:hAnsiTheme="majorHAnsi" w:cs="Arial"/>
        </w:rPr>
        <w:t xml:space="preserve"> group on Internet Governance. The scope of this WG excludes issues and topics relating to the IANA Stewardship Transition Process and Enhancing ICANN Accountability Process. </w:t>
      </w:r>
    </w:p>
    <w:p w14:paraId="6F72DE0A" w14:textId="77777777" w:rsidR="002749E7" w:rsidRPr="007A3D3B" w:rsidRDefault="002749E7" w:rsidP="002749E7">
      <w:pPr>
        <w:widowControl w:val="0"/>
        <w:autoSpaceDE w:val="0"/>
        <w:autoSpaceDN w:val="0"/>
        <w:adjustRightInd w:val="0"/>
        <w:ind w:left="720"/>
        <w:rPr>
          <w:rFonts w:asciiTheme="majorHAnsi" w:hAnsiTheme="majorHAnsi" w:cs="Arial"/>
        </w:rPr>
      </w:pPr>
    </w:p>
    <w:p w14:paraId="24BD21B7" w14:textId="77777777" w:rsidR="002749E7" w:rsidRPr="007A3D3B" w:rsidRDefault="002749E7" w:rsidP="002749E7">
      <w:pPr>
        <w:widowControl w:val="0"/>
        <w:autoSpaceDE w:val="0"/>
        <w:autoSpaceDN w:val="0"/>
        <w:adjustRightInd w:val="0"/>
        <w:ind w:left="720"/>
        <w:rPr>
          <w:rFonts w:asciiTheme="majorHAnsi" w:hAnsiTheme="majorHAnsi" w:cs="Arial"/>
          <w:b/>
        </w:rPr>
      </w:pPr>
      <w:r w:rsidRPr="007A3D3B">
        <w:rPr>
          <w:rFonts w:asciiTheme="majorHAnsi" w:hAnsiTheme="majorHAnsi" w:cs="Arial"/>
          <w:b/>
        </w:rPr>
        <w:t>Draft Resolution</w:t>
      </w:r>
    </w:p>
    <w:p w14:paraId="06C33B88" w14:textId="77777777" w:rsidR="002749E7" w:rsidRPr="007A3D3B" w:rsidRDefault="002749E7" w:rsidP="002749E7">
      <w:pPr>
        <w:widowControl w:val="0"/>
        <w:autoSpaceDE w:val="0"/>
        <w:autoSpaceDN w:val="0"/>
        <w:adjustRightInd w:val="0"/>
        <w:ind w:left="720"/>
        <w:rPr>
          <w:rFonts w:asciiTheme="majorHAnsi" w:hAnsiTheme="majorHAnsi" w:cs="Arial"/>
          <w:b/>
        </w:rPr>
      </w:pPr>
      <w:r w:rsidRPr="007A3D3B">
        <w:rPr>
          <w:rFonts w:asciiTheme="majorHAnsi" w:hAnsiTheme="majorHAnsi" w:cs="Arial"/>
          <w:b/>
        </w:rPr>
        <w:t xml:space="preserve">The </w:t>
      </w:r>
      <w:proofErr w:type="spellStart"/>
      <w:r w:rsidRPr="007A3D3B">
        <w:rPr>
          <w:rFonts w:asciiTheme="majorHAnsi" w:hAnsiTheme="majorHAnsi" w:cs="Arial"/>
          <w:b/>
        </w:rPr>
        <w:t>ccNSO</w:t>
      </w:r>
      <w:proofErr w:type="spellEnd"/>
      <w:r w:rsidRPr="007A3D3B">
        <w:rPr>
          <w:rFonts w:asciiTheme="majorHAnsi" w:hAnsiTheme="majorHAnsi" w:cs="Arial"/>
          <w:b/>
        </w:rPr>
        <w:t xml:space="preserve"> Council adopts the charter for the cross-community Working group on Internet Governance. The secretariat is requested to inform the conveners of the informal WG as soon as possible as well as the chairs of the other SO’s and AC’s.</w:t>
      </w:r>
    </w:p>
    <w:p w14:paraId="5489AE1C" w14:textId="77777777" w:rsidR="002749E7" w:rsidRPr="008E0F78" w:rsidRDefault="002749E7" w:rsidP="008E0F78">
      <w:pPr>
        <w:widowControl w:val="0"/>
        <w:autoSpaceDE w:val="0"/>
        <w:autoSpaceDN w:val="0"/>
        <w:adjustRightInd w:val="0"/>
        <w:ind w:firstLine="720"/>
        <w:rPr>
          <w:rFonts w:asciiTheme="majorHAnsi" w:hAnsiTheme="majorHAnsi" w:cs="Arial"/>
        </w:rPr>
      </w:pPr>
    </w:p>
    <w:p w14:paraId="2132B11E" w14:textId="19DD11D2" w:rsidR="008E0F78" w:rsidRDefault="008E0F78" w:rsidP="008E0F78">
      <w:pPr>
        <w:widowControl w:val="0"/>
        <w:autoSpaceDE w:val="0"/>
        <w:autoSpaceDN w:val="0"/>
        <w:adjustRightInd w:val="0"/>
        <w:ind w:firstLine="720"/>
        <w:rPr>
          <w:rFonts w:asciiTheme="majorHAnsi" w:hAnsiTheme="majorHAnsi" w:cs="Arial"/>
        </w:rPr>
      </w:pPr>
      <w:r w:rsidRPr="008E0F78">
        <w:rPr>
          <w:rFonts w:asciiTheme="majorHAnsi" w:hAnsiTheme="majorHAnsi" w:cs="Arial"/>
        </w:rPr>
        <w:t>9.2 call for (additional) volunteers</w:t>
      </w:r>
    </w:p>
    <w:p w14:paraId="145D89A7" w14:textId="52D90D0C" w:rsidR="00967E15" w:rsidRDefault="00967E15" w:rsidP="008E0F78">
      <w:pPr>
        <w:widowControl w:val="0"/>
        <w:autoSpaceDE w:val="0"/>
        <w:autoSpaceDN w:val="0"/>
        <w:adjustRightInd w:val="0"/>
        <w:ind w:firstLine="720"/>
        <w:rPr>
          <w:rFonts w:asciiTheme="majorHAnsi" w:hAnsiTheme="majorHAnsi" w:cs="Arial"/>
        </w:rPr>
      </w:pPr>
      <w:r>
        <w:rPr>
          <w:rFonts w:asciiTheme="majorHAnsi" w:hAnsiTheme="majorHAnsi" w:cs="Arial"/>
        </w:rPr>
        <w:t>Currently the volunteers are:</w:t>
      </w:r>
    </w:p>
    <w:p w14:paraId="1A5B2F71" w14:textId="5FFEFD7D" w:rsidR="00967E15" w:rsidRPr="00967E15" w:rsidRDefault="00967E15" w:rsidP="00967E15">
      <w:pPr>
        <w:widowControl w:val="0"/>
        <w:autoSpaceDE w:val="0"/>
        <w:autoSpaceDN w:val="0"/>
        <w:adjustRightInd w:val="0"/>
        <w:ind w:firstLine="720"/>
        <w:rPr>
          <w:rFonts w:asciiTheme="majorHAnsi" w:hAnsiTheme="majorHAnsi" w:cs="Arial"/>
        </w:rPr>
      </w:pPr>
    </w:p>
    <w:tbl>
      <w:tblPr>
        <w:tblW w:w="7310" w:type="dxa"/>
        <w:tblInd w:w="108" w:type="dxa"/>
        <w:tblBorders>
          <w:top w:val="nil"/>
          <w:left w:val="nil"/>
          <w:right w:val="nil"/>
        </w:tblBorders>
        <w:tblLayout w:type="fixed"/>
        <w:tblLook w:val="0000" w:firstRow="0" w:lastRow="0" w:firstColumn="0" w:lastColumn="0" w:noHBand="0" w:noVBand="0"/>
      </w:tblPr>
      <w:tblGrid>
        <w:gridCol w:w="2790"/>
        <w:gridCol w:w="1980"/>
        <w:gridCol w:w="2540"/>
      </w:tblGrid>
      <w:tr w:rsidR="00967E15" w:rsidRPr="00967E15" w14:paraId="5DD6C8C1" w14:textId="77777777" w:rsidTr="00967E15">
        <w:tblPrEx>
          <w:tblCellMar>
            <w:top w:w="0" w:type="dxa"/>
            <w:bottom w:w="0" w:type="dxa"/>
          </w:tblCellMar>
        </w:tblPrEx>
        <w:tc>
          <w:tcPr>
            <w:tcW w:w="279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3737C6D6" w14:textId="77777777" w:rsidR="00967E15" w:rsidRPr="00967E15" w:rsidRDefault="00967E15" w:rsidP="00967E15">
            <w:pPr>
              <w:widowControl w:val="0"/>
              <w:autoSpaceDE w:val="0"/>
              <w:autoSpaceDN w:val="0"/>
              <w:adjustRightInd w:val="0"/>
              <w:ind w:firstLine="720"/>
              <w:rPr>
                <w:rFonts w:asciiTheme="majorHAnsi" w:hAnsiTheme="majorHAnsi" w:cs="Arial"/>
              </w:rPr>
            </w:pPr>
            <w:r w:rsidRPr="00967E15">
              <w:rPr>
                <w:rFonts w:asciiTheme="majorHAnsi" w:hAnsiTheme="majorHAnsi" w:cs="Arial"/>
              </w:rPr>
              <w:t>Jordan Carter</w:t>
            </w:r>
          </w:p>
        </w:tc>
        <w:tc>
          <w:tcPr>
            <w:tcW w:w="198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71D3DD7E" w14:textId="77777777" w:rsidR="00967E15" w:rsidRPr="00967E15" w:rsidRDefault="00967E15" w:rsidP="00967E15">
            <w:pPr>
              <w:widowControl w:val="0"/>
              <w:autoSpaceDE w:val="0"/>
              <w:autoSpaceDN w:val="0"/>
              <w:adjustRightInd w:val="0"/>
              <w:ind w:firstLine="720"/>
              <w:rPr>
                <w:rFonts w:asciiTheme="majorHAnsi" w:hAnsiTheme="majorHAnsi" w:cs="Arial"/>
              </w:rPr>
            </w:pPr>
            <w:proofErr w:type="spellStart"/>
            <w:proofErr w:type="gramStart"/>
            <w:r w:rsidRPr="00967E15">
              <w:rPr>
                <w:rFonts w:asciiTheme="majorHAnsi" w:hAnsiTheme="majorHAnsi" w:cs="Arial"/>
              </w:rPr>
              <w:t>ccNSO</w:t>
            </w:r>
            <w:proofErr w:type="spellEnd"/>
            <w:proofErr w:type="gramEnd"/>
          </w:p>
        </w:tc>
        <w:tc>
          <w:tcPr>
            <w:tcW w:w="254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67E52C06" w14:textId="77777777" w:rsidR="00967E15" w:rsidRPr="00967E15" w:rsidRDefault="00967E15" w:rsidP="00967E15">
            <w:pPr>
              <w:widowControl w:val="0"/>
              <w:autoSpaceDE w:val="0"/>
              <w:autoSpaceDN w:val="0"/>
              <w:adjustRightInd w:val="0"/>
              <w:ind w:firstLine="720"/>
              <w:rPr>
                <w:rFonts w:asciiTheme="majorHAnsi" w:hAnsiTheme="majorHAnsi" w:cs="Arial"/>
              </w:rPr>
            </w:pPr>
            <w:r w:rsidRPr="00967E15">
              <w:rPr>
                <w:rFonts w:asciiTheme="majorHAnsi" w:hAnsiTheme="majorHAnsi" w:cs="Arial"/>
              </w:rPr>
              <w:t>Participant 1</w:t>
            </w:r>
          </w:p>
        </w:tc>
      </w:tr>
      <w:tr w:rsidR="00967E15" w:rsidRPr="00967E15" w14:paraId="0438D683" w14:textId="77777777" w:rsidTr="00967E15">
        <w:tblPrEx>
          <w:tblBorders>
            <w:top w:val="none" w:sz="0" w:space="0" w:color="auto"/>
          </w:tblBorders>
          <w:tblCellMar>
            <w:top w:w="0" w:type="dxa"/>
            <w:bottom w:w="0" w:type="dxa"/>
          </w:tblCellMar>
        </w:tblPrEx>
        <w:tc>
          <w:tcPr>
            <w:tcW w:w="279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13E08782" w14:textId="77777777" w:rsidR="00967E15" w:rsidRPr="00967E15" w:rsidRDefault="00967E15" w:rsidP="00967E15">
            <w:pPr>
              <w:widowControl w:val="0"/>
              <w:autoSpaceDE w:val="0"/>
              <w:autoSpaceDN w:val="0"/>
              <w:adjustRightInd w:val="0"/>
              <w:ind w:firstLine="720"/>
              <w:rPr>
                <w:rFonts w:asciiTheme="majorHAnsi" w:hAnsiTheme="majorHAnsi" w:cs="Arial"/>
              </w:rPr>
            </w:pPr>
            <w:r w:rsidRPr="00967E15">
              <w:rPr>
                <w:rFonts w:asciiTheme="majorHAnsi" w:hAnsiTheme="majorHAnsi" w:cs="Arial"/>
              </w:rPr>
              <w:t>Becky Burr</w:t>
            </w:r>
          </w:p>
        </w:tc>
        <w:tc>
          <w:tcPr>
            <w:tcW w:w="198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27BB2F37" w14:textId="77777777" w:rsidR="00967E15" w:rsidRPr="00967E15" w:rsidRDefault="00967E15" w:rsidP="00967E15">
            <w:pPr>
              <w:widowControl w:val="0"/>
              <w:autoSpaceDE w:val="0"/>
              <w:autoSpaceDN w:val="0"/>
              <w:adjustRightInd w:val="0"/>
              <w:ind w:firstLine="720"/>
              <w:rPr>
                <w:rFonts w:asciiTheme="majorHAnsi" w:hAnsiTheme="majorHAnsi" w:cs="Arial"/>
              </w:rPr>
            </w:pPr>
            <w:proofErr w:type="spellStart"/>
            <w:proofErr w:type="gramStart"/>
            <w:r w:rsidRPr="00967E15">
              <w:rPr>
                <w:rFonts w:asciiTheme="majorHAnsi" w:hAnsiTheme="majorHAnsi" w:cs="Arial"/>
              </w:rPr>
              <w:t>ccNSO</w:t>
            </w:r>
            <w:proofErr w:type="spellEnd"/>
            <w:proofErr w:type="gramEnd"/>
          </w:p>
        </w:tc>
        <w:tc>
          <w:tcPr>
            <w:tcW w:w="254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530F122B" w14:textId="77777777" w:rsidR="00967E15" w:rsidRPr="00967E15" w:rsidRDefault="00967E15" w:rsidP="00967E15">
            <w:pPr>
              <w:widowControl w:val="0"/>
              <w:autoSpaceDE w:val="0"/>
              <w:autoSpaceDN w:val="0"/>
              <w:adjustRightInd w:val="0"/>
              <w:ind w:firstLine="720"/>
              <w:rPr>
                <w:rFonts w:asciiTheme="majorHAnsi" w:hAnsiTheme="majorHAnsi" w:cs="Arial"/>
              </w:rPr>
            </w:pPr>
            <w:r w:rsidRPr="00967E15">
              <w:rPr>
                <w:rFonts w:asciiTheme="majorHAnsi" w:hAnsiTheme="majorHAnsi" w:cs="Arial"/>
              </w:rPr>
              <w:t>Participant 2</w:t>
            </w:r>
          </w:p>
        </w:tc>
      </w:tr>
      <w:tr w:rsidR="00967E15" w:rsidRPr="00967E15" w14:paraId="4728D533" w14:textId="77777777" w:rsidTr="00967E15">
        <w:tblPrEx>
          <w:tblBorders>
            <w:top w:val="none" w:sz="0" w:space="0" w:color="auto"/>
          </w:tblBorders>
          <w:tblCellMar>
            <w:top w:w="0" w:type="dxa"/>
            <w:bottom w:w="0" w:type="dxa"/>
          </w:tblCellMar>
        </w:tblPrEx>
        <w:tc>
          <w:tcPr>
            <w:tcW w:w="279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138A1FBB" w14:textId="77777777" w:rsidR="00967E15" w:rsidRPr="00967E15" w:rsidRDefault="00967E15" w:rsidP="00967E15">
            <w:pPr>
              <w:widowControl w:val="0"/>
              <w:autoSpaceDE w:val="0"/>
              <w:autoSpaceDN w:val="0"/>
              <w:adjustRightInd w:val="0"/>
              <w:ind w:firstLine="720"/>
              <w:rPr>
                <w:rFonts w:asciiTheme="majorHAnsi" w:hAnsiTheme="majorHAnsi" w:cs="Arial"/>
              </w:rPr>
            </w:pPr>
            <w:r w:rsidRPr="00967E15">
              <w:rPr>
                <w:rFonts w:asciiTheme="majorHAnsi" w:hAnsiTheme="majorHAnsi" w:cs="Arial"/>
              </w:rPr>
              <w:t>Young-</w:t>
            </w:r>
            <w:proofErr w:type="spellStart"/>
            <w:r w:rsidRPr="00967E15">
              <w:rPr>
                <w:rFonts w:asciiTheme="majorHAnsi" w:hAnsiTheme="majorHAnsi" w:cs="Arial"/>
              </w:rPr>
              <w:t>eum</w:t>
            </w:r>
            <w:proofErr w:type="spellEnd"/>
            <w:r w:rsidRPr="00967E15">
              <w:rPr>
                <w:rFonts w:asciiTheme="majorHAnsi" w:hAnsiTheme="majorHAnsi" w:cs="Arial"/>
              </w:rPr>
              <w:t xml:space="preserve"> Lee</w:t>
            </w:r>
          </w:p>
        </w:tc>
        <w:tc>
          <w:tcPr>
            <w:tcW w:w="198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34F00EFE" w14:textId="77777777" w:rsidR="00967E15" w:rsidRPr="00967E15" w:rsidRDefault="00967E15" w:rsidP="00967E15">
            <w:pPr>
              <w:widowControl w:val="0"/>
              <w:autoSpaceDE w:val="0"/>
              <w:autoSpaceDN w:val="0"/>
              <w:adjustRightInd w:val="0"/>
              <w:ind w:firstLine="720"/>
              <w:rPr>
                <w:rFonts w:asciiTheme="majorHAnsi" w:hAnsiTheme="majorHAnsi" w:cs="Arial"/>
              </w:rPr>
            </w:pPr>
            <w:proofErr w:type="spellStart"/>
            <w:proofErr w:type="gramStart"/>
            <w:r w:rsidRPr="00967E15">
              <w:rPr>
                <w:rFonts w:asciiTheme="majorHAnsi" w:hAnsiTheme="majorHAnsi" w:cs="Arial"/>
              </w:rPr>
              <w:t>ccNSO</w:t>
            </w:r>
            <w:proofErr w:type="spellEnd"/>
            <w:proofErr w:type="gramEnd"/>
          </w:p>
        </w:tc>
        <w:tc>
          <w:tcPr>
            <w:tcW w:w="254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787BF9BE" w14:textId="77777777" w:rsidR="00967E15" w:rsidRPr="00967E15" w:rsidRDefault="00967E15" w:rsidP="00967E15">
            <w:pPr>
              <w:widowControl w:val="0"/>
              <w:autoSpaceDE w:val="0"/>
              <w:autoSpaceDN w:val="0"/>
              <w:adjustRightInd w:val="0"/>
              <w:ind w:firstLine="720"/>
              <w:rPr>
                <w:rFonts w:asciiTheme="majorHAnsi" w:hAnsiTheme="majorHAnsi" w:cs="Arial"/>
              </w:rPr>
            </w:pPr>
            <w:r w:rsidRPr="00967E15">
              <w:rPr>
                <w:rFonts w:asciiTheme="majorHAnsi" w:hAnsiTheme="majorHAnsi" w:cs="Arial"/>
              </w:rPr>
              <w:t>Participant 3</w:t>
            </w:r>
          </w:p>
        </w:tc>
      </w:tr>
      <w:tr w:rsidR="00967E15" w:rsidRPr="00967E15" w14:paraId="624B7515" w14:textId="77777777" w:rsidTr="00967E15">
        <w:tblPrEx>
          <w:tblBorders>
            <w:top w:val="none" w:sz="0" w:space="0" w:color="auto"/>
          </w:tblBorders>
          <w:tblCellMar>
            <w:top w:w="0" w:type="dxa"/>
            <w:bottom w:w="0" w:type="dxa"/>
          </w:tblCellMar>
        </w:tblPrEx>
        <w:tc>
          <w:tcPr>
            <w:tcW w:w="279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0487E404" w14:textId="77777777" w:rsidR="00967E15" w:rsidRPr="00967E15" w:rsidRDefault="00967E15" w:rsidP="00967E15">
            <w:pPr>
              <w:widowControl w:val="0"/>
              <w:autoSpaceDE w:val="0"/>
              <w:autoSpaceDN w:val="0"/>
              <w:adjustRightInd w:val="0"/>
              <w:ind w:firstLine="720"/>
              <w:rPr>
                <w:rFonts w:asciiTheme="majorHAnsi" w:hAnsiTheme="majorHAnsi" w:cs="Arial"/>
              </w:rPr>
            </w:pPr>
            <w:proofErr w:type="spellStart"/>
            <w:r w:rsidRPr="00967E15">
              <w:rPr>
                <w:rFonts w:asciiTheme="majorHAnsi" w:hAnsiTheme="majorHAnsi" w:cs="Arial"/>
              </w:rPr>
              <w:t>Abibu</w:t>
            </w:r>
            <w:proofErr w:type="spellEnd"/>
            <w:r w:rsidRPr="00967E15">
              <w:rPr>
                <w:rFonts w:asciiTheme="majorHAnsi" w:hAnsiTheme="majorHAnsi" w:cs="Arial"/>
              </w:rPr>
              <w:t xml:space="preserve"> </w:t>
            </w:r>
            <w:proofErr w:type="spellStart"/>
            <w:r w:rsidRPr="00967E15">
              <w:rPr>
                <w:rFonts w:asciiTheme="majorHAnsi" w:hAnsiTheme="majorHAnsi" w:cs="Arial"/>
              </w:rPr>
              <w:t>Ntahigiye</w:t>
            </w:r>
            <w:proofErr w:type="spellEnd"/>
          </w:p>
        </w:tc>
        <w:tc>
          <w:tcPr>
            <w:tcW w:w="198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6C4322CD" w14:textId="77777777" w:rsidR="00967E15" w:rsidRPr="00967E15" w:rsidRDefault="00967E15" w:rsidP="00967E15">
            <w:pPr>
              <w:widowControl w:val="0"/>
              <w:autoSpaceDE w:val="0"/>
              <w:autoSpaceDN w:val="0"/>
              <w:adjustRightInd w:val="0"/>
              <w:ind w:firstLine="720"/>
              <w:rPr>
                <w:rFonts w:asciiTheme="majorHAnsi" w:hAnsiTheme="majorHAnsi" w:cs="Arial"/>
              </w:rPr>
            </w:pPr>
            <w:proofErr w:type="spellStart"/>
            <w:proofErr w:type="gramStart"/>
            <w:r w:rsidRPr="00967E15">
              <w:rPr>
                <w:rFonts w:asciiTheme="majorHAnsi" w:hAnsiTheme="majorHAnsi" w:cs="Arial"/>
              </w:rPr>
              <w:t>ccNSO</w:t>
            </w:r>
            <w:proofErr w:type="spellEnd"/>
            <w:proofErr w:type="gramEnd"/>
          </w:p>
        </w:tc>
        <w:tc>
          <w:tcPr>
            <w:tcW w:w="254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669AF8E6" w14:textId="77777777" w:rsidR="00967E15" w:rsidRPr="00967E15" w:rsidRDefault="00967E15" w:rsidP="00967E15">
            <w:pPr>
              <w:widowControl w:val="0"/>
              <w:autoSpaceDE w:val="0"/>
              <w:autoSpaceDN w:val="0"/>
              <w:adjustRightInd w:val="0"/>
              <w:ind w:firstLine="720"/>
              <w:rPr>
                <w:rFonts w:asciiTheme="majorHAnsi" w:hAnsiTheme="majorHAnsi" w:cs="Arial"/>
              </w:rPr>
            </w:pPr>
            <w:r w:rsidRPr="00967E15">
              <w:rPr>
                <w:rFonts w:asciiTheme="majorHAnsi" w:hAnsiTheme="majorHAnsi" w:cs="Arial"/>
              </w:rPr>
              <w:t>Participant 4</w:t>
            </w:r>
          </w:p>
        </w:tc>
      </w:tr>
      <w:tr w:rsidR="00967E15" w:rsidRPr="00967E15" w14:paraId="18703AB9" w14:textId="77777777" w:rsidTr="00967E15">
        <w:tblPrEx>
          <w:tblCellMar>
            <w:top w:w="0" w:type="dxa"/>
            <w:bottom w:w="0" w:type="dxa"/>
          </w:tblCellMar>
        </w:tblPrEx>
        <w:tc>
          <w:tcPr>
            <w:tcW w:w="279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03D78531" w14:textId="77777777" w:rsidR="00967E15" w:rsidRPr="00967E15" w:rsidRDefault="00967E15" w:rsidP="00967E15">
            <w:pPr>
              <w:widowControl w:val="0"/>
              <w:autoSpaceDE w:val="0"/>
              <w:autoSpaceDN w:val="0"/>
              <w:adjustRightInd w:val="0"/>
              <w:ind w:firstLine="720"/>
              <w:rPr>
                <w:rFonts w:asciiTheme="majorHAnsi" w:hAnsiTheme="majorHAnsi" w:cs="Arial"/>
              </w:rPr>
            </w:pPr>
            <w:r w:rsidRPr="00967E15">
              <w:rPr>
                <w:rFonts w:asciiTheme="majorHAnsi" w:hAnsiTheme="majorHAnsi" w:cs="Arial"/>
              </w:rPr>
              <w:t>Keith Davidson</w:t>
            </w:r>
          </w:p>
        </w:tc>
        <w:tc>
          <w:tcPr>
            <w:tcW w:w="198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7E1D651D" w14:textId="77777777" w:rsidR="00967E15" w:rsidRPr="00967E15" w:rsidRDefault="00967E15" w:rsidP="00967E15">
            <w:pPr>
              <w:widowControl w:val="0"/>
              <w:autoSpaceDE w:val="0"/>
              <w:autoSpaceDN w:val="0"/>
              <w:adjustRightInd w:val="0"/>
              <w:ind w:firstLine="720"/>
              <w:rPr>
                <w:rFonts w:asciiTheme="majorHAnsi" w:hAnsiTheme="majorHAnsi" w:cs="Arial"/>
              </w:rPr>
            </w:pPr>
            <w:proofErr w:type="spellStart"/>
            <w:proofErr w:type="gramStart"/>
            <w:r w:rsidRPr="00967E15">
              <w:rPr>
                <w:rFonts w:asciiTheme="majorHAnsi" w:hAnsiTheme="majorHAnsi" w:cs="Arial"/>
              </w:rPr>
              <w:t>ccNSO</w:t>
            </w:r>
            <w:proofErr w:type="spellEnd"/>
            <w:proofErr w:type="gramEnd"/>
          </w:p>
        </w:tc>
        <w:tc>
          <w:tcPr>
            <w:tcW w:w="254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48BD1234" w14:textId="77777777" w:rsidR="00967E15" w:rsidRPr="00967E15" w:rsidRDefault="00967E15" w:rsidP="00967E15">
            <w:pPr>
              <w:widowControl w:val="0"/>
              <w:autoSpaceDE w:val="0"/>
              <w:autoSpaceDN w:val="0"/>
              <w:adjustRightInd w:val="0"/>
              <w:ind w:firstLine="720"/>
              <w:rPr>
                <w:rFonts w:asciiTheme="majorHAnsi" w:hAnsiTheme="majorHAnsi" w:cs="Arial"/>
              </w:rPr>
            </w:pPr>
            <w:r w:rsidRPr="00967E15">
              <w:rPr>
                <w:rFonts w:asciiTheme="majorHAnsi" w:hAnsiTheme="majorHAnsi" w:cs="Arial"/>
              </w:rPr>
              <w:t>Observer 1</w:t>
            </w:r>
          </w:p>
        </w:tc>
      </w:tr>
    </w:tbl>
    <w:p w14:paraId="248978EA" w14:textId="77777777" w:rsidR="00967E15" w:rsidRPr="00967E15" w:rsidRDefault="00967E15" w:rsidP="00967E15">
      <w:pPr>
        <w:widowControl w:val="0"/>
        <w:autoSpaceDE w:val="0"/>
        <w:autoSpaceDN w:val="0"/>
        <w:adjustRightInd w:val="0"/>
        <w:ind w:firstLine="720"/>
        <w:rPr>
          <w:rFonts w:asciiTheme="majorHAnsi" w:hAnsiTheme="majorHAnsi" w:cs="Arial"/>
        </w:rPr>
      </w:pPr>
    </w:p>
    <w:p w14:paraId="48F07B34" w14:textId="77777777" w:rsidR="00967E15" w:rsidRPr="00967E15" w:rsidRDefault="00967E15" w:rsidP="00967E15">
      <w:pPr>
        <w:widowControl w:val="0"/>
        <w:autoSpaceDE w:val="0"/>
        <w:autoSpaceDN w:val="0"/>
        <w:adjustRightInd w:val="0"/>
        <w:ind w:firstLine="720"/>
        <w:rPr>
          <w:rFonts w:asciiTheme="majorHAnsi" w:hAnsiTheme="majorHAnsi" w:cs="Arial"/>
        </w:rPr>
      </w:pPr>
    </w:p>
    <w:p w14:paraId="637677A6" w14:textId="77777777" w:rsidR="00967E15" w:rsidRDefault="00967E15" w:rsidP="008E0F78">
      <w:pPr>
        <w:widowControl w:val="0"/>
        <w:autoSpaceDE w:val="0"/>
        <w:autoSpaceDN w:val="0"/>
        <w:adjustRightInd w:val="0"/>
        <w:ind w:firstLine="720"/>
        <w:rPr>
          <w:rFonts w:asciiTheme="majorHAnsi" w:hAnsiTheme="majorHAnsi" w:cs="Arial"/>
        </w:rPr>
      </w:pPr>
    </w:p>
    <w:p w14:paraId="4A9E0FCA" w14:textId="7BB3308E" w:rsidR="0013023F" w:rsidRDefault="0013023F" w:rsidP="008E0F78">
      <w:pPr>
        <w:widowControl w:val="0"/>
        <w:autoSpaceDE w:val="0"/>
        <w:autoSpaceDN w:val="0"/>
        <w:adjustRightInd w:val="0"/>
        <w:ind w:firstLine="720"/>
        <w:rPr>
          <w:rFonts w:asciiTheme="majorHAnsi" w:hAnsiTheme="majorHAnsi" w:cs="Arial"/>
        </w:rPr>
      </w:pPr>
      <w:r>
        <w:rPr>
          <w:rFonts w:asciiTheme="majorHAnsi" w:hAnsiTheme="majorHAnsi" w:cs="Arial"/>
        </w:rPr>
        <w:t>Background</w:t>
      </w:r>
    </w:p>
    <w:p w14:paraId="341E25C9" w14:textId="77777777" w:rsidR="00B935C1" w:rsidRDefault="0013023F" w:rsidP="008E0F78">
      <w:pPr>
        <w:widowControl w:val="0"/>
        <w:autoSpaceDE w:val="0"/>
        <w:autoSpaceDN w:val="0"/>
        <w:adjustRightInd w:val="0"/>
        <w:ind w:firstLine="720"/>
        <w:rPr>
          <w:rFonts w:asciiTheme="majorHAnsi" w:hAnsiTheme="majorHAnsi" w:cs="Arial"/>
        </w:rPr>
      </w:pPr>
      <w:r>
        <w:rPr>
          <w:rFonts w:asciiTheme="majorHAnsi" w:hAnsiTheme="majorHAnsi" w:cs="Arial"/>
        </w:rPr>
        <w:t xml:space="preserve">To date the </w:t>
      </w:r>
      <w:proofErr w:type="spellStart"/>
      <w:r>
        <w:rPr>
          <w:rFonts w:asciiTheme="majorHAnsi" w:hAnsiTheme="majorHAnsi" w:cs="Arial"/>
        </w:rPr>
        <w:t>ccNSO</w:t>
      </w:r>
      <w:proofErr w:type="spellEnd"/>
      <w:r>
        <w:rPr>
          <w:rFonts w:asciiTheme="majorHAnsi" w:hAnsiTheme="majorHAnsi" w:cs="Arial"/>
        </w:rPr>
        <w:t xml:space="preserve"> has </w:t>
      </w:r>
      <w:r w:rsidR="00B935C1">
        <w:rPr>
          <w:rFonts w:asciiTheme="majorHAnsi" w:hAnsiTheme="majorHAnsi" w:cs="Arial"/>
        </w:rPr>
        <w:t xml:space="preserve">5 members on the cross-community working group on Internet Governance. According to charter </w:t>
      </w:r>
      <w:r w:rsidR="00B935C1" w:rsidRPr="00967E15">
        <w:rPr>
          <w:rFonts w:asciiTheme="majorHAnsi" w:hAnsiTheme="majorHAnsi" w:cs="Arial"/>
        </w:rPr>
        <w:t>t</w:t>
      </w:r>
      <w:r w:rsidR="00B935C1">
        <w:rPr>
          <w:rFonts w:asciiTheme="majorHAnsi" w:hAnsiTheme="majorHAnsi" w:cs="Arial"/>
        </w:rPr>
        <w:t xml:space="preserve">he </w:t>
      </w:r>
      <w:proofErr w:type="spellStart"/>
      <w:r w:rsidR="00B935C1">
        <w:rPr>
          <w:rFonts w:asciiTheme="majorHAnsi" w:hAnsiTheme="majorHAnsi" w:cs="Arial"/>
        </w:rPr>
        <w:t>ccNSO</w:t>
      </w:r>
      <w:proofErr w:type="spellEnd"/>
      <w:r w:rsidR="00B935C1">
        <w:rPr>
          <w:rFonts w:asciiTheme="majorHAnsi" w:hAnsiTheme="majorHAnsi" w:cs="Arial"/>
        </w:rPr>
        <w:t xml:space="preserve"> is eligible to appoint from </w:t>
      </w:r>
      <w:r w:rsidR="00B935C1" w:rsidRPr="00967E15">
        <w:rPr>
          <w:rFonts w:asciiTheme="majorHAnsi" w:hAnsiTheme="majorHAnsi" w:cs="Arial"/>
        </w:rPr>
        <w:t>2 members up to 6 members excluding the appointed co-chair</w:t>
      </w:r>
      <w:r w:rsidR="00B935C1">
        <w:rPr>
          <w:rFonts w:asciiTheme="majorHAnsi" w:hAnsiTheme="majorHAnsi" w:cs="Arial"/>
        </w:rPr>
        <w:t xml:space="preserve">. Some of the members have indicated they will step down. </w:t>
      </w:r>
    </w:p>
    <w:p w14:paraId="1ECD3A2E" w14:textId="77777777" w:rsidR="00B935C1" w:rsidRDefault="00B935C1" w:rsidP="008E0F78">
      <w:pPr>
        <w:widowControl w:val="0"/>
        <w:autoSpaceDE w:val="0"/>
        <w:autoSpaceDN w:val="0"/>
        <w:adjustRightInd w:val="0"/>
        <w:ind w:firstLine="720"/>
        <w:rPr>
          <w:rFonts w:asciiTheme="majorHAnsi" w:hAnsiTheme="majorHAnsi" w:cs="Arial"/>
        </w:rPr>
      </w:pPr>
    </w:p>
    <w:p w14:paraId="423DB174" w14:textId="77777777" w:rsidR="00B935C1" w:rsidRDefault="00B935C1" w:rsidP="008E0F78">
      <w:pPr>
        <w:widowControl w:val="0"/>
        <w:autoSpaceDE w:val="0"/>
        <w:autoSpaceDN w:val="0"/>
        <w:adjustRightInd w:val="0"/>
        <w:ind w:firstLine="720"/>
        <w:rPr>
          <w:rFonts w:asciiTheme="majorHAnsi" w:hAnsiTheme="majorHAnsi" w:cs="Arial"/>
        </w:rPr>
      </w:pPr>
      <w:r>
        <w:rPr>
          <w:rFonts w:asciiTheme="majorHAnsi" w:hAnsiTheme="majorHAnsi" w:cs="Arial"/>
        </w:rPr>
        <w:t>Draft Resolution</w:t>
      </w:r>
    </w:p>
    <w:p w14:paraId="2CD098D1" w14:textId="2466AE28" w:rsidR="0013023F" w:rsidRPr="00D62177" w:rsidRDefault="00B935C1" w:rsidP="00D62177">
      <w:pPr>
        <w:widowControl w:val="0"/>
        <w:autoSpaceDE w:val="0"/>
        <w:autoSpaceDN w:val="0"/>
        <w:adjustRightInd w:val="0"/>
        <w:rPr>
          <w:rFonts w:asciiTheme="majorHAnsi" w:hAnsiTheme="majorHAnsi" w:cs="Arial"/>
          <w:b/>
        </w:rPr>
      </w:pPr>
      <w:r w:rsidRPr="00D62177">
        <w:rPr>
          <w:rFonts w:asciiTheme="majorHAnsi" w:hAnsiTheme="majorHAnsi" w:cs="Arial"/>
          <w:b/>
        </w:rPr>
        <w:t xml:space="preserve">The </w:t>
      </w:r>
      <w:proofErr w:type="spellStart"/>
      <w:r w:rsidRPr="00D62177">
        <w:rPr>
          <w:rFonts w:asciiTheme="majorHAnsi" w:hAnsiTheme="majorHAnsi" w:cs="Arial"/>
          <w:b/>
        </w:rPr>
        <w:t>ccNSO</w:t>
      </w:r>
      <w:proofErr w:type="spellEnd"/>
      <w:r w:rsidRPr="00D62177">
        <w:rPr>
          <w:rFonts w:asciiTheme="majorHAnsi" w:hAnsiTheme="majorHAnsi" w:cs="Arial"/>
          <w:b/>
        </w:rPr>
        <w:t xml:space="preserve"> Secretariat is requested to seek confirmation of the current members whether or not they want to remain members of the </w:t>
      </w:r>
      <w:proofErr w:type="spellStart"/>
      <w:r w:rsidRPr="00D62177">
        <w:rPr>
          <w:rFonts w:asciiTheme="majorHAnsi" w:hAnsiTheme="majorHAnsi" w:cs="Arial"/>
          <w:b/>
        </w:rPr>
        <w:t>ccWG</w:t>
      </w:r>
      <w:proofErr w:type="spellEnd"/>
      <w:r w:rsidRPr="00D62177">
        <w:rPr>
          <w:rFonts w:asciiTheme="majorHAnsi" w:hAnsiTheme="majorHAnsi" w:cs="Arial"/>
          <w:b/>
        </w:rPr>
        <w:t xml:space="preserve"> on IG. Once confirmed, the secretariat is requested to send a call for volunteers for the remainder of the slots.</w:t>
      </w:r>
      <w:r w:rsidR="004E0991">
        <w:rPr>
          <w:rFonts w:asciiTheme="majorHAnsi" w:hAnsiTheme="majorHAnsi" w:cs="Arial"/>
          <w:b/>
        </w:rPr>
        <w:t xml:space="preserve"> The </w:t>
      </w:r>
      <w:r w:rsidR="00D62177" w:rsidRPr="00D62177">
        <w:rPr>
          <w:rFonts w:asciiTheme="majorHAnsi" w:hAnsiTheme="majorHAnsi" w:cs="Arial"/>
          <w:b/>
        </w:rPr>
        <w:t xml:space="preserve">volunteers will be appointed </w:t>
      </w:r>
      <w:r w:rsidR="004E0991">
        <w:rPr>
          <w:rFonts w:asciiTheme="majorHAnsi" w:hAnsiTheme="majorHAnsi" w:cs="Arial"/>
          <w:b/>
        </w:rPr>
        <w:t xml:space="preserve">/ reconfirmed </w:t>
      </w:r>
      <w:r w:rsidR="00D62177" w:rsidRPr="00D62177">
        <w:rPr>
          <w:rFonts w:asciiTheme="majorHAnsi" w:hAnsiTheme="majorHAnsi" w:cs="Arial"/>
          <w:b/>
        </w:rPr>
        <w:t>by the Council.</w:t>
      </w:r>
    </w:p>
    <w:p w14:paraId="0C8100EA" w14:textId="6CAEA284" w:rsidR="00D62177" w:rsidRPr="00D62177" w:rsidRDefault="00D62177" w:rsidP="00D62177">
      <w:pPr>
        <w:widowControl w:val="0"/>
        <w:autoSpaceDE w:val="0"/>
        <w:autoSpaceDN w:val="0"/>
        <w:adjustRightInd w:val="0"/>
        <w:rPr>
          <w:rFonts w:asciiTheme="majorHAnsi" w:hAnsiTheme="majorHAnsi" w:cs="Arial"/>
          <w:b/>
        </w:rPr>
      </w:pPr>
      <w:r w:rsidRPr="00D62177">
        <w:rPr>
          <w:rFonts w:asciiTheme="majorHAnsi" w:hAnsiTheme="majorHAnsi" w:cs="Arial"/>
          <w:b/>
        </w:rPr>
        <w:t>The chair and vice-chairs of the Council are requested to propose a candidate</w:t>
      </w:r>
      <w:r w:rsidR="004E0991">
        <w:rPr>
          <w:rFonts w:asciiTheme="majorHAnsi" w:hAnsiTheme="majorHAnsi" w:cs="Arial"/>
          <w:b/>
        </w:rPr>
        <w:t xml:space="preserve"> for</w:t>
      </w:r>
      <w:r w:rsidRPr="00D62177">
        <w:rPr>
          <w:rFonts w:asciiTheme="majorHAnsi" w:hAnsiTheme="majorHAnsi" w:cs="Arial"/>
          <w:b/>
        </w:rPr>
        <w:t xml:space="preserve"> co-chair of the WG, to be confirmed by the Council. </w:t>
      </w:r>
    </w:p>
    <w:p w14:paraId="7B38627B" w14:textId="77777777" w:rsidR="008E0F78" w:rsidRPr="008E0F78" w:rsidRDefault="008E0F78" w:rsidP="00886E4E">
      <w:pPr>
        <w:widowControl w:val="0"/>
        <w:autoSpaceDE w:val="0"/>
        <w:autoSpaceDN w:val="0"/>
        <w:adjustRightInd w:val="0"/>
        <w:rPr>
          <w:rFonts w:asciiTheme="majorHAnsi" w:hAnsiTheme="majorHAnsi" w:cs="Arial"/>
          <w:b/>
          <w:i/>
        </w:rPr>
      </w:pPr>
    </w:p>
    <w:p w14:paraId="1941862C" w14:textId="17591B13" w:rsidR="00886E4E" w:rsidRPr="007A3D3B" w:rsidRDefault="00913A72" w:rsidP="00886E4E">
      <w:pPr>
        <w:widowControl w:val="0"/>
        <w:autoSpaceDE w:val="0"/>
        <w:autoSpaceDN w:val="0"/>
        <w:adjustRightInd w:val="0"/>
        <w:rPr>
          <w:rFonts w:asciiTheme="majorHAnsi" w:hAnsiTheme="majorHAnsi" w:cs="Arial"/>
          <w:b/>
        </w:rPr>
      </w:pPr>
      <w:r>
        <w:rPr>
          <w:rFonts w:asciiTheme="majorHAnsi" w:hAnsiTheme="majorHAnsi" w:cs="Arial"/>
          <w:b/>
        </w:rPr>
        <w:t>10</w:t>
      </w:r>
      <w:r w:rsidR="00886E4E" w:rsidRPr="007A3D3B">
        <w:rPr>
          <w:rFonts w:asciiTheme="majorHAnsi" w:hAnsiTheme="majorHAnsi" w:cs="Arial"/>
          <w:b/>
        </w:rPr>
        <w:t xml:space="preserve">) Council Updates </w:t>
      </w:r>
    </w:p>
    <w:p w14:paraId="01C50DD8" w14:textId="02898D2D" w:rsidR="00886E4E" w:rsidRPr="007A3D3B" w:rsidRDefault="00913A72" w:rsidP="00B32AD9">
      <w:pPr>
        <w:widowControl w:val="0"/>
        <w:autoSpaceDE w:val="0"/>
        <w:autoSpaceDN w:val="0"/>
        <w:adjustRightInd w:val="0"/>
        <w:ind w:left="720"/>
        <w:rPr>
          <w:rFonts w:asciiTheme="majorHAnsi" w:hAnsiTheme="majorHAnsi" w:cs="Arial"/>
        </w:rPr>
      </w:pPr>
      <w:r>
        <w:rPr>
          <w:rFonts w:asciiTheme="majorHAnsi" w:hAnsiTheme="majorHAnsi" w:cs="Arial"/>
        </w:rPr>
        <w:t>10</w:t>
      </w:r>
      <w:r w:rsidR="00886E4E" w:rsidRPr="007A3D3B">
        <w:rPr>
          <w:rFonts w:asciiTheme="majorHAnsi" w:hAnsiTheme="majorHAnsi" w:cs="Arial"/>
        </w:rPr>
        <w:t>.1    Chair Update</w:t>
      </w:r>
    </w:p>
    <w:p w14:paraId="7FB0D25C" w14:textId="11941868" w:rsidR="00886E4E" w:rsidRPr="007A3D3B" w:rsidRDefault="00913A72" w:rsidP="00B32AD9">
      <w:pPr>
        <w:widowControl w:val="0"/>
        <w:autoSpaceDE w:val="0"/>
        <w:autoSpaceDN w:val="0"/>
        <w:adjustRightInd w:val="0"/>
        <w:ind w:left="720"/>
        <w:rPr>
          <w:rFonts w:asciiTheme="majorHAnsi" w:hAnsiTheme="majorHAnsi" w:cs="Arial"/>
        </w:rPr>
      </w:pPr>
      <w:r>
        <w:rPr>
          <w:rFonts w:asciiTheme="majorHAnsi" w:hAnsiTheme="majorHAnsi" w:cs="Arial"/>
        </w:rPr>
        <w:t>10</w:t>
      </w:r>
      <w:r w:rsidR="00886E4E" w:rsidRPr="007A3D3B">
        <w:rPr>
          <w:rFonts w:asciiTheme="majorHAnsi" w:hAnsiTheme="majorHAnsi" w:cs="Arial"/>
        </w:rPr>
        <w:t>.2    Vice-Chair Update</w:t>
      </w:r>
    </w:p>
    <w:p w14:paraId="3D830AC9" w14:textId="35DB287D" w:rsidR="00886E4E" w:rsidRPr="007A3D3B" w:rsidRDefault="00913A72" w:rsidP="00B32AD9">
      <w:pPr>
        <w:widowControl w:val="0"/>
        <w:autoSpaceDE w:val="0"/>
        <w:autoSpaceDN w:val="0"/>
        <w:adjustRightInd w:val="0"/>
        <w:ind w:left="720"/>
        <w:rPr>
          <w:rFonts w:asciiTheme="majorHAnsi" w:hAnsiTheme="majorHAnsi" w:cs="Arial"/>
        </w:rPr>
      </w:pPr>
      <w:r>
        <w:rPr>
          <w:rFonts w:asciiTheme="majorHAnsi" w:hAnsiTheme="majorHAnsi" w:cs="Arial"/>
        </w:rPr>
        <w:t>10</w:t>
      </w:r>
      <w:r w:rsidR="007941DF" w:rsidRPr="007A3D3B">
        <w:rPr>
          <w:rFonts w:asciiTheme="majorHAnsi" w:hAnsiTheme="majorHAnsi" w:cs="Arial"/>
        </w:rPr>
        <w:t>.3    Council</w:t>
      </w:r>
      <w:r w:rsidR="00886E4E" w:rsidRPr="007A3D3B">
        <w:rPr>
          <w:rFonts w:asciiTheme="majorHAnsi" w:hAnsiTheme="majorHAnsi" w:cs="Arial"/>
        </w:rPr>
        <w:t>ors Update</w:t>
      </w:r>
    </w:p>
    <w:p w14:paraId="6741990F" w14:textId="1319F3FE" w:rsidR="00886E4E" w:rsidRPr="007A3D3B" w:rsidRDefault="00913A72" w:rsidP="00B32AD9">
      <w:pPr>
        <w:widowControl w:val="0"/>
        <w:autoSpaceDE w:val="0"/>
        <w:autoSpaceDN w:val="0"/>
        <w:adjustRightInd w:val="0"/>
        <w:ind w:left="720"/>
        <w:rPr>
          <w:rFonts w:asciiTheme="majorHAnsi" w:hAnsiTheme="majorHAnsi" w:cs="Arial"/>
        </w:rPr>
      </w:pPr>
      <w:r>
        <w:rPr>
          <w:rFonts w:asciiTheme="majorHAnsi" w:hAnsiTheme="majorHAnsi" w:cs="Arial"/>
        </w:rPr>
        <w:t>10</w:t>
      </w:r>
      <w:r w:rsidR="00886E4E" w:rsidRPr="007A3D3B">
        <w:rPr>
          <w:rFonts w:asciiTheme="majorHAnsi" w:hAnsiTheme="majorHAnsi" w:cs="Arial"/>
        </w:rPr>
        <w:t xml:space="preserve">.4    Regional </w:t>
      </w:r>
      <w:r w:rsidR="00864C57" w:rsidRPr="007A3D3B">
        <w:rPr>
          <w:rFonts w:asciiTheme="majorHAnsi" w:hAnsiTheme="majorHAnsi" w:cs="Arial"/>
        </w:rPr>
        <w:t>Organiz</w:t>
      </w:r>
      <w:r w:rsidR="00886E4E" w:rsidRPr="007A3D3B">
        <w:rPr>
          <w:rFonts w:asciiTheme="majorHAnsi" w:hAnsiTheme="majorHAnsi" w:cs="Arial"/>
        </w:rPr>
        <w:t>ations Update</w:t>
      </w:r>
    </w:p>
    <w:p w14:paraId="5A99BEB2" w14:textId="7E63CA9A" w:rsidR="00886E4E" w:rsidRPr="007A3D3B" w:rsidRDefault="00886E4E" w:rsidP="00B32AD9">
      <w:pPr>
        <w:widowControl w:val="0"/>
        <w:autoSpaceDE w:val="0"/>
        <w:autoSpaceDN w:val="0"/>
        <w:adjustRightInd w:val="0"/>
        <w:ind w:left="720"/>
        <w:rPr>
          <w:rFonts w:asciiTheme="majorHAnsi" w:hAnsiTheme="majorHAnsi" w:cs="Arial"/>
        </w:rPr>
      </w:pPr>
      <w:r w:rsidRPr="007A3D3B">
        <w:rPr>
          <w:rFonts w:asciiTheme="majorHAnsi" w:hAnsiTheme="majorHAnsi" w:cs="Arial"/>
        </w:rPr>
        <w:t>1</w:t>
      </w:r>
      <w:r w:rsidR="00913A72">
        <w:rPr>
          <w:rFonts w:asciiTheme="majorHAnsi" w:hAnsiTheme="majorHAnsi" w:cs="Arial"/>
        </w:rPr>
        <w:t>0</w:t>
      </w:r>
      <w:r w:rsidRPr="007A3D3B">
        <w:rPr>
          <w:rFonts w:asciiTheme="majorHAnsi" w:hAnsiTheme="majorHAnsi" w:cs="Arial"/>
        </w:rPr>
        <w:t>.5    Staff Update</w:t>
      </w:r>
    </w:p>
    <w:p w14:paraId="5735A23B" w14:textId="77777777" w:rsidR="00886E4E" w:rsidRPr="007A3D3B" w:rsidRDefault="00886E4E" w:rsidP="00886E4E">
      <w:pPr>
        <w:widowControl w:val="0"/>
        <w:autoSpaceDE w:val="0"/>
        <w:autoSpaceDN w:val="0"/>
        <w:adjustRightInd w:val="0"/>
        <w:rPr>
          <w:rFonts w:asciiTheme="majorHAnsi" w:hAnsiTheme="majorHAnsi" w:cs="Arial"/>
        </w:rPr>
      </w:pPr>
    </w:p>
    <w:p w14:paraId="3F9D9D08" w14:textId="7136DAD3" w:rsidR="00A93EE0" w:rsidRPr="007A3D3B" w:rsidRDefault="00913A72" w:rsidP="00886E4E">
      <w:pPr>
        <w:widowControl w:val="0"/>
        <w:autoSpaceDE w:val="0"/>
        <w:autoSpaceDN w:val="0"/>
        <w:adjustRightInd w:val="0"/>
        <w:rPr>
          <w:rFonts w:asciiTheme="majorHAnsi" w:hAnsiTheme="majorHAnsi" w:cs="Arial"/>
          <w:b/>
        </w:rPr>
      </w:pPr>
      <w:r>
        <w:rPr>
          <w:rFonts w:asciiTheme="majorHAnsi" w:hAnsiTheme="majorHAnsi" w:cs="Arial"/>
          <w:b/>
        </w:rPr>
        <w:t>11</w:t>
      </w:r>
      <w:r w:rsidR="00A93EE0" w:rsidRPr="007A3D3B">
        <w:rPr>
          <w:rFonts w:asciiTheme="majorHAnsi" w:hAnsiTheme="majorHAnsi" w:cs="Arial"/>
          <w:b/>
        </w:rPr>
        <w:t xml:space="preserve">) WG Updates </w:t>
      </w:r>
    </w:p>
    <w:p w14:paraId="76C39CEB" w14:textId="2075EEEE" w:rsidR="007941DF" w:rsidRDefault="00913A72" w:rsidP="008E0F78">
      <w:pPr>
        <w:widowControl w:val="0"/>
        <w:autoSpaceDE w:val="0"/>
        <w:autoSpaceDN w:val="0"/>
        <w:adjustRightInd w:val="0"/>
        <w:ind w:firstLine="720"/>
        <w:rPr>
          <w:rFonts w:asciiTheme="majorHAnsi" w:hAnsiTheme="majorHAnsi" w:cs="Arial"/>
        </w:rPr>
      </w:pPr>
      <w:r>
        <w:rPr>
          <w:rFonts w:asciiTheme="majorHAnsi" w:hAnsiTheme="majorHAnsi" w:cs="Arial"/>
        </w:rPr>
        <w:t>11</w:t>
      </w:r>
      <w:r w:rsidR="00C95B42">
        <w:rPr>
          <w:rFonts w:asciiTheme="majorHAnsi" w:hAnsiTheme="majorHAnsi" w:cs="Arial"/>
        </w:rPr>
        <w:t xml:space="preserve">.1 </w:t>
      </w:r>
      <w:proofErr w:type="spellStart"/>
      <w:r w:rsidR="00C95B42">
        <w:rPr>
          <w:rFonts w:asciiTheme="majorHAnsi" w:hAnsiTheme="majorHAnsi" w:cs="Arial"/>
        </w:rPr>
        <w:t>FoI</w:t>
      </w:r>
      <w:proofErr w:type="spellEnd"/>
      <w:r w:rsidR="00C95B42">
        <w:rPr>
          <w:rFonts w:asciiTheme="majorHAnsi" w:hAnsiTheme="majorHAnsi" w:cs="Arial"/>
        </w:rPr>
        <w:t xml:space="preserve"> </w:t>
      </w:r>
      <w:proofErr w:type="spellStart"/>
      <w:r w:rsidR="00C95B42">
        <w:rPr>
          <w:rFonts w:asciiTheme="majorHAnsi" w:hAnsiTheme="majorHAnsi" w:cs="Arial"/>
        </w:rPr>
        <w:t>Wg</w:t>
      </w:r>
      <w:proofErr w:type="spellEnd"/>
      <w:r w:rsidR="00C95B42">
        <w:rPr>
          <w:rFonts w:asciiTheme="majorHAnsi" w:hAnsiTheme="majorHAnsi" w:cs="Arial"/>
        </w:rPr>
        <w:t xml:space="preserve"> update (Keith Davidson)</w:t>
      </w:r>
    </w:p>
    <w:p w14:paraId="31A726B5" w14:textId="1F7698B5" w:rsidR="00C95B42" w:rsidRDefault="00913A72" w:rsidP="008E0F78">
      <w:pPr>
        <w:widowControl w:val="0"/>
        <w:autoSpaceDE w:val="0"/>
        <w:autoSpaceDN w:val="0"/>
        <w:adjustRightInd w:val="0"/>
        <w:ind w:firstLine="720"/>
        <w:rPr>
          <w:rFonts w:asciiTheme="majorHAnsi" w:hAnsiTheme="majorHAnsi" w:cs="Arial"/>
        </w:rPr>
      </w:pPr>
      <w:r>
        <w:rPr>
          <w:rFonts w:asciiTheme="majorHAnsi" w:hAnsiTheme="majorHAnsi" w:cs="Arial"/>
        </w:rPr>
        <w:t>11</w:t>
      </w:r>
      <w:r w:rsidR="00C95B42">
        <w:rPr>
          <w:rFonts w:asciiTheme="majorHAnsi" w:hAnsiTheme="majorHAnsi" w:cs="Arial"/>
        </w:rPr>
        <w:t xml:space="preserve">.2 </w:t>
      </w:r>
      <w:r w:rsidR="00F16A05">
        <w:rPr>
          <w:rFonts w:asciiTheme="majorHAnsi" w:hAnsiTheme="majorHAnsi" w:cs="Arial"/>
        </w:rPr>
        <w:t>ccWG2 update (</w:t>
      </w:r>
      <w:r w:rsidR="00192A6C">
        <w:rPr>
          <w:rFonts w:asciiTheme="majorHAnsi" w:hAnsiTheme="majorHAnsi" w:cs="Arial"/>
        </w:rPr>
        <w:t>Becky Burr)</w:t>
      </w:r>
    </w:p>
    <w:p w14:paraId="265B98A1" w14:textId="0FD5276C" w:rsidR="00192A6C" w:rsidRDefault="00913A72" w:rsidP="008E0F78">
      <w:pPr>
        <w:widowControl w:val="0"/>
        <w:autoSpaceDE w:val="0"/>
        <w:autoSpaceDN w:val="0"/>
        <w:adjustRightInd w:val="0"/>
        <w:ind w:firstLine="720"/>
        <w:rPr>
          <w:rFonts w:asciiTheme="majorHAnsi" w:hAnsiTheme="majorHAnsi" w:cs="Arial"/>
        </w:rPr>
      </w:pPr>
      <w:r>
        <w:rPr>
          <w:rFonts w:asciiTheme="majorHAnsi" w:hAnsiTheme="majorHAnsi" w:cs="Arial"/>
        </w:rPr>
        <w:t>11</w:t>
      </w:r>
      <w:r w:rsidR="00192A6C">
        <w:rPr>
          <w:rFonts w:asciiTheme="majorHAnsi" w:hAnsiTheme="majorHAnsi" w:cs="Arial"/>
        </w:rPr>
        <w:t xml:space="preserve">.3 </w:t>
      </w:r>
      <w:proofErr w:type="spellStart"/>
      <w:r w:rsidR="00192A6C">
        <w:rPr>
          <w:rFonts w:asciiTheme="majorHAnsi" w:hAnsiTheme="majorHAnsi" w:cs="Arial"/>
        </w:rPr>
        <w:t>ccWG</w:t>
      </w:r>
      <w:proofErr w:type="spellEnd"/>
      <w:r w:rsidR="00192A6C">
        <w:rPr>
          <w:rFonts w:asciiTheme="majorHAnsi" w:hAnsiTheme="majorHAnsi" w:cs="Arial"/>
        </w:rPr>
        <w:t xml:space="preserve"> Country names </w:t>
      </w:r>
    </w:p>
    <w:p w14:paraId="189B9FA4" w14:textId="21AC8410" w:rsidR="00192A6C" w:rsidRDefault="00913A72" w:rsidP="008E0F78">
      <w:pPr>
        <w:widowControl w:val="0"/>
        <w:autoSpaceDE w:val="0"/>
        <w:autoSpaceDN w:val="0"/>
        <w:adjustRightInd w:val="0"/>
        <w:ind w:firstLine="720"/>
        <w:rPr>
          <w:rFonts w:asciiTheme="majorHAnsi" w:hAnsiTheme="majorHAnsi" w:cs="Arial"/>
        </w:rPr>
      </w:pPr>
      <w:r>
        <w:rPr>
          <w:rFonts w:asciiTheme="majorHAnsi" w:hAnsiTheme="majorHAnsi" w:cs="Arial"/>
        </w:rPr>
        <w:t>11</w:t>
      </w:r>
      <w:r w:rsidR="00192A6C">
        <w:rPr>
          <w:rFonts w:asciiTheme="majorHAnsi" w:hAnsiTheme="majorHAnsi" w:cs="Arial"/>
        </w:rPr>
        <w:t xml:space="preserve">.4 SECIR update </w:t>
      </w:r>
    </w:p>
    <w:p w14:paraId="58A24227" w14:textId="77777777" w:rsidR="00192A6C" w:rsidRDefault="00192A6C" w:rsidP="00886E4E">
      <w:pPr>
        <w:widowControl w:val="0"/>
        <w:autoSpaceDE w:val="0"/>
        <w:autoSpaceDN w:val="0"/>
        <w:adjustRightInd w:val="0"/>
        <w:rPr>
          <w:rFonts w:asciiTheme="majorHAnsi" w:hAnsiTheme="majorHAnsi" w:cs="Arial"/>
        </w:rPr>
      </w:pPr>
    </w:p>
    <w:p w14:paraId="586C0E80" w14:textId="772BE1CF" w:rsidR="00192A6C" w:rsidRDefault="00913A72" w:rsidP="008E0F78">
      <w:pPr>
        <w:widowControl w:val="0"/>
        <w:autoSpaceDE w:val="0"/>
        <w:autoSpaceDN w:val="0"/>
        <w:adjustRightInd w:val="0"/>
        <w:ind w:firstLine="720"/>
        <w:rPr>
          <w:rFonts w:asciiTheme="majorHAnsi" w:hAnsiTheme="majorHAnsi" w:cs="Arial"/>
        </w:rPr>
      </w:pPr>
      <w:r>
        <w:rPr>
          <w:rFonts w:asciiTheme="majorHAnsi" w:hAnsiTheme="majorHAnsi" w:cs="Arial"/>
        </w:rPr>
        <w:t>11</w:t>
      </w:r>
      <w:r w:rsidR="00192A6C">
        <w:rPr>
          <w:rFonts w:asciiTheme="majorHAnsi" w:hAnsiTheme="majorHAnsi" w:cs="Arial"/>
        </w:rPr>
        <w:t>.5 Other updates</w:t>
      </w:r>
    </w:p>
    <w:p w14:paraId="44752263" w14:textId="77777777" w:rsidR="00192A6C" w:rsidRPr="007A3D3B" w:rsidRDefault="00192A6C" w:rsidP="00886E4E">
      <w:pPr>
        <w:widowControl w:val="0"/>
        <w:autoSpaceDE w:val="0"/>
        <w:autoSpaceDN w:val="0"/>
        <w:adjustRightInd w:val="0"/>
        <w:rPr>
          <w:rFonts w:asciiTheme="majorHAnsi" w:hAnsiTheme="majorHAnsi" w:cs="Arial"/>
          <w:b/>
        </w:rPr>
      </w:pPr>
    </w:p>
    <w:p w14:paraId="4967E406" w14:textId="5E7C833D" w:rsidR="00886E4E" w:rsidRPr="007A3D3B" w:rsidRDefault="00E916B9" w:rsidP="00886E4E">
      <w:pPr>
        <w:widowControl w:val="0"/>
        <w:autoSpaceDE w:val="0"/>
        <w:autoSpaceDN w:val="0"/>
        <w:adjustRightInd w:val="0"/>
        <w:rPr>
          <w:rFonts w:asciiTheme="majorHAnsi" w:hAnsiTheme="majorHAnsi" w:cs="Arial"/>
          <w:b/>
        </w:rPr>
      </w:pPr>
      <w:r>
        <w:rPr>
          <w:rFonts w:asciiTheme="majorHAnsi" w:hAnsiTheme="majorHAnsi" w:cs="Arial"/>
          <w:b/>
        </w:rPr>
        <w:t>12</w:t>
      </w:r>
      <w:r w:rsidR="00886E4E" w:rsidRPr="007A3D3B">
        <w:rPr>
          <w:rFonts w:asciiTheme="majorHAnsi" w:hAnsiTheme="majorHAnsi" w:cs="Arial"/>
          <w:b/>
        </w:rPr>
        <w:t xml:space="preserve">) Liaison Updates </w:t>
      </w:r>
    </w:p>
    <w:p w14:paraId="31A38F60" w14:textId="093B3E8D" w:rsidR="00886E4E" w:rsidRPr="007A3D3B" w:rsidRDefault="00864C57" w:rsidP="00886E4E">
      <w:pPr>
        <w:widowControl w:val="0"/>
        <w:autoSpaceDE w:val="0"/>
        <w:autoSpaceDN w:val="0"/>
        <w:adjustRightInd w:val="0"/>
        <w:rPr>
          <w:rFonts w:asciiTheme="majorHAnsi" w:hAnsiTheme="majorHAnsi" w:cs="Arial"/>
        </w:rPr>
      </w:pPr>
      <w:r w:rsidRPr="007A3D3B">
        <w:rPr>
          <w:rFonts w:asciiTheme="majorHAnsi" w:hAnsiTheme="majorHAnsi" w:cs="Arial"/>
        </w:rPr>
        <w:t>Written updates</w:t>
      </w:r>
    </w:p>
    <w:p w14:paraId="6AC01D81" w14:textId="10EFBEE3" w:rsidR="00886E4E" w:rsidRPr="007A3D3B" w:rsidRDefault="00E916B9" w:rsidP="00B32AD9">
      <w:pPr>
        <w:widowControl w:val="0"/>
        <w:autoSpaceDE w:val="0"/>
        <w:autoSpaceDN w:val="0"/>
        <w:adjustRightInd w:val="0"/>
        <w:ind w:left="720"/>
        <w:rPr>
          <w:rFonts w:asciiTheme="majorHAnsi" w:hAnsiTheme="majorHAnsi" w:cs="Arial"/>
        </w:rPr>
      </w:pPr>
      <w:r>
        <w:rPr>
          <w:rFonts w:asciiTheme="majorHAnsi" w:hAnsiTheme="majorHAnsi" w:cs="Arial"/>
        </w:rPr>
        <w:t>12</w:t>
      </w:r>
      <w:r w:rsidR="00886E4E" w:rsidRPr="007A3D3B">
        <w:rPr>
          <w:rFonts w:asciiTheme="majorHAnsi" w:hAnsiTheme="majorHAnsi" w:cs="Arial"/>
        </w:rPr>
        <w:t>.1    GNSO Liaison (Patrick Myles)</w:t>
      </w:r>
    </w:p>
    <w:p w14:paraId="6738D094" w14:textId="7B03139F" w:rsidR="00886E4E" w:rsidRPr="007A3D3B" w:rsidRDefault="00E916B9" w:rsidP="00B32AD9">
      <w:pPr>
        <w:widowControl w:val="0"/>
        <w:autoSpaceDE w:val="0"/>
        <w:autoSpaceDN w:val="0"/>
        <w:adjustRightInd w:val="0"/>
        <w:ind w:left="720"/>
        <w:rPr>
          <w:rFonts w:asciiTheme="majorHAnsi" w:hAnsiTheme="majorHAnsi" w:cs="Arial"/>
        </w:rPr>
      </w:pPr>
      <w:r>
        <w:rPr>
          <w:rFonts w:asciiTheme="majorHAnsi" w:hAnsiTheme="majorHAnsi" w:cs="Arial"/>
        </w:rPr>
        <w:t>12</w:t>
      </w:r>
      <w:r w:rsidR="00886E4E" w:rsidRPr="007A3D3B">
        <w:rPr>
          <w:rFonts w:asciiTheme="majorHAnsi" w:hAnsiTheme="majorHAnsi" w:cs="Arial"/>
        </w:rPr>
        <w:t>.2    ALAC Liaison (Ron Sherwood)</w:t>
      </w:r>
    </w:p>
    <w:p w14:paraId="09A69B21" w14:textId="77777777" w:rsidR="00886E4E" w:rsidRPr="007A3D3B" w:rsidRDefault="00886E4E" w:rsidP="00886E4E">
      <w:pPr>
        <w:widowControl w:val="0"/>
        <w:autoSpaceDE w:val="0"/>
        <w:autoSpaceDN w:val="0"/>
        <w:adjustRightInd w:val="0"/>
        <w:rPr>
          <w:rFonts w:asciiTheme="majorHAnsi" w:hAnsiTheme="majorHAnsi" w:cs="Arial"/>
        </w:rPr>
      </w:pPr>
    </w:p>
    <w:p w14:paraId="579A00E7" w14:textId="73F6E2B0" w:rsidR="00886E4E" w:rsidRPr="007A3D3B" w:rsidRDefault="00E916B9" w:rsidP="00886E4E">
      <w:pPr>
        <w:widowControl w:val="0"/>
        <w:autoSpaceDE w:val="0"/>
        <w:autoSpaceDN w:val="0"/>
        <w:adjustRightInd w:val="0"/>
        <w:rPr>
          <w:rFonts w:asciiTheme="majorHAnsi" w:hAnsiTheme="majorHAnsi" w:cs="Arial"/>
          <w:b/>
        </w:rPr>
      </w:pPr>
      <w:r>
        <w:rPr>
          <w:rFonts w:asciiTheme="majorHAnsi" w:hAnsiTheme="majorHAnsi" w:cs="Arial"/>
          <w:b/>
        </w:rPr>
        <w:t>13</w:t>
      </w:r>
      <w:r w:rsidR="007941DF" w:rsidRPr="007A3D3B">
        <w:rPr>
          <w:rFonts w:asciiTheme="majorHAnsi" w:hAnsiTheme="majorHAnsi" w:cs="Arial"/>
          <w:b/>
        </w:rPr>
        <w:t>) Work plan update</w:t>
      </w:r>
    </w:p>
    <w:p w14:paraId="5E621A7F" w14:textId="034A0906" w:rsidR="00192A6C" w:rsidRDefault="00D62177" w:rsidP="00886E4E">
      <w:pPr>
        <w:widowControl w:val="0"/>
        <w:autoSpaceDE w:val="0"/>
        <w:autoSpaceDN w:val="0"/>
        <w:adjustRightInd w:val="0"/>
        <w:rPr>
          <w:rFonts w:asciiTheme="majorHAnsi" w:hAnsiTheme="majorHAnsi" w:cs="Arial"/>
        </w:rPr>
      </w:pPr>
      <w:r>
        <w:rPr>
          <w:rFonts w:asciiTheme="majorHAnsi" w:hAnsiTheme="majorHAnsi" w:cs="Arial"/>
        </w:rPr>
        <w:t>To be provided after the call</w:t>
      </w:r>
    </w:p>
    <w:p w14:paraId="3E920802" w14:textId="77777777" w:rsidR="00D62177" w:rsidRDefault="00D62177" w:rsidP="00886E4E">
      <w:pPr>
        <w:widowControl w:val="0"/>
        <w:autoSpaceDE w:val="0"/>
        <w:autoSpaceDN w:val="0"/>
        <w:adjustRightInd w:val="0"/>
        <w:rPr>
          <w:rFonts w:asciiTheme="majorHAnsi" w:hAnsiTheme="majorHAnsi" w:cs="Arial"/>
        </w:rPr>
      </w:pPr>
    </w:p>
    <w:p w14:paraId="08BCFB96" w14:textId="3E54BFCA" w:rsidR="00886E4E" w:rsidRPr="007A3D3B" w:rsidRDefault="00E916B9" w:rsidP="00886E4E">
      <w:pPr>
        <w:widowControl w:val="0"/>
        <w:autoSpaceDE w:val="0"/>
        <w:autoSpaceDN w:val="0"/>
        <w:adjustRightInd w:val="0"/>
        <w:rPr>
          <w:rFonts w:asciiTheme="majorHAnsi" w:hAnsiTheme="majorHAnsi" w:cs="Arial"/>
          <w:b/>
        </w:rPr>
      </w:pPr>
      <w:r>
        <w:rPr>
          <w:rFonts w:asciiTheme="majorHAnsi" w:hAnsiTheme="majorHAnsi" w:cs="Arial"/>
          <w:b/>
        </w:rPr>
        <w:t>14</w:t>
      </w:r>
      <w:r w:rsidR="00886E4E" w:rsidRPr="007A3D3B">
        <w:rPr>
          <w:rFonts w:asciiTheme="majorHAnsi" w:hAnsiTheme="majorHAnsi" w:cs="Arial"/>
          <w:b/>
        </w:rPr>
        <w:t xml:space="preserve">) Date of Next Meetings </w:t>
      </w:r>
    </w:p>
    <w:p w14:paraId="5F43DFAF" w14:textId="77777777" w:rsidR="003C2135" w:rsidRPr="003C2135" w:rsidRDefault="003C2135" w:rsidP="003C2135">
      <w:pPr>
        <w:widowControl w:val="0"/>
        <w:numPr>
          <w:ilvl w:val="0"/>
          <w:numId w:val="7"/>
        </w:numPr>
        <w:autoSpaceDE w:val="0"/>
        <w:autoSpaceDN w:val="0"/>
        <w:adjustRightInd w:val="0"/>
        <w:rPr>
          <w:rFonts w:asciiTheme="majorHAnsi" w:hAnsiTheme="majorHAnsi" w:cs="Arial"/>
        </w:rPr>
      </w:pPr>
      <w:r w:rsidRPr="003C2135">
        <w:rPr>
          <w:rFonts w:asciiTheme="majorHAnsi" w:hAnsiTheme="majorHAnsi" w:cs="Arial"/>
        </w:rPr>
        <w:t>15 October 2014 (16.00 Local time) F-2-F meeting</w:t>
      </w:r>
    </w:p>
    <w:p w14:paraId="49E92938" w14:textId="77777777" w:rsidR="003C2135" w:rsidRPr="003C2135" w:rsidRDefault="003C2135" w:rsidP="003C2135">
      <w:pPr>
        <w:widowControl w:val="0"/>
        <w:numPr>
          <w:ilvl w:val="0"/>
          <w:numId w:val="7"/>
        </w:numPr>
        <w:autoSpaceDE w:val="0"/>
        <w:autoSpaceDN w:val="0"/>
        <w:adjustRightInd w:val="0"/>
        <w:rPr>
          <w:rFonts w:asciiTheme="majorHAnsi" w:hAnsiTheme="majorHAnsi" w:cs="Arial"/>
        </w:rPr>
      </w:pPr>
      <w:r w:rsidRPr="003C2135">
        <w:rPr>
          <w:rFonts w:asciiTheme="majorHAnsi" w:hAnsiTheme="majorHAnsi" w:cs="Arial"/>
        </w:rPr>
        <w:t>20 November 2014, noon UTC</w:t>
      </w:r>
      <w:bookmarkStart w:id="0" w:name="_GoBack"/>
      <w:bookmarkEnd w:id="0"/>
    </w:p>
    <w:p w14:paraId="550C6C1B" w14:textId="10DF31B9" w:rsidR="00886E4E" w:rsidRPr="003C2135" w:rsidRDefault="003C2135" w:rsidP="003C2135">
      <w:pPr>
        <w:pStyle w:val="ListParagraph"/>
        <w:widowControl w:val="0"/>
        <w:numPr>
          <w:ilvl w:val="0"/>
          <w:numId w:val="7"/>
        </w:numPr>
        <w:autoSpaceDE w:val="0"/>
        <w:autoSpaceDN w:val="0"/>
        <w:adjustRightInd w:val="0"/>
        <w:rPr>
          <w:rFonts w:asciiTheme="majorHAnsi" w:hAnsiTheme="majorHAnsi" w:cs="Arial"/>
        </w:rPr>
      </w:pPr>
      <w:r w:rsidRPr="003C2135">
        <w:rPr>
          <w:rFonts w:asciiTheme="majorHAnsi" w:hAnsiTheme="majorHAnsi" w:cs="Arial"/>
        </w:rPr>
        <w:t>11 December 2014, noon UTC</w:t>
      </w:r>
    </w:p>
    <w:p w14:paraId="77C4768A" w14:textId="65001E31" w:rsidR="00886E4E" w:rsidRPr="007A3D3B" w:rsidRDefault="00E916B9" w:rsidP="00886E4E">
      <w:pPr>
        <w:widowControl w:val="0"/>
        <w:autoSpaceDE w:val="0"/>
        <w:autoSpaceDN w:val="0"/>
        <w:adjustRightInd w:val="0"/>
        <w:rPr>
          <w:rFonts w:asciiTheme="majorHAnsi" w:hAnsiTheme="majorHAnsi" w:cs="Arial"/>
          <w:b/>
        </w:rPr>
      </w:pPr>
      <w:r>
        <w:rPr>
          <w:rFonts w:asciiTheme="majorHAnsi" w:hAnsiTheme="majorHAnsi" w:cs="Arial"/>
          <w:b/>
        </w:rPr>
        <w:t>15</w:t>
      </w:r>
      <w:r w:rsidR="00886E4E" w:rsidRPr="007A3D3B">
        <w:rPr>
          <w:rFonts w:asciiTheme="majorHAnsi" w:hAnsiTheme="majorHAnsi" w:cs="Arial"/>
          <w:b/>
        </w:rPr>
        <w:t>) AOB</w:t>
      </w:r>
    </w:p>
    <w:p w14:paraId="47048837" w14:textId="77777777" w:rsidR="000B6EC0" w:rsidRDefault="000B6EC0">
      <w:pPr>
        <w:rPr>
          <w:rFonts w:asciiTheme="majorHAnsi" w:hAnsiTheme="majorHAnsi"/>
        </w:rPr>
      </w:pPr>
    </w:p>
    <w:p w14:paraId="2CDF9C8C" w14:textId="3B2BE4A2" w:rsidR="008F61BD" w:rsidRDefault="00E916B9">
      <w:pPr>
        <w:rPr>
          <w:rFonts w:asciiTheme="majorHAnsi" w:hAnsiTheme="majorHAnsi"/>
          <w:b/>
        </w:rPr>
      </w:pPr>
      <w:r>
        <w:rPr>
          <w:rFonts w:asciiTheme="majorHAnsi" w:hAnsiTheme="majorHAnsi"/>
          <w:b/>
        </w:rPr>
        <w:t>16</w:t>
      </w:r>
      <w:r w:rsidR="008F61BD" w:rsidRPr="008F61BD">
        <w:rPr>
          <w:rFonts w:asciiTheme="majorHAnsi" w:hAnsiTheme="majorHAnsi"/>
          <w:b/>
        </w:rPr>
        <w:t>) Closure</w:t>
      </w:r>
    </w:p>
    <w:p w14:paraId="69651153" w14:textId="77777777" w:rsidR="00B15213" w:rsidRDefault="00B15213">
      <w:pPr>
        <w:rPr>
          <w:rFonts w:asciiTheme="majorHAnsi" w:hAnsiTheme="majorHAnsi"/>
          <w:b/>
        </w:rPr>
      </w:pPr>
    </w:p>
    <w:sectPr w:rsidR="00B15213" w:rsidSect="009A54D2">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A06AE3" w14:textId="77777777" w:rsidR="004E0991" w:rsidRDefault="004E0991" w:rsidP="00D57DF4">
      <w:r>
        <w:separator/>
      </w:r>
    </w:p>
  </w:endnote>
  <w:endnote w:type="continuationSeparator" w:id="0">
    <w:p w14:paraId="1A90F800" w14:textId="77777777" w:rsidR="004E0991" w:rsidRDefault="004E0991" w:rsidP="00D57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8E0DBD" w14:textId="77777777" w:rsidR="004E0991" w:rsidRDefault="004E0991" w:rsidP="00D57DF4">
      <w:r>
        <w:separator/>
      </w:r>
    </w:p>
  </w:footnote>
  <w:footnote w:type="continuationSeparator" w:id="0">
    <w:p w14:paraId="67E513D1" w14:textId="77777777" w:rsidR="004E0991" w:rsidRDefault="004E0991" w:rsidP="00D57DF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1D4206C"/>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5D96CBE"/>
    <w:multiLevelType w:val="hybridMultilevel"/>
    <w:tmpl w:val="D160C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191172"/>
    <w:multiLevelType w:val="hybridMultilevel"/>
    <w:tmpl w:val="09A8D2E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547222"/>
    <w:multiLevelType w:val="hybridMultilevel"/>
    <w:tmpl w:val="C20CBE28"/>
    <w:lvl w:ilvl="0" w:tplc="1304F970">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F964AD"/>
    <w:multiLevelType w:val="hybridMultilevel"/>
    <w:tmpl w:val="3410C2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DB75F1A"/>
    <w:multiLevelType w:val="hybridMultilevel"/>
    <w:tmpl w:val="7F8A640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nsid w:val="4CF50D39"/>
    <w:multiLevelType w:val="hybridMultilevel"/>
    <w:tmpl w:val="003EA8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59C05F1"/>
    <w:multiLevelType w:val="hybridMultilevel"/>
    <w:tmpl w:val="167C0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D64B67"/>
    <w:multiLevelType w:val="hybridMultilevel"/>
    <w:tmpl w:val="B1EC2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3D48D7"/>
    <w:multiLevelType w:val="hybridMultilevel"/>
    <w:tmpl w:val="138E71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6"/>
  </w:num>
  <w:num w:numId="4">
    <w:abstractNumId w:val="4"/>
  </w:num>
  <w:num w:numId="5">
    <w:abstractNumId w:val="5"/>
  </w:num>
  <w:num w:numId="6">
    <w:abstractNumId w:val="9"/>
  </w:num>
  <w:num w:numId="7">
    <w:abstractNumId w:val="0"/>
  </w:num>
  <w:num w:numId="8">
    <w:abstractNumId w:val="3"/>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E4E"/>
    <w:rsid w:val="00013BF1"/>
    <w:rsid w:val="000B6EC0"/>
    <w:rsid w:val="000C4F95"/>
    <w:rsid w:val="0013023F"/>
    <w:rsid w:val="00181157"/>
    <w:rsid w:val="00192A6C"/>
    <w:rsid w:val="001D7A66"/>
    <w:rsid w:val="00230140"/>
    <w:rsid w:val="00245CB2"/>
    <w:rsid w:val="00261707"/>
    <w:rsid w:val="002749E7"/>
    <w:rsid w:val="00275440"/>
    <w:rsid w:val="00283AFA"/>
    <w:rsid w:val="002A7D63"/>
    <w:rsid w:val="002C2089"/>
    <w:rsid w:val="00331C5E"/>
    <w:rsid w:val="00342285"/>
    <w:rsid w:val="00344A4E"/>
    <w:rsid w:val="003C2135"/>
    <w:rsid w:val="00416E0C"/>
    <w:rsid w:val="00486A8E"/>
    <w:rsid w:val="004E0991"/>
    <w:rsid w:val="00526D3A"/>
    <w:rsid w:val="00555EEB"/>
    <w:rsid w:val="00597670"/>
    <w:rsid w:val="005B3CEF"/>
    <w:rsid w:val="005B713B"/>
    <w:rsid w:val="0062210B"/>
    <w:rsid w:val="00626530"/>
    <w:rsid w:val="00663A19"/>
    <w:rsid w:val="00774668"/>
    <w:rsid w:val="007941DF"/>
    <w:rsid w:val="007A3D3B"/>
    <w:rsid w:val="007B211A"/>
    <w:rsid w:val="007B3D92"/>
    <w:rsid w:val="007D2F16"/>
    <w:rsid w:val="00864C57"/>
    <w:rsid w:val="00886E4E"/>
    <w:rsid w:val="008A5260"/>
    <w:rsid w:val="008E0F78"/>
    <w:rsid w:val="008F13C6"/>
    <w:rsid w:val="008F61BD"/>
    <w:rsid w:val="008F75C9"/>
    <w:rsid w:val="00913A72"/>
    <w:rsid w:val="0095169D"/>
    <w:rsid w:val="00967E15"/>
    <w:rsid w:val="0098664E"/>
    <w:rsid w:val="009A54D2"/>
    <w:rsid w:val="009B137B"/>
    <w:rsid w:val="00A2369F"/>
    <w:rsid w:val="00A47D77"/>
    <w:rsid w:val="00A556AD"/>
    <w:rsid w:val="00A87E0E"/>
    <w:rsid w:val="00A93EE0"/>
    <w:rsid w:val="00AF1F8F"/>
    <w:rsid w:val="00B15213"/>
    <w:rsid w:val="00B32AD9"/>
    <w:rsid w:val="00B935C1"/>
    <w:rsid w:val="00BB29C7"/>
    <w:rsid w:val="00BB56D8"/>
    <w:rsid w:val="00C338D1"/>
    <w:rsid w:val="00C63D4F"/>
    <w:rsid w:val="00C95B42"/>
    <w:rsid w:val="00CA15B3"/>
    <w:rsid w:val="00CC0D2B"/>
    <w:rsid w:val="00CC2860"/>
    <w:rsid w:val="00D12C64"/>
    <w:rsid w:val="00D25B7F"/>
    <w:rsid w:val="00D57DF4"/>
    <w:rsid w:val="00D62177"/>
    <w:rsid w:val="00D85526"/>
    <w:rsid w:val="00E17067"/>
    <w:rsid w:val="00E37697"/>
    <w:rsid w:val="00E63F0A"/>
    <w:rsid w:val="00E916B9"/>
    <w:rsid w:val="00EE764C"/>
    <w:rsid w:val="00F110F6"/>
    <w:rsid w:val="00F16A05"/>
    <w:rsid w:val="00F42565"/>
    <w:rsid w:val="00F66193"/>
    <w:rsid w:val="00F77116"/>
    <w:rsid w:val="00FB29DC"/>
    <w:rsid w:val="00FF14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50B7A6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E4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886E4E"/>
    <w:pPr>
      <w:ind w:left="720"/>
      <w:contextualSpacing/>
    </w:pPr>
  </w:style>
  <w:style w:type="paragraph" w:styleId="FootnoteText">
    <w:name w:val="footnote text"/>
    <w:basedOn w:val="Normal"/>
    <w:link w:val="FootnoteTextChar"/>
    <w:uiPriority w:val="99"/>
    <w:unhideWhenUsed/>
    <w:rsid w:val="00D57DF4"/>
    <w:pPr>
      <w:jc w:val="both"/>
    </w:pPr>
  </w:style>
  <w:style w:type="character" w:customStyle="1" w:styleId="FootnoteTextChar">
    <w:name w:val="Footnote Text Char"/>
    <w:basedOn w:val="DefaultParagraphFont"/>
    <w:link w:val="FootnoteText"/>
    <w:uiPriority w:val="99"/>
    <w:rsid w:val="00D57DF4"/>
  </w:style>
  <w:style w:type="character" w:styleId="FootnoteReference">
    <w:name w:val="footnote reference"/>
    <w:basedOn w:val="DefaultParagraphFont"/>
    <w:uiPriority w:val="99"/>
    <w:unhideWhenUsed/>
    <w:rsid w:val="00D57DF4"/>
    <w:rPr>
      <w:vertAlign w:val="superscript"/>
    </w:rPr>
  </w:style>
  <w:style w:type="character" w:styleId="Hyperlink">
    <w:name w:val="Hyperlink"/>
    <w:basedOn w:val="DefaultParagraphFont"/>
    <w:uiPriority w:val="99"/>
    <w:unhideWhenUsed/>
    <w:rsid w:val="00D57DF4"/>
    <w:rPr>
      <w:color w:val="0000FF" w:themeColor="hyperlink"/>
      <w:u w:val="single"/>
    </w:rPr>
  </w:style>
  <w:style w:type="paragraph" w:styleId="BalloonText">
    <w:name w:val="Balloon Text"/>
    <w:basedOn w:val="Normal"/>
    <w:link w:val="BalloonTextChar"/>
    <w:uiPriority w:val="99"/>
    <w:semiHidden/>
    <w:unhideWhenUsed/>
    <w:rsid w:val="009516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169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E4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886E4E"/>
    <w:pPr>
      <w:ind w:left="720"/>
      <w:contextualSpacing/>
    </w:pPr>
  </w:style>
  <w:style w:type="paragraph" w:styleId="FootnoteText">
    <w:name w:val="footnote text"/>
    <w:basedOn w:val="Normal"/>
    <w:link w:val="FootnoteTextChar"/>
    <w:uiPriority w:val="99"/>
    <w:unhideWhenUsed/>
    <w:rsid w:val="00D57DF4"/>
    <w:pPr>
      <w:jc w:val="both"/>
    </w:pPr>
  </w:style>
  <w:style w:type="character" w:customStyle="1" w:styleId="FootnoteTextChar">
    <w:name w:val="Footnote Text Char"/>
    <w:basedOn w:val="DefaultParagraphFont"/>
    <w:link w:val="FootnoteText"/>
    <w:uiPriority w:val="99"/>
    <w:rsid w:val="00D57DF4"/>
  </w:style>
  <w:style w:type="character" w:styleId="FootnoteReference">
    <w:name w:val="footnote reference"/>
    <w:basedOn w:val="DefaultParagraphFont"/>
    <w:uiPriority w:val="99"/>
    <w:unhideWhenUsed/>
    <w:rsid w:val="00D57DF4"/>
    <w:rPr>
      <w:vertAlign w:val="superscript"/>
    </w:rPr>
  </w:style>
  <w:style w:type="character" w:styleId="Hyperlink">
    <w:name w:val="Hyperlink"/>
    <w:basedOn w:val="DefaultParagraphFont"/>
    <w:uiPriority w:val="99"/>
    <w:unhideWhenUsed/>
    <w:rsid w:val="00D57DF4"/>
    <w:rPr>
      <w:color w:val="0000FF" w:themeColor="hyperlink"/>
      <w:u w:val="single"/>
    </w:rPr>
  </w:style>
  <w:style w:type="paragraph" w:styleId="BalloonText">
    <w:name w:val="Balloon Text"/>
    <w:basedOn w:val="Normal"/>
    <w:link w:val="BalloonTextChar"/>
    <w:uiPriority w:val="99"/>
    <w:semiHidden/>
    <w:unhideWhenUsed/>
    <w:rsid w:val="009516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169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671</Words>
  <Characters>3827</Characters>
  <Application>Microsoft Macintosh Word</Application>
  <DocSecurity>0</DocSecurity>
  <Lines>31</Lines>
  <Paragraphs>8</Paragraphs>
  <ScaleCrop>false</ScaleCrop>
  <Company>ICANN</Company>
  <LinksUpToDate>false</LinksUpToDate>
  <CharactersWithSpaces>4490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Schittek</dc:creator>
  <cp:keywords/>
  <dc:description/>
  <cp:lastModifiedBy>Bart Boswinkel</cp:lastModifiedBy>
  <cp:revision>3</cp:revision>
  <dcterms:created xsi:type="dcterms:W3CDTF">2014-09-24T12:29:00Z</dcterms:created>
  <dcterms:modified xsi:type="dcterms:W3CDTF">2014-09-24T14:12:00Z</dcterms:modified>
</cp:coreProperties>
</file>