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CD" w:rsidRPr="005348BB" w:rsidRDefault="001043F8">
      <w:pPr>
        <w:rPr>
          <w:b/>
        </w:rPr>
      </w:pPr>
      <w:r w:rsidRPr="005348BB">
        <w:rPr>
          <w:b/>
        </w:rPr>
        <w:t>2012 January</w:t>
      </w:r>
      <w:r w:rsidR="00C07564" w:rsidRPr="005348BB">
        <w:rPr>
          <w:b/>
        </w:rPr>
        <w:t xml:space="preserve"> ccNSO</w:t>
      </w:r>
      <w:r w:rsidR="005E2222" w:rsidRPr="005348BB">
        <w:rPr>
          <w:b/>
        </w:rPr>
        <w:t xml:space="preserve"> /</w:t>
      </w:r>
      <w:r w:rsidR="00C07564" w:rsidRPr="005348BB">
        <w:rPr>
          <w:b/>
        </w:rPr>
        <w:t xml:space="preserve"> ALAC Liaison Report</w:t>
      </w:r>
    </w:p>
    <w:p w:rsidR="00BA0C68" w:rsidRDefault="00BA0C68">
      <w:proofErr w:type="gramStart"/>
      <w:r>
        <w:t>ccNSO</w:t>
      </w:r>
      <w:proofErr w:type="gramEnd"/>
      <w:r>
        <w:t xml:space="preserve"> Council meeting January 10</w:t>
      </w:r>
      <w:r w:rsidRPr="00BA0C68">
        <w:rPr>
          <w:vertAlign w:val="superscript"/>
        </w:rPr>
        <w:t>th</w:t>
      </w:r>
      <w:r>
        <w:t xml:space="preserve"> 2012</w:t>
      </w:r>
    </w:p>
    <w:p w:rsidR="00BA0C68" w:rsidRDefault="00BA0C68">
      <w:r>
        <w:t>[Report dated January 3</w:t>
      </w:r>
      <w:r w:rsidRPr="00BA0C68">
        <w:rPr>
          <w:vertAlign w:val="superscript"/>
        </w:rPr>
        <w:t>rd</w:t>
      </w:r>
      <w:r>
        <w:t xml:space="preserve"> 2012]</w:t>
      </w:r>
    </w:p>
    <w:p w:rsidR="001C48F0" w:rsidRDefault="001C48F0"/>
    <w:p w:rsidR="00BA0C68" w:rsidRDefault="00BA0C68">
      <w:r>
        <w:t>Dear Councilors:</w:t>
      </w:r>
    </w:p>
    <w:p w:rsidR="00BA0C68" w:rsidRDefault="00BA0C68">
      <w:r>
        <w:t xml:space="preserve">Please find below my ALAC Liaison report. It contains two </w:t>
      </w:r>
      <w:r w:rsidR="001C48F0">
        <w:t xml:space="preserve">live </w:t>
      </w:r>
      <w:r>
        <w:t xml:space="preserve">links and </w:t>
      </w:r>
      <w:r w:rsidR="00F73E2E">
        <w:t>one</w:t>
      </w:r>
      <w:r>
        <w:t xml:space="preserve"> attachment.</w:t>
      </w:r>
    </w:p>
    <w:p w:rsidR="00F73E2E" w:rsidRDefault="00BA0C68">
      <w:r>
        <w:t>Best regards, Ron Sherwood.</w:t>
      </w:r>
    </w:p>
    <w:p w:rsidR="00BA0C68" w:rsidRDefault="00BA0C68">
      <w:r>
        <w:t xml:space="preserve"> </w:t>
      </w:r>
    </w:p>
    <w:p w:rsidR="00C07564" w:rsidRDefault="00F73E2E">
      <w:r>
        <w:t xml:space="preserve">1) </w:t>
      </w:r>
      <w:hyperlink r:id="rId4" w:history="1">
        <w:proofErr w:type="gramStart"/>
        <w:r w:rsidR="00C07564" w:rsidRPr="00C07564">
          <w:rPr>
            <w:rStyle w:val="Hyperlink"/>
          </w:rPr>
          <w:t>ALAC  Statement</w:t>
        </w:r>
        <w:proofErr w:type="gramEnd"/>
        <w:r w:rsidR="00C07564" w:rsidRPr="00C07564">
          <w:rPr>
            <w:rStyle w:val="Hyperlink"/>
          </w:rPr>
          <w:t xml:space="preserve"> on the Preliminary Issue Report on THICK </w:t>
        </w:r>
        <w:proofErr w:type="spellStart"/>
        <w:r w:rsidR="00C07564" w:rsidRPr="00C07564">
          <w:rPr>
            <w:rStyle w:val="Hyperlink"/>
          </w:rPr>
          <w:t>Whois</w:t>
        </w:r>
        <w:proofErr w:type="spellEnd"/>
      </w:hyperlink>
      <w:r w:rsidR="00C07564">
        <w:t xml:space="preserve"> (.PDF)</w:t>
      </w:r>
    </w:p>
    <w:p w:rsidR="003A1846" w:rsidRDefault="00F73E2E" w:rsidP="00C07564">
      <w:r>
        <w:t xml:space="preserve">2) </w:t>
      </w:r>
      <w:hyperlink r:id="rId5" w:history="1">
        <w:r w:rsidR="003A1846" w:rsidRPr="003A1846">
          <w:rPr>
            <w:rStyle w:val="Hyperlink"/>
          </w:rPr>
          <w:t>ALAC Statement on the Geographic Regions Review</w:t>
        </w:r>
      </w:hyperlink>
      <w:r w:rsidR="003A1846">
        <w:t xml:space="preserve"> (.PDF)</w:t>
      </w:r>
    </w:p>
    <w:p w:rsidR="00BA0C68" w:rsidRPr="00F73E2E" w:rsidRDefault="00F73E2E" w:rsidP="00F73E2E">
      <w:pPr>
        <w:rPr>
          <w:rFonts w:cstheme="minorHAnsi"/>
        </w:rPr>
      </w:pPr>
      <w:r>
        <w:t xml:space="preserve">3) </w:t>
      </w:r>
      <w:r w:rsidR="00BA0C68" w:rsidRPr="00BA0C68">
        <w:rPr>
          <w:rFonts w:cstheme="minorHAnsi"/>
        </w:rPr>
        <w:t>ALAC Statement on the</w:t>
      </w:r>
      <w:r w:rsidR="00BA0C68">
        <w:rPr>
          <w:rFonts w:cstheme="minorHAnsi"/>
        </w:rPr>
        <w:t xml:space="preserve"> </w:t>
      </w:r>
      <w:r w:rsidR="00BA0C68" w:rsidRPr="00BA0C68">
        <w:rPr>
          <w:rFonts w:cstheme="minorHAnsi"/>
        </w:rPr>
        <w:t>Joint ccNSO and GNSO Working Group on Single Character IDN TLDs</w:t>
      </w:r>
      <w:r w:rsidR="00D83200">
        <w:rPr>
          <w:rFonts w:cstheme="minorHAnsi"/>
        </w:rPr>
        <w:t xml:space="preserve">. </w:t>
      </w:r>
      <w:r w:rsidR="00BA0C68">
        <w:rPr>
          <w:rFonts w:cstheme="minorHAnsi"/>
        </w:rPr>
        <w:t xml:space="preserve">              </w:t>
      </w:r>
      <w:r>
        <w:rPr>
          <w:rFonts w:cstheme="minorHAnsi"/>
        </w:rPr>
        <w:t xml:space="preserve">        </w:t>
      </w:r>
      <w:r w:rsidR="00D83200">
        <w:rPr>
          <w:rFonts w:cstheme="minorHAnsi"/>
        </w:rPr>
        <w:t xml:space="preserve">     </w:t>
      </w:r>
      <w:r w:rsidR="00BA0C68" w:rsidRPr="00D83200">
        <w:rPr>
          <w:rFonts w:cstheme="minorHAnsi"/>
          <w:color w:val="FF0000"/>
        </w:rPr>
        <w:t>(.PDF file attached)</w:t>
      </w:r>
    </w:p>
    <w:p w:rsidR="00D83200" w:rsidRDefault="00F73E2E" w:rsidP="00BA0C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3E2E">
        <w:rPr>
          <w:rFonts w:cstheme="minorHAnsi"/>
        </w:rPr>
        <w:t>4)</w:t>
      </w:r>
      <w:r>
        <w:rPr>
          <w:rFonts w:cstheme="minorHAnsi"/>
          <w:color w:val="0070C0"/>
        </w:rPr>
        <w:t xml:space="preserve"> </w:t>
      </w:r>
      <w:r w:rsidRPr="00F73E2E">
        <w:rPr>
          <w:rFonts w:cstheme="minorHAnsi"/>
        </w:rPr>
        <w:t>As of December 31</w:t>
      </w:r>
      <w:r w:rsidRPr="00F73E2E">
        <w:rPr>
          <w:rFonts w:cstheme="minorHAnsi"/>
          <w:vertAlign w:val="superscript"/>
        </w:rPr>
        <w:t>st</w:t>
      </w:r>
      <w:r w:rsidR="00D83200">
        <w:rPr>
          <w:rFonts w:cstheme="minorHAnsi"/>
        </w:rPr>
        <w:t xml:space="preserve"> 2011 t</w:t>
      </w:r>
      <w:r w:rsidRPr="00F73E2E">
        <w:rPr>
          <w:rFonts w:cstheme="minorHAnsi"/>
        </w:rPr>
        <w:t xml:space="preserve">here are a total of 138 At Large Structures in </w:t>
      </w:r>
      <w:r w:rsidR="00D83200">
        <w:rPr>
          <w:rFonts w:cstheme="minorHAnsi"/>
        </w:rPr>
        <w:t xml:space="preserve">the </w:t>
      </w:r>
      <w:r w:rsidRPr="00F73E2E">
        <w:rPr>
          <w:rFonts w:cstheme="minorHAnsi"/>
        </w:rPr>
        <w:t xml:space="preserve">five ICANN Regions. </w:t>
      </w:r>
    </w:p>
    <w:p w:rsidR="00F73E2E" w:rsidRPr="00F73E2E" w:rsidRDefault="00F73E2E" w:rsidP="00BA0C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3E2E">
        <w:rPr>
          <w:rFonts w:cstheme="minorHAnsi"/>
        </w:rPr>
        <w:t>The regional breakdown is:</w:t>
      </w:r>
    </w:p>
    <w:p w:rsidR="00F73E2E" w:rsidRDefault="00F73E2E" w:rsidP="00BA0C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</w:p>
    <w:p w:rsidR="00F73E2E" w:rsidRPr="00F73E2E" w:rsidRDefault="00D83200" w:rsidP="00F73E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*   24 AFRALO ALS</w:t>
      </w:r>
      <w:r w:rsidR="00F73E2E" w:rsidRPr="00F73E2E">
        <w:rPr>
          <w:rFonts w:cstheme="minorHAnsi"/>
        </w:rPr>
        <w:t>s;</w:t>
      </w:r>
    </w:p>
    <w:p w:rsidR="00F73E2E" w:rsidRPr="00F73E2E" w:rsidRDefault="00D83200" w:rsidP="00F73E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*   23 APRALO ALS</w:t>
      </w:r>
      <w:r w:rsidR="00F73E2E" w:rsidRPr="00F73E2E">
        <w:rPr>
          <w:rFonts w:cstheme="minorHAnsi"/>
        </w:rPr>
        <w:t>s;</w:t>
      </w:r>
    </w:p>
    <w:p w:rsidR="00F73E2E" w:rsidRPr="00F73E2E" w:rsidRDefault="00D83200" w:rsidP="00F73E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*   30 EURALO ALS</w:t>
      </w:r>
      <w:r w:rsidR="00F73E2E" w:rsidRPr="00F73E2E">
        <w:rPr>
          <w:rFonts w:cstheme="minorHAnsi"/>
        </w:rPr>
        <w:t>s;</w:t>
      </w:r>
    </w:p>
    <w:p w:rsidR="00F73E2E" w:rsidRPr="00F73E2E" w:rsidRDefault="00D83200" w:rsidP="00F73E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*   38 LACRALO ALS</w:t>
      </w:r>
      <w:r w:rsidR="00F73E2E" w:rsidRPr="00F73E2E">
        <w:rPr>
          <w:rFonts w:cstheme="minorHAnsi"/>
        </w:rPr>
        <w:t>s;</w:t>
      </w:r>
    </w:p>
    <w:p w:rsidR="00F73E2E" w:rsidRPr="00F73E2E" w:rsidRDefault="00D83200" w:rsidP="00F73E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*   23 NARALO ALS</w:t>
      </w:r>
      <w:r w:rsidR="00F73E2E" w:rsidRPr="00F73E2E">
        <w:rPr>
          <w:rFonts w:cstheme="minorHAnsi"/>
        </w:rPr>
        <w:t xml:space="preserve">s; </w:t>
      </w:r>
    </w:p>
    <w:p w:rsidR="00F73E2E" w:rsidRPr="00F73E2E" w:rsidRDefault="00F73E2E" w:rsidP="00F73E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F73E2E" w:rsidRPr="00F73E2E" w:rsidSect="0041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1"/>
  <w:proofState w:spelling="clean" w:grammar="clean"/>
  <w:defaultTabStop w:val="720"/>
  <w:characterSpacingControl w:val="doNotCompress"/>
  <w:compat/>
  <w:rsids>
    <w:rsidRoot w:val="00C07564"/>
    <w:rsid w:val="001043F8"/>
    <w:rsid w:val="001C48F0"/>
    <w:rsid w:val="002007C1"/>
    <w:rsid w:val="003A1846"/>
    <w:rsid w:val="004115CD"/>
    <w:rsid w:val="00487CC4"/>
    <w:rsid w:val="005348BB"/>
    <w:rsid w:val="00583852"/>
    <w:rsid w:val="005E2222"/>
    <w:rsid w:val="008D5EFA"/>
    <w:rsid w:val="009F7998"/>
    <w:rsid w:val="00A8543B"/>
    <w:rsid w:val="00BA0C68"/>
    <w:rsid w:val="00C07564"/>
    <w:rsid w:val="00C4100C"/>
    <w:rsid w:val="00D83200"/>
    <w:rsid w:val="00F7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munity.icann.org/download/attachments/28902425/ALAC+Statement+on+the+Geographic+Regions+Review.pdf?version=1&amp;modificationDate=1324340928000" TargetMode="External"/><Relationship Id="rId4" Type="http://schemas.openxmlformats.org/officeDocument/2006/relationships/hyperlink" Target="https://community.icann.org/download/attachments/30345624/ALAC+Statement+on+the+Preliminary+Issue+Report+on+%E2%80%98Thick%E2%80%99+Whois.pdf?version=1&amp;modificationDate=132476045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7</cp:revision>
  <dcterms:created xsi:type="dcterms:W3CDTF">2011-12-31T16:47:00Z</dcterms:created>
  <dcterms:modified xsi:type="dcterms:W3CDTF">2012-01-06T11:50:00Z</dcterms:modified>
</cp:coreProperties>
</file>