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D1C1B" w14:textId="18FD2482" w:rsidR="002C417A" w:rsidRDefault="009A185C">
      <w:pPr>
        <w:rPr>
          <w:lang w:val="en-US"/>
        </w:rPr>
      </w:pPr>
      <w:r>
        <w:rPr>
          <w:lang w:val="en-US"/>
        </w:rPr>
        <w:t xml:space="preserve">Regular interaction between ccTLDs/ccNSO and </w:t>
      </w:r>
      <w:proofErr w:type="spellStart"/>
      <w:r>
        <w:rPr>
          <w:lang w:val="en-US"/>
        </w:rPr>
        <w:t>RySG</w:t>
      </w:r>
      <w:proofErr w:type="spellEnd"/>
    </w:p>
    <w:p w14:paraId="1C6914E6" w14:textId="2D83520E" w:rsidR="009A185C" w:rsidRDefault="009A185C">
      <w:pPr>
        <w:rPr>
          <w:lang w:val="en-US"/>
        </w:rPr>
      </w:pPr>
      <w:r>
        <w:rPr>
          <w:lang w:val="en-US"/>
        </w:rPr>
        <w:t>Coordination group</w:t>
      </w:r>
    </w:p>
    <w:p w14:paraId="01305B51" w14:textId="77777777" w:rsidR="009A185C" w:rsidRDefault="009A185C">
      <w:pPr>
        <w:rPr>
          <w:lang w:val="en-US"/>
        </w:rPr>
      </w:pPr>
    </w:p>
    <w:p w14:paraId="27E50A44" w14:textId="06B6DC64" w:rsidR="009A185C" w:rsidRDefault="009A185C" w:rsidP="009A185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Email prior to meeting</w:t>
      </w:r>
    </w:p>
    <w:p w14:paraId="79A345F9" w14:textId="3344198F" w:rsidR="009A185C" w:rsidRDefault="009A185C" w:rsidP="009A185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See if there is a topic of joint interest</w:t>
      </w:r>
    </w:p>
    <w:p w14:paraId="3C09D810" w14:textId="77777777" w:rsidR="009A185C" w:rsidRDefault="009A185C" w:rsidP="009A185C">
      <w:pPr>
        <w:rPr>
          <w:lang w:val="en-US"/>
        </w:rPr>
      </w:pPr>
    </w:p>
    <w:p w14:paraId="1A4D77B9" w14:textId="59146AE1" w:rsidR="009A185C" w:rsidRDefault="009A185C" w:rsidP="009A185C">
      <w:pPr>
        <w:rPr>
          <w:lang w:val="en-US"/>
        </w:rPr>
      </w:pPr>
      <w:r>
        <w:rPr>
          <w:lang w:val="en-US"/>
        </w:rPr>
        <w:t>Still interest? Chris and Nick confirmed</w:t>
      </w:r>
    </w:p>
    <w:p w14:paraId="4F1015FE" w14:textId="77777777" w:rsidR="009A185C" w:rsidRDefault="009A185C" w:rsidP="009A185C">
      <w:pPr>
        <w:rPr>
          <w:lang w:val="en-US"/>
        </w:rPr>
      </w:pPr>
    </w:p>
    <w:p w14:paraId="7F58555D" w14:textId="681A2BD2" w:rsidR="009A185C" w:rsidRDefault="009A185C" w:rsidP="009A185C">
      <w:pPr>
        <w:rPr>
          <w:lang w:val="en-US"/>
        </w:rPr>
      </w:pPr>
      <w:r>
        <w:rPr>
          <w:lang w:val="en-US"/>
        </w:rPr>
        <w:t xml:space="preserve">Pro-actively set up a time during future </w:t>
      </w:r>
      <w:proofErr w:type="spellStart"/>
      <w:r>
        <w:rPr>
          <w:lang w:val="en-US"/>
        </w:rPr>
        <w:t>icann</w:t>
      </w:r>
      <w:proofErr w:type="spellEnd"/>
      <w:r>
        <w:rPr>
          <w:lang w:val="en-US"/>
        </w:rPr>
        <w:t xml:space="preserve"> meetings? </w:t>
      </w:r>
    </w:p>
    <w:p w14:paraId="471F5B5A" w14:textId="30081684" w:rsidR="009A185C" w:rsidRDefault="009A185C" w:rsidP="009A185C">
      <w:pPr>
        <w:rPr>
          <w:lang w:val="en-US"/>
        </w:rPr>
      </w:pPr>
      <w:r>
        <w:rPr>
          <w:lang w:val="en-US"/>
        </w:rPr>
        <w:t>Registries come together anyhow</w:t>
      </w:r>
    </w:p>
    <w:p w14:paraId="662FA42B" w14:textId="1B789843" w:rsidR="009A185C" w:rsidRDefault="009A185C" w:rsidP="009A185C">
      <w:pPr>
        <w:rPr>
          <w:lang w:val="en-US"/>
        </w:rPr>
      </w:pPr>
      <w:r>
        <w:rPr>
          <w:lang w:val="en-US"/>
        </w:rPr>
        <w:t>Sub-group of people</w:t>
      </w:r>
    </w:p>
    <w:p w14:paraId="56FF0698" w14:textId="083D63D4" w:rsidR="009A185C" w:rsidRDefault="009A185C" w:rsidP="009A185C">
      <w:pPr>
        <w:rPr>
          <w:lang w:val="en-US"/>
        </w:rPr>
      </w:pPr>
      <w:r>
        <w:rPr>
          <w:lang w:val="en-US"/>
        </w:rPr>
        <w:t>Similar legislation hitting all of us</w:t>
      </w:r>
    </w:p>
    <w:p w14:paraId="3C91B8BD" w14:textId="3BA41F9A" w:rsidR="009A185C" w:rsidRDefault="009A185C" w:rsidP="009A185C">
      <w:pPr>
        <w:rPr>
          <w:lang w:val="en-US"/>
        </w:rPr>
      </w:pPr>
      <w:proofErr w:type="spellStart"/>
      <w:r>
        <w:rPr>
          <w:lang w:val="en-US"/>
        </w:rPr>
        <w:t>Icann’s</w:t>
      </w:r>
      <w:proofErr w:type="spellEnd"/>
      <w:r>
        <w:rPr>
          <w:lang w:val="en-US"/>
        </w:rPr>
        <w:t xml:space="preserve"> structure is not sufficiently adapted to the vertical integration structure</w:t>
      </w:r>
    </w:p>
    <w:p w14:paraId="2A50BEFE" w14:textId="77777777" w:rsidR="009A185C" w:rsidRDefault="009A185C" w:rsidP="009A185C">
      <w:pPr>
        <w:rPr>
          <w:lang w:val="en-US"/>
        </w:rPr>
      </w:pPr>
    </w:p>
    <w:p w14:paraId="201A5B30" w14:textId="6B1B4015" w:rsidR="009A185C" w:rsidRDefault="009A185C" w:rsidP="009A185C">
      <w:pPr>
        <w:rPr>
          <w:lang w:val="en-US"/>
        </w:rPr>
      </w:pPr>
      <w:r>
        <w:rPr>
          <w:lang w:val="en-US"/>
        </w:rPr>
        <w:t xml:space="preserve">DASC. Gap analysis. </w:t>
      </w:r>
      <w:proofErr w:type="gramStart"/>
      <w:r>
        <w:rPr>
          <w:lang w:val="en-US"/>
        </w:rPr>
        <w:t>Also</w:t>
      </w:r>
      <w:proofErr w:type="gramEnd"/>
      <w:r>
        <w:rPr>
          <w:lang w:val="en-US"/>
        </w:rPr>
        <w:t xml:space="preserve"> a topic of common interest. </w:t>
      </w:r>
    </w:p>
    <w:p w14:paraId="4538CC78" w14:textId="3EBFC561" w:rsidR="009A185C" w:rsidRDefault="009A185C" w:rsidP="009A185C">
      <w:pPr>
        <w:rPr>
          <w:lang w:val="en-US"/>
        </w:rPr>
      </w:pPr>
      <w:r>
        <w:rPr>
          <w:lang w:val="en-US"/>
        </w:rPr>
        <w:t>Geopolitical stuff</w:t>
      </w:r>
    </w:p>
    <w:p w14:paraId="5675AEEE" w14:textId="61AB28DB" w:rsidR="009A185C" w:rsidRDefault="009A185C" w:rsidP="009A185C">
      <w:pPr>
        <w:rPr>
          <w:lang w:val="en-US"/>
        </w:rPr>
      </w:pPr>
      <w:r>
        <w:rPr>
          <w:lang w:val="en-US"/>
        </w:rPr>
        <w:t xml:space="preserve">If all registries, gTLDs and ccTLDs, give a certain message to </w:t>
      </w:r>
      <w:proofErr w:type="spellStart"/>
      <w:r>
        <w:rPr>
          <w:lang w:val="en-US"/>
        </w:rPr>
        <w:t>icann</w:t>
      </w:r>
      <w:proofErr w:type="spellEnd"/>
      <w:r>
        <w:rPr>
          <w:lang w:val="en-US"/>
        </w:rPr>
        <w:t>, it is more powerful</w:t>
      </w:r>
    </w:p>
    <w:p w14:paraId="294CBBB5" w14:textId="77777777" w:rsidR="009A185C" w:rsidRDefault="009A185C" w:rsidP="009A185C">
      <w:pPr>
        <w:rPr>
          <w:lang w:val="en-US"/>
        </w:rPr>
      </w:pPr>
    </w:p>
    <w:p w14:paraId="7C830834" w14:textId="6D442375" w:rsidR="009A185C" w:rsidRDefault="009A185C" w:rsidP="009A185C">
      <w:pPr>
        <w:rPr>
          <w:lang w:val="en-US"/>
        </w:rPr>
      </w:pPr>
      <w:r>
        <w:rPr>
          <w:lang w:val="en-US"/>
        </w:rPr>
        <w:t>Muscle memory for all memories</w:t>
      </w:r>
    </w:p>
    <w:p w14:paraId="2DC3CE2E" w14:textId="77777777" w:rsidR="009A185C" w:rsidRDefault="009A185C" w:rsidP="009A185C">
      <w:pPr>
        <w:rPr>
          <w:lang w:val="en-US"/>
        </w:rPr>
      </w:pPr>
    </w:p>
    <w:p w14:paraId="0FCA9198" w14:textId="6B9CFB9A" w:rsidR="009A185C" w:rsidRDefault="009A185C" w:rsidP="009A185C">
      <w:pPr>
        <w:rPr>
          <w:lang w:val="en-US"/>
        </w:rPr>
      </w:pPr>
      <w:r>
        <w:rPr>
          <w:lang w:val="en-US"/>
        </w:rPr>
        <w:t xml:space="preserve">Sam her term as chair ends. Beth takes over as chair, Kathrin as Vice Chair. Jeff Neuman as treasurer. </w:t>
      </w:r>
    </w:p>
    <w:p w14:paraId="7790FEC2" w14:textId="73123AAD" w:rsidR="009A185C" w:rsidRDefault="009A185C" w:rsidP="009A185C">
      <w:pPr>
        <w:rPr>
          <w:lang w:val="en-US"/>
        </w:rPr>
      </w:pPr>
      <w:r>
        <w:rPr>
          <w:lang w:val="en-US"/>
        </w:rPr>
        <w:t xml:space="preserve">Sam: we have a hard time getting meeting slots. Within GNSO. Is it possible for ccNSO to get a slot? </w:t>
      </w:r>
      <w:proofErr w:type="spellStart"/>
      <w:r>
        <w:rPr>
          <w:lang w:val="en-US"/>
        </w:rPr>
        <w:t>RySG</w:t>
      </w:r>
      <w:proofErr w:type="spellEnd"/>
      <w:r>
        <w:rPr>
          <w:lang w:val="en-US"/>
        </w:rPr>
        <w:t xml:space="preserve"> fights with all other groups? </w:t>
      </w:r>
    </w:p>
    <w:p w14:paraId="528572D9" w14:textId="7DF21E18" w:rsidR="009A185C" w:rsidRDefault="009A185C" w:rsidP="009A185C">
      <w:pPr>
        <w:rPr>
          <w:lang w:val="en-US"/>
        </w:rPr>
      </w:pPr>
      <w:r>
        <w:rPr>
          <w:lang w:val="en-US"/>
        </w:rPr>
        <w:t xml:space="preserve">Chris: added to the list of WG/C during the weekend. Joint session. Allocated during ccNSO time. </w:t>
      </w:r>
    </w:p>
    <w:p w14:paraId="4C0DCF79" w14:textId="77777777" w:rsidR="009A185C" w:rsidRDefault="009A185C" w:rsidP="009A185C">
      <w:pPr>
        <w:rPr>
          <w:lang w:val="en-US"/>
        </w:rPr>
      </w:pPr>
    </w:p>
    <w:p w14:paraId="69532E87" w14:textId="45844CA6" w:rsidR="009A185C" w:rsidRDefault="009A185C" w:rsidP="009A185C">
      <w:pPr>
        <w:rPr>
          <w:lang w:val="en-US"/>
        </w:rPr>
      </w:pPr>
      <w:r>
        <w:rPr>
          <w:lang w:val="en-US"/>
        </w:rPr>
        <w:t xml:space="preserve">Joint membership. </w:t>
      </w:r>
    </w:p>
    <w:p w14:paraId="3A608CF7" w14:textId="74E628D1" w:rsidR="009A185C" w:rsidRDefault="009A185C" w:rsidP="009A185C">
      <w:pPr>
        <w:rPr>
          <w:lang w:val="en-US"/>
        </w:rPr>
      </w:pPr>
      <w:r>
        <w:rPr>
          <w:lang w:val="en-US"/>
        </w:rPr>
        <w:t>Chris: rather a session during Tue/Wed</w:t>
      </w:r>
    </w:p>
    <w:p w14:paraId="16452766" w14:textId="13A0EEDE" w:rsidR="009A185C" w:rsidRDefault="009A185C" w:rsidP="009A185C">
      <w:pPr>
        <w:rPr>
          <w:lang w:val="en-US"/>
        </w:rPr>
      </w:pPr>
      <w:r>
        <w:rPr>
          <w:lang w:val="en-US"/>
        </w:rPr>
        <w:t xml:space="preserve">I am happy to explain why we meet. Open agenda. Standing meeting. Do the first one, and work from there. </w:t>
      </w:r>
      <w:r w:rsidR="002F1384">
        <w:rPr>
          <w:lang w:val="en-US"/>
        </w:rPr>
        <w:t xml:space="preserve">Once a year? Twice a year? Skip the policy forum. </w:t>
      </w:r>
    </w:p>
    <w:p w14:paraId="1B9C7128" w14:textId="77777777" w:rsidR="002F1384" w:rsidRDefault="002F1384" w:rsidP="009A185C">
      <w:pPr>
        <w:rPr>
          <w:lang w:val="en-US"/>
        </w:rPr>
      </w:pPr>
    </w:p>
    <w:p w14:paraId="372317C2" w14:textId="51FFE8DA" w:rsidR="002F1384" w:rsidRDefault="002F1384" w:rsidP="009A185C">
      <w:pPr>
        <w:rPr>
          <w:lang w:val="en-US"/>
        </w:rPr>
      </w:pPr>
      <w:r>
        <w:rPr>
          <w:lang w:val="en-US"/>
        </w:rPr>
        <w:t xml:space="preserve">Nick: Morph the DASC session into a joint session between ccTLDs and gTLDs. </w:t>
      </w:r>
      <w:proofErr w:type="spellStart"/>
      <w:r>
        <w:rPr>
          <w:lang w:val="en-US"/>
        </w:rPr>
        <w:t>RySG</w:t>
      </w:r>
      <w:proofErr w:type="spellEnd"/>
    </w:p>
    <w:p w14:paraId="25315C71" w14:textId="77777777" w:rsidR="002F1384" w:rsidRDefault="002F1384" w:rsidP="009A185C">
      <w:pPr>
        <w:rPr>
          <w:lang w:val="en-US"/>
        </w:rPr>
      </w:pPr>
    </w:p>
    <w:p w14:paraId="62ECD84B" w14:textId="7AFF6DEA" w:rsidR="009A185C" w:rsidRDefault="002F1384" w:rsidP="009A185C">
      <w:pPr>
        <w:rPr>
          <w:lang w:val="en-US"/>
        </w:rPr>
      </w:pPr>
      <w:r>
        <w:rPr>
          <w:lang w:val="en-US"/>
        </w:rPr>
        <w:t>Preference for Wednesday. Tuesdays filled up.</w:t>
      </w:r>
    </w:p>
    <w:p w14:paraId="186F9BD9" w14:textId="77777777" w:rsidR="002F1384" w:rsidRDefault="002F1384" w:rsidP="009A185C">
      <w:pPr>
        <w:rPr>
          <w:lang w:val="en-US"/>
        </w:rPr>
      </w:pPr>
    </w:p>
    <w:p w14:paraId="6C80C0E0" w14:textId="53609E8A" w:rsidR="002F1384" w:rsidRDefault="002F1384" w:rsidP="009A185C">
      <w:pPr>
        <w:rPr>
          <w:lang w:val="en-US"/>
        </w:rPr>
      </w:pPr>
      <w:r>
        <w:rPr>
          <w:lang w:val="en-US"/>
        </w:rPr>
        <w:t xml:space="preserve">Alejandra: might be good to have a plenary. Also complicates matters. Everyone is involved. </w:t>
      </w:r>
    </w:p>
    <w:p w14:paraId="2089FD00" w14:textId="77777777" w:rsidR="002F1384" w:rsidRDefault="002F1384" w:rsidP="009A185C">
      <w:pPr>
        <w:rPr>
          <w:lang w:val="en-US"/>
        </w:rPr>
      </w:pPr>
    </w:p>
    <w:p w14:paraId="003268B6" w14:textId="43938B83" w:rsidR="002F1384" w:rsidRDefault="002F1384" w:rsidP="009A185C">
      <w:pPr>
        <w:rPr>
          <w:lang w:val="en-US"/>
        </w:rPr>
      </w:pPr>
      <w:r>
        <w:rPr>
          <w:lang w:val="en-US"/>
        </w:rPr>
        <w:t xml:space="preserve">Chris: board question comes to each of the groups. You could turn that into a session with everyone. </w:t>
      </w:r>
    </w:p>
    <w:p w14:paraId="7B358D86" w14:textId="78DF0071" w:rsidR="002F1384" w:rsidRDefault="002F1384" w:rsidP="009A185C">
      <w:pPr>
        <w:rPr>
          <w:lang w:val="en-US"/>
        </w:rPr>
      </w:pPr>
      <w:r>
        <w:rPr>
          <w:lang w:val="en-US"/>
        </w:rPr>
        <w:t xml:space="preserve">Alejandra: meeting policy that the whole community reviews and approves. Small group to review. One intense short thing, to have results by Seattle.  </w:t>
      </w:r>
    </w:p>
    <w:p w14:paraId="5C44B40D" w14:textId="181B7B69" w:rsidR="002F1384" w:rsidRDefault="002F1384" w:rsidP="009A185C">
      <w:pPr>
        <w:rPr>
          <w:lang w:val="en-US"/>
        </w:rPr>
      </w:pPr>
      <w:r>
        <w:rPr>
          <w:lang w:val="en-US"/>
        </w:rPr>
        <w:t>Chris: how many people they need?</w:t>
      </w:r>
    </w:p>
    <w:p w14:paraId="2C3E09F1" w14:textId="6678F8C1" w:rsidR="002F1384" w:rsidRDefault="002F1384" w:rsidP="009A185C">
      <w:pPr>
        <w:rPr>
          <w:lang w:val="en-US"/>
        </w:rPr>
      </w:pPr>
      <w:r>
        <w:rPr>
          <w:lang w:val="en-US"/>
        </w:rPr>
        <w:t xml:space="preserve">Alejandra: 8 in total with alternates. </w:t>
      </w:r>
    </w:p>
    <w:p w14:paraId="7C69005F" w14:textId="3CC8E982" w:rsidR="002F1384" w:rsidRDefault="002F1384" w:rsidP="009A185C">
      <w:pPr>
        <w:rPr>
          <w:lang w:val="en-US"/>
        </w:rPr>
      </w:pPr>
      <w:r>
        <w:rPr>
          <w:lang w:val="en-US"/>
        </w:rPr>
        <w:t>Chris: I volunteer. Sally and I led the last meeting strategy WG. Happy to do it. I have bandwidth.</w:t>
      </w:r>
    </w:p>
    <w:p w14:paraId="2807C626" w14:textId="77777777" w:rsidR="002F1384" w:rsidRDefault="002F1384" w:rsidP="009A185C">
      <w:pPr>
        <w:rPr>
          <w:lang w:val="en-US"/>
        </w:rPr>
      </w:pPr>
    </w:p>
    <w:p w14:paraId="1667FC25" w14:textId="044CBD44" w:rsidR="002F1384" w:rsidRDefault="002F1384" w:rsidP="009A185C">
      <w:pPr>
        <w:rPr>
          <w:lang w:val="en-US"/>
        </w:rPr>
      </w:pPr>
      <w:r>
        <w:rPr>
          <w:lang w:val="en-US"/>
        </w:rPr>
        <w:lastRenderedPageBreak/>
        <w:t xml:space="preserve">Fear that certain parts of community think a test will become “law”. </w:t>
      </w:r>
    </w:p>
    <w:p w14:paraId="64DA7A4D" w14:textId="29F61AEC" w:rsidR="002F1384" w:rsidRDefault="002F1384" w:rsidP="009A185C">
      <w:pPr>
        <w:rPr>
          <w:lang w:val="en-US"/>
        </w:rPr>
      </w:pPr>
      <w:r>
        <w:rPr>
          <w:lang w:val="en-US"/>
        </w:rPr>
        <w:t>Alejandra: the block schedule can be re-built. As long as it in the total duration. Rotation. The policy does not say “Tuesday is constituency day”</w:t>
      </w:r>
    </w:p>
    <w:p w14:paraId="38A4AE44" w14:textId="77777777" w:rsidR="009A185C" w:rsidRDefault="009A185C" w:rsidP="009A185C">
      <w:pPr>
        <w:rPr>
          <w:lang w:val="en-US"/>
        </w:rPr>
      </w:pPr>
    </w:p>
    <w:p w14:paraId="1A2B89BE" w14:textId="114497F7" w:rsidR="002F1384" w:rsidRDefault="002F1384" w:rsidP="009A185C">
      <w:pPr>
        <w:rPr>
          <w:lang w:val="en-US"/>
        </w:rPr>
      </w:pPr>
      <w:r>
        <w:rPr>
          <w:lang w:val="en-US"/>
        </w:rPr>
        <w:t>David: on GNSO side human rights assessments coming. Want to make sure we are aware of it. Relevant for DASC.</w:t>
      </w:r>
    </w:p>
    <w:p w14:paraId="391EBAE6" w14:textId="3CFCA4AF" w:rsidR="002F1384" w:rsidRDefault="002F1384" w:rsidP="009A185C">
      <w:pPr>
        <w:rPr>
          <w:lang w:val="en-US"/>
        </w:rPr>
      </w:pPr>
      <w:r>
        <w:rPr>
          <w:lang w:val="en-US"/>
        </w:rPr>
        <w:t>Nick: push back. What on HR assessment on victims of crime.</w:t>
      </w:r>
    </w:p>
    <w:p w14:paraId="06CB339E" w14:textId="2080A1AC" w:rsidR="002F1384" w:rsidRDefault="002F1384" w:rsidP="009A185C">
      <w:pPr>
        <w:rPr>
          <w:lang w:val="en-US"/>
        </w:rPr>
      </w:pPr>
      <w:r>
        <w:rPr>
          <w:lang w:val="en-US"/>
        </w:rPr>
        <w:t>David: from NCSG</w:t>
      </w:r>
      <w:r w:rsidR="00C73AE5">
        <w:rPr>
          <w:lang w:val="en-US"/>
        </w:rPr>
        <w:t xml:space="preserve"> </w:t>
      </w:r>
    </w:p>
    <w:p w14:paraId="4C0809FE" w14:textId="77777777" w:rsidR="00C73AE5" w:rsidRDefault="00C73AE5" w:rsidP="009A185C">
      <w:pPr>
        <w:rPr>
          <w:lang w:val="en-US"/>
        </w:rPr>
      </w:pPr>
    </w:p>
    <w:p w14:paraId="0797ED05" w14:textId="77777777" w:rsidR="009A185C" w:rsidRDefault="009A185C" w:rsidP="009A185C">
      <w:pPr>
        <w:rPr>
          <w:lang w:val="en-US"/>
        </w:rPr>
      </w:pPr>
    </w:p>
    <w:p w14:paraId="374B6DA5" w14:textId="77777777" w:rsidR="009A185C" w:rsidRPr="009A185C" w:rsidRDefault="009A185C" w:rsidP="009A185C">
      <w:pPr>
        <w:rPr>
          <w:lang w:val="en-US"/>
        </w:rPr>
      </w:pPr>
    </w:p>
    <w:sectPr w:rsidR="009A185C" w:rsidRPr="009A1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579D8"/>
    <w:multiLevelType w:val="hybridMultilevel"/>
    <w:tmpl w:val="FAD08364"/>
    <w:lvl w:ilvl="0" w:tplc="7702E2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46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5C"/>
    <w:rsid w:val="001C17C4"/>
    <w:rsid w:val="002C417A"/>
    <w:rsid w:val="002F1384"/>
    <w:rsid w:val="006D623E"/>
    <w:rsid w:val="0076454A"/>
    <w:rsid w:val="00806F3F"/>
    <w:rsid w:val="009A185C"/>
    <w:rsid w:val="00C73AE5"/>
    <w:rsid w:val="00E45F65"/>
    <w:rsid w:val="00ED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03DA99"/>
  <w15:chartTrackingRefBased/>
  <w15:docId w15:val="{066EC125-41A0-614F-90EE-83158855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8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8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8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8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8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8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8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8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8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8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8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8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8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8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8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13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1</cp:revision>
  <dcterms:created xsi:type="dcterms:W3CDTF">2024-11-11T07:23:00Z</dcterms:created>
  <dcterms:modified xsi:type="dcterms:W3CDTF">2024-11-11T07:45:00Z</dcterms:modified>
</cp:coreProperties>
</file>