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B60983" w14:textId="77777777" w:rsidR="00D613D8" w:rsidRPr="00D613D8" w:rsidRDefault="00D613D8" w:rsidP="00D613D8">
      <w:pPr>
        <w:numPr>
          <w:ilvl w:val="0"/>
          <w:numId w:val="1"/>
        </w:numPr>
        <w:ind w:left="1440"/>
        <w:jc w:val="both"/>
        <w:textAlignment w:val="baseline"/>
        <w:outlineLvl w:val="0"/>
        <w:rPr>
          <w:rFonts w:ascii="Arial" w:eastAsia="Times New Roman" w:hAnsi="Arial" w:cs="Arial"/>
          <w:b/>
          <w:bCs/>
          <w:color w:val="000000"/>
          <w:kern w:val="36"/>
          <w:sz w:val="48"/>
          <w:szCs w:val="48"/>
          <w:lang w:eastAsia="en-GB"/>
        </w:rPr>
      </w:pPr>
      <w:r w:rsidRPr="00D613D8">
        <w:rPr>
          <w:rFonts w:ascii="Arial" w:eastAsia="Times New Roman" w:hAnsi="Arial" w:cs="Arial"/>
          <w:color w:val="000000"/>
          <w:kern w:val="36"/>
          <w:sz w:val="40"/>
          <w:szCs w:val="40"/>
          <w:lang w:eastAsia="en-GB"/>
        </w:rPr>
        <w:t> What? Session description</w:t>
      </w:r>
    </w:p>
    <w:p w14:paraId="2E97BE7B" w14:textId="77777777" w:rsidR="00D613D8" w:rsidRPr="00D613D8" w:rsidRDefault="00D613D8" w:rsidP="00D613D8">
      <w:pPr>
        <w:spacing w:after="240"/>
        <w:rPr>
          <w:rFonts w:ascii="Times New Roman" w:eastAsia="Times New Roman" w:hAnsi="Times New Roman" w:cs="Times New Roman"/>
          <w:lang w:eastAsia="en-GB"/>
        </w:rPr>
      </w:pPr>
    </w:p>
    <w:p w14:paraId="0E735100" w14:textId="77777777" w:rsidR="00D613D8" w:rsidRPr="00D613D8" w:rsidRDefault="00D613D8" w:rsidP="00D613D8">
      <w:pPr>
        <w:jc w:val="both"/>
        <w:rPr>
          <w:rFonts w:ascii="Times New Roman" w:eastAsia="Times New Roman" w:hAnsi="Times New Roman" w:cs="Times New Roman"/>
          <w:lang w:eastAsia="en-GB"/>
        </w:rPr>
      </w:pPr>
      <w:r w:rsidRPr="00D613D8">
        <w:rPr>
          <w:rFonts w:ascii="Arial" w:eastAsia="Times New Roman" w:hAnsi="Arial" w:cs="Arial"/>
          <w:color w:val="000000"/>
          <w:sz w:val="22"/>
          <w:szCs w:val="22"/>
          <w:lang w:eastAsia="en-GB"/>
        </w:rPr>
        <w:t>At ICANN80, the ccNSO Universal Acceptance Committee (UAC) will facilitate a session, focusing on:</w:t>
      </w:r>
    </w:p>
    <w:p w14:paraId="78F71815" w14:textId="77777777" w:rsidR="00D613D8" w:rsidRPr="00D613D8" w:rsidRDefault="00D613D8" w:rsidP="00D613D8">
      <w:pPr>
        <w:numPr>
          <w:ilvl w:val="0"/>
          <w:numId w:val="2"/>
        </w:numPr>
        <w:jc w:val="both"/>
        <w:textAlignment w:val="baseline"/>
        <w:rPr>
          <w:rFonts w:ascii="Arial" w:eastAsia="Times New Roman" w:hAnsi="Arial" w:cs="Arial"/>
          <w:color w:val="000000"/>
          <w:sz w:val="22"/>
          <w:szCs w:val="22"/>
          <w:lang w:eastAsia="en-GB"/>
        </w:rPr>
      </w:pPr>
      <w:r w:rsidRPr="00D613D8">
        <w:rPr>
          <w:rFonts w:ascii="Arial" w:eastAsia="Times New Roman" w:hAnsi="Arial" w:cs="Arial"/>
          <w:color w:val="000000"/>
          <w:sz w:val="22"/>
          <w:szCs w:val="22"/>
          <w:lang w:eastAsia="en-GB"/>
        </w:rPr>
        <w:t>the UAC work plan, </w:t>
      </w:r>
    </w:p>
    <w:p w14:paraId="3A63C87A" w14:textId="77777777" w:rsidR="00D613D8" w:rsidRPr="00D613D8" w:rsidRDefault="00D613D8" w:rsidP="00D613D8">
      <w:pPr>
        <w:numPr>
          <w:ilvl w:val="0"/>
          <w:numId w:val="2"/>
        </w:numPr>
        <w:jc w:val="both"/>
        <w:textAlignment w:val="baseline"/>
        <w:rPr>
          <w:rFonts w:ascii="Arial" w:eastAsia="Times New Roman" w:hAnsi="Arial" w:cs="Arial"/>
          <w:color w:val="000000"/>
          <w:sz w:val="22"/>
          <w:szCs w:val="22"/>
          <w:lang w:eastAsia="en-GB"/>
        </w:rPr>
      </w:pPr>
      <w:r w:rsidRPr="00D613D8">
        <w:rPr>
          <w:rFonts w:ascii="Arial" w:eastAsia="Times New Roman" w:hAnsi="Arial" w:cs="Arial"/>
          <w:color w:val="000000"/>
          <w:sz w:val="22"/>
          <w:szCs w:val="22"/>
          <w:lang w:eastAsia="en-GB"/>
        </w:rPr>
        <w:t>introducing and promoting the use of the UAC Library and e-mail list, </w:t>
      </w:r>
    </w:p>
    <w:p w14:paraId="210ECB10" w14:textId="77777777" w:rsidR="00D613D8" w:rsidRPr="00D613D8" w:rsidRDefault="00D613D8" w:rsidP="00D613D8">
      <w:pPr>
        <w:numPr>
          <w:ilvl w:val="0"/>
          <w:numId w:val="2"/>
        </w:numPr>
        <w:jc w:val="both"/>
        <w:textAlignment w:val="baseline"/>
        <w:rPr>
          <w:rFonts w:ascii="Arial" w:eastAsia="Times New Roman" w:hAnsi="Arial" w:cs="Arial"/>
          <w:color w:val="000000"/>
          <w:sz w:val="22"/>
          <w:szCs w:val="22"/>
          <w:lang w:eastAsia="en-GB"/>
        </w:rPr>
      </w:pPr>
      <w:r w:rsidRPr="00D613D8">
        <w:rPr>
          <w:rFonts w:ascii="Arial" w:eastAsia="Times New Roman" w:hAnsi="Arial" w:cs="Arial"/>
          <w:color w:val="000000"/>
          <w:sz w:val="22"/>
          <w:szCs w:val="22"/>
          <w:lang w:eastAsia="en-GB"/>
        </w:rPr>
        <w:t>raise awareness on UA Day for ccTLDs </w:t>
      </w:r>
    </w:p>
    <w:p w14:paraId="4F90D704" w14:textId="77777777" w:rsidR="00D613D8" w:rsidRPr="00D613D8" w:rsidRDefault="00D613D8" w:rsidP="00D613D8">
      <w:pPr>
        <w:numPr>
          <w:ilvl w:val="0"/>
          <w:numId w:val="2"/>
        </w:numPr>
        <w:jc w:val="both"/>
        <w:textAlignment w:val="baseline"/>
        <w:rPr>
          <w:rFonts w:ascii="Arial" w:eastAsia="Times New Roman" w:hAnsi="Arial" w:cs="Arial"/>
          <w:color w:val="000000"/>
          <w:sz w:val="22"/>
          <w:szCs w:val="22"/>
          <w:lang w:eastAsia="en-GB"/>
        </w:rPr>
      </w:pPr>
      <w:r w:rsidRPr="00D613D8">
        <w:rPr>
          <w:rFonts w:ascii="Arial" w:eastAsia="Times New Roman" w:hAnsi="Arial" w:cs="Arial"/>
          <w:color w:val="000000"/>
          <w:sz w:val="22"/>
          <w:szCs w:val="22"/>
          <w:lang w:eastAsia="en-GB"/>
        </w:rPr>
        <w:t>Share the results of surveys to date  on UA readiness for ccTLDs and the possible need for a dedicated survey.</w:t>
      </w:r>
    </w:p>
    <w:p w14:paraId="029582C2" w14:textId="77777777" w:rsidR="00D613D8" w:rsidRPr="00D613D8" w:rsidRDefault="00D613D8" w:rsidP="00D613D8">
      <w:pPr>
        <w:rPr>
          <w:rFonts w:ascii="Times New Roman" w:eastAsia="Times New Roman" w:hAnsi="Times New Roman" w:cs="Times New Roman"/>
          <w:lang w:eastAsia="en-GB"/>
        </w:rPr>
      </w:pPr>
    </w:p>
    <w:p w14:paraId="3CC5F8D6" w14:textId="77777777" w:rsidR="00D613D8" w:rsidRPr="00D613D8" w:rsidRDefault="00D613D8" w:rsidP="00D613D8">
      <w:pPr>
        <w:jc w:val="both"/>
        <w:rPr>
          <w:rFonts w:ascii="Times New Roman" w:eastAsia="Times New Roman" w:hAnsi="Times New Roman" w:cs="Times New Roman"/>
          <w:lang w:eastAsia="en-GB"/>
        </w:rPr>
      </w:pPr>
      <w:r w:rsidRPr="00D613D8">
        <w:rPr>
          <w:rFonts w:ascii="Arial" w:eastAsia="Times New Roman" w:hAnsi="Arial" w:cs="Arial"/>
          <w:color w:val="000000"/>
          <w:sz w:val="22"/>
          <w:szCs w:val="22"/>
          <w:lang w:eastAsia="en-GB"/>
        </w:rPr>
        <w:t>Universal acceptance refers to the concept of treating all domain names equally and ensuring that they are recognized, accepted, and functional across all internet applications, systems, and devices. The purpose of the ccNSO Universal Acceptance Committee (UAC) is to provide the ccTLD community a platform to interact and share information at a global level and with other groups under the ICANN umbrella on topics related to UA and acceptance of IDNs. </w:t>
      </w:r>
    </w:p>
    <w:p w14:paraId="11E7F19B" w14:textId="77777777" w:rsidR="00D613D8" w:rsidRPr="00D613D8" w:rsidRDefault="00D613D8" w:rsidP="00D613D8">
      <w:pPr>
        <w:spacing w:after="240"/>
        <w:rPr>
          <w:rFonts w:ascii="Times New Roman" w:eastAsia="Times New Roman" w:hAnsi="Times New Roman" w:cs="Times New Roman"/>
          <w:lang w:eastAsia="en-GB"/>
        </w:rPr>
      </w:pPr>
    </w:p>
    <w:p w14:paraId="0A2C72D8" w14:textId="77777777" w:rsidR="00D613D8" w:rsidRPr="00D613D8" w:rsidRDefault="00D613D8" w:rsidP="00D613D8">
      <w:pPr>
        <w:ind w:left="720"/>
        <w:jc w:val="both"/>
        <w:outlineLvl w:val="0"/>
        <w:rPr>
          <w:rFonts w:ascii="Times New Roman" w:eastAsia="Times New Roman" w:hAnsi="Times New Roman" w:cs="Times New Roman"/>
          <w:b/>
          <w:bCs/>
          <w:kern w:val="36"/>
          <w:sz w:val="48"/>
          <w:szCs w:val="48"/>
          <w:lang w:eastAsia="en-GB"/>
        </w:rPr>
      </w:pPr>
      <w:r w:rsidRPr="00D613D8">
        <w:rPr>
          <w:rFonts w:ascii="Arial" w:eastAsia="Times New Roman" w:hAnsi="Arial" w:cs="Arial"/>
          <w:color w:val="000000"/>
          <w:kern w:val="36"/>
          <w:sz w:val="40"/>
          <w:szCs w:val="40"/>
          <w:lang w:eastAsia="en-GB"/>
        </w:rPr>
        <w:t>2. Run Sheets: Session Flow</w:t>
      </w:r>
    </w:p>
    <w:p w14:paraId="663E9066" w14:textId="77777777" w:rsidR="00D613D8" w:rsidRPr="00D613D8" w:rsidRDefault="00D613D8" w:rsidP="00D613D8">
      <w:pPr>
        <w:rPr>
          <w:rFonts w:ascii="Times New Roman" w:eastAsia="Times New Roman" w:hAnsi="Times New Roman" w:cs="Times New Roman"/>
          <w:lang w:eastAsia="en-GB"/>
        </w:rPr>
      </w:pPr>
    </w:p>
    <w:p w14:paraId="09368149" w14:textId="77777777" w:rsidR="00D613D8" w:rsidRPr="00D613D8" w:rsidRDefault="00D613D8" w:rsidP="00D613D8">
      <w:pPr>
        <w:jc w:val="both"/>
        <w:rPr>
          <w:rFonts w:ascii="Times New Roman" w:eastAsia="Times New Roman" w:hAnsi="Times New Roman" w:cs="Times New Roman"/>
          <w:lang w:eastAsia="en-GB"/>
        </w:rPr>
      </w:pPr>
      <w:r w:rsidRPr="00D613D8">
        <w:rPr>
          <w:rFonts w:ascii="Arial" w:eastAsia="Times New Roman" w:hAnsi="Arial" w:cs="Arial"/>
          <w:color w:val="000000"/>
          <w:sz w:val="22"/>
          <w:szCs w:val="22"/>
          <w:lang w:eastAsia="en-GB"/>
        </w:rPr>
        <w:t>NOTE: all slots include time for questions and answers and interaction with the audience. If your slot has 10 min. duration, please speak for max. 8 minutes, to allow for sufficient time for Questions and Answers.</w:t>
      </w:r>
    </w:p>
    <w:p w14:paraId="0B0A7409" w14:textId="77777777" w:rsidR="00D613D8" w:rsidRPr="00D613D8" w:rsidRDefault="00D613D8" w:rsidP="00D613D8">
      <w:pPr>
        <w:rPr>
          <w:rFonts w:ascii="Times New Roman" w:eastAsia="Times New Roman" w:hAnsi="Times New Roman" w:cs="Times New Roman"/>
          <w:lang w:eastAsia="en-GB"/>
        </w:rPr>
      </w:pPr>
    </w:p>
    <w:p w14:paraId="2B123EAF" w14:textId="77777777" w:rsidR="00D613D8" w:rsidRPr="00D613D8" w:rsidRDefault="00D613D8" w:rsidP="00D613D8">
      <w:pPr>
        <w:jc w:val="both"/>
        <w:rPr>
          <w:rFonts w:ascii="Times New Roman" w:eastAsia="Times New Roman" w:hAnsi="Times New Roman" w:cs="Times New Roman"/>
          <w:lang w:eastAsia="en-GB"/>
        </w:rPr>
      </w:pPr>
      <w:r w:rsidRPr="00D613D8">
        <w:rPr>
          <w:rFonts w:ascii="Arial" w:eastAsia="Times New Roman" w:hAnsi="Arial" w:cs="Arial"/>
          <w:color w:val="000000"/>
          <w:sz w:val="22"/>
          <w:szCs w:val="22"/>
          <w:lang w:eastAsia="en-GB"/>
        </w:rPr>
        <w:t>Wednesday, 12 June 2024 (07:00-08:15 UTC | 09:00-10:15 local)</w:t>
      </w:r>
    </w:p>
    <w:p w14:paraId="75FB8900" w14:textId="77777777" w:rsidR="00D613D8" w:rsidRPr="00D613D8" w:rsidRDefault="00D613D8" w:rsidP="00D613D8">
      <w:pPr>
        <w:jc w:val="both"/>
        <w:rPr>
          <w:rFonts w:ascii="Times New Roman" w:eastAsia="Times New Roman" w:hAnsi="Times New Roman" w:cs="Times New Roman"/>
          <w:lang w:eastAsia="en-GB"/>
        </w:rPr>
      </w:pPr>
      <w:r w:rsidRPr="00D613D8">
        <w:rPr>
          <w:rFonts w:ascii="Arial" w:eastAsia="Times New Roman" w:hAnsi="Arial" w:cs="Arial"/>
          <w:color w:val="000000"/>
          <w:sz w:val="22"/>
          <w:szCs w:val="22"/>
          <w:lang w:eastAsia="en-GB"/>
        </w:rPr>
        <w:t>Names listed below are tentative, unless explicitly confirmed</w:t>
      </w:r>
    </w:p>
    <w:tbl>
      <w:tblPr>
        <w:tblW w:w="0" w:type="auto"/>
        <w:tblCellMar>
          <w:top w:w="15" w:type="dxa"/>
          <w:left w:w="15" w:type="dxa"/>
          <w:bottom w:w="15" w:type="dxa"/>
          <w:right w:w="15" w:type="dxa"/>
        </w:tblCellMar>
        <w:tblLook w:val="04A0" w:firstRow="1" w:lastRow="0" w:firstColumn="1" w:lastColumn="0" w:noHBand="0" w:noVBand="1"/>
      </w:tblPr>
      <w:tblGrid>
        <w:gridCol w:w="881"/>
        <w:gridCol w:w="995"/>
        <w:gridCol w:w="5167"/>
        <w:gridCol w:w="1963"/>
      </w:tblGrid>
      <w:tr w:rsidR="00D613D8" w:rsidRPr="00D613D8" w14:paraId="1FCFE7D5" w14:textId="77777777" w:rsidTr="00D613D8">
        <w:trPr>
          <w:tblHeader/>
        </w:trPr>
        <w:tc>
          <w:tcPr>
            <w:tcW w:w="0" w:type="auto"/>
            <w:tcBorders>
              <w:top w:val="single" w:sz="8" w:space="0" w:color="000000"/>
              <w:left w:val="single" w:sz="8" w:space="0" w:color="000000"/>
              <w:bottom w:val="single" w:sz="4" w:space="0" w:color="000000"/>
              <w:right w:val="single" w:sz="8" w:space="0" w:color="000000"/>
            </w:tcBorders>
            <w:shd w:val="clear" w:color="auto" w:fill="000000"/>
            <w:tcMar>
              <w:top w:w="100" w:type="dxa"/>
              <w:left w:w="100" w:type="dxa"/>
              <w:bottom w:w="100" w:type="dxa"/>
              <w:right w:w="100" w:type="dxa"/>
            </w:tcMar>
            <w:hideMark/>
          </w:tcPr>
          <w:p w14:paraId="4DC3C580" w14:textId="77777777" w:rsidR="00D613D8" w:rsidRPr="00D613D8" w:rsidRDefault="00D613D8" w:rsidP="00D613D8">
            <w:pPr>
              <w:jc w:val="both"/>
              <w:rPr>
                <w:rFonts w:ascii="Times New Roman" w:eastAsia="Times New Roman" w:hAnsi="Times New Roman" w:cs="Times New Roman"/>
                <w:b/>
                <w:bCs/>
                <w:lang w:eastAsia="en-GB"/>
              </w:rPr>
            </w:pPr>
            <w:r w:rsidRPr="00D613D8">
              <w:rPr>
                <w:rFonts w:ascii="Arial" w:eastAsia="Times New Roman" w:hAnsi="Arial" w:cs="Arial"/>
                <w:color w:val="FFFFFF"/>
                <w:sz w:val="18"/>
                <w:szCs w:val="18"/>
                <w:lang w:eastAsia="en-GB"/>
              </w:rPr>
              <w:t>Duration</w:t>
            </w:r>
          </w:p>
        </w:tc>
        <w:tc>
          <w:tcPr>
            <w:tcW w:w="0" w:type="auto"/>
            <w:tcBorders>
              <w:top w:val="single" w:sz="8" w:space="0" w:color="000000"/>
              <w:left w:val="single" w:sz="8" w:space="0" w:color="000000"/>
              <w:bottom w:val="single" w:sz="4" w:space="0" w:color="000000"/>
              <w:right w:val="single" w:sz="8" w:space="0" w:color="000000"/>
            </w:tcBorders>
            <w:shd w:val="clear" w:color="auto" w:fill="000000"/>
            <w:tcMar>
              <w:top w:w="100" w:type="dxa"/>
              <w:left w:w="100" w:type="dxa"/>
              <w:bottom w:w="100" w:type="dxa"/>
              <w:right w:w="100" w:type="dxa"/>
            </w:tcMar>
            <w:hideMark/>
          </w:tcPr>
          <w:p w14:paraId="6A7CAD1E" w14:textId="77777777" w:rsidR="00D613D8" w:rsidRPr="00D613D8" w:rsidRDefault="00D613D8" w:rsidP="00D613D8">
            <w:pPr>
              <w:jc w:val="both"/>
              <w:rPr>
                <w:rFonts w:ascii="Times New Roman" w:eastAsia="Times New Roman" w:hAnsi="Times New Roman" w:cs="Times New Roman"/>
                <w:b/>
                <w:bCs/>
                <w:lang w:eastAsia="en-GB"/>
              </w:rPr>
            </w:pPr>
            <w:r w:rsidRPr="00D613D8">
              <w:rPr>
                <w:rFonts w:ascii="Arial" w:eastAsia="Times New Roman" w:hAnsi="Arial" w:cs="Arial"/>
                <w:color w:val="FFFFFF"/>
                <w:sz w:val="18"/>
                <w:szCs w:val="18"/>
                <w:lang w:eastAsia="en-GB"/>
              </w:rPr>
              <w:t>Time (local)</w:t>
            </w:r>
          </w:p>
        </w:tc>
        <w:tc>
          <w:tcPr>
            <w:tcW w:w="0" w:type="auto"/>
            <w:tcBorders>
              <w:top w:val="single" w:sz="8" w:space="0" w:color="000000"/>
              <w:left w:val="single" w:sz="8" w:space="0" w:color="000000"/>
              <w:bottom w:val="single" w:sz="4" w:space="0" w:color="000000"/>
              <w:right w:val="single" w:sz="8" w:space="0" w:color="000000"/>
            </w:tcBorders>
            <w:shd w:val="clear" w:color="auto" w:fill="000000"/>
            <w:tcMar>
              <w:top w:w="100" w:type="dxa"/>
              <w:left w:w="100" w:type="dxa"/>
              <w:bottom w:w="100" w:type="dxa"/>
              <w:right w:w="100" w:type="dxa"/>
            </w:tcMar>
            <w:hideMark/>
          </w:tcPr>
          <w:p w14:paraId="4C0A4E23" w14:textId="77777777" w:rsidR="00D613D8" w:rsidRPr="00D613D8" w:rsidRDefault="00D613D8" w:rsidP="00D613D8">
            <w:pPr>
              <w:jc w:val="both"/>
              <w:rPr>
                <w:rFonts w:ascii="Times New Roman" w:eastAsia="Times New Roman" w:hAnsi="Times New Roman" w:cs="Times New Roman"/>
                <w:b/>
                <w:bCs/>
                <w:lang w:eastAsia="en-GB"/>
              </w:rPr>
            </w:pPr>
            <w:r w:rsidRPr="00D613D8">
              <w:rPr>
                <w:rFonts w:ascii="Arial" w:eastAsia="Times New Roman" w:hAnsi="Arial" w:cs="Arial"/>
                <w:color w:val="FFFFFF"/>
                <w:sz w:val="18"/>
                <w:szCs w:val="18"/>
                <w:lang w:eastAsia="en-GB"/>
              </w:rPr>
              <w:t>What</w:t>
            </w:r>
          </w:p>
        </w:tc>
        <w:tc>
          <w:tcPr>
            <w:tcW w:w="0" w:type="auto"/>
            <w:tcBorders>
              <w:top w:val="single" w:sz="8" w:space="0" w:color="000000"/>
              <w:left w:val="single" w:sz="8" w:space="0" w:color="000000"/>
              <w:bottom w:val="single" w:sz="4" w:space="0" w:color="000000"/>
              <w:right w:val="single" w:sz="8" w:space="0" w:color="000000"/>
            </w:tcBorders>
            <w:shd w:val="clear" w:color="auto" w:fill="000000"/>
            <w:tcMar>
              <w:top w:w="100" w:type="dxa"/>
              <w:left w:w="100" w:type="dxa"/>
              <w:bottom w:w="100" w:type="dxa"/>
              <w:right w:w="100" w:type="dxa"/>
            </w:tcMar>
            <w:hideMark/>
          </w:tcPr>
          <w:p w14:paraId="42646051" w14:textId="77777777" w:rsidR="00D613D8" w:rsidRPr="00D613D8" w:rsidRDefault="00D613D8" w:rsidP="00D613D8">
            <w:pPr>
              <w:jc w:val="both"/>
              <w:rPr>
                <w:rFonts w:ascii="Times New Roman" w:eastAsia="Times New Roman" w:hAnsi="Times New Roman" w:cs="Times New Roman"/>
                <w:b/>
                <w:bCs/>
                <w:lang w:eastAsia="en-GB"/>
              </w:rPr>
            </w:pPr>
            <w:r w:rsidRPr="00D613D8">
              <w:rPr>
                <w:rFonts w:ascii="Arial" w:eastAsia="Times New Roman" w:hAnsi="Arial" w:cs="Arial"/>
                <w:color w:val="FFFFFF"/>
                <w:sz w:val="18"/>
                <w:szCs w:val="18"/>
                <w:lang w:eastAsia="en-GB"/>
              </w:rPr>
              <w:t>Who</w:t>
            </w:r>
          </w:p>
        </w:tc>
      </w:tr>
      <w:tr w:rsidR="00D613D8" w:rsidRPr="00D613D8" w14:paraId="7FD776A2" w14:textId="77777777" w:rsidTr="00D613D8">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5FD9925" w14:textId="77777777" w:rsidR="00D613D8" w:rsidRPr="00D613D8" w:rsidRDefault="00D613D8" w:rsidP="00D613D8">
            <w:pPr>
              <w:jc w:val="both"/>
              <w:rPr>
                <w:rFonts w:ascii="Times New Roman" w:eastAsia="Times New Roman" w:hAnsi="Times New Roman" w:cs="Times New Roman"/>
                <w:lang w:eastAsia="en-GB"/>
              </w:rPr>
            </w:pPr>
            <w:r w:rsidRPr="00D613D8">
              <w:rPr>
                <w:rFonts w:ascii="Arial" w:eastAsia="Times New Roman" w:hAnsi="Arial" w:cs="Arial"/>
                <w:color w:val="000000"/>
                <w:sz w:val="18"/>
                <w:szCs w:val="18"/>
                <w:lang w:eastAsia="en-GB"/>
              </w:rPr>
              <w:t>3 min</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CE8CDD8" w14:textId="77777777" w:rsidR="00D613D8" w:rsidRPr="00D613D8" w:rsidRDefault="00D613D8" w:rsidP="00D613D8">
            <w:pPr>
              <w:jc w:val="both"/>
              <w:rPr>
                <w:rFonts w:ascii="Times New Roman" w:eastAsia="Times New Roman" w:hAnsi="Times New Roman" w:cs="Times New Roman"/>
                <w:lang w:eastAsia="en-GB"/>
              </w:rPr>
            </w:pPr>
            <w:r w:rsidRPr="00D613D8">
              <w:rPr>
                <w:rFonts w:ascii="Arial" w:eastAsia="Times New Roman" w:hAnsi="Arial" w:cs="Arial"/>
                <w:color w:val="000000"/>
                <w:sz w:val="18"/>
                <w:szCs w:val="18"/>
                <w:lang w:eastAsia="en-GB"/>
              </w:rPr>
              <w:t>09:00</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A2DDA85" w14:textId="77777777" w:rsidR="00D613D8" w:rsidRPr="00D613D8" w:rsidRDefault="00D613D8" w:rsidP="00D613D8">
            <w:pPr>
              <w:jc w:val="center"/>
              <w:rPr>
                <w:rFonts w:ascii="Times New Roman" w:eastAsia="Times New Roman" w:hAnsi="Times New Roman" w:cs="Times New Roman"/>
                <w:lang w:eastAsia="en-GB"/>
              </w:rPr>
            </w:pPr>
            <w:r w:rsidRPr="00D613D8">
              <w:rPr>
                <w:rFonts w:ascii="Arial" w:eastAsia="Times New Roman" w:hAnsi="Arial" w:cs="Arial"/>
                <w:color w:val="000000"/>
                <w:sz w:val="18"/>
                <w:szCs w:val="18"/>
                <w:lang w:eastAsia="en-GB"/>
              </w:rPr>
              <w:t>Housekeeping</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C24EE52" w14:textId="77777777" w:rsidR="00D613D8" w:rsidRPr="00D613D8" w:rsidRDefault="00D613D8" w:rsidP="00D613D8">
            <w:pPr>
              <w:jc w:val="both"/>
              <w:rPr>
                <w:rFonts w:ascii="Times New Roman" w:eastAsia="Times New Roman" w:hAnsi="Times New Roman" w:cs="Times New Roman"/>
                <w:lang w:eastAsia="en-GB"/>
              </w:rPr>
            </w:pPr>
            <w:r w:rsidRPr="00D613D8">
              <w:rPr>
                <w:rFonts w:ascii="Arial" w:eastAsia="Times New Roman" w:hAnsi="Arial" w:cs="Arial"/>
                <w:color w:val="000000"/>
                <w:sz w:val="18"/>
                <w:szCs w:val="18"/>
                <w:lang w:eastAsia="en-GB"/>
              </w:rPr>
              <w:t>Secretariat</w:t>
            </w:r>
          </w:p>
        </w:tc>
      </w:tr>
      <w:tr w:rsidR="00D613D8" w:rsidRPr="00D613D8" w14:paraId="49FB6DC4" w14:textId="77777777" w:rsidTr="00D613D8">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7EF238F" w14:textId="77777777" w:rsidR="00D613D8" w:rsidRPr="00D613D8" w:rsidRDefault="00D613D8" w:rsidP="00D613D8">
            <w:pPr>
              <w:jc w:val="both"/>
              <w:rPr>
                <w:rFonts w:ascii="Times New Roman" w:eastAsia="Times New Roman" w:hAnsi="Times New Roman" w:cs="Times New Roman"/>
                <w:lang w:eastAsia="en-GB"/>
              </w:rPr>
            </w:pPr>
            <w:r w:rsidRPr="00D613D8">
              <w:rPr>
                <w:rFonts w:ascii="Arial" w:eastAsia="Times New Roman" w:hAnsi="Arial" w:cs="Arial"/>
                <w:color w:val="000000"/>
                <w:sz w:val="18"/>
                <w:szCs w:val="18"/>
                <w:lang w:eastAsia="en-GB"/>
              </w:rPr>
              <w:t>5 min</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C33DE6A" w14:textId="77777777" w:rsidR="00D613D8" w:rsidRPr="00D613D8" w:rsidRDefault="00D613D8" w:rsidP="00D613D8">
            <w:pPr>
              <w:jc w:val="both"/>
              <w:rPr>
                <w:rFonts w:ascii="Times New Roman" w:eastAsia="Times New Roman" w:hAnsi="Times New Roman" w:cs="Times New Roman"/>
                <w:lang w:eastAsia="en-GB"/>
              </w:rPr>
            </w:pPr>
            <w:r w:rsidRPr="00D613D8">
              <w:rPr>
                <w:rFonts w:ascii="Arial" w:eastAsia="Times New Roman" w:hAnsi="Arial" w:cs="Arial"/>
                <w:color w:val="000000"/>
                <w:sz w:val="18"/>
                <w:szCs w:val="18"/>
                <w:lang w:eastAsia="en-GB"/>
              </w:rPr>
              <w:t>09:05-09:10</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CE894EC" w14:textId="77777777" w:rsidR="00D613D8" w:rsidRPr="00D613D8" w:rsidRDefault="00D613D8" w:rsidP="00D613D8">
            <w:pPr>
              <w:jc w:val="center"/>
              <w:rPr>
                <w:rFonts w:ascii="Times New Roman" w:eastAsia="Times New Roman" w:hAnsi="Times New Roman" w:cs="Times New Roman"/>
                <w:lang w:eastAsia="en-GB"/>
              </w:rPr>
            </w:pPr>
            <w:r w:rsidRPr="00D613D8">
              <w:rPr>
                <w:rFonts w:ascii="Arial" w:eastAsia="Times New Roman" w:hAnsi="Arial" w:cs="Arial"/>
                <w:color w:val="000000"/>
                <w:sz w:val="18"/>
                <w:szCs w:val="18"/>
                <w:lang w:eastAsia="en-GB"/>
              </w:rPr>
              <w:t>Welcome by the session chair </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1A60ADC" w14:textId="77777777" w:rsidR="00D613D8" w:rsidRPr="00D613D8" w:rsidRDefault="00D613D8" w:rsidP="00D613D8">
            <w:pPr>
              <w:jc w:val="both"/>
              <w:rPr>
                <w:rFonts w:ascii="Times New Roman" w:eastAsia="Times New Roman" w:hAnsi="Times New Roman" w:cs="Times New Roman"/>
                <w:lang w:eastAsia="en-GB"/>
              </w:rPr>
            </w:pPr>
            <w:r w:rsidRPr="00D613D8">
              <w:rPr>
                <w:rFonts w:ascii="Arial" w:eastAsia="Times New Roman" w:hAnsi="Arial" w:cs="Arial"/>
                <w:color w:val="000000"/>
                <w:sz w:val="18"/>
                <w:szCs w:val="18"/>
                <w:lang w:eastAsia="en-GB"/>
              </w:rPr>
              <w:t>Abdalmonem</w:t>
            </w:r>
          </w:p>
        </w:tc>
      </w:tr>
      <w:tr w:rsidR="00D613D8" w:rsidRPr="00D613D8" w14:paraId="15BE6C05" w14:textId="77777777" w:rsidTr="00D613D8">
        <w:trPr>
          <w:trHeight w:val="380"/>
        </w:trPr>
        <w:tc>
          <w:tcPr>
            <w:tcW w:w="0" w:type="auto"/>
            <w:tcBorders>
              <w:top w:val="single" w:sz="4" w:space="0" w:color="000000"/>
              <w:left w:val="single" w:sz="4" w:space="0" w:color="000000"/>
              <w:bottom w:val="single" w:sz="4" w:space="0" w:color="000000"/>
              <w:right w:val="single" w:sz="4" w:space="0" w:color="000000"/>
            </w:tcBorders>
            <w:shd w:val="clear" w:color="auto" w:fill="EFEFEF"/>
            <w:tcMar>
              <w:top w:w="100" w:type="dxa"/>
              <w:left w:w="100" w:type="dxa"/>
              <w:bottom w:w="100" w:type="dxa"/>
              <w:right w:w="100" w:type="dxa"/>
            </w:tcMar>
            <w:hideMark/>
          </w:tcPr>
          <w:p w14:paraId="4DAEDBDB" w14:textId="77777777" w:rsidR="00D613D8" w:rsidRPr="00D613D8" w:rsidRDefault="00D613D8" w:rsidP="00D613D8">
            <w:pPr>
              <w:jc w:val="both"/>
              <w:rPr>
                <w:rFonts w:ascii="Times New Roman" w:eastAsia="Times New Roman" w:hAnsi="Times New Roman" w:cs="Times New Roman"/>
                <w:lang w:eastAsia="en-GB"/>
              </w:rPr>
            </w:pPr>
            <w:r w:rsidRPr="00D613D8">
              <w:rPr>
                <w:rFonts w:ascii="Arial" w:eastAsia="Times New Roman" w:hAnsi="Arial" w:cs="Arial"/>
                <w:color w:val="000000"/>
                <w:sz w:val="18"/>
                <w:szCs w:val="18"/>
                <w:lang w:eastAsia="en-GB"/>
              </w:rPr>
              <w:t>5  min.</w:t>
            </w:r>
          </w:p>
        </w:tc>
        <w:tc>
          <w:tcPr>
            <w:tcW w:w="0" w:type="auto"/>
            <w:tcBorders>
              <w:top w:val="single" w:sz="4" w:space="0" w:color="000000"/>
              <w:left w:val="single" w:sz="4" w:space="0" w:color="000000"/>
              <w:bottom w:val="single" w:sz="4" w:space="0" w:color="000000"/>
              <w:right w:val="single" w:sz="4" w:space="0" w:color="000000"/>
            </w:tcBorders>
            <w:shd w:val="clear" w:color="auto" w:fill="EFEFEF"/>
            <w:tcMar>
              <w:top w:w="100" w:type="dxa"/>
              <w:left w:w="100" w:type="dxa"/>
              <w:bottom w:w="100" w:type="dxa"/>
              <w:right w:w="100" w:type="dxa"/>
            </w:tcMar>
            <w:hideMark/>
          </w:tcPr>
          <w:p w14:paraId="483550BA" w14:textId="77777777" w:rsidR="00D613D8" w:rsidRPr="00D613D8" w:rsidRDefault="00D613D8" w:rsidP="00D613D8">
            <w:pPr>
              <w:jc w:val="both"/>
              <w:rPr>
                <w:rFonts w:ascii="Times New Roman" w:eastAsia="Times New Roman" w:hAnsi="Times New Roman" w:cs="Times New Roman"/>
                <w:lang w:eastAsia="en-GB"/>
              </w:rPr>
            </w:pPr>
            <w:r w:rsidRPr="00D613D8">
              <w:rPr>
                <w:rFonts w:ascii="Arial" w:eastAsia="Times New Roman" w:hAnsi="Arial" w:cs="Arial"/>
                <w:color w:val="000000"/>
                <w:sz w:val="18"/>
                <w:szCs w:val="18"/>
                <w:lang w:eastAsia="en-GB"/>
              </w:rPr>
              <w:t>09:10-09:20</w:t>
            </w:r>
          </w:p>
        </w:tc>
        <w:tc>
          <w:tcPr>
            <w:tcW w:w="0" w:type="auto"/>
            <w:tcBorders>
              <w:top w:val="single" w:sz="4" w:space="0" w:color="000000"/>
              <w:left w:val="single" w:sz="4" w:space="0" w:color="000000"/>
              <w:bottom w:val="single" w:sz="4" w:space="0" w:color="000000"/>
              <w:right w:val="single" w:sz="4" w:space="0" w:color="000000"/>
            </w:tcBorders>
            <w:shd w:val="clear" w:color="auto" w:fill="EFEFEF"/>
            <w:tcMar>
              <w:top w:w="100" w:type="dxa"/>
              <w:left w:w="100" w:type="dxa"/>
              <w:bottom w:w="100" w:type="dxa"/>
              <w:right w:w="100" w:type="dxa"/>
            </w:tcMar>
            <w:hideMark/>
          </w:tcPr>
          <w:p w14:paraId="4066C630" w14:textId="77777777" w:rsidR="00D613D8" w:rsidRPr="00D613D8" w:rsidRDefault="00D613D8" w:rsidP="00D613D8">
            <w:pPr>
              <w:jc w:val="center"/>
              <w:rPr>
                <w:rFonts w:ascii="Times New Roman" w:eastAsia="Times New Roman" w:hAnsi="Times New Roman" w:cs="Times New Roman"/>
                <w:lang w:eastAsia="en-GB"/>
              </w:rPr>
            </w:pPr>
            <w:r w:rsidRPr="00D613D8">
              <w:rPr>
                <w:rFonts w:ascii="Arial" w:eastAsia="Times New Roman" w:hAnsi="Arial" w:cs="Arial"/>
                <w:color w:val="000000"/>
                <w:sz w:val="18"/>
                <w:szCs w:val="18"/>
                <w:lang w:eastAsia="en-GB"/>
              </w:rPr>
              <w:t>About UAC and its work plan</w:t>
            </w:r>
          </w:p>
        </w:tc>
        <w:tc>
          <w:tcPr>
            <w:tcW w:w="0" w:type="auto"/>
            <w:tcBorders>
              <w:top w:val="single" w:sz="4" w:space="0" w:color="000000"/>
              <w:left w:val="single" w:sz="4" w:space="0" w:color="000000"/>
              <w:bottom w:val="single" w:sz="4" w:space="0" w:color="000000"/>
              <w:right w:val="single" w:sz="4" w:space="0" w:color="000000"/>
            </w:tcBorders>
            <w:shd w:val="clear" w:color="auto" w:fill="EFEFEF"/>
            <w:tcMar>
              <w:top w:w="100" w:type="dxa"/>
              <w:left w:w="100" w:type="dxa"/>
              <w:bottom w:w="100" w:type="dxa"/>
              <w:right w:w="100" w:type="dxa"/>
            </w:tcMar>
            <w:hideMark/>
          </w:tcPr>
          <w:p w14:paraId="41CDF861" w14:textId="77777777" w:rsidR="00D613D8" w:rsidRPr="00D613D8" w:rsidRDefault="00D613D8" w:rsidP="00D613D8">
            <w:pPr>
              <w:jc w:val="both"/>
              <w:rPr>
                <w:rFonts w:ascii="Times New Roman" w:eastAsia="Times New Roman" w:hAnsi="Times New Roman" w:cs="Times New Roman"/>
                <w:lang w:eastAsia="en-GB"/>
              </w:rPr>
            </w:pPr>
            <w:r w:rsidRPr="00D613D8">
              <w:rPr>
                <w:rFonts w:ascii="Arial" w:eastAsia="Times New Roman" w:hAnsi="Arial" w:cs="Arial"/>
                <w:color w:val="000000"/>
                <w:sz w:val="18"/>
                <w:szCs w:val="18"/>
                <w:lang w:eastAsia="en-GB"/>
              </w:rPr>
              <w:t>Abdalmonem</w:t>
            </w:r>
          </w:p>
        </w:tc>
      </w:tr>
      <w:tr w:rsidR="00D613D8" w:rsidRPr="00D613D8" w14:paraId="44640E53" w14:textId="77777777" w:rsidTr="00D613D8">
        <w:trPr>
          <w:trHeight w:val="380"/>
        </w:trPr>
        <w:tc>
          <w:tcPr>
            <w:tcW w:w="0" w:type="auto"/>
            <w:tcBorders>
              <w:top w:val="single" w:sz="4" w:space="0" w:color="000000"/>
              <w:left w:val="single" w:sz="4" w:space="0" w:color="000000"/>
              <w:bottom w:val="single" w:sz="4" w:space="0" w:color="000000"/>
              <w:right w:val="single" w:sz="4" w:space="0" w:color="000000"/>
            </w:tcBorders>
            <w:shd w:val="clear" w:color="auto" w:fill="EFEFEF"/>
            <w:tcMar>
              <w:top w:w="100" w:type="dxa"/>
              <w:left w:w="100" w:type="dxa"/>
              <w:bottom w:w="100" w:type="dxa"/>
              <w:right w:w="100" w:type="dxa"/>
            </w:tcMar>
            <w:hideMark/>
          </w:tcPr>
          <w:p w14:paraId="4542B9EF" w14:textId="77777777" w:rsidR="00D613D8" w:rsidRPr="00D613D8" w:rsidRDefault="00D613D8" w:rsidP="00D613D8">
            <w:pPr>
              <w:jc w:val="both"/>
              <w:rPr>
                <w:rFonts w:ascii="Times New Roman" w:eastAsia="Times New Roman" w:hAnsi="Times New Roman" w:cs="Times New Roman"/>
                <w:lang w:eastAsia="en-GB"/>
              </w:rPr>
            </w:pPr>
            <w:r w:rsidRPr="00D613D8">
              <w:rPr>
                <w:rFonts w:ascii="Arial" w:eastAsia="Times New Roman" w:hAnsi="Arial" w:cs="Arial"/>
                <w:color w:val="000000"/>
                <w:sz w:val="18"/>
                <w:szCs w:val="18"/>
                <w:lang w:eastAsia="en-GB"/>
              </w:rPr>
              <w:t>10 min.</w:t>
            </w:r>
          </w:p>
        </w:tc>
        <w:tc>
          <w:tcPr>
            <w:tcW w:w="0" w:type="auto"/>
            <w:tcBorders>
              <w:top w:val="single" w:sz="4" w:space="0" w:color="000000"/>
              <w:left w:val="single" w:sz="4" w:space="0" w:color="000000"/>
              <w:bottom w:val="single" w:sz="4" w:space="0" w:color="000000"/>
              <w:right w:val="single" w:sz="4" w:space="0" w:color="000000"/>
            </w:tcBorders>
            <w:shd w:val="clear" w:color="auto" w:fill="EFEFEF"/>
            <w:tcMar>
              <w:top w:w="100" w:type="dxa"/>
              <w:left w:w="100" w:type="dxa"/>
              <w:bottom w:w="100" w:type="dxa"/>
              <w:right w:w="100" w:type="dxa"/>
            </w:tcMar>
            <w:hideMark/>
          </w:tcPr>
          <w:p w14:paraId="2BE3CF8E" w14:textId="77777777" w:rsidR="00D613D8" w:rsidRPr="00D613D8" w:rsidRDefault="00D613D8" w:rsidP="00D613D8">
            <w:pPr>
              <w:jc w:val="both"/>
              <w:rPr>
                <w:rFonts w:ascii="Times New Roman" w:eastAsia="Times New Roman" w:hAnsi="Times New Roman" w:cs="Times New Roman"/>
                <w:lang w:eastAsia="en-GB"/>
              </w:rPr>
            </w:pPr>
            <w:r w:rsidRPr="00D613D8">
              <w:rPr>
                <w:rFonts w:ascii="Arial" w:eastAsia="Times New Roman" w:hAnsi="Arial" w:cs="Arial"/>
                <w:color w:val="000000"/>
                <w:sz w:val="18"/>
                <w:szCs w:val="18"/>
                <w:lang w:eastAsia="en-GB"/>
              </w:rPr>
              <w:t>09:20-09:30</w:t>
            </w:r>
          </w:p>
        </w:tc>
        <w:tc>
          <w:tcPr>
            <w:tcW w:w="0" w:type="auto"/>
            <w:tcBorders>
              <w:top w:val="single" w:sz="4" w:space="0" w:color="000000"/>
              <w:left w:val="single" w:sz="4" w:space="0" w:color="000000"/>
              <w:bottom w:val="single" w:sz="4" w:space="0" w:color="000000"/>
              <w:right w:val="single" w:sz="4" w:space="0" w:color="000000"/>
            </w:tcBorders>
            <w:shd w:val="clear" w:color="auto" w:fill="EFEFEF"/>
            <w:tcMar>
              <w:top w:w="100" w:type="dxa"/>
              <w:left w:w="100" w:type="dxa"/>
              <w:bottom w:w="100" w:type="dxa"/>
              <w:right w:w="100" w:type="dxa"/>
            </w:tcMar>
            <w:hideMark/>
          </w:tcPr>
          <w:p w14:paraId="5D9E4A3C" w14:textId="77777777" w:rsidR="00D613D8" w:rsidRPr="00D613D8" w:rsidRDefault="00D613D8" w:rsidP="00D613D8">
            <w:pPr>
              <w:jc w:val="center"/>
              <w:rPr>
                <w:rFonts w:ascii="Times New Roman" w:eastAsia="Times New Roman" w:hAnsi="Times New Roman" w:cs="Times New Roman"/>
                <w:lang w:eastAsia="en-GB"/>
              </w:rPr>
            </w:pPr>
            <w:r w:rsidRPr="00D613D8">
              <w:rPr>
                <w:rFonts w:ascii="Arial" w:eastAsia="Times New Roman" w:hAnsi="Arial" w:cs="Arial"/>
                <w:color w:val="000000"/>
                <w:sz w:val="18"/>
                <w:szCs w:val="18"/>
                <w:lang w:eastAsia="en-GB"/>
              </w:rPr>
              <w:t>Promoting UAC library and email list</w:t>
            </w:r>
          </w:p>
        </w:tc>
        <w:tc>
          <w:tcPr>
            <w:tcW w:w="0" w:type="auto"/>
            <w:tcBorders>
              <w:top w:val="single" w:sz="4" w:space="0" w:color="000000"/>
              <w:left w:val="single" w:sz="4" w:space="0" w:color="000000"/>
              <w:bottom w:val="single" w:sz="4" w:space="0" w:color="000000"/>
              <w:right w:val="single" w:sz="4" w:space="0" w:color="000000"/>
            </w:tcBorders>
            <w:shd w:val="clear" w:color="auto" w:fill="EFEFEF"/>
            <w:tcMar>
              <w:top w:w="100" w:type="dxa"/>
              <w:left w:w="100" w:type="dxa"/>
              <w:bottom w:w="100" w:type="dxa"/>
              <w:right w:w="100" w:type="dxa"/>
            </w:tcMar>
            <w:hideMark/>
          </w:tcPr>
          <w:p w14:paraId="1C92BCDC" w14:textId="77777777" w:rsidR="00D613D8" w:rsidRPr="00D613D8" w:rsidRDefault="00D613D8" w:rsidP="00D613D8">
            <w:pPr>
              <w:jc w:val="both"/>
              <w:rPr>
                <w:rFonts w:ascii="Times New Roman" w:eastAsia="Times New Roman" w:hAnsi="Times New Roman" w:cs="Times New Roman"/>
                <w:lang w:eastAsia="en-GB"/>
              </w:rPr>
            </w:pPr>
            <w:r w:rsidRPr="00D613D8">
              <w:rPr>
                <w:rFonts w:ascii="Arial" w:eastAsia="Times New Roman" w:hAnsi="Arial" w:cs="Arial"/>
                <w:color w:val="000000"/>
                <w:sz w:val="18"/>
                <w:szCs w:val="18"/>
                <w:lang w:eastAsia="en-GB"/>
              </w:rPr>
              <w:t>Regina</w:t>
            </w:r>
          </w:p>
        </w:tc>
      </w:tr>
      <w:tr w:rsidR="00D613D8" w:rsidRPr="00D613D8" w14:paraId="2F26DFCE" w14:textId="77777777" w:rsidTr="00D613D8">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D866E27" w14:textId="77777777" w:rsidR="00D613D8" w:rsidRPr="00D613D8" w:rsidRDefault="00D613D8" w:rsidP="00D613D8">
            <w:pPr>
              <w:jc w:val="both"/>
              <w:rPr>
                <w:rFonts w:ascii="Times New Roman" w:eastAsia="Times New Roman" w:hAnsi="Times New Roman" w:cs="Times New Roman"/>
                <w:lang w:eastAsia="en-GB"/>
              </w:rPr>
            </w:pPr>
            <w:r w:rsidRPr="00D613D8">
              <w:rPr>
                <w:rFonts w:ascii="Arial" w:eastAsia="Times New Roman" w:hAnsi="Arial" w:cs="Arial"/>
                <w:color w:val="000000"/>
                <w:sz w:val="18"/>
                <w:szCs w:val="18"/>
                <w:lang w:eastAsia="en-GB"/>
              </w:rPr>
              <w:t>15 min.</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93CAC81" w14:textId="77777777" w:rsidR="00D613D8" w:rsidRPr="00D613D8" w:rsidRDefault="00D613D8" w:rsidP="00D613D8">
            <w:pPr>
              <w:jc w:val="both"/>
              <w:rPr>
                <w:rFonts w:ascii="Times New Roman" w:eastAsia="Times New Roman" w:hAnsi="Times New Roman" w:cs="Times New Roman"/>
                <w:lang w:eastAsia="en-GB"/>
              </w:rPr>
            </w:pPr>
            <w:r w:rsidRPr="00D613D8">
              <w:rPr>
                <w:rFonts w:ascii="Arial" w:eastAsia="Times New Roman" w:hAnsi="Arial" w:cs="Arial"/>
                <w:color w:val="000000"/>
                <w:sz w:val="18"/>
                <w:szCs w:val="18"/>
                <w:lang w:eastAsia="en-GB"/>
              </w:rPr>
              <w:t>09:30-09:45</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hideMark/>
          </w:tcPr>
          <w:p w14:paraId="67B29EA3" w14:textId="77777777" w:rsidR="00D613D8" w:rsidRPr="00D613D8" w:rsidRDefault="00D613D8" w:rsidP="00D613D8">
            <w:pPr>
              <w:jc w:val="center"/>
              <w:rPr>
                <w:rFonts w:ascii="Times New Roman" w:eastAsia="Times New Roman" w:hAnsi="Times New Roman" w:cs="Times New Roman"/>
                <w:lang w:eastAsia="en-GB"/>
              </w:rPr>
            </w:pPr>
            <w:r w:rsidRPr="00D613D8">
              <w:rPr>
                <w:rFonts w:ascii="Arial" w:eastAsia="Times New Roman" w:hAnsi="Arial" w:cs="Arial"/>
                <w:color w:val="000000"/>
                <w:sz w:val="18"/>
                <w:szCs w:val="18"/>
                <w:lang w:eastAsia="en-GB"/>
              </w:rPr>
              <w:t>Relevance of UA Day for ccTLDs - looking back at the main UA Day event in Belgrade 2024</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A7CC1E2" w14:textId="77777777" w:rsidR="00D613D8" w:rsidRPr="00D613D8" w:rsidRDefault="00D613D8" w:rsidP="00D613D8">
            <w:pPr>
              <w:jc w:val="both"/>
              <w:rPr>
                <w:rFonts w:ascii="Times New Roman" w:eastAsia="Times New Roman" w:hAnsi="Times New Roman" w:cs="Times New Roman"/>
                <w:lang w:eastAsia="en-GB"/>
              </w:rPr>
            </w:pPr>
            <w:r w:rsidRPr="00D613D8">
              <w:rPr>
                <w:rFonts w:ascii="Arial" w:eastAsia="Times New Roman" w:hAnsi="Arial" w:cs="Arial"/>
                <w:color w:val="000000"/>
                <w:sz w:val="18"/>
                <w:szCs w:val="18"/>
                <w:lang w:eastAsia="en-GB"/>
              </w:rPr>
              <w:br/>
              <w:t>Dijana (.rs)</w:t>
            </w:r>
          </w:p>
        </w:tc>
      </w:tr>
      <w:tr w:rsidR="00D613D8" w:rsidRPr="00D613D8" w14:paraId="792335A9" w14:textId="77777777" w:rsidTr="00D613D8">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164C079" w14:textId="77777777" w:rsidR="00D613D8" w:rsidRPr="00D613D8" w:rsidRDefault="00D613D8" w:rsidP="00D613D8">
            <w:pPr>
              <w:jc w:val="both"/>
              <w:rPr>
                <w:rFonts w:ascii="Times New Roman" w:eastAsia="Times New Roman" w:hAnsi="Times New Roman" w:cs="Times New Roman"/>
                <w:lang w:eastAsia="en-GB"/>
              </w:rPr>
            </w:pPr>
            <w:r w:rsidRPr="00D613D8">
              <w:rPr>
                <w:rFonts w:ascii="Arial" w:eastAsia="Times New Roman" w:hAnsi="Arial" w:cs="Arial"/>
                <w:color w:val="000000"/>
                <w:sz w:val="18"/>
                <w:szCs w:val="18"/>
                <w:lang w:eastAsia="en-GB"/>
              </w:rPr>
              <w:t>10 min.</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138A53F" w14:textId="77777777" w:rsidR="00D613D8" w:rsidRPr="00D613D8" w:rsidRDefault="00D613D8" w:rsidP="00D613D8">
            <w:pPr>
              <w:jc w:val="both"/>
              <w:rPr>
                <w:rFonts w:ascii="Times New Roman" w:eastAsia="Times New Roman" w:hAnsi="Times New Roman" w:cs="Times New Roman"/>
                <w:lang w:eastAsia="en-GB"/>
              </w:rPr>
            </w:pPr>
            <w:r w:rsidRPr="00D613D8">
              <w:rPr>
                <w:rFonts w:ascii="Arial" w:eastAsia="Times New Roman" w:hAnsi="Arial" w:cs="Arial"/>
                <w:color w:val="000000"/>
                <w:sz w:val="18"/>
                <w:szCs w:val="18"/>
                <w:lang w:eastAsia="en-GB"/>
              </w:rPr>
              <w:t>09:45-09:55</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hideMark/>
          </w:tcPr>
          <w:p w14:paraId="452819B6" w14:textId="77777777" w:rsidR="00D613D8" w:rsidRPr="00D613D8" w:rsidRDefault="00D613D8" w:rsidP="00D613D8">
            <w:pPr>
              <w:jc w:val="center"/>
              <w:rPr>
                <w:rFonts w:ascii="Times New Roman" w:eastAsia="Times New Roman" w:hAnsi="Times New Roman" w:cs="Times New Roman"/>
                <w:lang w:eastAsia="en-GB"/>
              </w:rPr>
            </w:pPr>
            <w:r w:rsidRPr="00D613D8">
              <w:rPr>
                <w:rFonts w:ascii="Arial" w:eastAsia="Times New Roman" w:hAnsi="Arial" w:cs="Arial"/>
                <w:color w:val="000000"/>
                <w:sz w:val="18"/>
                <w:szCs w:val="18"/>
                <w:lang w:eastAsia="en-GB"/>
              </w:rPr>
              <w:t>Relevance of UA Day for ccTLDs - Getting ready for UA Day 2025</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E6F2675" w14:textId="77777777" w:rsidR="00D613D8" w:rsidRPr="00D613D8" w:rsidRDefault="00D613D8" w:rsidP="00D613D8">
            <w:pPr>
              <w:jc w:val="both"/>
              <w:rPr>
                <w:rFonts w:ascii="Times New Roman" w:eastAsia="Times New Roman" w:hAnsi="Times New Roman" w:cs="Times New Roman"/>
                <w:lang w:eastAsia="en-GB"/>
              </w:rPr>
            </w:pPr>
            <w:r w:rsidRPr="00D613D8">
              <w:rPr>
                <w:rFonts w:ascii="Arial" w:eastAsia="Times New Roman" w:hAnsi="Arial" w:cs="Arial"/>
                <w:color w:val="000000"/>
                <w:sz w:val="18"/>
                <w:szCs w:val="18"/>
                <w:lang w:eastAsia="en-GB"/>
              </w:rPr>
              <w:t>ICANN staff</w:t>
            </w:r>
          </w:p>
        </w:tc>
      </w:tr>
      <w:tr w:rsidR="00D613D8" w:rsidRPr="00D613D8" w14:paraId="25E93509" w14:textId="77777777" w:rsidTr="00D613D8">
        <w:tc>
          <w:tcPr>
            <w:tcW w:w="0" w:type="auto"/>
            <w:tcBorders>
              <w:top w:val="single" w:sz="4" w:space="0" w:color="000000"/>
              <w:left w:val="single" w:sz="4" w:space="0" w:color="000000"/>
              <w:bottom w:val="single" w:sz="4" w:space="0" w:color="000000"/>
              <w:right w:val="single" w:sz="4" w:space="0" w:color="000000"/>
            </w:tcBorders>
            <w:shd w:val="clear" w:color="auto" w:fill="EFEFEF"/>
            <w:tcMar>
              <w:top w:w="100" w:type="dxa"/>
              <w:left w:w="100" w:type="dxa"/>
              <w:bottom w:w="100" w:type="dxa"/>
              <w:right w:w="100" w:type="dxa"/>
            </w:tcMar>
            <w:hideMark/>
          </w:tcPr>
          <w:p w14:paraId="56CE8875" w14:textId="77777777" w:rsidR="00D613D8" w:rsidRPr="00D613D8" w:rsidRDefault="00D613D8" w:rsidP="00D613D8">
            <w:pPr>
              <w:jc w:val="both"/>
              <w:rPr>
                <w:rFonts w:ascii="Times New Roman" w:eastAsia="Times New Roman" w:hAnsi="Times New Roman" w:cs="Times New Roman"/>
                <w:lang w:eastAsia="en-GB"/>
              </w:rPr>
            </w:pPr>
            <w:r w:rsidRPr="00D613D8">
              <w:rPr>
                <w:rFonts w:ascii="Arial" w:eastAsia="Times New Roman" w:hAnsi="Arial" w:cs="Arial"/>
                <w:color w:val="000000"/>
                <w:sz w:val="18"/>
                <w:szCs w:val="18"/>
                <w:lang w:eastAsia="en-GB"/>
              </w:rPr>
              <w:t>15 min.</w:t>
            </w:r>
          </w:p>
        </w:tc>
        <w:tc>
          <w:tcPr>
            <w:tcW w:w="0" w:type="auto"/>
            <w:tcBorders>
              <w:top w:val="single" w:sz="4" w:space="0" w:color="000000"/>
              <w:left w:val="single" w:sz="4" w:space="0" w:color="000000"/>
              <w:bottom w:val="single" w:sz="4" w:space="0" w:color="000000"/>
              <w:right w:val="single" w:sz="4" w:space="0" w:color="000000"/>
            </w:tcBorders>
            <w:shd w:val="clear" w:color="auto" w:fill="EFEFEF"/>
            <w:tcMar>
              <w:top w:w="100" w:type="dxa"/>
              <w:left w:w="100" w:type="dxa"/>
              <w:bottom w:w="100" w:type="dxa"/>
              <w:right w:w="100" w:type="dxa"/>
            </w:tcMar>
            <w:hideMark/>
          </w:tcPr>
          <w:p w14:paraId="4C55D847" w14:textId="77777777" w:rsidR="00D613D8" w:rsidRPr="00D613D8" w:rsidRDefault="00D613D8" w:rsidP="00D613D8">
            <w:pPr>
              <w:jc w:val="both"/>
              <w:rPr>
                <w:rFonts w:ascii="Times New Roman" w:eastAsia="Times New Roman" w:hAnsi="Times New Roman" w:cs="Times New Roman"/>
                <w:lang w:eastAsia="en-GB"/>
              </w:rPr>
            </w:pPr>
            <w:r w:rsidRPr="00D613D8">
              <w:rPr>
                <w:rFonts w:ascii="Arial" w:eastAsia="Times New Roman" w:hAnsi="Arial" w:cs="Arial"/>
                <w:color w:val="000000"/>
                <w:sz w:val="18"/>
                <w:szCs w:val="18"/>
                <w:lang w:eastAsia="en-GB"/>
              </w:rPr>
              <w:t>09:55-10:05</w:t>
            </w:r>
          </w:p>
        </w:tc>
        <w:tc>
          <w:tcPr>
            <w:tcW w:w="0" w:type="auto"/>
            <w:tcBorders>
              <w:top w:val="single" w:sz="4" w:space="0" w:color="000000"/>
              <w:left w:val="single" w:sz="4" w:space="0" w:color="000000"/>
              <w:bottom w:val="single" w:sz="4" w:space="0" w:color="000000"/>
              <w:right w:val="single" w:sz="4" w:space="0" w:color="000000"/>
            </w:tcBorders>
            <w:shd w:val="clear" w:color="auto" w:fill="EFEFEF"/>
            <w:tcMar>
              <w:top w:w="40" w:type="dxa"/>
              <w:left w:w="40" w:type="dxa"/>
              <w:bottom w:w="40" w:type="dxa"/>
              <w:right w:w="40" w:type="dxa"/>
            </w:tcMar>
            <w:vAlign w:val="bottom"/>
            <w:hideMark/>
          </w:tcPr>
          <w:p w14:paraId="14570B97" w14:textId="77777777" w:rsidR="00D613D8" w:rsidRPr="00D613D8" w:rsidRDefault="00D613D8" w:rsidP="00D613D8">
            <w:pPr>
              <w:jc w:val="center"/>
              <w:rPr>
                <w:rFonts w:ascii="Times New Roman" w:eastAsia="Times New Roman" w:hAnsi="Times New Roman" w:cs="Times New Roman"/>
                <w:lang w:eastAsia="en-GB"/>
              </w:rPr>
            </w:pPr>
            <w:r w:rsidRPr="00D613D8">
              <w:rPr>
                <w:rFonts w:ascii="Arial" w:eastAsia="Times New Roman" w:hAnsi="Arial" w:cs="Arial"/>
                <w:color w:val="000000"/>
                <w:sz w:val="18"/>
                <w:szCs w:val="18"/>
                <w:lang w:eastAsia="en-GB"/>
              </w:rPr>
              <w:t>Survey on UA readiness: what surveys are available and what are the outcomes?</w:t>
            </w:r>
          </w:p>
        </w:tc>
        <w:tc>
          <w:tcPr>
            <w:tcW w:w="0" w:type="auto"/>
            <w:tcBorders>
              <w:top w:val="single" w:sz="4" w:space="0" w:color="000000"/>
              <w:left w:val="single" w:sz="4" w:space="0" w:color="000000"/>
              <w:bottom w:val="single" w:sz="4" w:space="0" w:color="000000"/>
              <w:right w:val="single" w:sz="4" w:space="0" w:color="000000"/>
            </w:tcBorders>
            <w:shd w:val="clear" w:color="auto" w:fill="EFEFEF"/>
            <w:tcMar>
              <w:top w:w="100" w:type="dxa"/>
              <w:left w:w="100" w:type="dxa"/>
              <w:bottom w:w="100" w:type="dxa"/>
              <w:right w:w="100" w:type="dxa"/>
            </w:tcMar>
            <w:hideMark/>
          </w:tcPr>
          <w:p w14:paraId="6A6453A1" w14:textId="77777777" w:rsidR="00D613D8" w:rsidRPr="00D613D8" w:rsidRDefault="00D613D8" w:rsidP="00D613D8">
            <w:pPr>
              <w:jc w:val="both"/>
              <w:rPr>
                <w:rFonts w:ascii="Times New Roman" w:eastAsia="Times New Roman" w:hAnsi="Times New Roman" w:cs="Times New Roman"/>
                <w:lang w:eastAsia="en-GB"/>
              </w:rPr>
            </w:pPr>
            <w:r w:rsidRPr="00D613D8">
              <w:rPr>
                <w:rFonts w:ascii="Arial" w:eastAsia="Times New Roman" w:hAnsi="Arial" w:cs="Arial"/>
                <w:color w:val="000000"/>
                <w:sz w:val="18"/>
                <w:szCs w:val="18"/>
                <w:lang w:eastAsia="en-GB"/>
              </w:rPr>
              <w:t>Seda or Sarmad</w:t>
            </w:r>
            <w:r w:rsidRPr="00D613D8">
              <w:rPr>
                <w:rFonts w:ascii="Arial" w:eastAsia="Times New Roman" w:hAnsi="Arial" w:cs="Arial"/>
                <w:color w:val="000000"/>
                <w:sz w:val="18"/>
                <w:szCs w:val="18"/>
                <w:lang w:eastAsia="en-GB"/>
              </w:rPr>
              <w:br/>
              <w:t>Regina</w:t>
            </w:r>
          </w:p>
        </w:tc>
      </w:tr>
      <w:tr w:rsidR="00D613D8" w:rsidRPr="00D613D8" w14:paraId="06D03C2B" w14:textId="77777777" w:rsidTr="00D613D8">
        <w:tc>
          <w:tcPr>
            <w:tcW w:w="0" w:type="auto"/>
            <w:tcBorders>
              <w:top w:val="single" w:sz="4" w:space="0" w:color="000000"/>
              <w:left w:val="single" w:sz="4" w:space="0" w:color="000000"/>
              <w:bottom w:val="single" w:sz="4" w:space="0" w:color="000000"/>
              <w:right w:val="single" w:sz="4" w:space="0" w:color="000000"/>
            </w:tcBorders>
            <w:shd w:val="clear" w:color="auto" w:fill="EFEFEF"/>
            <w:tcMar>
              <w:top w:w="100" w:type="dxa"/>
              <w:left w:w="100" w:type="dxa"/>
              <w:bottom w:w="100" w:type="dxa"/>
              <w:right w:w="100" w:type="dxa"/>
            </w:tcMar>
            <w:hideMark/>
          </w:tcPr>
          <w:p w14:paraId="7EA4632C" w14:textId="77777777" w:rsidR="00D613D8" w:rsidRPr="00D613D8" w:rsidRDefault="00D613D8" w:rsidP="00D613D8">
            <w:pPr>
              <w:jc w:val="both"/>
              <w:rPr>
                <w:rFonts w:ascii="Times New Roman" w:eastAsia="Times New Roman" w:hAnsi="Times New Roman" w:cs="Times New Roman"/>
                <w:lang w:eastAsia="en-GB"/>
              </w:rPr>
            </w:pPr>
            <w:r w:rsidRPr="00D613D8">
              <w:rPr>
                <w:rFonts w:ascii="Arial" w:eastAsia="Times New Roman" w:hAnsi="Arial" w:cs="Arial"/>
                <w:color w:val="000000"/>
                <w:sz w:val="18"/>
                <w:szCs w:val="18"/>
                <w:lang w:eastAsia="en-GB"/>
              </w:rPr>
              <w:t>5 min.</w:t>
            </w:r>
          </w:p>
        </w:tc>
        <w:tc>
          <w:tcPr>
            <w:tcW w:w="0" w:type="auto"/>
            <w:tcBorders>
              <w:top w:val="single" w:sz="4" w:space="0" w:color="000000"/>
              <w:left w:val="single" w:sz="4" w:space="0" w:color="000000"/>
              <w:bottom w:val="single" w:sz="4" w:space="0" w:color="000000"/>
              <w:right w:val="single" w:sz="4" w:space="0" w:color="000000"/>
            </w:tcBorders>
            <w:shd w:val="clear" w:color="auto" w:fill="EFEFEF"/>
            <w:tcMar>
              <w:top w:w="100" w:type="dxa"/>
              <w:left w:w="100" w:type="dxa"/>
              <w:bottom w:w="100" w:type="dxa"/>
              <w:right w:w="100" w:type="dxa"/>
            </w:tcMar>
            <w:hideMark/>
          </w:tcPr>
          <w:p w14:paraId="037D8513" w14:textId="77777777" w:rsidR="00D613D8" w:rsidRPr="00D613D8" w:rsidRDefault="00D613D8" w:rsidP="00D613D8">
            <w:pPr>
              <w:jc w:val="both"/>
              <w:rPr>
                <w:rFonts w:ascii="Times New Roman" w:eastAsia="Times New Roman" w:hAnsi="Times New Roman" w:cs="Times New Roman"/>
                <w:lang w:eastAsia="en-GB"/>
              </w:rPr>
            </w:pPr>
            <w:r w:rsidRPr="00D613D8">
              <w:rPr>
                <w:rFonts w:ascii="Arial" w:eastAsia="Times New Roman" w:hAnsi="Arial" w:cs="Arial"/>
                <w:color w:val="000000"/>
                <w:sz w:val="18"/>
                <w:szCs w:val="18"/>
                <w:lang w:eastAsia="en-GB"/>
              </w:rPr>
              <w:t>10:05-10:10</w:t>
            </w:r>
          </w:p>
        </w:tc>
        <w:tc>
          <w:tcPr>
            <w:tcW w:w="0" w:type="auto"/>
            <w:tcBorders>
              <w:top w:val="single" w:sz="4" w:space="0" w:color="000000"/>
              <w:left w:val="single" w:sz="4" w:space="0" w:color="000000"/>
              <w:bottom w:val="single" w:sz="4" w:space="0" w:color="000000"/>
              <w:right w:val="single" w:sz="4" w:space="0" w:color="000000"/>
            </w:tcBorders>
            <w:shd w:val="clear" w:color="auto" w:fill="EFEFEF"/>
            <w:tcMar>
              <w:top w:w="40" w:type="dxa"/>
              <w:left w:w="40" w:type="dxa"/>
              <w:bottom w:w="40" w:type="dxa"/>
              <w:right w:w="40" w:type="dxa"/>
            </w:tcMar>
            <w:vAlign w:val="bottom"/>
            <w:hideMark/>
          </w:tcPr>
          <w:p w14:paraId="0166E793" w14:textId="77777777" w:rsidR="00D613D8" w:rsidRPr="00D613D8" w:rsidRDefault="00D613D8" w:rsidP="00D613D8">
            <w:pPr>
              <w:jc w:val="center"/>
              <w:rPr>
                <w:rFonts w:ascii="Times New Roman" w:eastAsia="Times New Roman" w:hAnsi="Times New Roman" w:cs="Times New Roman"/>
                <w:lang w:eastAsia="en-GB"/>
              </w:rPr>
            </w:pPr>
            <w:r w:rsidRPr="00D613D8">
              <w:rPr>
                <w:rFonts w:ascii="Arial" w:eastAsia="Times New Roman" w:hAnsi="Arial" w:cs="Arial"/>
                <w:color w:val="000000"/>
                <w:sz w:val="18"/>
                <w:szCs w:val="18"/>
                <w:lang w:eastAsia="en-GB"/>
              </w:rPr>
              <w:t>Explore need for dedicated UA survey by ccNSO UAC (mentimeter poll)</w:t>
            </w:r>
          </w:p>
        </w:tc>
        <w:tc>
          <w:tcPr>
            <w:tcW w:w="0" w:type="auto"/>
            <w:tcBorders>
              <w:top w:val="single" w:sz="4" w:space="0" w:color="000000"/>
              <w:left w:val="single" w:sz="4" w:space="0" w:color="000000"/>
              <w:bottom w:val="single" w:sz="4" w:space="0" w:color="000000"/>
              <w:right w:val="single" w:sz="4" w:space="0" w:color="000000"/>
            </w:tcBorders>
            <w:shd w:val="clear" w:color="auto" w:fill="EFEFEF"/>
            <w:tcMar>
              <w:top w:w="100" w:type="dxa"/>
              <w:left w:w="100" w:type="dxa"/>
              <w:bottom w:w="100" w:type="dxa"/>
              <w:right w:w="100" w:type="dxa"/>
            </w:tcMar>
            <w:hideMark/>
          </w:tcPr>
          <w:p w14:paraId="63CE9252" w14:textId="77777777" w:rsidR="00D613D8" w:rsidRPr="00D613D8" w:rsidRDefault="00D613D8" w:rsidP="00D613D8">
            <w:pPr>
              <w:jc w:val="both"/>
              <w:rPr>
                <w:rFonts w:ascii="Times New Roman" w:eastAsia="Times New Roman" w:hAnsi="Times New Roman" w:cs="Times New Roman"/>
                <w:lang w:eastAsia="en-GB"/>
              </w:rPr>
            </w:pPr>
            <w:r w:rsidRPr="00D613D8">
              <w:rPr>
                <w:rFonts w:ascii="Arial" w:eastAsia="Times New Roman" w:hAnsi="Arial" w:cs="Arial"/>
                <w:color w:val="000000"/>
                <w:sz w:val="18"/>
                <w:szCs w:val="18"/>
                <w:lang w:eastAsia="en-GB"/>
              </w:rPr>
              <w:t>Facilitated by Abdalmonem</w:t>
            </w:r>
          </w:p>
        </w:tc>
      </w:tr>
      <w:tr w:rsidR="00D613D8" w:rsidRPr="00D613D8" w14:paraId="45A5DA5C" w14:textId="77777777" w:rsidTr="00D613D8">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DA0FD88" w14:textId="77777777" w:rsidR="00D613D8" w:rsidRPr="00D613D8" w:rsidRDefault="00D613D8" w:rsidP="00D613D8">
            <w:pPr>
              <w:jc w:val="both"/>
              <w:rPr>
                <w:rFonts w:ascii="Times New Roman" w:eastAsia="Times New Roman" w:hAnsi="Times New Roman" w:cs="Times New Roman"/>
                <w:lang w:eastAsia="en-GB"/>
              </w:rPr>
            </w:pPr>
            <w:r w:rsidRPr="00D613D8">
              <w:rPr>
                <w:rFonts w:ascii="Arial" w:eastAsia="Times New Roman" w:hAnsi="Arial" w:cs="Arial"/>
                <w:color w:val="000000"/>
                <w:sz w:val="18"/>
                <w:szCs w:val="18"/>
                <w:lang w:eastAsia="en-GB"/>
              </w:rPr>
              <w:t>5 min.</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42B484A" w14:textId="77777777" w:rsidR="00D613D8" w:rsidRPr="00D613D8" w:rsidRDefault="00D613D8" w:rsidP="00D613D8">
            <w:pPr>
              <w:jc w:val="both"/>
              <w:rPr>
                <w:rFonts w:ascii="Times New Roman" w:eastAsia="Times New Roman" w:hAnsi="Times New Roman" w:cs="Times New Roman"/>
                <w:lang w:eastAsia="en-GB"/>
              </w:rPr>
            </w:pPr>
            <w:r w:rsidRPr="00D613D8">
              <w:rPr>
                <w:rFonts w:ascii="Arial" w:eastAsia="Times New Roman" w:hAnsi="Arial" w:cs="Arial"/>
                <w:color w:val="000000"/>
                <w:sz w:val="18"/>
                <w:szCs w:val="18"/>
                <w:lang w:eastAsia="en-GB"/>
              </w:rPr>
              <w:t>10:10-10:15</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hideMark/>
          </w:tcPr>
          <w:p w14:paraId="2B80F85B" w14:textId="77777777" w:rsidR="00D613D8" w:rsidRPr="00D613D8" w:rsidRDefault="00D613D8" w:rsidP="00D613D8">
            <w:pPr>
              <w:jc w:val="center"/>
              <w:rPr>
                <w:rFonts w:ascii="Times New Roman" w:eastAsia="Times New Roman" w:hAnsi="Times New Roman" w:cs="Times New Roman"/>
                <w:lang w:eastAsia="en-GB"/>
              </w:rPr>
            </w:pPr>
            <w:r w:rsidRPr="00D613D8">
              <w:rPr>
                <w:rFonts w:ascii="Arial" w:eastAsia="Times New Roman" w:hAnsi="Arial" w:cs="Arial"/>
                <w:color w:val="000000"/>
                <w:sz w:val="18"/>
                <w:szCs w:val="18"/>
                <w:lang w:eastAsia="en-GB"/>
              </w:rPr>
              <w:t>Final Q&amp;A and Wrap-up by the session chair</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DC47AC0" w14:textId="77777777" w:rsidR="00D613D8" w:rsidRPr="00D613D8" w:rsidRDefault="00D613D8" w:rsidP="00D613D8">
            <w:pPr>
              <w:jc w:val="both"/>
              <w:rPr>
                <w:rFonts w:ascii="Times New Roman" w:eastAsia="Times New Roman" w:hAnsi="Times New Roman" w:cs="Times New Roman"/>
                <w:lang w:eastAsia="en-GB"/>
              </w:rPr>
            </w:pPr>
            <w:r w:rsidRPr="00D613D8">
              <w:rPr>
                <w:rFonts w:ascii="Arial" w:eastAsia="Times New Roman" w:hAnsi="Arial" w:cs="Arial"/>
                <w:color w:val="000000"/>
                <w:sz w:val="18"/>
                <w:szCs w:val="18"/>
                <w:lang w:eastAsia="en-GB"/>
              </w:rPr>
              <w:t>Abdalmonem</w:t>
            </w:r>
          </w:p>
        </w:tc>
      </w:tr>
    </w:tbl>
    <w:p w14:paraId="06B6E79F" w14:textId="77777777" w:rsidR="00D613D8" w:rsidRPr="00D613D8" w:rsidRDefault="00D613D8" w:rsidP="00D613D8">
      <w:pPr>
        <w:rPr>
          <w:rFonts w:ascii="Times New Roman" w:eastAsia="Times New Roman" w:hAnsi="Times New Roman" w:cs="Times New Roman"/>
          <w:lang w:eastAsia="en-GB"/>
        </w:rPr>
      </w:pPr>
    </w:p>
    <w:p w14:paraId="31E07D54" w14:textId="77777777" w:rsidR="00D613D8" w:rsidRPr="00D613D8" w:rsidRDefault="00D613D8" w:rsidP="00D613D8">
      <w:pPr>
        <w:ind w:left="720"/>
        <w:jc w:val="both"/>
        <w:outlineLvl w:val="0"/>
        <w:rPr>
          <w:rFonts w:ascii="Times New Roman" w:eastAsia="Times New Roman" w:hAnsi="Times New Roman" w:cs="Times New Roman"/>
          <w:b/>
          <w:bCs/>
          <w:kern w:val="36"/>
          <w:sz w:val="48"/>
          <w:szCs w:val="48"/>
          <w:lang w:eastAsia="en-GB"/>
        </w:rPr>
      </w:pPr>
      <w:r w:rsidRPr="00D613D8">
        <w:rPr>
          <w:rFonts w:ascii="Arial" w:eastAsia="Times New Roman" w:hAnsi="Arial" w:cs="Arial"/>
          <w:color w:val="000000"/>
          <w:kern w:val="36"/>
          <w:sz w:val="40"/>
          <w:szCs w:val="40"/>
          <w:lang w:eastAsia="en-GB"/>
        </w:rPr>
        <w:t>3. When?</w:t>
      </w:r>
    </w:p>
    <w:p w14:paraId="0C34CCB2" w14:textId="77777777" w:rsidR="00D613D8" w:rsidRPr="00D613D8" w:rsidRDefault="00D613D8" w:rsidP="00D613D8">
      <w:pPr>
        <w:rPr>
          <w:rFonts w:ascii="Times New Roman" w:eastAsia="Times New Roman" w:hAnsi="Times New Roman" w:cs="Times New Roman"/>
          <w:lang w:eastAsia="en-GB"/>
        </w:rPr>
      </w:pPr>
    </w:p>
    <w:p w14:paraId="609D7F96" w14:textId="77777777" w:rsidR="00D613D8" w:rsidRPr="00D613D8" w:rsidRDefault="00D613D8" w:rsidP="00D613D8">
      <w:pPr>
        <w:jc w:val="both"/>
        <w:rPr>
          <w:rFonts w:ascii="Times New Roman" w:eastAsia="Times New Roman" w:hAnsi="Times New Roman" w:cs="Times New Roman"/>
          <w:lang w:eastAsia="en-GB"/>
        </w:rPr>
      </w:pPr>
      <w:r w:rsidRPr="00D613D8">
        <w:rPr>
          <w:rFonts w:ascii="Arial" w:eastAsia="Times New Roman" w:hAnsi="Arial" w:cs="Arial"/>
          <w:color w:val="000000"/>
          <w:sz w:val="22"/>
          <w:szCs w:val="22"/>
          <w:lang w:eastAsia="en-GB"/>
        </w:rPr>
        <w:t>The Session will be held on Wednesday, 12 June 2024 (09:10:15 local, 07:00-08:15 UTC)</w:t>
      </w:r>
      <w:r w:rsidRPr="00D613D8">
        <w:rPr>
          <w:rFonts w:ascii="Arial" w:eastAsia="Times New Roman" w:hAnsi="Arial" w:cs="Arial"/>
          <w:b/>
          <w:bCs/>
          <w:color w:val="000000"/>
          <w:sz w:val="22"/>
          <w:szCs w:val="22"/>
          <w:lang w:eastAsia="en-GB"/>
        </w:rPr>
        <w:t xml:space="preserve">, </w:t>
      </w:r>
      <w:r w:rsidRPr="00D613D8">
        <w:rPr>
          <w:rFonts w:ascii="Arial" w:eastAsia="Times New Roman" w:hAnsi="Arial" w:cs="Arial"/>
          <w:color w:val="000000"/>
          <w:sz w:val="22"/>
          <w:szCs w:val="22"/>
          <w:lang w:eastAsia="en-GB"/>
        </w:rPr>
        <w:t xml:space="preserve">at the ICANN80 Policy Forum, held 10-13 June 2024 in Kigali, Rwanda. </w:t>
      </w:r>
      <w:hyperlink r:id="rId5" w:history="1">
        <w:r w:rsidRPr="00D613D8">
          <w:rPr>
            <w:rFonts w:ascii="Arial" w:eastAsia="Times New Roman" w:hAnsi="Arial" w:cs="Arial"/>
            <w:color w:val="1155CC"/>
            <w:sz w:val="22"/>
            <w:szCs w:val="22"/>
            <w:u w:val="single"/>
            <w:lang w:eastAsia="en-GB"/>
          </w:rPr>
          <w:t>Registration</w:t>
        </w:r>
      </w:hyperlink>
      <w:r w:rsidRPr="00D613D8">
        <w:rPr>
          <w:rFonts w:ascii="Arial" w:eastAsia="Times New Roman" w:hAnsi="Arial" w:cs="Arial"/>
          <w:color w:val="000000"/>
          <w:sz w:val="22"/>
          <w:szCs w:val="22"/>
          <w:lang w:eastAsia="en-GB"/>
        </w:rPr>
        <w:t xml:space="preserve"> for the meeting is required to view the schedule.</w:t>
      </w:r>
    </w:p>
    <w:p w14:paraId="15347CCE" w14:textId="77777777" w:rsidR="00D613D8" w:rsidRPr="00D613D8" w:rsidRDefault="00D613D8" w:rsidP="00D613D8">
      <w:pPr>
        <w:jc w:val="both"/>
        <w:rPr>
          <w:rFonts w:ascii="Times New Roman" w:eastAsia="Times New Roman" w:hAnsi="Times New Roman" w:cs="Times New Roman"/>
          <w:lang w:eastAsia="en-GB"/>
        </w:rPr>
      </w:pPr>
      <w:r w:rsidRPr="00D613D8">
        <w:rPr>
          <w:rFonts w:ascii="Arial" w:eastAsia="Times New Roman" w:hAnsi="Arial" w:cs="Arial"/>
          <w:color w:val="000000"/>
          <w:sz w:val="22"/>
          <w:szCs w:val="22"/>
          <w:lang w:eastAsia="en-GB"/>
        </w:rPr>
        <w:t>To prepare for the session, the presenters/moderators are expected to participate in at least one prep meeting and the dry-run, which will be organised at the latest one week before the scheduled time of the session.</w:t>
      </w:r>
    </w:p>
    <w:p w14:paraId="19A4A01D" w14:textId="77777777" w:rsidR="00D613D8" w:rsidRPr="00D613D8" w:rsidRDefault="00D613D8" w:rsidP="00D613D8">
      <w:pPr>
        <w:rPr>
          <w:rFonts w:ascii="Times New Roman" w:eastAsia="Times New Roman" w:hAnsi="Times New Roman" w:cs="Times New Roman"/>
          <w:lang w:eastAsia="en-GB"/>
        </w:rPr>
      </w:pPr>
    </w:p>
    <w:p w14:paraId="5B9F31A1" w14:textId="77777777" w:rsidR="00D613D8" w:rsidRPr="00D613D8" w:rsidRDefault="00D613D8" w:rsidP="00D613D8">
      <w:pPr>
        <w:ind w:left="720"/>
        <w:jc w:val="both"/>
        <w:outlineLvl w:val="0"/>
        <w:rPr>
          <w:rFonts w:ascii="Times New Roman" w:eastAsia="Times New Roman" w:hAnsi="Times New Roman" w:cs="Times New Roman"/>
          <w:b/>
          <w:bCs/>
          <w:kern w:val="36"/>
          <w:sz w:val="48"/>
          <w:szCs w:val="48"/>
          <w:lang w:eastAsia="en-GB"/>
        </w:rPr>
      </w:pPr>
      <w:r w:rsidRPr="00D613D8">
        <w:rPr>
          <w:rFonts w:ascii="Arial" w:eastAsia="Times New Roman" w:hAnsi="Arial" w:cs="Arial"/>
          <w:color w:val="000000"/>
          <w:kern w:val="36"/>
          <w:sz w:val="40"/>
          <w:szCs w:val="40"/>
          <w:lang w:eastAsia="en-GB"/>
        </w:rPr>
        <w:t>4. To Focus the session</w:t>
      </w:r>
    </w:p>
    <w:p w14:paraId="053FD711" w14:textId="77777777" w:rsidR="00D613D8" w:rsidRPr="00D613D8" w:rsidRDefault="00D613D8" w:rsidP="00D613D8">
      <w:pPr>
        <w:rPr>
          <w:rFonts w:ascii="Times New Roman" w:eastAsia="Times New Roman" w:hAnsi="Times New Roman" w:cs="Times New Roman"/>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2742"/>
        <w:gridCol w:w="6264"/>
      </w:tblGrid>
      <w:tr w:rsidR="00D613D8" w:rsidRPr="00D613D8" w14:paraId="770C61A2" w14:textId="77777777" w:rsidTr="00D613D8">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2A5807" w14:textId="77777777" w:rsidR="00D613D8" w:rsidRPr="00D613D8" w:rsidRDefault="00D613D8" w:rsidP="00D613D8">
            <w:pPr>
              <w:jc w:val="both"/>
              <w:rPr>
                <w:rFonts w:ascii="Times New Roman" w:eastAsia="Times New Roman" w:hAnsi="Times New Roman" w:cs="Times New Roman"/>
                <w:lang w:eastAsia="en-GB"/>
              </w:rPr>
            </w:pPr>
            <w:r w:rsidRPr="00D613D8">
              <w:rPr>
                <w:rFonts w:ascii="Arial" w:eastAsia="Times New Roman" w:hAnsi="Arial" w:cs="Arial"/>
                <w:b/>
                <w:bCs/>
                <w:color w:val="000000"/>
                <w:sz w:val="22"/>
                <w:szCs w:val="22"/>
                <w:lang w:eastAsia="en-GB"/>
              </w:rPr>
              <w:t>Housekeeping</w:t>
            </w:r>
          </w:p>
          <w:p w14:paraId="5C7FEEDD" w14:textId="77777777" w:rsidR="00D613D8" w:rsidRPr="00D613D8" w:rsidRDefault="00D613D8" w:rsidP="00D613D8">
            <w:pPr>
              <w:rPr>
                <w:rFonts w:ascii="Times New Roman" w:eastAsia="Times New Roman" w:hAnsi="Times New Roman" w:cs="Times New Roman"/>
                <w:lang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FB8AE6" w14:textId="77777777" w:rsidR="00D613D8" w:rsidRPr="00D613D8" w:rsidRDefault="00D613D8" w:rsidP="00D613D8">
            <w:pPr>
              <w:jc w:val="both"/>
              <w:rPr>
                <w:rFonts w:ascii="Times New Roman" w:eastAsia="Times New Roman" w:hAnsi="Times New Roman" w:cs="Times New Roman"/>
                <w:lang w:eastAsia="en-GB"/>
              </w:rPr>
            </w:pPr>
            <w:r w:rsidRPr="00D613D8">
              <w:rPr>
                <w:rFonts w:ascii="Arial" w:eastAsia="Times New Roman" w:hAnsi="Arial" w:cs="Arial"/>
                <w:color w:val="000000"/>
                <w:sz w:val="22"/>
                <w:szCs w:val="22"/>
                <w:lang w:eastAsia="en-GB"/>
              </w:rPr>
              <w:t>ccNSO Secretariat opens session, starts the recording and explains housekeeping rules</w:t>
            </w:r>
          </w:p>
        </w:tc>
      </w:tr>
      <w:tr w:rsidR="00D613D8" w:rsidRPr="00D613D8" w14:paraId="1FF4FBD3" w14:textId="77777777" w:rsidTr="00D613D8">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0A7A04" w14:textId="77777777" w:rsidR="00D613D8" w:rsidRPr="00D613D8" w:rsidRDefault="00D613D8" w:rsidP="00D613D8">
            <w:pPr>
              <w:jc w:val="both"/>
              <w:rPr>
                <w:rFonts w:ascii="Times New Roman" w:eastAsia="Times New Roman" w:hAnsi="Times New Roman" w:cs="Times New Roman"/>
                <w:lang w:eastAsia="en-GB"/>
              </w:rPr>
            </w:pPr>
            <w:r w:rsidRPr="00D613D8">
              <w:rPr>
                <w:rFonts w:ascii="Arial" w:eastAsia="Times New Roman" w:hAnsi="Arial" w:cs="Arial"/>
                <w:b/>
                <w:bCs/>
                <w:color w:val="000000"/>
                <w:sz w:val="22"/>
                <w:szCs w:val="22"/>
                <w:lang w:eastAsia="en-GB"/>
              </w:rPr>
              <w:t>Session Introduction by session chair</w:t>
            </w:r>
          </w:p>
          <w:p w14:paraId="79F7B029" w14:textId="77777777" w:rsidR="00D613D8" w:rsidRPr="00D613D8" w:rsidRDefault="00D613D8" w:rsidP="00D613D8">
            <w:pPr>
              <w:rPr>
                <w:rFonts w:ascii="Times New Roman" w:eastAsia="Times New Roman" w:hAnsi="Times New Roman" w:cs="Times New Roman"/>
                <w:lang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2E0464" w14:textId="77777777" w:rsidR="00D613D8" w:rsidRPr="00D613D8" w:rsidRDefault="00D613D8" w:rsidP="00D613D8">
            <w:pPr>
              <w:numPr>
                <w:ilvl w:val="0"/>
                <w:numId w:val="3"/>
              </w:numPr>
              <w:jc w:val="both"/>
              <w:textAlignment w:val="baseline"/>
              <w:rPr>
                <w:rFonts w:ascii="Arial" w:eastAsia="Times New Roman" w:hAnsi="Arial" w:cs="Arial"/>
                <w:color w:val="000000"/>
                <w:sz w:val="22"/>
                <w:szCs w:val="22"/>
                <w:lang w:eastAsia="en-GB"/>
              </w:rPr>
            </w:pPr>
            <w:r w:rsidRPr="00D613D8">
              <w:rPr>
                <w:rFonts w:ascii="Arial" w:eastAsia="Times New Roman" w:hAnsi="Arial" w:cs="Arial"/>
                <w:color w:val="000000"/>
                <w:sz w:val="22"/>
                <w:szCs w:val="22"/>
                <w:lang w:eastAsia="en-GB"/>
              </w:rPr>
              <w:t>Explains the purpose of the session </w:t>
            </w:r>
          </w:p>
          <w:p w14:paraId="366B2E98" w14:textId="77777777" w:rsidR="00D613D8" w:rsidRPr="00D613D8" w:rsidRDefault="00D613D8" w:rsidP="00D613D8">
            <w:pPr>
              <w:numPr>
                <w:ilvl w:val="0"/>
                <w:numId w:val="3"/>
              </w:numPr>
              <w:jc w:val="both"/>
              <w:textAlignment w:val="baseline"/>
              <w:rPr>
                <w:rFonts w:ascii="Arial" w:eastAsia="Times New Roman" w:hAnsi="Arial" w:cs="Arial"/>
                <w:color w:val="000000"/>
                <w:sz w:val="22"/>
                <w:szCs w:val="22"/>
                <w:lang w:eastAsia="en-GB"/>
              </w:rPr>
            </w:pPr>
            <w:r w:rsidRPr="00D613D8">
              <w:rPr>
                <w:rFonts w:ascii="Arial" w:eastAsia="Times New Roman" w:hAnsi="Arial" w:cs="Arial"/>
                <w:color w:val="000000"/>
                <w:sz w:val="22"/>
                <w:szCs w:val="22"/>
                <w:lang w:eastAsia="en-GB"/>
              </w:rPr>
              <w:t>Reference to multiple definitions</w:t>
            </w:r>
          </w:p>
          <w:p w14:paraId="48E754E2" w14:textId="77777777" w:rsidR="00D613D8" w:rsidRPr="00D613D8" w:rsidRDefault="00D613D8" w:rsidP="00D613D8">
            <w:pPr>
              <w:numPr>
                <w:ilvl w:val="0"/>
                <w:numId w:val="3"/>
              </w:numPr>
              <w:jc w:val="both"/>
              <w:textAlignment w:val="baseline"/>
              <w:rPr>
                <w:rFonts w:ascii="Arial" w:eastAsia="Times New Roman" w:hAnsi="Arial" w:cs="Arial"/>
                <w:color w:val="000000"/>
                <w:sz w:val="22"/>
                <w:szCs w:val="22"/>
                <w:lang w:eastAsia="en-GB"/>
              </w:rPr>
            </w:pPr>
            <w:r w:rsidRPr="00D613D8">
              <w:rPr>
                <w:rFonts w:ascii="Arial" w:eastAsia="Times New Roman" w:hAnsi="Arial" w:cs="Arial"/>
                <w:color w:val="000000"/>
                <w:sz w:val="22"/>
                <w:szCs w:val="22"/>
                <w:lang w:eastAsia="en-GB"/>
              </w:rPr>
              <w:t>Introduces all presenters</w:t>
            </w:r>
          </w:p>
          <w:p w14:paraId="6DB04FDE" w14:textId="77777777" w:rsidR="00D613D8" w:rsidRPr="00D613D8" w:rsidRDefault="00D613D8" w:rsidP="00D613D8">
            <w:pPr>
              <w:numPr>
                <w:ilvl w:val="0"/>
                <w:numId w:val="3"/>
              </w:numPr>
              <w:jc w:val="both"/>
              <w:textAlignment w:val="baseline"/>
              <w:rPr>
                <w:rFonts w:ascii="Arial" w:eastAsia="Times New Roman" w:hAnsi="Arial" w:cs="Arial"/>
                <w:color w:val="000000"/>
                <w:sz w:val="22"/>
                <w:szCs w:val="22"/>
                <w:lang w:eastAsia="en-GB"/>
              </w:rPr>
            </w:pPr>
            <w:r w:rsidRPr="00D613D8">
              <w:rPr>
                <w:rFonts w:ascii="Arial" w:eastAsia="Times New Roman" w:hAnsi="Arial" w:cs="Arial"/>
                <w:color w:val="000000"/>
                <w:sz w:val="22"/>
                <w:szCs w:val="22"/>
                <w:lang w:eastAsia="en-GB"/>
              </w:rPr>
              <w:t>Reminds all to state their name/affiliation, and to speak slow and clear.</w:t>
            </w:r>
          </w:p>
        </w:tc>
      </w:tr>
      <w:tr w:rsidR="00D613D8" w:rsidRPr="00D613D8" w14:paraId="0712FD9C" w14:textId="77777777" w:rsidTr="00D613D8">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146D9104" w14:textId="77777777" w:rsidR="00D613D8" w:rsidRPr="00D613D8" w:rsidRDefault="00D613D8" w:rsidP="00D613D8">
            <w:pPr>
              <w:rPr>
                <w:rFonts w:ascii="Times New Roman" w:eastAsia="Times New Roman" w:hAnsi="Times New Roman" w:cs="Times New Roman"/>
                <w:lang w:eastAsia="en-GB"/>
              </w:rPr>
            </w:pP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4A61053E" w14:textId="77777777" w:rsidR="00D613D8" w:rsidRPr="00D613D8" w:rsidRDefault="00D613D8" w:rsidP="00D613D8">
            <w:pPr>
              <w:rPr>
                <w:rFonts w:ascii="Times New Roman" w:eastAsia="Times New Roman" w:hAnsi="Times New Roman" w:cs="Times New Roman"/>
                <w:lang w:eastAsia="en-GB"/>
              </w:rPr>
            </w:pPr>
          </w:p>
        </w:tc>
      </w:tr>
      <w:tr w:rsidR="00D613D8" w:rsidRPr="00D613D8" w14:paraId="4BAE24CC" w14:textId="77777777" w:rsidTr="00D613D8">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7E97F43A" w14:textId="77777777" w:rsidR="00D613D8" w:rsidRPr="00D613D8" w:rsidRDefault="00D613D8" w:rsidP="00D613D8">
            <w:pPr>
              <w:rPr>
                <w:rFonts w:ascii="Times New Roman" w:eastAsia="Times New Roman" w:hAnsi="Times New Roman" w:cs="Times New Roman"/>
                <w:lang w:eastAsia="en-GB"/>
              </w:rPr>
            </w:pP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26815BDE" w14:textId="77777777" w:rsidR="00D613D8" w:rsidRPr="00D613D8" w:rsidRDefault="00D613D8" w:rsidP="00D613D8">
            <w:pPr>
              <w:rPr>
                <w:rFonts w:ascii="Times New Roman" w:eastAsia="Times New Roman" w:hAnsi="Times New Roman" w:cs="Times New Roman"/>
                <w:lang w:eastAsia="en-GB"/>
              </w:rPr>
            </w:pPr>
          </w:p>
        </w:tc>
      </w:tr>
      <w:tr w:rsidR="00D613D8" w:rsidRPr="00D613D8" w14:paraId="3F906F99" w14:textId="77777777" w:rsidTr="00D613D8">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72C67515" w14:textId="77777777" w:rsidR="00D613D8" w:rsidRPr="00D613D8" w:rsidRDefault="00D613D8" w:rsidP="00D613D8">
            <w:pPr>
              <w:rPr>
                <w:rFonts w:ascii="Times New Roman" w:eastAsia="Times New Roman" w:hAnsi="Times New Roman" w:cs="Times New Roman"/>
                <w:lang w:eastAsia="en-GB"/>
              </w:rPr>
            </w:pP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428691B4" w14:textId="77777777" w:rsidR="00D613D8" w:rsidRPr="00D613D8" w:rsidRDefault="00D613D8" w:rsidP="00D613D8">
            <w:pPr>
              <w:rPr>
                <w:rFonts w:ascii="Times New Roman" w:eastAsia="Times New Roman" w:hAnsi="Times New Roman" w:cs="Times New Roman"/>
                <w:lang w:eastAsia="en-GB"/>
              </w:rPr>
            </w:pPr>
          </w:p>
        </w:tc>
      </w:tr>
      <w:tr w:rsidR="00D613D8" w:rsidRPr="00D613D8" w14:paraId="1649F7F4" w14:textId="77777777" w:rsidTr="00D613D8">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1605D1" w14:textId="77777777" w:rsidR="00D613D8" w:rsidRPr="00D613D8" w:rsidRDefault="00D613D8" w:rsidP="00D613D8">
            <w:pPr>
              <w:jc w:val="both"/>
              <w:rPr>
                <w:rFonts w:ascii="Times New Roman" w:eastAsia="Times New Roman" w:hAnsi="Times New Roman" w:cs="Times New Roman"/>
                <w:lang w:eastAsia="en-GB"/>
              </w:rPr>
            </w:pPr>
            <w:r w:rsidRPr="00D613D8">
              <w:rPr>
                <w:rFonts w:ascii="Arial" w:eastAsia="Times New Roman" w:hAnsi="Arial" w:cs="Arial"/>
                <w:b/>
                <w:bCs/>
                <w:color w:val="000000"/>
                <w:sz w:val="22"/>
                <w:szCs w:val="22"/>
                <w:lang w:eastAsia="en-GB"/>
              </w:rPr>
              <w:t>Interaction with audience, if any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E9F679" w14:textId="77777777" w:rsidR="00D613D8" w:rsidRPr="00D613D8" w:rsidRDefault="00D613D8" w:rsidP="00D613D8">
            <w:pPr>
              <w:jc w:val="both"/>
              <w:rPr>
                <w:rFonts w:ascii="Times New Roman" w:eastAsia="Times New Roman" w:hAnsi="Times New Roman" w:cs="Times New Roman"/>
                <w:lang w:eastAsia="en-GB"/>
              </w:rPr>
            </w:pPr>
            <w:r w:rsidRPr="00D613D8">
              <w:rPr>
                <w:rFonts w:ascii="Arial" w:eastAsia="Times New Roman" w:hAnsi="Arial" w:cs="Arial"/>
                <w:b/>
                <w:bCs/>
                <w:color w:val="000000"/>
                <w:sz w:val="22"/>
                <w:szCs w:val="22"/>
                <w:lang w:eastAsia="en-GB"/>
              </w:rPr>
              <w:t>Potential questions for the audience</w:t>
            </w:r>
          </w:p>
          <w:p w14:paraId="10A147BE" w14:textId="77777777" w:rsidR="00D613D8" w:rsidRPr="00D613D8" w:rsidRDefault="00D613D8" w:rsidP="00D613D8">
            <w:pPr>
              <w:numPr>
                <w:ilvl w:val="0"/>
                <w:numId w:val="4"/>
              </w:numPr>
              <w:spacing w:before="100" w:beforeAutospacing="1" w:after="100" w:afterAutospacing="1"/>
              <w:textAlignment w:val="baseline"/>
              <w:rPr>
                <w:rFonts w:ascii="Arial" w:eastAsia="Times New Roman" w:hAnsi="Arial" w:cs="Arial"/>
                <w:color w:val="000000"/>
                <w:sz w:val="22"/>
                <w:szCs w:val="22"/>
                <w:lang w:eastAsia="en-GB"/>
              </w:rPr>
            </w:pPr>
          </w:p>
        </w:tc>
      </w:tr>
      <w:tr w:rsidR="00D613D8" w:rsidRPr="00D613D8" w14:paraId="6D10EA69" w14:textId="77777777" w:rsidTr="00D613D8">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B9FA66" w14:textId="77777777" w:rsidR="00D613D8" w:rsidRPr="00D613D8" w:rsidRDefault="00D613D8" w:rsidP="00D613D8">
            <w:pPr>
              <w:jc w:val="both"/>
              <w:rPr>
                <w:rFonts w:ascii="Times New Roman" w:eastAsia="Times New Roman" w:hAnsi="Times New Roman" w:cs="Times New Roman"/>
                <w:lang w:eastAsia="en-GB"/>
              </w:rPr>
            </w:pPr>
            <w:r w:rsidRPr="00D613D8">
              <w:rPr>
                <w:rFonts w:ascii="Arial" w:eastAsia="Times New Roman" w:hAnsi="Arial" w:cs="Arial"/>
                <w:b/>
                <w:bCs/>
                <w:color w:val="000000"/>
                <w:sz w:val="22"/>
                <w:szCs w:val="22"/>
                <w:lang w:eastAsia="en-GB"/>
              </w:rPr>
              <w:t>Wrap-up</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C7DBB8" w14:textId="77777777" w:rsidR="00D613D8" w:rsidRPr="00D613D8" w:rsidRDefault="00D613D8" w:rsidP="00D613D8">
            <w:pPr>
              <w:numPr>
                <w:ilvl w:val="0"/>
                <w:numId w:val="5"/>
              </w:numPr>
              <w:jc w:val="both"/>
              <w:textAlignment w:val="baseline"/>
              <w:rPr>
                <w:rFonts w:ascii="Arial" w:eastAsia="Times New Roman" w:hAnsi="Arial" w:cs="Arial"/>
                <w:color w:val="000000"/>
                <w:sz w:val="22"/>
                <w:szCs w:val="22"/>
                <w:lang w:eastAsia="en-GB"/>
              </w:rPr>
            </w:pPr>
            <w:r w:rsidRPr="00D613D8">
              <w:rPr>
                <w:rFonts w:ascii="Arial" w:eastAsia="Times New Roman" w:hAnsi="Arial" w:cs="Arial"/>
                <w:color w:val="000000"/>
                <w:sz w:val="22"/>
                <w:szCs w:val="22"/>
                <w:lang w:eastAsia="en-GB"/>
              </w:rPr>
              <w:t>Session chair summarises what we heard</w:t>
            </w:r>
          </w:p>
          <w:p w14:paraId="2144F252" w14:textId="77777777" w:rsidR="00D613D8" w:rsidRPr="00D613D8" w:rsidRDefault="00D613D8" w:rsidP="00D613D8">
            <w:pPr>
              <w:numPr>
                <w:ilvl w:val="0"/>
                <w:numId w:val="5"/>
              </w:numPr>
              <w:jc w:val="both"/>
              <w:textAlignment w:val="baseline"/>
              <w:rPr>
                <w:rFonts w:ascii="Arial" w:eastAsia="Times New Roman" w:hAnsi="Arial" w:cs="Arial"/>
                <w:color w:val="000000"/>
                <w:sz w:val="22"/>
                <w:szCs w:val="22"/>
                <w:lang w:eastAsia="en-GB"/>
              </w:rPr>
            </w:pPr>
            <w:r w:rsidRPr="00D613D8">
              <w:rPr>
                <w:rFonts w:ascii="Arial" w:eastAsia="Times New Roman" w:hAnsi="Arial" w:cs="Arial"/>
                <w:color w:val="000000"/>
                <w:sz w:val="22"/>
                <w:szCs w:val="22"/>
                <w:lang w:eastAsia="en-GB"/>
              </w:rPr>
              <w:t>Session chair invites audience and session contributors to participate in the post-meeting satisfaction survey.</w:t>
            </w:r>
          </w:p>
        </w:tc>
      </w:tr>
    </w:tbl>
    <w:p w14:paraId="3D727E34" w14:textId="77777777" w:rsidR="00D903D0" w:rsidRDefault="00D903D0"/>
    <w:sectPr w:rsidR="00D903D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07318"/>
    <w:multiLevelType w:val="multilevel"/>
    <w:tmpl w:val="8370C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12490D"/>
    <w:multiLevelType w:val="multilevel"/>
    <w:tmpl w:val="800A6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640530"/>
    <w:multiLevelType w:val="multilevel"/>
    <w:tmpl w:val="712E72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3102DF9"/>
    <w:multiLevelType w:val="multilevel"/>
    <w:tmpl w:val="AFB69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8177BE"/>
    <w:multiLevelType w:val="multilevel"/>
    <w:tmpl w:val="2F682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5996282">
    <w:abstractNumId w:val="2"/>
  </w:num>
  <w:num w:numId="2" w16cid:durableId="1979257594">
    <w:abstractNumId w:val="4"/>
  </w:num>
  <w:num w:numId="3" w16cid:durableId="1037975642">
    <w:abstractNumId w:val="3"/>
  </w:num>
  <w:num w:numId="4" w16cid:durableId="1323775827">
    <w:abstractNumId w:val="0"/>
  </w:num>
  <w:num w:numId="5" w16cid:durableId="8460920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4"/>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3D8"/>
    <w:rsid w:val="001D17E2"/>
    <w:rsid w:val="002E5CC9"/>
    <w:rsid w:val="00361C4A"/>
    <w:rsid w:val="005212FB"/>
    <w:rsid w:val="00BA5BDC"/>
    <w:rsid w:val="00C22EE4"/>
    <w:rsid w:val="00D613D8"/>
    <w:rsid w:val="00D903D0"/>
    <w:rsid w:val="00DC6ABB"/>
    <w:rsid w:val="00E06E9B"/>
    <w:rsid w:val="00E7191E"/>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decimalSymbol w:val=","/>
  <w:listSeparator w:val=","/>
  <w14:docId w14:val="7C88AE2D"/>
  <w15:chartTrackingRefBased/>
  <w15:docId w15:val="{58722741-09DF-B546-AE63-62F089ED4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13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13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13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13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13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13D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13D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13D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13D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13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13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13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13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13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13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13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13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13D8"/>
    <w:rPr>
      <w:rFonts w:eastAsiaTheme="majorEastAsia" w:cstheme="majorBidi"/>
      <w:color w:val="272727" w:themeColor="text1" w:themeTint="D8"/>
    </w:rPr>
  </w:style>
  <w:style w:type="paragraph" w:styleId="Title">
    <w:name w:val="Title"/>
    <w:basedOn w:val="Normal"/>
    <w:next w:val="Normal"/>
    <w:link w:val="TitleChar"/>
    <w:uiPriority w:val="10"/>
    <w:qFormat/>
    <w:rsid w:val="00D613D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13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13D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13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13D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613D8"/>
    <w:rPr>
      <w:i/>
      <w:iCs/>
      <w:color w:val="404040" w:themeColor="text1" w:themeTint="BF"/>
    </w:rPr>
  </w:style>
  <w:style w:type="paragraph" w:styleId="ListParagraph">
    <w:name w:val="List Paragraph"/>
    <w:basedOn w:val="Normal"/>
    <w:uiPriority w:val="34"/>
    <w:qFormat/>
    <w:rsid w:val="00D613D8"/>
    <w:pPr>
      <w:ind w:left="720"/>
      <w:contextualSpacing/>
    </w:pPr>
  </w:style>
  <w:style w:type="character" w:styleId="IntenseEmphasis">
    <w:name w:val="Intense Emphasis"/>
    <w:basedOn w:val="DefaultParagraphFont"/>
    <w:uiPriority w:val="21"/>
    <w:qFormat/>
    <w:rsid w:val="00D613D8"/>
    <w:rPr>
      <w:i/>
      <w:iCs/>
      <w:color w:val="0F4761" w:themeColor="accent1" w:themeShade="BF"/>
    </w:rPr>
  </w:style>
  <w:style w:type="paragraph" w:styleId="IntenseQuote">
    <w:name w:val="Intense Quote"/>
    <w:basedOn w:val="Normal"/>
    <w:next w:val="Normal"/>
    <w:link w:val="IntenseQuoteChar"/>
    <w:uiPriority w:val="30"/>
    <w:qFormat/>
    <w:rsid w:val="00D613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13D8"/>
    <w:rPr>
      <w:i/>
      <w:iCs/>
      <w:color w:val="0F4761" w:themeColor="accent1" w:themeShade="BF"/>
    </w:rPr>
  </w:style>
  <w:style w:type="character" w:styleId="IntenseReference">
    <w:name w:val="Intense Reference"/>
    <w:basedOn w:val="DefaultParagraphFont"/>
    <w:uiPriority w:val="32"/>
    <w:qFormat/>
    <w:rsid w:val="00D613D8"/>
    <w:rPr>
      <w:b/>
      <w:bCs/>
      <w:smallCaps/>
      <w:color w:val="0F4761" w:themeColor="accent1" w:themeShade="BF"/>
      <w:spacing w:val="5"/>
    </w:rPr>
  </w:style>
  <w:style w:type="paragraph" w:styleId="NormalWeb">
    <w:name w:val="Normal (Web)"/>
    <w:basedOn w:val="Normal"/>
    <w:uiPriority w:val="99"/>
    <w:semiHidden/>
    <w:unhideWhenUsed/>
    <w:rsid w:val="00D613D8"/>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semiHidden/>
    <w:unhideWhenUsed/>
    <w:rsid w:val="00D613D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83382">
      <w:bodyDiv w:val="1"/>
      <w:marLeft w:val="0"/>
      <w:marRight w:val="0"/>
      <w:marTop w:val="0"/>
      <w:marBottom w:val="0"/>
      <w:divBdr>
        <w:top w:val="none" w:sz="0" w:space="0" w:color="auto"/>
        <w:left w:val="none" w:sz="0" w:space="0" w:color="auto"/>
        <w:bottom w:val="none" w:sz="0" w:space="0" w:color="auto"/>
        <w:right w:val="none" w:sz="0" w:space="0" w:color="auto"/>
      </w:divBdr>
      <w:divsChild>
        <w:div w:id="1779107487">
          <w:marLeft w:val="-39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vents.icann.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454</Words>
  <Characters>2590</Characters>
  <Application>Microsoft Office Word</Application>
  <DocSecurity>0</DocSecurity>
  <Lines>21</Lines>
  <Paragraphs>6</Paragraphs>
  <ScaleCrop>false</ScaleCrop>
  <Company/>
  <LinksUpToDate>false</LinksUpToDate>
  <CharactersWithSpaces>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2024-05-21T21:35:00Z</dcterms:created>
  <dcterms:modified xsi:type="dcterms:W3CDTF">2024-05-21T21:36:00Z</dcterms:modified>
</cp:coreProperties>
</file>