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EEA" w:rsidRDefault="00B21CD6" w:rsidP="00B532FC">
      <w:pPr>
        <w:shd w:val="clear" w:color="auto" w:fill="FFFFFF"/>
        <w:spacing w:before="100" w:beforeAutospacing="1" w:after="100" w:afterAutospacing="1" w:line="240" w:lineRule="auto"/>
        <w:rPr>
          <w:rFonts w:ascii="Arial" w:eastAsia="Arial" w:hAnsi="Arial" w:cs="Arial"/>
          <w:b/>
          <w:sz w:val="18"/>
          <w:szCs w:val="18"/>
        </w:rPr>
      </w:pPr>
      <w:r>
        <w:rPr>
          <w:rFonts w:ascii="Helvetica" w:eastAsia="Times New Roman" w:hAnsi="Helvetica" w:cs="Helvetica"/>
          <w:b/>
          <w:color w:val="333333"/>
          <w:sz w:val="26"/>
          <w:szCs w:val="24"/>
        </w:rPr>
        <w:t xml:space="preserve">                                                                                                                                   </w:t>
      </w:r>
      <w:bookmarkStart w:id="0" w:name="_GoBack"/>
      <w:bookmarkEnd w:id="0"/>
    </w:p>
    <w:p w:rsidR="0014374D" w:rsidRPr="0014374D" w:rsidRDefault="0014374D">
      <w:pPr>
        <w:spacing w:after="28"/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Pre-Global </w:t>
      </w:r>
      <w:r w:rsidR="00A07C9F">
        <w:rPr>
          <w:rFonts w:ascii="Arial" w:eastAsia="Arial" w:hAnsi="Arial" w:cs="Arial"/>
          <w:b/>
          <w:sz w:val="18"/>
          <w:szCs w:val="18"/>
        </w:rPr>
        <w:t xml:space="preserve">UA </w:t>
      </w:r>
      <w:r>
        <w:rPr>
          <w:rFonts w:ascii="Arial" w:eastAsia="Arial" w:hAnsi="Arial" w:cs="Arial"/>
          <w:b/>
          <w:sz w:val="18"/>
          <w:szCs w:val="18"/>
        </w:rPr>
        <w:t>Day event</w:t>
      </w:r>
    </w:p>
    <w:p w:rsidR="00A44EE3" w:rsidRDefault="00D97533">
      <w:pPr>
        <w:spacing w:after="28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27</w:t>
      </w:r>
      <w:r>
        <w:rPr>
          <w:rFonts w:ascii="Arial" w:eastAsia="Arial" w:hAnsi="Arial" w:cs="Arial"/>
          <w:b/>
          <w:sz w:val="18"/>
          <w:szCs w:val="18"/>
          <w:vertAlign w:val="superscript"/>
        </w:rPr>
        <w:t>th</w:t>
      </w:r>
      <w:r w:rsidR="0042582B">
        <w:rPr>
          <w:rFonts w:ascii="Arial" w:eastAsia="Arial" w:hAnsi="Arial" w:cs="Arial"/>
          <w:b/>
          <w:sz w:val="18"/>
          <w:szCs w:val="18"/>
        </w:rPr>
        <w:t xml:space="preserve"> March, </w:t>
      </w:r>
      <w:r>
        <w:rPr>
          <w:rFonts w:ascii="Arial" w:eastAsia="Arial" w:hAnsi="Arial" w:cs="Arial"/>
          <w:b/>
          <w:sz w:val="18"/>
          <w:szCs w:val="18"/>
        </w:rPr>
        <w:t>2023 (FICCI Auditorium)</w:t>
      </w:r>
    </w:p>
    <w:p w:rsidR="00A44EE3" w:rsidRPr="00F73892" w:rsidRDefault="00D97533" w:rsidP="00F73892">
      <w:pPr>
        <w:spacing w:after="0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  <w:r w:rsidR="00F73892">
        <w:rPr>
          <w:rFonts w:ascii="Arial" w:eastAsia="Arial" w:hAnsi="Arial" w:cs="Arial"/>
          <w:b/>
          <w:sz w:val="18"/>
          <w:szCs w:val="18"/>
        </w:rPr>
        <w:t>Technical Session</w:t>
      </w:r>
    </w:p>
    <w:tbl>
      <w:tblPr>
        <w:tblStyle w:val="a"/>
        <w:tblW w:w="9016" w:type="dxa"/>
        <w:tblLayout w:type="fixed"/>
        <w:tblLook w:val="0400" w:firstRow="0" w:lastRow="0" w:firstColumn="0" w:lastColumn="0" w:noHBand="0" w:noVBand="1"/>
      </w:tblPr>
      <w:tblGrid>
        <w:gridCol w:w="2494"/>
        <w:gridCol w:w="6522"/>
      </w:tblGrid>
      <w:tr w:rsidR="00A44EE3">
        <w:trPr>
          <w:trHeight w:val="454"/>
        </w:trPr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/>
          </w:tcPr>
          <w:p w:rsidR="00A44EE3" w:rsidRDefault="00C1762F" w:rsidP="00C1762F">
            <w:pPr>
              <w:spacing w:after="0"/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Making your website Universal Acceptance ready: Way Forward</w:t>
            </w:r>
          </w:p>
        </w:tc>
      </w:tr>
      <w:tr w:rsidR="00A44EE3">
        <w:trPr>
          <w:trHeight w:val="454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/>
          </w:tcPr>
          <w:p w:rsidR="00A44EE3" w:rsidRDefault="00D97533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 xml:space="preserve">Timings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/>
          </w:tcPr>
          <w:p w:rsidR="00A44EE3" w:rsidRDefault="00D97533">
            <w:pPr>
              <w:spacing w:after="0"/>
              <w:ind w:left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 xml:space="preserve">Agenda Items </w:t>
            </w:r>
          </w:p>
        </w:tc>
      </w:tr>
      <w:tr w:rsidR="00A44EE3">
        <w:trPr>
          <w:trHeight w:val="454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4EE3" w:rsidRDefault="00D97533">
            <w:pPr>
              <w:spacing w:after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10:00 AM – 10:15 AM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4EE3" w:rsidRDefault="00D97533">
            <w:pPr>
              <w:spacing w:after="0"/>
              <w:ind w:left="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Welcome </w:t>
            </w:r>
            <w:r w:rsidR="00F719E0">
              <w:rPr>
                <w:rFonts w:ascii="Arial" w:eastAsia="Arial" w:hAnsi="Arial" w:cs="Arial"/>
                <w:b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ddress by Sh. T Santhosh (Scientist ‘E’, Int</w:t>
            </w:r>
            <w:r w:rsidR="005B07AB">
              <w:rPr>
                <w:rFonts w:ascii="Arial" w:eastAsia="Arial" w:hAnsi="Arial" w:cs="Arial"/>
                <w:b/>
                <w:sz w:val="18"/>
                <w:szCs w:val="18"/>
              </w:rPr>
              <w:t xml:space="preserve">ernet Governance Division, </w:t>
            </w:r>
            <w:r w:rsidR="005B07AB" w:rsidRPr="005B07AB">
              <w:rPr>
                <w:rFonts w:ascii="Arial" w:eastAsia="Arial" w:hAnsi="Arial" w:cs="Arial"/>
                <w:b/>
                <w:sz w:val="18"/>
                <w:szCs w:val="18"/>
              </w:rPr>
              <w:t>Ministry of Electronics &amp; Information Technology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)</w:t>
            </w:r>
          </w:p>
          <w:p w:rsidR="00A44EE3" w:rsidRDefault="00A44EE3">
            <w:pPr>
              <w:spacing w:after="0"/>
              <w:ind w:left="2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A44EE3" w:rsidRDefault="00D97533">
            <w:pPr>
              <w:spacing w:after="0"/>
              <w:ind w:left="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Introduction to Universal Acceptance by Dr. Ajay Data, UASG Chair  </w:t>
            </w:r>
          </w:p>
        </w:tc>
      </w:tr>
      <w:tr w:rsidR="00A44EE3">
        <w:trPr>
          <w:trHeight w:val="454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EE3" w:rsidRDefault="00D97533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10:15 AM – 12:00 PM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EE3" w:rsidRDefault="00D97533">
            <w:pPr>
              <w:spacing w:after="280"/>
              <w:ind w:left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Making your website Universal Acceptance ready: Way Forward </w:t>
            </w:r>
          </w:p>
          <w:p w:rsidR="00A44EE3" w:rsidRDefault="00D97533">
            <w:pPr>
              <w:spacing w:before="280" w:after="280"/>
              <w:ind w:left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Session Chair</w:t>
            </w:r>
            <w:r w:rsidR="00007E5C">
              <w:rPr>
                <w:rFonts w:ascii="Arial" w:eastAsia="Arial" w:hAnsi="Arial" w:cs="Arial"/>
                <w:sz w:val="18"/>
                <w:szCs w:val="18"/>
              </w:rPr>
              <w:t xml:space="preserve"> – Mr.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Edmon Chung, ICANN Board Member </w:t>
            </w:r>
          </w:p>
          <w:p w:rsidR="00A44EE3" w:rsidRDefault="00D97533">
            <w:pPr>
              <w:spacing w:before="280" w:after="280"/>
              <w:ind w:left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Session Moderator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Dr. Ajay Data, UASG Chair </w:t>
            </w:r>
          </w:p>
          <w:p w:rsidR="00A44EE3" w:rsidRDefault="00D97533">
            <w:pPr>
              <w:spacing w:before="280" w:after="2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Session Details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 Presentation and discussion on incorporating elements of universal acceptance in websites</w:t>
            </w:r>
          </w:p>
          <w:p w:rsidR="00A44EE3" w:rsidRDefault="00D97533">
            <w:pPr>
              <w:spacing w:after="0"/>
              <w:ind w:left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Participants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Students, Developers, Researchers, Media &amp; Content Creators</w:t>
            </w:r>
          </w:p>
        </w:tc>
      </w:tr>
    </w:tbl>
    <w:p w:rsidR="00A44EE3" w:rsidRDefault="00D97533">
      <w:pPr>
        <w:rPr>
          <w:rFonts w:ascii="Arial" w:eastAsia="Arial" w:hAnsi="Arial" w:cs="Arial"/>
          <w:sz w:val="18"/>
          <w:szCs w:val="18"/>
        </w:rPr>
      </w:pPr>
      <w:r>
        <w:br w:type="page"/>
      </w:r>
    </w:p>
    <w:p w:rsidR="00945D46" w:rsidRDefault="00945D46">
      <w:pPr>
        <w:spacing w:after="28"/>
        <w:jc w:val="center"/>
        <w:rPr>
          <w:rFonts w:ascii="Arial" w:eastAsia="Arial" w:hAnsi="Arial" w:cs="Arial"/>
          <w:b/>
          <w:sz w:val="18"/>
          <w:szCs w:val="18"/>
        </w:rPr>
      </w:pPr>
    </w:p>
    <w:p w:rsidR="00945D46" w:rsidRDefault="00945D46">
      <w:pPr>
        <w:spacing w:after="28"/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Pre-Global UA Day event</w:t>
      </w:r>
      <w:r w:rsidR="00163BC3">
        <w:rPr>
          <w:rFonts w:ascii="Arial" w:eastAsia="Arial" w:hAnsi="Arial" w:cs="Arial"/>
          <w:b/>
          <w:sz w:val="18"/>
          <w:szCs w:val="18"/>
        </w:rPr>
        <w:t>s</w:t>
      </w:r>
    </w:p>
    <w:p w:rsidR="00A44EE3" w:rsidRDefault="00D97533">
      <w:pPr>
        <w:spacing w:after="28"/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 27</w:t>
      </w:r>
      <w:r>
        <w:rPr>
          <w:rFonts w:ascii="Arial" w:eastAsia="Arial" w:hAnsi="Arial" w:cs="Arial"/>
          <w:b/>
          <w:sz w:val="18"/>
          <w:szCs w:val="18"/>
          <w:vertAlign w:val="superscript"/>
        </w:rPr>
        <w:t>th</w:t>
      </w:r>
      <w:r>
        <w:rPr>
          <w:rFonts w:ascii="Arial" w:eastAsia="Arial" w:hAnsi="Arial" w:cs="Arial"/>
          <w:b/>
          <w:sz w:val="18"/>
          <w:szCs w:val="18"/>
        </w:rPr>
        <w:t xml:space="preserve"> March 2023 (FICCI Auditorium)</w:t>
      </w:r>
    </w:p>
    <w:p w:rsidR="00945D46" w:rsidRDefault="00945D46" w:rsidP="00945D46">
      <w:pPr>
        <w:spacing w:after="28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Live Workshop Session</w:t>
      </w:r>
    </w:p>
    <w:tbl>
      <w:tblPr>
        <w:tblStyle w:val="a0"/>
        <w:tblW w:w="9016" w:type="dxa"/>
        <w:tblLayout w:type="fixed"/>
        <w:tblLook w:val="0400" w:firstRow="0" w:lastRow="0" w:firstColumn="0" w:lastColumn="0" w:noHBand="0" w:noVBand="1"/>
      </w:tblPr>
      <w:tblGrid>
        <w:gridCol w:w="2494"/>
        <w:gridCol w:w="6522"/>
      </w:tblGrid>
      <w:tr w:rsidR="00A44EE3">
        <w:trPr>
          <w:trHeight w:val="454"/>
        </w:trPr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A44EE3" w:rsidRDefault="00A80776" w:rsidP="00A80776">
            <w:pP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712CB5">
              <w:rPr>
                <w:rFonts w:ascii="Arial" w:eastAsia="Arial" w:hAnsi="Arial" w:cs="Arial"/>
                <w:sz w:val="18"/>
                <w:szCs w:val="18"/>
              </w:rPr>
              <w:t>Workshop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on Making Your email platform UA Ready</w:t>
            </w:r>
          </w:p>
        </w:tc>
      </w:tr>
      <w:tr w:rsidR="00A44EE3">
        <w:trPr>
          <w:trHeight w:val="454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EE3" w:rsidRDefault="00D97533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12:15 PM - 01:45 PM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EE3" w:rsidRDefault="00D97533">
            <w:pPr>
              <w:spacing w:after="25"/>
              <w:ind w:left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Live Workshop </w:t>
            </w:r>
            <w:r>
              <w:rPr>
                <w:rFonts w:ascii="Arial" w:eastAsia="Arial" w:hAnsi="Arial" w:cs="Arial"/>
                <w:sz w:val="18"/>
                <w:szCs w:val="18"/>
              </w:rPr>
              <w:t>on Making Your email platform UA Ready  </w:t>
            </w:r>
          </w:p>
          <w:p w:rsidR="00A44EE3" w:rsidRDefault="00A44EE3">
            <w:pPr>
              <w:spacing w:after="25"/>
              <w:ind w:left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A44EE3" w:rsidRDefault="00D97533">
            <w:pPr>
              <w:spacing w:after="25"/>
              <w:ind w:left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Session Chair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Ms. There</w:t>
            </w:r>
            <w:r w:rsidR="005173FB">
              <w:rPr>
                <w:rFonts w:ascii="Arial" w:eastAsia="Arial" w:hAnsi="Arial" w:cs="Arial"/>
                <w:sz w:val="18"/>
                <w:szCs w:val="18"/>
              </w:rPr>
              <w:t>sa Swinehart, Senior Vice-President</w:t>
            </w:r>
            <w:r w:rsidR="00114C11">
              <w:rPr>
                <w:rFonts w:ascii="Arial" w:eastAsia="Arial" w:hAnsi="Arial" w:cs="Arial"/>
                <w:sz w:val="18"/>
                <w:szCs w:val="18"/>
              </w:rPr>
              <w:t xml:space="preserve"> – ICANN</w:t>
            </w:r>
          </w:p>
          <w:p w:rsidR="00A44EE3" w:rsidRDefault="00A44EE3">
            <w:pPr>
              <w:spacing w:after="25"/>
              <w:ind w:left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A44EE3" w:rsidRDefault="00D97533">
            <w:pPr>
              <w:spacing w:after="25"/>
              <w:ind w:left="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Workshop Coaches – </w:t>
            </w:r>
          </w:p>
          <w:p w:rsidR="00A44EE3" w:rsidRDefault="00D9753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Sh. Mahesh Kulkarni (ex-Senior Director (Corporate R&amp;D) &amp; HoD GIST at CDAC) </w:t>
            </w:r>
          </w:p>
          <w:p w:rsidR="00A44EE3" w:rsidRDefault="00D9753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5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Sh. Nitin Walia (Director, XgenPlus)</w:t>
            </w:r>
          </w:p>
          <w:p w:rsidR="00A44EE3" w:rsidRDefault="00D97533">
            <w:pPr>
              <w:spacing w:after="25"/>
              <w:ind w:left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                                         </w:t>
            </w:r>
          </w:p>
          <w:p w:rsidR="00A44EE3" w:rsidRDefault="00D97533">
            <w:pPr>
              <w:spacing w:after="25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Session Details –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This will be a live demonstration of EAI ready platform and understanding future compatibility thereof</w:t>
            </w:r>
          </w:p>
          <w:p w:rsidR="00A44EE3" w:rsidRDefault="00D97533">
            <w:pPr>
              <w:spacing w:after="25"/>
              <w:ind w:left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C000"/>
                <w:sz w:val="18"/>
                <w:szCs w:val="18"/>
              </w:rPr>
              <w:t> </w:t>
            </w:r>
          </w:p>
          <w:p w:rsidR="00A44EE3" w:rsidRDefault="00D97533">
            <w:pPr>
              <w:spacing w:after="25"/>
              <w:ind w:left="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Participants –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Students, Developers, Researchers, Media &amp; Content Creators</w:t>
            </w:r>
          </w:p>
        </w:tc>
      </w:tr>
    </w:tbl>
    <w:p w:rsidR="00A44EE3" w:rsidRDefault="00D97533">
      <w:pPr>
        <w:rPr>
          <w:rFonts w:ascii="Arial" w:eastAsia="Arial" w:hAnsi="Arial" w:cs="Arial"/>
          <w:sz w:val="18"/>
          <w:szCs w:val="18"/>
        </w:rPr>
      </w:pPr>
      <w:r>
        <w:br w:type="page"/>
      </w:r>
    </w:p>
    <w:p w:rsidR="00596448" w:rsidRDefault="00596448">
      <w:pPr>
        <w:spacing w:after="28"/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lastRenderedPageBreak/>
        <w:t>Curtain Raiser</w:t>
      </w:r>
    </w:p>
    <w:p w:rsidR="00A44EE3" w:rsidRDefault="00D97533">
      <w:pPr>
        <w:spacing w:after="28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 27</w:t>
      </w:r>
      <w:r>
        <w:rPr>
          <w:rFonts w:ascii="Arial" w:eastAsia="Arial" w:hAnsi="Arial" w:cs="Arial"/>
          <w:b/>
          <w:sz w:val="18"/>
          <w:szCs w:val="18"/>
          <w:vertAlign w:val="superscript"/>
        </w:rPr>
        <w:t>th</w:t>
      </w:r>
      <w:r>
        <w:rPr>
          <w:rFonts w:ascii="Arial" w:eastAsia="Arial" w:hAnsi="Arial" w:cs="Arial"/>
          <w:b/>
          <w:sz w:val="18"/>
          <w:szCs w:val="18"/>
        </w:rPr>
        <w:t xml:space="preserve"> March 2023 (FICCI Auditorium)</w:t>
      </w:r>
    </w:p>
    <w:tbl>
      <w:tblPr>
        <w:tblStyle w:val="a1"/>
        <w:tblW w:w="9016" w:type="dxa"/>
        <w:tblLayout w:type="fixed"/>
        <w:tblLook w:val="0400" w:firstRow="0" w:lastRow="0" w:firstColumn="0" w:lastColumn="0" w:noHBand="0" w:noVBand="1"/>
      </w:tblPr>
      <w:tblGrid>
        <w:gridCol w:w="2494"/>
        <w:gridCol w:w="6522"/>
      </w:tblGrid>
      <w:tr w:rsidR="00A44EE3">
        <w:trPr>
          <w:trHeight w:val="454"/>
        </w:trPr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right w:w="42" w:type="dxa"/>
            </w:tcMar>
          </w:tcPr>
          <w:p w:rsidR="00A44EE3" w:rsidRDefault="00A44EE3" w:rsidP="00596448">
            <w:pPr>
              <w:spacing w:after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A44EE3">
        <w:trPr>
          <w:trHeight w:val="454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42" w:type="dxa"/>
            </w:tcMar>
          </w:tcPr>
          <w:p w:rsidR="00A44EE3" w:rsidRDefault="00D97533">
            <w:pPr>
              <w:spacing w:after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03:00 PM – 03:30 PM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42" w:type="dxa"/>
            </w:tcMar>
          </w:tcPr>
          <w:p w:rsidR="00A44EE3" w:rsidRDefault="00D97533">
            <w:pPr>
              <w:spacing w:after="0"/>
              <w:ind w:left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Welcome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by Sh. Anil </w:t>
            </w:r>
            <w:r w:rsidR="004819CF">
              <w:rPr>
                <w:rFonts w:ascii="Arial" w:eastAsia="Arial" w:hAnsi="Arial" w:cs="Arial"/>
                <w:sz w:val="18"/>
                <w:szCs w:val="18"/>
              </w:rPr>
              <w:t xml:space="preserve">Kumar </w:t>
            </w:r>
            <w:r>
              <w:rPr>
                <w:rFonts w:ascii="Arial" w:eastAsia="Arial" w:hAnsi="Arial" w:cs="Arial"/>
                <w:sz w:val="18"/>
                <w:szCs w:val="18"/>
              </w:rPr>
              <w:t>Jain, CEO (NIXI)</w:t>
            </w:r>
          </w:p>
          <w:p w:rsidR="00A44EE3" w:rsidRDefault="00A44EE3">
            <w:pPr>
              <w:spacing w:after="0"/>
              <w:ind w:left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A44EE3" w:rsidRDefault="00D97533">
            <w:pPr>
              <w:spacing w:after="0"/>
              <w:ind w:left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Concept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and significance of Universal Acceptance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by </w:t>
            </w:r>
            <w:r w:rsidR="004819CF">
              <w:rPr>
                <w:rFonts w:ascii="Arial" w:eastAsia="Arial" w:hAnsi="Arial" w:cs="Arial"/>
                <w:sz w:val="18"/>
                <w:szCs w:val="18"/>
              </w:rPr>
              <w:t>Mr. Jia</w:t>
            </w:r>
            <w:r w:rsidR="0026516A">
              <w:rPr>
                <w:rFonts w:ascii="Arial" w:eastAsia="Arial" w:hAnsi="Arial" w:cs="Arial"/>
                <w:sz w:val="18"/>
                <w:szCs w:val="18"/>
              </w:rPr>
              <w:t>-</w:t>
            </w:r>
            <w:r w:rsidR="004819CF">
              <w:rPr>
                <w:rFonts w:ascii="Arial" w:eastAsia="Arial" w:hAnsi="Arial" w:cs="Arial"/>
                <w:sz w:val="18"/>
                <w:szCs w:val="18"/>
              </w:rPr>
              <w:t>Rong</w:t>
            </w:r>
            <w:r w:rsidR="0026516A">
              <w:rPr>
                <w:rFonts w:ascii="Arial" w:eastAsia="Arial" w:hAnsi="Arial" w:cs="Arial"/>
                <w:sz w:val="18"/>
                <w:szCs w:val="18"/>
              </w:rPr>
              <w:t xml:space="preserve"> Low, Vice-President &amp; MD, APEC, ICANN</w:t>
            </w:r>
          </w:p>
          <w:p w:rsidR="00A44EE3" w:rsidRDefault="00A44EE3">
            <w:pPr>
              <w:spacing w:after="0"/>
              <w:ind w:left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A44EE3" w:rsidRDefault="00D97533">
            <w:pPr>
              <w:spacing w:after="0"/>
              <w:ind w:left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Importance of UA for multi-cultural society in India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by Sh. Bhuvnesh Kumar, I</w:t>
            </w:r>
            <w:r w:rsidR="008F483E">
              <w:rPr>
                <w:rFonts w:ascii="Arial" w:eastAsia="Arial" w:hAnsi="Arial" w:cs="Arial"/>
                <w:sz w:val="18"/>
                <w:szCs w:val="18"/>
              </w:rPr>
              <w:t>AS – Additional Secretary, Ministry of Electronics &amp; Information Technology, Government of India</w:t>
            </w:r>
          </w:p>
          <w:p w:rsidR="00A44EE3" w:rsidRDefault="00A44EE3">
            <w:pPr>
              <w:spacing w:after="0"/>
              <w:ind w:left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A44EE3" w:rsidRDefault="00D97533">
            <w:pPr>
              <w:spacing w:after="0"/>
              <w:ind w:left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Chief Guest Address</w:t>
            </w:r>
            <w:r w:rsidR="005603F7">
              <w:rPr>
                <w:rFonts w:ascii="Arial" w:eastAsia="Arial" w:hAnsi="Arial" w:cs="Arial"/>
                <w:sz w:val="18"/>
                <w:szCs w:val="18"/>
              </w:rPr>
              <w:t xml:space="preserve"> by </w:t>
            </w:r>
            <w:r>
              <w:rPr>
                <w:rFonts w:ascii="Arial" w:eastAsia="Arial" w:hAnsi="Arial" w:cs="Arial"/>
                <w:sz w:val="18"/>
                <w:szCs w:val="18"/>
              </w:rPr>
              <w:t>Sh. Rajeev Chandras</w:t>
            </w:r>
            <w:r w:rsidR="00BE027C">
              <w:rPr>
                <w:rFonts w:ascii="Arial" w:eastAsia="Arial" w:hAnsi="Arial" w:cs="Arial"/>
                <w:sz w:val="18"/>
                <w:szCs w:val="18"/>
              </w:rPr>
              <w:t xml:space="preserve">ekhar, </w:t>
            </w:r>
            <w:r w:rsidR="005603F7">
              <w:rPr>
                <w:rFonts w:ascii="Arial" w:eastAsia="Arial" w:hAnsi="Arial" w:cs="Arial"/>
                <w:sz w:val="18"/>
                <w:szCs w:val="18"/>
              </w:rPr>
              <w:t xml:space="preserve">Hon’ble </w:t>
            </w:r>
            <w:r w:rsidR="00BE027C">
              <w:rPr>
                <w:rFonts w:ascii="Arial" w:eastAsia="Arial" w:hAnsi="Arial" w:cs="Arial"/>
                <w:sz w:val="18"/>
                <w:szCs w:val="18"/>
              </w:rPr>
              <w:t xml:space="preserve">Minister of State, Ministry of Electronics &amp; Information Technology </w:t>
            </w:r>
            <w:r w:rsidR="005603F7">
              <w:rPr>
                <w:rFonts w:ascii="Arial" w:eastAsia="Arial" w:hAnsi="Arial" w:cs="Arial"/>
                <w:sz w:val="18"/>
                <w:szCs w:val="18"/>
              </w:rPr>
              <w:t xml:space="preserve">&amp; </w:t>
            </w:r>
            <w:r w:rsidR="00F530EB">
              <w:rPr>
                <w:rFonts w:ascii="Arial" w:eastAsia="Arial" w:hAnsi="Arial" w:cs="Arial"/>
                <w:sz w:val="18"/>
                <w:szCs w:val="18"/>
              </w:rPr>
              <w:t>Skill Development &amp; Entrepreneurship</w:t>
            </w:r>
            <w:r w:rsidR="0078597B">
              <w:rPr>
                <w:rFonts w:ascii="Arial" w:eastAsia="Arial" w:hAnsi="Arial" w:cs="Arial"/>
                <w:sz w:val="18"/>
                <w:szCs w:val="18"/>
              </w:rPr>
              <w:t>, Government of India</w:t>
            </w:r>
          </w:p>
          <w:p w:rsidR="00A44EE3" w:rsidRDefault="00A44EE3">
            <w:pPr>
              <w:spacing w:after="0"/>
              <w:ind w:left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A44EE3" w:rsidRDefault="00D97533">
            <w:pPr>
              <w:spacing w:after="0"/>
              <w:ind w:left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Vote of Thanks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by Smt. Asha Nangia, Scientist </w:t>
            </w:r>
            <w:r w:rsidR="006E7E59">
              <w:rPr>
                <w:rFonts w:ascii="Arial" w:eastAsia="Arial" w:hAnsi="Arial" w:cs="Arial"/>
                <w:sz w:val="18"/>
                <w:szCs w:val="18"/>
              </w:rPr>
              <w:t>‘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="006E7E59">
              <w:rPr>
                <w:rFonts w:ascii="Arial" w:eastAsia="Arial" w:hAnsi="Arial" w:cs="Arial"/>
                <w:sz w:val="18"/>
                <w:szCs w:val="18"/>
              </w:rPr>
              <w:t>’ and Group Coordinator, Ministry of Electronics &amp; Information Technology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</w:p>
          <w:p w:rsidR="00A44EE3" w:rsidRDefault="00A44EE3">
            <w:pPr>
              <w:spacing w:after="0"/>
              <w:ind w:left="2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A44EE3">
        <w:trPr>
          <w:trHeight w:val="454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42" w:type="dxa"/>
            </w:tcMar>
          </w:tcPr>
          <w:p w:rsidR="00A44EE3" w:rsidRDefault="00D97533">
            <w:pPr>
              <w:spacing w:after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03:30 PM – 03:45 PM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42" w:type="dxa"/>
            </w:tcMar>
          </w:tcPr>
          <w:p w:rsidR="00A44EE3" w:rsidRDefault="00D97533">
            <w:pPr>
              <w:spacing w:after="0"/>
              <w:ind w:left="2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Media Interaction Session </w:t>
            </w:r>
          </w:p>
          <w:p w:rsidR="00A44EE3" w:rsidRDefault="00A44EE3">
            <w:pPr>
              <w:spacing w:after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</w:tbl>
    <w:p w:rsidR="00A44EE3" w:rsidRDefault="00D97533">
      <w:pPr>
        <w:rPr>
          <w:rFonts w:ascii="Arial" w:eastAsia="Arial" w:hAnsi="Arial" w:cs="Arial"/>
          <w:sz w:val="18"/>
          <w:szCs w:val="18"/>
        </w:rPr>
      </w:pPr>
      <w:r>
        <w:br w:type="page"/>
      </w:r>
    </w:p>
    <w:p w:rsidR="00A44EE3" w:rsidRDefault="00D97533">
      <w:pPr>
        <w:spacing w:after="28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lastRenderedPageBreak/>
        <w:t>27</w:t>
      </w:r>
      <w:r>
        <w:rPr>
          <w:rFonts w:ascii="Arial" w:eastAsia="Arial" w:hAnsi="Arial" w:cs="Arial"/>
          <w:b/>
          <w:sz w:val="18"/>
          <w:szCs w:val="18"/>
          <w:vertAlign w:val="superscript"/>
        </w:rPr>
        <w:t>th</w:t>
      </w:r>
      <w:r w:rsidR="006807FB">
        <w:rPr>
          <w:rFonts w:ascii="Arial" w:eastAsia="Arial" w:hAnsi="Arial" w:cs="Arial"/>
          <w:b/>
          <w:sz w:val="18"/>
          <w:szCs w:val="18"/>
        </w:rPr>
        <w:t xml:space="preserve"> March 2023</w:t>
      </w:r>
    </w:p>
    <w:tbl>
      <w:tblPr>
        <w:tblStyle w:val="a2"/>
        <w:tblW w:w="9016" w:type="dxa"/>
        <w:tblLayout w:type="fixed"/>
        <w:tblLook w:val="0400" w:firstRow="0" w:lastRow="0" w:firstColumn="0" w:lastColumn="0" w:noHBand="0" w:noVBand="1"/>
      </w:tblPr>
      <w:tblGrid>
        <w:gridCol w:w="2494"/>
        <w:gridCol w:w="6522"/>
      </w:tblGrid>
      <w:tr w:rsidR="00A44EE3">
        <w:trPr>
          <w:trHeight w:val="454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right w:w="42" w:type="dxa"/>
            </w:tcMar>
          </w:tcPr>
          <w:p w:rsidR="00A44EE3" w:rsidRDefault="00D97533">
            <w:pPr>
              <w:spacing w:after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03:45 PM – 04:00 PM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right w:w="42" w:type="dxa"/>
            </w:tcMar>
          </w:tcPr>
          <w:p w:rsidR="00A44EE3" w:rsidRDefault="00D97533">
            <w:pPr>
              <w:spacing w:after="0"/>
              <w:ind w:left="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Networking &amp; Tea/Coffee Break</w:t>
            </w:r>
          </w:p>
        </w:tc>
      </w:tr>
      <w:tr w:rsidR="00A44EE3">
        <w:trPr>
          <w:trHeight w:val="1515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2" w:type="dxa"/>
            </w:tcMar>
          </w:tcPr>
          <w:p w:rsidR="00A44EE3" w:rsidRDefault="00D97533">
            <w:pPr>
              <w:spacing w:after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07:00 PM – 10:00 PM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2" w:type="dxa"/>
            </w:tcMar>
          </w:tcPr>
          <w:p w:rsidR="00A44EE3" w:rsidRDefault="00D97533">
            <w:pPr>
              <w:spacing w:after="0"/>
              <w:ind w:left="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GALA Dinner with Cultural Programme </w:t>
            </w:r>
          </w:p>
        </w:tc>
      </w:tr>
    </w:tbl>
    <w:p w:rsidR="00A44EE3" w:rsidRDefault="00A44EE3">
      <w:pPr>
        <w:spacing w:after="23"/>
        <w:ind w:left="990" w:right="5" w:hanging="10"/>
        <w:jc w:val="center"/>
        <w:rPr>
          <w:rFonts w:ascii="Arial" w:eastAsia="Arial" w:hAnsi="Arial" w:cs="Arial"/>
          <w:b/>
          <w:sz w:val="18"/>
          <w:szCs w:val="18"/>
        </w:rPr>
      </w:pPr>
    </w:p>
    <w:p w:rsidR="00A44EE3" w:rsidRDefault="00D97533">
      <w:pPr>
        <w:rPr>
          <w:rFonts w:ascii="Arial" w:eastAsia="Arial" w:hAnsi="Arial" w:cs="Arial"/>
          <w:b/>
          <w:sz w:val="18"/>
          <w:szCs w:val="18"/>
        </w:rPr>
      </w:pPr>
      <w:r>
        <w:br w:type="page"/>
      </w:r>
    </w:p>
    <w:p w:rsidR="00A44EE3" w:rsidRDefault="00A44EE3">
      <w:pPr>
        <w:rPr>
          <w:rFonts w:ascii="Arial" w:eastAsia="Arial" w:hAnsi="Arial" w:cs="Arial"/>
          <w:sz w:val="18"/>
          <w:szCs w:val="18"/>
        </w:rPr>
      </w:pPr>
    </w:p>
    <w:p w:rsidR="00A44EE3" w:rsidRDefault="00D97533">
      <w:pPr>
        <w:spacing w:after="23"/>
        <w:ind w:left="990" w:right="5" w:hanging="10"/>
        <w:jc w:val="center"/>
        <w:rPr>
          <w:rFonts w:ascii="Arial" w:eastAsia="Arial" w:hAnsi="Arial" w:cs="Arial"/>
          <w:b/>
        </w:rPr>
      </w:pPr>
      <w:r w:rsidRPr="006A4025">
        <w:rPr>
          <w:rFonts w:ascii="Arial" w:eastAsia="Arial" w:hAnsi="Arial" w:cs="Arial"/>
          <w:b/>
        </w:rPr>
        <w:t>28</w:t>
      </w:r>
      <w:r w:rsidRPr="006A4025">
        <w:rPr>
          <w:rFonts w:ascii="Arial" w:eastAsia="Arial" w:hAnsi="Arial" w:cs="Arial"/>
          <w:b/>
          <w:vertAlign w:val="superscript"/>
        </w:rPr>
        <w:t>th</w:t>
      </w:r>
      <w:r w:rsidRPr="006A4025">
        <w:rPr>
          <w:rFonts w:ascii="Arial" w:eastAsia="Arial" w:hAnsi="Arial" w:cs="Arial"/>
          <w:b/>
        </w:rPr>
        <w:t xml:space="preserve"> March</w:t>
      </w:r>
      <w:r w:rsidR="00590430" w:rsidRPr="006A4025">
        <w:rPr>
          <w:rFonts w:ascii="Arial" w:eastAsia="Arial" w:hAnsi="Arial" w:cs="Arial"/>
          <w:b/>
        </w:rPr>
        <w:t xml:space="preserve">, </w:t>
      </w:r>
      <w:r w:rsidRPr="006A4025">
        <w:rPr>
          <w:rFonts w:ascii="Arial" w:eastAsia="Arial" w:hAnsi="Arial" w:cs="Arial"/>
          <w:b/>
        </w:rPr>
        <w:t>2023 (Manekshaw Center)</w:t>
      </w:r>
    </w:p>
    <w:p w:rsidR="001318E3" w:rsidRPr="00C4102E" w:rsidRDefault="00C4102E" w:rsidP="00C4102E">
      <w:pPr>
        <w:spacing w:after="23"/>
        <w:ind w:left="990" w:right="5" w:hanging="10"/>
        <w:rPr>
          <w:rFonts w:ascii="Arial" w:eastAsia="Arial" w:hAnsi="Arial" w:cs="Arial"/>
          <w:b/>
          <w:szCs w:val="18"/>
        </w:rPr>
      </w:pPr>
      <w:r w:rsidRPr="00C4102E">
        <w:rPr>
          <w:rFonts w:ascii="Arial" w:eastAsia="Arial" w:hAnsi="Arial" w:cs="Arial"/>
          <w:b/>
          <w:szCs w:val="18"/>
        </w:rPr>
        <w:t>Inaugural</w:t>
      </w:r>
    </w:p>
    <w:tbl>
      <w:tblPr>
        <w:tblStyle w:val="TableGrid"/>
        <w:tblW w:w="8457" w:type="dxa"/>
        <w:tblInd w:w="990" w:type="dxa"/>
        <w:tblLook w:val="04A0" w:firstRow="1" w:lastRow="0" w:firstColumn="1" w:lastColumn="0" w:noHBand="0" w:noVBand="1"/>
      </w:tblPr>
      <w:tblGrid>
        <w:gridCol w:w="2555"/>
        <w:gridCol w:w="5902"/>
      </w:tblGrid>
      <w:tr w:rsidR="00F52DBF" w:rsidTr="001318E3">
        <w:trPr>
          <w:trHeight w:val="426"/>
        </w:trPr>
        <w:tc>
          <w:tcPr>
            <w:tcW w:w="2555" w:type="dxa"/>
          </w:tcPr>
          <w:p w:rsidR="00F52DBF" w:rsidRPr="00F52DBF" w:rsidRDefault="00F52DBF" w:rsidP="00823A95">
            <w:pPr>
              <w:rPr>
                <w:rFonts w:ascii="Arial" w:eastAsia="Arial" w:hAnsi="Arial" w:cs="Arial"/>
              </w:rPr>
            </w:pPr>
            <w:r w:rsidRPr="00F52DBF">
              <w:rPr>
                <w:rFonts w:ascii="Arial" w:eastAsia="Arial" w:hAnsi="Arial" w:cs="Arial"/>
                <w:b/>
              </w:rPr>
              <w:t>10:30 AM – 10:33 AM</w:t>
            </w:r>
          </w:p>
        </w:tc>
        <w:tc>
          <w:tcPr>
            <w:tcW w:w="5902" w:type="dxa"/>
          </w:tcPr>
          <w:p w:rsidR="00F52DBF" w:rsidRPr="00F52DBF" w:rsidRDefault="00F52DBF" w:rsidP="00823A95">
            <w:pPr>
              <w:spacing w:line="276" w:lineRule="auto"/>
              <w:jc w:val="both"/>
              <w:rPr>
                <w:rFonts w:ascii="Arial" w:eastAsia="Arial" w:hAnsi="Arial" w:cs="Arial"/>
                <w:b/>
              </w:rPr>
            </w:pPr>
            <w:r w:rsidRPr="00F52DBF">
              <w:rPr>
                <w:rFonts w:ascii="Arial" w:eastAsia="Arial" w:hAnsi="Arial" w:cs="Arial"/>
                <w:b/>
              </w:rPr>
              <w:t>Welcome by</w:t>
            </w:r>
            <w:r w:rsidRPr="00F52DBF">
              <w:rPr>
                <w:rFonts w:ascii="Arial" w:eastAsia="Arial" w:hAnsi="Arial" w:cs="Arial"/>
              </w:rPr>
              <w:t xml:space="preserve"> CEO- NIXI</w:t>
            </w:r>
          </w:p>
        </w:tc>
      </w:tr>
      <w:tr w:rsidR="00F52DBF" w:rsidTr="001318E3">
        <w:trPr>
          <w:trHeight w:val="437"/>
        </w:trPr>
        <w:tc>
          <w:tcPr>
            <w:tcW w:w="2555" w:type="dxa"/>
          </w:tcPr>
          <w:p w:rsidR="00F52DBF" w:rsidRPr="00F52DBF" w:rsidRDefault="00F52DBF" w:rsidP="00823A95">
            <w:pPr>
              <w:tabs>
                <w:tab w:val="left" w:pos="960"/>
              </w:tabs>
              <w:spacing w:after="23"/>
              <w:ind w:right="5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10:33 AM – 10:35 AM</w:t>
            </w:r>
          </w:p>
        </w:tc>
        <w:tc>
          <w:tcPr>
            <w:tcW w:w="5902" w:type="dxa"/>
          </w:tcPr>
          <w:p w:rsidR="00F52DBF" w:rsidRPr="00F52DBF" w:rsidRDefault="00F52DBF" w:rsidP="00823A95">
            <w:pPr>
              <w:spacing w:after="23"/>
              <w:ind w:right="5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Bouquet to Dignitaries</w:t>
            </w:r>
          </w:p>
        </w:tc>
      </w:tr>
      <w:tr w:rsidR="00F52DBF" w:rsidTr="001318E3">
        <w:trPr>
          <w:trHeight w:val="460"/>
        </w:trPr>
        <w:tc>
          <w:tcPr>
            <w:tcW w:w="2555" w:type="dxa"/>
          </w:tcPr>
          <w:p w:rsidR="00F52DBF" w:rsidRPr="00F52DBF" w:rsidRDefault="00F52DBF" w:rsidP="00823A95">
            <w:pPr>
              <w:spacing w:after="23"/>
              <w:ind w:right="5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10:35 AM – 10:40 AM</w:t>
            </w:r>
          </w:p>
        </w:tc>
        <w:tc>
          <w:tcPr>
            <w:tcW w:w="5902" w:type="dxa"/>
          </w:tcPr>
          <w:p w:rsidR="00F52DBF" w:rsidRPr="00F52DBF" w:rsidRDefault="00F52DBF" w:rsidP="00823A95">
            <w:pPr>
              <w:spacing w:after="23"/>
              <w:ind w:right="5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UA concept by Dr. Ajay Data</w:t>
            </w:r>
            <w:r w:rsidR="009C6005">
              <w:rPr>
                <w:rFonts w:ascii="Arial" w:eastAsia="Arial" w:hAnsi="Arial" w:cs="Arial"/>
              </w:rPr>
              <w:t>, UASG Chair</w:t>
            </w:r>
          </w:p>
        </w:tc>
      </w:tr>
      <w:tr w:rsidR="00F52DBF" w:rsidTr="001318E3">
        <w:trPr>
          <w:trHeight w:val="437"/>
        </w:trPr>
        <w:tc>
          <w:tcPr>
            <w:tcW w:w="2555" w:type="dxa"/>
          </w:tcPr>
          <w:p w:rsidR="00F52DBF" w:rsidRPr="00F52DBF" w:rsidRDefault="00F52DBF" w:rsidP="00823A95">
            <w:pPr>
              <w:spacing w:after="23"/>
              <w:ind w:right="5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10:40 AM – 10:45 AM</w:t>
            </w:r>
          </w:p>
        </w:tc>
        <w:tc>
          <w:tcPr>
            <w:tcW w:w="5902" w:type="dxa"/>
          </w:tcPr>
          <w:p w:rsidR="00F52DBF" w:rsidRPr="00F52DBF" w:rsidRDefault="00F52DBF" w:rsidP="00997F0E">
            <w:pPr>
              <w:spacing w:after="23"/>
              <w:ind w:right="5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Work on UA</w:t>
            </w:r>
            <w:r w:rsidR="00997F0E">
              <w:rPr>
                <w:rFonts w:ascii="Arial" w:eastAsia="Arial" w:hAnsi="Arial" w:cs="Arial"/>
              </w:rPr>
              <w:t xml:space="preserve"> by ICANN by Ms. Sally Costerton, </w:t>
            </w:r>
            <w:r>
              <w:rPr>
                <w:rFonts w:ascii="Arial" w:eastAsia="Arial" w:hAnsi="Arial" w:cs="Arial"/>
              </w:rPr>
              <w:t>CEO, ICANN.</w:t>
            </w:r>
          </w:p>
        </w:tc>
      </w:tr>
      <w:tr w:rsidR="00F52DBF" w:rsidTr="001318E3">
        <w:trPr>
          <w:trHeight w:val="460"/>
        </w:trPr>
        <w:tc>
          <w:tcPr>
            <w:tcW w:w="2555" w:type="dxa"/>
          </w:tcPr>
          <w:p w:rsidR="00F52DBF" w:rsidRPr="00F52DBF" w:rsidRDefault="00F52DBF" w:rsidP="00823A95">
            <w:pPr>
              <w:spacing w:after="23"/>
              <w:ind w:right="5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10:45 AM – 10:50 AM</w:t>
            </w:r>
          </w:p>
        </w:tc>
        <w:tc>
          <w:tcPr>
            <w:tcW w:w="5902" w:type="dxa"/>
          </w:tcPr>
          <w:p w:rsidR="00F52DBF" w:rsidRPr="00F52DBF" w:rsidRDefault="00F52DBF" w:rsidP="00BE2542">
            <w:pPr>
              <w:spacing w:after="23"/>
              <w:ind w:right="5"/>
              <w:jc w:val="both"/>
              <w:rPr>
                <w:rFonts w:ascii="Arial" w:eastAsia="Arial" w:hAnsi="Arial" w:cs="Arial"/>
              </w:rPr>
            </w:pPr>
            <w:r w:rsidRPr="00BE2542">
              <w:rPr>
                <w:rFonts w:ascii="Arial" w:eastAsia="Arial" w:hAnsi="Arial" w:cs="Arial"/>
                <w:b/>
              </w:rPr>
              <w:t>Special Address</w:t>
            </w:r>
            <w:r>
              <w:rPr>
                <w:rFonts w:ascii="Arial" w:eastAsia="Arial" w:hAnsi="Arial" w:cs="Arial"/>
              </w:rPr>
              <w:t xml:space="preserve"> by </w:t>
            </w:r>
            <w:r w:rsidR="00BE2542">
              <w:rPr>
                <w:rFonts w:ascii="Arial" w:eastAsia="Arial" w:hAnsi="Arial" w:cs="Arial"/>
              </w:rPr>
              <w:t xml:space="preserve">Ms. Tripti Sinha, Chair- </w:t>
            </w:r>
            <w:r>
              <w:rPr>
                <w:rFonts w:ascii="Arial" w:eastAsia="Arial" w:hAnsi="Arial" w:cs="Arial"/>
              </w:rPr>
              <w:t>ICANN</w:t>
            </w:r>
          </w:p>
        </w:tc>
      </w:tr>
      <w:tr w:rsidR="00F52DBF" w:rsidTr="006B786E">
        <w:trPr>
          <w:trHeight w:val="1781"/>
        </w:trPr>
        <w:tc>
          <w:tcPr>
            <w:tcW w:w="2555" w:type="dxa"/>
          </w:tcPr>
          <w:p w:rsidR="00410329" w:rsidRDefault="00410329" w:rsidP="00823A95">
            <w:pPr>
              <w:spacing w:after="23"/>
              <w:ind w:right="5"/>
              <w:jc w:val="both"/>
              <w:rPr>
                <w:rFonts w:ascii="Arial" w:eastAsia="Arial" w:hAnsi="Arial" w:cs="Arial"/>
                <w:b/>
              </w:rPr>
            </w:pPr>
          </w:p>
          <w:p w:rsidR="00F52DBF" w:rsidRPr="00F52DBF" w:rsidRDefault="00F52DBF" w:rsidP="00823A95">
            <w:pPr>
              <w:spacing w:after="23"/>
              <w:ind w:right="5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10:50 AM – 11:20 AM</w:t>
            </w:r>
          </w:p>
        </w:tc>
        <w:tc>
          <w:tcPr>
            <w:tcW w:w="5902" w:type="dxa"/>
          </w:tcPr>
          <w:p w:rsidR="00410329" w:rsidRDefault="00410329" w:rsidP="00823A95">
            <w:pPr>
              <w:spacing w:after="23"/>
              <w:ind w:right="5"/>
              <w:jc w:val="both"/>
              <w:rPr>
                <w:rFonts w:ascii="Arial" w:eastAsia="Arial" w:hAnsi="Arial" w:cs="Arial"/>
              </w:rPr>
            </w:pPr>
          </w:p>
          <w:p w:rsidR="00F52DBF" w:rsidRPr="005E0318" w:rsidRDefault="00C95088" w:rsidP="00823A95">
            <w:pPr>
              <w:spacing w:after="23"/>
              <w:ind w:right="5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“</w:t>
            </w:r>
            <w:r w:rsidR="005E0318">
              <w:rPr>
                <w:rFonts w:ascii="Arial" w:eastAsia="Arial" w:hAnsi="Arial" w:cs="Arial"/>
              </w:rPr>
              <w:t>Socio-Economic aspects of UA and Multilingual Internet and its impact on public policy</w:t>
            </w:r>
            <w:r>
              <w:rPr>
                <w:rFonts w:ascii="Arial" w:eastAsia="Arial" w:hAnsi="Arial" w:cs="Arial"/>
              </w:rPr>
              <w:t>”</w:t>
            </w:r>
          </w:p>
          <w:p w:rsidR="00B773F8" w:rsidRPr="00B773F8" w:rsidRDefault="00B773F8" w:rsidP="00823A95">
            <w:pPr>
              <w:spacing w:after="23"/>
              <w:ind w:right="5"/>
              <w:jc w:val="both"/>
              <w:rPr>
                <w:rFonts w:ascii="Arial" w:eastAsia="Arial" w:hAnsi="Arial" w:cs="Arial"/>
                <w:sz w:val="14"/>
              </w:rPr>
            </w:pPr>
          </w:p>
          <w:p w:rsidR="00F52DBF" w:rsidRPr="00833CC7" w:rsidRDefault="00F52DBF" w:rsidP="00823A95">
            <w:pPr>
              <w:pStyle w:val="ListParagraph"/>
              <w:numPr>
                <w:ilvl w:val="3"/>
                <w:numId w:val="1"/>
              </w:numPr>
              <w:spacing w:after="23"/>
              <w:ind w:left="554" w:right="5" w:hanging="450"/>
              <w:jc w:val="both"/>
              <w:rPr>
                <w:rFonts w:ascii="Arial" w:eastAsia="Arial" w:hAnsi="Arial" w:cs="Arial"/>
              </w:rPr>
            </w:pPr>
            <w:r w:rsidRPr="00833CC7">
              <w:rPr>
                <w:rFonts w:ascii="Arial" w:eastAsia="Arial" w:hAnsi="Arial" w:cs="Arial"/>
                <w:color w:val="000000"/>
              </w:rPr>
              <w:t>Sh. A</w:t>
            </w:r>
            <w:r w:rsidR="00D40039">
              <w:rPr>
                <w:rFonts w:ascii="Arial" w:eastAsia="Arial" w:hAnsi="Arial" w:cs="Arial"/>
                <w:color w:val="000000"/>
              </w:rPr>
              <w:t>bhishek Singh, President &amp; CEO-</w:t>
            </w:r>
            <w:r w:rsidR="00C373FE">
              <w:rPr>
                <w:rFonts w:ascii="Arial" w:eastAsia="Arial" w:hAnsi="Arial" w:cs="Arial"/>
                <w:color w:val="000000"/>
              </w:rPr>
              <w:t xml:space="preserve"> </w:t>
            </w:r>
            <w:r w:rsidRPr="00833CC7">
              <w:rPr>
                <w:rFonts w:ascii="Arial" w:eastAsia="Arial" w:hAnsi="Arial" w:cs="Arial"/>
                <w:color w:val="000000"/>
              </w:rPr>
              <w:t>NeGD, Ministry of Electronics &amp; Information Technology</w:t>
            </w:r>
            <w:r w:rsidR="002111DA">
              <w:rPr>
                <w:rFonts w:ascii="Arial" w:eastAsia="Arial" w:hAnsi="Arial" w:cs="Arial"/>
                <w:color w:val="000000"/>
              </w:rPr>
              <w:t>, Government of India</w:t>
            </w:r>
          </w:p>
          <w:p w:rsidR="00833CC7" w:rsidRPr="00833CC7" w:rsidRDefault="00833CC7" w:rsidP="00833CC7">
            <w:pPr>
              <w:pStyle w:val="ListParagraph"/>
              <w:spacing w:after="23"/>
              <w:ind w:left="554" w:right="5"/>
              <w:jc w:val="both"/>
              <w:rPr>
                <w:rFonts w:ascii="Arial" w:eastAsia="Arial" w:hAnsi="Arial" w:cs="Arial"/>
              </w:rPr>
            </w:pPr>
          </w:p>
          <w:p w:rsidR="00E80F41" w:rsidRPr="00833CC7" w:rsidRDefault="00E80F41" w:rsidP="00823A95">
            <w:pPr>
              <w:pStyle w:val="ListParagraph"/>
              <w:numPr>
                <w:ilvl w:val="3"/>
                <w:numId w:val="1"/>
              </w:numPr>
              <w:spacing w:after="23"/>
              <w:ind w:left="554" w:right="5" w:hanging="450"/>
              <w:jc w:val="both"/>
              <w:rPr>
                <w:rFonts w:ascii="Arial" w:eastAsia="Arial" w:hAnsi="Arial" w:cs="Arial"/>
              </w:rPr>
            </w:pPr>
            <w:r w:rsidRPr="00833CC7">
              <w:rPr>
                <w:rFonts w:ascii="Arial" w:eastAsia="Arial" w:hAnsi="Arial" w:cs="Arial"/>
                <w:color w:val="000000"/>
              </w:rPr>
              <w:t>Prof. Uday Narayan Singh- Dean, Faculty of Arts &amp; Chair- Professor of Linguistics at AMITY University, Gurugram</w:t>
            </w:r>
          </w:p>
          <w:p w:rsidR="00833CC7" w:rsidRPr="00833CC7" w:rsidRDefault="00833CC7" w:rsidP="00833CC7">
            <w:pPr>
              <w:pStyle w:val="ListParagraph"/>
              <w:rPr>
                <w:rFonts w:ascii="Arial" w:eastAsia="Arial" w:hAnsi="Arial" w:cs="Arial"/>
              </w:rPr>
            </w:pPr>
          </w:p>
          <w:p w:rsidR="00E80F41" w:rsidRPr="00823A95" w:rsidRDefault="00E80F41" w:rsidP="00823A95">
            <w:pPr>
              <w:pStyle w:val="ListParagraph"/>
              <w:numPr>
                <w:ilvl w:val="3"/>
                <w:numId w:val="1"/>
              </w:numPr>
              <w:spacing w:after="23"/>
              <w:ind w:left="554" w:right="5" w:hanging="450"/>
              <w:jc w:val="both"/>
              <w:rPr>
                <w:rFonts w:ascii="Arial" w:eastAsia="Arial" w:hAnsi="Arial" w:cs="Arial"/>
              </w:rPr>
            </w:pPr>
            <w:r w:rsidRPr="00833CC7">
              <w:rPr>
                <w:rFonts w:ascii="Arial" w:eastAsia="Arial" w:hAnsi="Arial" w:cs="Arial"/>
                <w:color w:val="000000"/>
              </w:rPr>
              <w:t>Sh. Venky Nishthala- CTO, Rediff.com</w:t>
            </w:r>
          </w:p>
          <w:p w:rsidR="00823A95" w:rsidRPr="00F52DBF" w:rsidRDefault="00823A95" w:rsidP="00823A95">
            <w:pPr>
              <w:pStyle w:val="ListParagraph"/>
              <w:spacing w:after="23"/>
              <w:ind w:left="554" w:right="5"/>
              <w:jc w:val="both"/>
              <w:rPr>
                <w:rFonts w:ascii="Arial" w:eastAsia="Arial" w:hAnsi="Arial" w:cs="Arial"/>
              </w:rPr>
            </w:pPr>
          </w:p>
        </w:tc>
      </w:tr>
      <w:tr w:rsidR="000E0D2E" w:rsidTr="000E0D2E">
        <w:trPr>
          <w:trHeight w:val="395"/>
        </w:trPr>
        <w:tc>
          <w:tcPr>
            <w:tcW w:w="2555" w:type="dxa"/>
          </w:tcPr>
          <w:p w:rsidR="000E0D2E" w:rsidRDefault="000E0D2E" w:rsidP="00823A95">
            <w:pPr>
              <w:spacing w:after="23"/>
              <w:ind w:right="5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11.20 AM – 11.25 AM</w:t>
            </w:r>
          </w:p>
        </w:tc>
        <w:tc>
          <w:tcPr>
            <w:tcW w:w="5902" w:type="dxa"/>
          </w:tcPr>
          <w:p w:rsidR="000E0D2E" w:rsidRDefault="000E0D2E" w:rsidP="00823A95">
            <w:pPr>
              <w:spacing w:after="23"/>
              <w:ind w:right="5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Address by Shri Alkesh Kumar Sharma, Secretary, Ministry of Electronics and IT, Government of India</w:t>
            </w:r>
          </w:p>
        </w:tc>
      </w:tr>
      <w:tr w:rsidR="00BD147B" w:rsidTr="00BA5AC1">
        <w:trPr>
          <w:trHeight w:val="1178"/>
        </w:trPr>
        <w:tc>
          <w:tcPr>
            <w:tcW w:w="2555" w:type="dxa"/>
          </w:tcPr>
          <w:p w:rsidR="00BD147B" w:rsidRDefault="00BD147B" w:rsidP="006F7ECA">
            <w:pPr>
              <w:spacing w:after="23"/>
              <w:ind w:right="5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11:2</w:t>
            </w:r>
            <w:r w:rsidR="006F7ECA">
              <w:rPr>
                <w:rFonts w:ascii="Arial" w:eastAsia="Arial" w:hAnsi="Arial" w:cs="Arial"/>
                <w:b/>
              </w:rPr>
              <w:t>5 AM – 11:45</w:t>
            </w:r>
            <w:r>
              <w:rPr>
                <w:rFonts w:ascii="Arial" w:eastAsia="Arial" w:hAnsi="Arial" w:cs="Arial"/>
                <w:b/>
              </w:rPr>
              <w:t xml:space="preserve"> AM</w:t>
            </w:r>
          </w:p>
        </w:tc>
        <w:tc>
          <w:tcPr>
            <w:tcW w:w="5902" w:type="dxa"/>
          </w:tcPr>
          <w:p w:rsidR="00BD147B" w:rsidRDefault="00BD147B" w:rsidP="00823A95">
            <w:pPr>
              <w:spacing w:after="23"/>
              <w:ind w:right="5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Chief Guest Address by Sh. Rajeev Chandrasekhar, Hon’ble Minister of State, Ministry of Electronics &amp; Information Technology &amp; Skill Development &amp; Entrepreneurship</w:t>
            </w:r>
          </w:p>
        </w:tc>
      </w:tr>
      <w:tr w:rsidR="00F52DBF" w:rsidTr="001318E3">
        <w:trPr>
          <w:trHeight w:val="645"/>
        </w:trPr>
        <w:tc>
          <w:tcPr>
            <w:tcW w:w="2555" w:type="dxa"/>
          </w:tcPr>
          <w:p w:rsidR="00F52DBF" w:rsidRPr="00F52DBF" w:rsidRDefault="006F7ECA" w:rsidP="0016003C">
            <w:pPr>
              <w:spacing w:after="23"/>
              <w:ind w:right="5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11:45</w:t>
            </w:r>
            <w:r w:rsidR="004B27E5">
              <w:rPr>
                <w:rFonts w:ascii="Arial" w:eastAsia="Arial" w:hAnsi="Arial" w:cs="Arial"/>
                <w:b/>
              </w:rPr>
              <w:t xml:space="preserve"> AM</w:t>
            </w:r>
          </w:p>
        </w:tc>
        <w:tc>
          <w:tcPr>
            <w:tcW w:w="5902" w:type="dxa"/>
          </w:tcPr>
          <w:p w:rsidR="00F52DBF" w:rsidRPr="00BA4398" w:rsidRDefault="004B27E5" w:rsidP="00823A95">
            <w:pPr>
              <w:spacing w:after="23"/>
              <w:ind w:right="5"/>
              <w:jc w:val="both"/>
              <w:rPr>
                <w:rFonts w:ascii="Arial" w:eastAsia="Arial" w:hAnsi="Arial" w:cs="Arial"/>
              </w:rPr>
            </w:pPr>
            <w:r w:rsidRPr="00BA4398">
              <w:rPr>
                <w:rFonts w:ascii="Arial" w:eastAsia="Arial" w:hAnsi="Arial" w:cs="Arial"/>
              </w:rPr>
              <w:t>Vote of Thanks by Mr. Jia-Rong Low</w:t>
            </w:r>
            <w:r w:rsidR="00BA4398" w:rsidRPr="00BA4398">
              <w:rPr>
                <w:rFonts w:ascii="Arial" w:eastAsia="Arial" w:hAnsi="Arial" w:cs="Arial"/>
              </w:rPr>
              <w:t>, Vice-President &amp; MD, APEC, ICANN</w:t>
            </w:r>
          </w:p>
        </w:tc>
      </w:tr>
    </w:tbl>
    <w:p w:rsidR="00F37152" w:rsidRDefault="00F37152">
      <w:pPr>
        <w:spacing w:after="23"/>
        <w:ind w:left="990" w:right="5" w:hanging="10"/>
        <w:jc w:val="center"/>
        <w:rPr>
          <w:rFonts w:ascii="Arial" w:eastAsia="Arial" w:hAnsi="Arial" w:cs="Arial"/>
          <w:b/>
          <w:sz w:val="18"/>
          <w:szCs w:val="18"/>
        </w:rPr>
      </w:pPr>
    </w:p>
    <w:p w:rsidR="00F37152" w:rsidRDefault="00F37152">
      <w:pPr>
        <w:spacing w:after="23"/>
        <w:ind w:left="990" w:right="5" w:hanging="10"/>
        <w:jc w:val="center"/>
        <w:rPr>
          <w:rFonts w:ascii="Arial" w:eastAsia="Arial" w:hAnsi="Arial" w:cs="Arial"/>
          <w:b/>
          <w:sz w:val="18"/>
          <w:szCs w:val="18"/>
        </w:rPr>
      </w:pPr>
    </w:p>
    <w:p w:rsidR="00F37152" w:rsidRDefault="00F37152">
      <w:pPr>
        <w:spacing w:after="23"/>
        <w:ind w:left="990" w:right="5" w:hanging="10"/>
        <w:jc w:val="center"/>
        <w:rPr>
          <w:rFonts w:ascii="Arial" w:eastAsia="Arial" w:hAnsi="Arial" w:cs="Arial"/>
          <w:b/>
          <w:sz w:val="18"/>
          <w:szCs w:val="18"/>
        </w:rPr>
      </w:pPr>
    </w:p>
    <w:p w:rsidR="00F37152" w:rsidRDefault="00F37152">
      <w:pPr>
        <w:spacing w:after="23"/>
        <w:ind w:left="990" w:right="5" w:hanging="10"/>
        <w:jc w:val="center"/>
        <w:rPr>
          <w:rFonts w:ascii="Arial" w:eastAsia="Arial" w:hAnsi="Arial" w:cs="Arial"/>
          <w:b/>
          <w:sz w:val="18"/>
          <w:szCs w:val="18"/>
        </w:rPr>
      </w:pPr>
    </w:p>
    <w:p w:rsidR="00F37152" w:rsidRDefault="00F37152">
      <w:pPr>
        <w:spacing w:after="23"/>
        <w:ind w:left="990" w:right="5" w:hanging="10"/>
        <w:jc w:val="center"/>
        <w:rPr>
          <w:rFonts w:ascii="Arial" w:eastAsia="Arial" w:hAnsi="Arial" w:cs="Arial"/>
          <w:b/>
          <w:sz w:val="18"/>
          <w:szCs w:val="18"/>
        </w:rPr>
      </w:pPr>
    </w:p>
    <w:p w:rsidR="00F37152" w:rsidRDefault="00F37152">
      <w:pPr>
        <w:spacing w:after="23"/>
        <w:ind w:left="990" w:right="5" w:hanging="10"/>
        <w:jc w:val="center"/>
        <w:rPr>
          <w:rFonts w:ascii="Arial" w:eastAsia="Arial" w:hAnsi="Arial" w:cs="Arial"/>
          <w:b/>
          <w:sz w:val="18"/>
          <w:szCs w:val="18"/>
        </w:rPr>
      </w:pPr>
    </w:p>
    <w:p w:rsidR="00F37152" w:rsidRDefault="00F37152">
      <w:pPr>
        <w:spacing w:after="23"/>
        <w:ind w:left="990" w:right="5" w:hanging="10"/>
        <w:jc w:val="center"/>
        <w:rPr>
          <w:rFonts w:ascii="Arial" w:eastAsia="Arial" w:hAnsi="Arial" w:cs="Arial"/>
          <w:b/>
          <w:sz w:val="18"/>
          <w:szCs w:val="18"/>
        </w:rPr>
      </w:pPr>
    </w:p>
    <w:p w:rsidR="00F37152" w:rsidRDefault="00F37152">
      <w:pPr>
        <w:spacing w:after="23"/>
        <w:ind w:left="990" w:right="5" w:hanging="10"/>
        <w:jc w:val="center"/>
        <w:rPr>
          <w:rFonts w:ascii="Arial" w:eastAsia="Arial" w:hAnsi="Arial" w:cs="Arial"/>
          <w:b/>
          <w:sz w:val="18"/>
          <w:szCs w:val="18"/>
        </w:rPr>
      </w:pPr>
    </w:p>
    <w:p w:rsidR="00F37152" w:rsidRDefault="00F37152">
      <w:pPr>
        <w:spacing w:after="23"/>
        <w:ind w:left="990" w:right="5" w:hanging="10"/>
        <w:jc w:val="center"/>
        <w:rPr>
          <w:rFonts w:ascii="Arial" w:eastAsia="Arial" w:hAnsi="Arial" w:cs="Arial"/>
          <w:b/>
          <w:sz w:val="18"/>
          <w:szCs w:val="18"/>
        </w:rPr>
      </w:pPr>
    </w:p>
    <w:p w:rsidR="00F37152" w:rsidRDefault="00F37152">
      <w:pPr>
        <w:spacing w:after="23"/>
        <w:ind w:left="990" w:right="5" w:hanging="10"/>
        <w:jc w:val="center"/>
        <w:rPr>
          <w:rFonts w:ascii="Arial" w:eastAsia="Arial" w:hAnsi="Arial" w:cs="Arial"/>
          <w:b/>
          <w:sz w:val="18"/>
          <w:szCs w:val="18"/>
        </w:rPr>
      </w:pPr>
    </w:p>
    <w:p w:rsidR="00F37152" w:rsidRDefault="00F37152">
      <w:pPr>
        <w:spacing w:after="23"/>
        <w:ind w:left="990" w:right="5" w:hanging="10"/>
        <w:jc w:val="center"/>
        <w:rPr>
          <w:rFonts w:ascii="Arial" w:eastAsia="Arial" w:hAnsi="Arial" w:cs="Arial"/>
          <w:sz w:val="18"/>
          <w:szCs w:val="18"/>
        </w:rPr>
      </w:pPr>
    </w:p>
    <w:p w:rsidR="00242C5D" w:rsidRDefault="00242C5D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br w:type="page"/>
      </w:r>
    </w:p>
    <w:p w:rsidR="00C02DE6" w:rsidRDefault="00C02DE6" w:rsidP="00930A48">
      <w:pPr>
        <w:spacing w:after="23"/>
        <w:ind w:left="990" w:right="5" w:hanging="10"/>
        <w:jc w:val="center"/>
        <w:rPr>
          <w:rFonts w:ascii="Arial" w:eastAsia="Arial" w:hAnsi="Arial" w:cs="Arial"/>
          <w:b/>
          <w:sz w:val="18"/>
          <w:szCs w:val="18"/>
        </w:rPr>
      </w:pPr>
    </w:p>
    <w:p w:rsidR="00A44EE3" w:rsidRPr="0090376F" w:rsidRDefault="00D97533">
      <w:pPr>
        <w:spacing w:after="23"/>
        <w:ind w:left="990" w:right="5" w:hanging="10"/>
        <w:jc w:val="center"/>
        <w:rPr>
          <w:rFonts w:ascii="Arial" w:eastAsia="Arial" w:hAnsi="Arial" w:cs="Arial"/>
          <w:b/>
        </w:rPr>
      </w:pPr>
      <w:r w:rsidRPr="0090376F">
        <w:rPr>
          <w:rFonts w:ascii="Arial" w:eastAsia="Arial" w:hAnsi="Arial" w:cs="Arial"/>
          <w:b/>
        </w:rPr>
        <w:t>28</w:t>
      </w:r>
      <w:r w:rsidRPr="0090376F">
        <w:rPr>
          <w:rFonts w:ascii="Arial" w:eastAsia="Arial" w:hAnsi="Arial" w:cs="Arial"/>
          <w:b/>
          <w:vertAlign w:val="superscript"/>
        </w:rPr>
        <w:t>th</w:t>
      </w:r>
      <w:r w:rsidR="00F30902" w:rsidRPr="0090376F">
        <w:rPr>
          <w:rFonts w:ascii="Arial" w:eastAsia="Arial" w:hAnsi="Arial" w:cs="Arial"/>
          <w:b/>
        </w:rPr>
        <w:t xml:space="preserve"> March, </w:t>
      </w:r>
      <w:r w:rsidRPr="0090376F">
        <w:rPr>
          <w:rFonts w:ascii="Arial" w:eastAsia="Arial" w:hAnsi="Arial" w:cs="Arial"/>
          <w:b/>
        </w:rPr>
        <w:t>2023 (Manekshaw Center)</w:t>
      </w:r>
    </w:p>
    <w:p w:rsidR="000B61F0" w:rsidRDefault="000B61F0">
      <w:pPr>
        <w:spacing w:after="23"/>
        <w:ind w:left="990" w:right="5" w:hanging="10"/>
        <w:jc w:val="center"/>
        <w:rPr>
          <w:rFonts w:ascii="Arial" w:eastAsia="Arial" w:hAnsi="Arial" w:cs="Arial"/>
          <w:sz w:val="18"/>
          <w:szCs w:val="18"/>
        </w:rPr>
      </w:pPr>
    </w:p>
    <w:tbl>
      <w:tblPr>
        <w:tblStyle w:val="a6"/>
        <w:tblW w:w="9900" w:type="dxa"/>
        <w:tblInd w:w="-269" w:type="dxa"/>
        <w:tblLayout w:type="fixed"/>
        <w:tblLook w:val="0400" w:firstRow="0" w:lastRow="0" w:firstColumn="0" w:lastColumn="0" w:noHBand="0" w:noVBand="1"/>
      </w:tblPr>
      <w:tblGrid>
        <w:gridCol w:w="2249"/>
        <w:gridCol w:w="7651"/>
      </w:tblGrid>
      <w:tr w:rsidR="00A44EE3">
        <w:trPr>
          <w:trHeight w:val="340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42" w:type="dxa"/>
            </w:tcMar>
          </w:tcPr>
          <w:p w:rsidR="00A44EE3" w:rsidRDefault="00C02DE6" w:rsidP="00C02DE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12:00 Noon</w:t>
            </w:r>
            <w:r w:rsidR="00D97533">
              <w:rPr>
                <w:rFonts w:ascii="Arial" w:eastAsia="Arial" w:hAnsi="Arial" w:cs="Arial"/>
                <w:b/>
                <w:sz w:val="18"/>
                <w:szCs w:val="18"/>
              </w:rPr>
              <w:t xml:space="preserve"> –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01: 00 </w:t>
            </w:r>
            <w:r w:rsidR="000B61F0"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 w:rsidR="00D97533">
              <w:rPr>
                <w:rFonts w:ascii="Arial" w:eastAsia="Arial" w:hAnsi="Arial" w:cs="Arial"/>
                <w:b/>
                <w:sz w:val="18"/>
                <w:szCs w:val="18"/>
              </w:rPr>
              <w:t xml:space="preserve">M 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42" w:type="dxa"/>
            </w:tcMar>
          </w:tcPr>
          <w:p w:rsidR="00A44EE3" w:rsidRDefault="00D97533">
            <w:pPr>
              <w:spacing w:after="0" w:line="240" w:lineRule="auto"/>
              <w:ind w:left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Panel Discussion Session on </w:t>
            </w:r>
            <w:r>
              <w:rPr>
                <w:rFonts w:ascii="Arial" w:eastAsia="Arial" w:hAnsi="Arial" w:cs="Arial"/>
                <w:sz w:val="18"/>
                <w:szCs w:val="18"/>
              </w:rPr>
              <w:t>“Technology enablement for universal acceptance - challenges and mitigation”</w:t>
            </w:r>
          </w:p>
          <w:p w:rsidR="00A44EE3" w:rsidRDefault="00A44EE3">
            <w:pPr>
              <w:spacing w:after="0" w:line="240" w:lineRule="auto"/>
              <w:ind w:left="2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A44EE3" w:rsidRDefault="00D97533">
            <w:pPr>
              <w:spacing w:after="0" w:line="240" w:lineRule="auto"/>
              <w:ind w:left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Session </w:t>
            </w:r>
            <w:r w:rsidR="000B61F0">
              <w:rPr>
                <w:rFonts w:ascii="Arial" w:eastAsia="Arial" w:hAnsi="Arial" w:cs="Arial"/>
                <w:b/>
                <w:sz w:val="18"/>
                <w:szCs w:val="18"/>
              </w:rPr>
              <w:t>Chair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="000B61F0">
              <w:rPr>
                <w:rFonts w:ascii="Arial" w:eastAsia="Arial" w:hAnsi="Arial" w:cs="Arial"/>
                <w:b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="009B07BA">
              <w:rPr>
                <w:rFonts w:ascii="Arial" w:eastAsia="Arial" w:hAnsi="Arial" w:cs="Arial"/>
                <w:color w:val="000000"/>
                <w:sz w:val="18"/>
                <w:szCs w:val="18"/>
              </w:rPr>
              <w:t>Ms. Sally Costerton, CEO- ICANN</w:t>
            </w:r>
            <w:r w:rsidR="009B07B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0B61F0" w:rsidRPr="000B61F0" w:rsidRDefault="000B61F0" w:rsidP="000B61F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Session Moderator- </w:t>
            </w:r>
            <w:r>
              <w:rPr>
                <w:rFonts w:ascii="Arial" w:eastAsia="Arial" w:hAnsi="Arial" w:cs="Arial"/>
                <w:sz w:val="18"/>
                <w:szCs w:val="18"/>
              </w:rPr>
              <w:t>Sh. T. Sant</w:t>
            </w:r>
            <w:r w:rsidR="00481C92"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osh, Scientist ‘E’, Ministry of Electronics &amp; Information 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 xml:space="preserve">      Technology.</w:t>
            </w:r>
          </w:p>
          <w:p w:rsidR="00A44EE3" w:rsidRPr="00C97EE1" w:rsidRDefault="00A44EE3">
            <w:pPr>
              <w:spacing w:after="0" w:line="240" w:lineRule="auto"/>
              <w:ind w:left="2"/>
              <w:rPr>
                <w:rFonts w:ascii="Arial" w:eastAsia="Arial" w:hAnsi="Arial" w:cs="Arial"/>
                <w:b/>
                <w:sz w:val="12"/>
                <w:szCs w:val="18"/>
              </w:rPr>
            </w:pPr>
          </w:p>
          <w:p w:rsidR="00A44EE3" w:rsidRDefault="00D97533">
            <w:pPr>
              <w:spacing w:after="0" w:line="240" w:lineRule="auto"/>
              <w:ind w:left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Panellists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</w:p>
          <w:p w:rsidR="00A44EE3" w:rsidRDefault="00D9753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Ms.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Sarika Guliyani, Director, and Head-ICT, FICCI-ILIA Division, FICCI</w:t>
            </w:r>
          </w:p>
          <w:p w:rsidR="00A44EE3" w:rsidRDefault="00D9753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Sh. Balendu Sharma Dadhich</w:t>
            </w:r>
            <w:r w:rsidR="00481C92">
              <w:rPr>
                <w:rFonts w:ascii="Arial" w:eastAsia="Arial" w:hAnsi="Arial" w:cs="Arial"/>
                <w:color w:val="000000"/>
                <w:sz w:val="18"/>
                <w:szCs w:val="18"/>
              </w:rPr>
              <w:t>, Director, Local Languages, Microsoft</w:t>
            </w:r>
          </w:p>
          <w:p w:rsidR="00A44EE3" w:rsidRDefault="00481C9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Mr. </w:t>
            </w:r>
            <w:r w:rsidR="00D97533">
              <w:rPr>
                <w:rFonts w:ascii="Arial" w:eastAsia="Arial" w:hAnsi="Arial" w:cs="Arial"/>
                <w:color w:val="000000"/>
                <w:sz w:val="18"/>
                <w:szCs w:val="18"/>
              </w:rPr>
              <w:t>Edmon Chung, ICANN Board Member</w:t>
            </w:r>
          </w:p>
        </w:tc>
      </w:tr>
    </w:tbl>
    <w:p w:rsidR="00A44EE3" w:rsidRDefault="00A44EE3">
      <w:pPr>
        <w:spacing w:after="0"/>
        <w:rPr>
          <w:rFonts w:ascii="Arial" w:eastAsia="Arial" w:hAnsi="Arial" w:cs="Arial"/>
          <w:sz w:val="18"/>
          <w:szCs w:val="18"/>
        </w:rPr>
      </w:pPr>
    </w:p>
    <w:p w:rsidR="00143C94" w:rsidRDefault="00143C94">
      <w:pPr>
        <w:spacing w:after="0"/>
        <w:rPr>
          <w:rFonts w:ascii="Arial" w:eastAsia="Arial" w:hAnsi="Arial" w:cs="Arial"/>
          <w:sz w:val="18"/>
          <w:szCs w:val="18"/>
        </w:rPr>
      </w:pPr>
    </w:p>
    <w:p w:rsidR="00143C94" w:rsidRDefault="00143C94">
      <w:pPr>
        <w:spacing w:after="0"/>
        <w:rPr>
          <w:rFonts w:ascii="Arial" w:eastAsia="Arial" w:hAnsi="Arial" w:cs="Arial"/>
          <w:sz w:val="18"/>
          <w:szCs w:val="18"/>
        </w:rPr>
      </w:pPr>
    </w:p>
    <w:p w:rsidR="00143C94" w:rsidRDefault="00143C94">
      <w:pPr>
        <w:spacing w:after="0"/>
        <w:rPr>
          <w:rFonts w:ascii="Arial" w:eastAsia="Arial" w:hAnsi="Arial" w:cs="Arial"/>
          <w:sz w:val="18"/>
          <w:szCs w:val="18"/>
        </w:rPr>
      </w:pPr>
    </w:p>
    <w:p w:rsidR="00143C94" w:rsidRDefault="00143C94">
      <w:pPr>
        <w:spacing w:after="0"/>
        <w:rPr>
          <w:rFonts w:ascii="Arial" w:eastAsia="Arial" w:hAnsi="Arial" w:cs="Arial"/>
          <w:sz w:val="18"/>
          <w:szCs w:val="18"/>
        </w:rPr>
      </w:pPr>
    </w:p>
    <w:p w:rsidR="008A7EEA" w:rsidRDefault="00143C94" w:rsidP="008A7EEA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sz w:val="18"/>
          <w:szCs w:val="18"/>
        </w:rPr>
        <w:br w:type="page"/>
      </w:r>
      <w:r w:rsidR="008A7EEA" w:rsidRPr="0082003D">
        <w:rPr>
          <w:rFonts w:ascii="Arial" w:eastAsia="Arial" w:hAnsi="Arial" w:cs="Arial"/>
          <w:b/>
        </w:rPr>
        <w:lastRenderedPageBreak/>
        <w:t>28</w:t>
      </w:r>
      <w:r w:rsidR="008A7EEA" w:rsidRPr="0082003D">
        <w:rPr>
          <w:rFonts w:ascii="Arial" w:eastAsia="Arial" w:hAnsi="Arial" w:cs="Arial"/>
          <w:b/>
          <w:vertAlign w:val="superscript"/>
        </w:rPr>
        <w:t>th</w:t>
      </w:r>
      <w:r w:rsidR="008A7EEA" w:rsidRPr="0082003D">
        <w:rPr>
          <w:rFonts w:ascii="Arial" w:eastAsia="Arial" w:hAnsi="Arial" w:cs="Arial"/>
          <w:b/>
        </w:rPr>
        <w:t xml:space="preserve"> March, 2023 (Manekshaw Center)</w:t>
      </w:r>
    </w:p>
    <w:p w:rsidR="008A7EEA" w:rsidRPr="0082003D" w:rsidRDefault="008A7EEA" w:rsidP="008A7EEA">
      <w:pPr>
        <w:spacing w:after="23"/>
        <w:ind w:left="990" w:right="5" w:hanging="10"/>
        <w:jc w:val="center"/>
        <w:rPr>
          <w:rFonts w:ascii="Arial" w:eastAsia="Arial" w:hAnsi="Arial" w:cs="Arial"/>
          <w:sz w:val="14"/>
        </w:rPr>
      </w:pPr>
    </w:p>
    <w:tbl>
      <w:tblPr>
        <w:tblStyle w:val="a5"/>
        <w:tblW w:w="9900" w:type="dxa"/>
        <w:tblInd w:w="-269" w:type="dxa"/>
        <w:tblLayout w:type="fixed"/>
        <w:tblLook w:val="0400" w:firstRow="0" w:lastRow="0" w:firstColumn="0" w:lastColumn="0" w:noHBand="0" w:noVBand="1"/>
      </w:tblPr>
      <w:tblGrid>
        <w:gridCol w:w="2249"/>
        <w:gridCol w:w="7651"/>
      </w:tblGrid>
      <w:tr w:rsidR="008A7EEA" w:rsidTr="00FD0061">
        <w:trPr>
          <w:trHeight w:val="340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42" w:type="dxa"/>
            </w:tcMar>
          </w:tcPr>
          <w:p w:rsidR="008A7EEA" w:rsidRDefault="008A7EEA" w:rsidP="00FD006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01:00 PM – 02:00 PM 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42" w:type="dxa"/>
            </w:tcMar>
          </w:tcPr>
          <w:p w:rsidR="008A7EEA" w:rsidRDefault="008A7EEA" w:rsidP="00FD0061">
            <w:pPr>
              <w:spacing w:after="46"/>
              <w:ind w:left="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Case Studies Presentation</w:t>
            </w:r>
          </w:p>
          <w:p w:rsidR="008A7EEA" w:rsidRDefault="008A7EEA" w:rsidP="00FD0061">
            <w:pPr>
              <w:spacing w:after="46"/>
              <w:ind w:left="2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8A7EEA" w:rsidRDefault="008A7EEA" w:rsidP="00FD0061">
            <w:pPr>
              <w:spacing w:after="46"/>
              <w:ind w:left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Session Chair – 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Sh. Bhuvnesh Kumar, IAS – Additional Secretary, Ministry of Electronics &amp; 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Information Technology, Government of India</w:t>
            </w:r>
          </w:p>
          <w:p w:rsidR="008A7EEA" w:rsidRPr="006274DB" w:rsidRDefault="008A7EEA" w:rsidP="00FD0061">
            <w:pPr>
              <w:spacing w:after="46"/>
              <w:ind w:left="2"/>
              <w:rPr>
                <w:rFonts w:ascii="Arial" w:eastAsia="Arial" w:hAnsi="Arial" w:cs="Arial"/>
                <w:sz w:val="2"/>
                <w:szCs w:val="18"/>
              </w:rPr>
            </w:pPr>
          </w:p>
          <w:p w:rsidR="008A7EEA" w:rsidRDefault="008A7EEA" w:rsidP="00FD0061">
            <w:pPr>
              <w:numPr>
                <w:ilvl w:val="0"/>
                <w:numId w:val="4"/>
              </w:numPr>
              <w:spacing w:after="4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Rajasthan Government Case Study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by Sh. Ashish Gupta (IAS) Commissioner and Secretary, Department of Information Technology &amp; Communications, Government of Rajasthan</w:t>
            </w:r>
          </w:p>
          <w:p w:rsidR="008A7EEA" w:rsidRDefault="008A7EEA" w:rsidP="00FD0061">
            <w:pPr>
              <w:numPr>
                <w:ilvl w:val="0"/>
                <w:numId w:val="4"/>
              </w:numPr>
              <w:spacing w:after="4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Global Case Study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by Mr. Edmon Chung, ICANN Board Member</w:t>
            </w:r>
          </w:p>
        </w:tc>
      </w:tr>
    </w:tbl>
    <w:p w:rsidR="008A7EEA" w:rsidRDefault="008A7EEA" w:rsidP="008A7EEA">
      <w:pPr>
        <w:rPr>
          <w:rFonts w:ascii="Arial" w:eastAsia="Arial" w:hAnsi="Arial" w:cs="Arial"/>
          <w:sz w:val="18"/>
          <w:szCs w:val="18"/>
        </w:rPr>
      </w:pPr>
      <w:r>
        <w:br w:type="page"/>
      </w:r>
    </w:p>
    <w:p w:rsidR="008A7EEA" w:rsidRDefault="008A7EEA">
      <w:pPr>
        <w:rPr>
          <w:rFonts w:ascii="Arial" w:eastAsia="Arial" w:hAnsi="Arial" w:cs="Arial"/>
          <w:b/>
        </w:rPr>
      </w:pPr>
    </w:p>
    <w:p w:rsidR="00143C94" w:rsidRPr="00B44E7E" w:rsidRDefault="00143C94" w:rsidP="00143C94">
      <w:pPr>
        <w:spacing w:after="0"/>
        <w:jc w:val="center"/>
        <w:rPr>
          <w:rFonts w:ascii="Arial" w:eastAsia="Arial" w:hAnsi="Arial" w:cs="Arial"/>
          <w:b/>
        </w:rPr>
      </w:pPr>
      <w:r w:rsidRPr="00B44E7E">
        <w:rPr>
          <w:rFonts w:ascii="Arial" w:eastAsia="Arial" w:hAnsi="Arial" w:cs="Arial"/>
          <w:b/>
        </w:rPr>
        <w:t>28</w:t>
      </w:r>
      <w:r w:rsidRPr="00B44E7E">
        <w:rPr>
          <w:rFonts w:ascii="Arial" w:eastAsia="Arial" w:hAnsi="Arial" w:cs="Arial"/>
          <w:b/>
          <w:vertAlign w:val="superscript"/>
        </w:rPr>
        <w:t>th</w:t>
      </w:r>
      <w:r w:rsidRPr="00B44E7E">
        <w:rPr>
          <w:rFonts w:ascii="Arial" w:eastAsia="Arial" w:hAnsi="Arial" w:cs="Arial"/>
          <w:b/>
        </w:rPr>
        <w:t xml:space="preserve"> March, 2023 (Manekshaw Center)</w:t>
      </w:r>
    </w:p>
    <w:p w:rsidR="001B1B26" w:rsidRDefault="001B1B26" w:rsidP="00143C94">
      <w:pPr>
        <w:spacing w:after="0"/>
        <w:jc w:val="center"/>
        <w:rPr>
          <w:rFonts w:ascii="Arial" w:eastAsia="Arial" w:hAnsi="Arial" w:cs="Arial"/>
          <w:b/>
          <w:sz w:val="18"/>
          <w:szCs w:val="18"/>
        </w:rPr>
      </w:pPr>
    </w:p>
    <w:tbl>
      <w:tblPr>
        <w:tblStyle w:val="TableGrid"/>
        <w:tblW w:w="9650" w:type="dxa"/>
        <w:tblLook w:val="04A0" w:firstRow="1" w:lastRow="0" w:firstColumn="1" w:lastColumn="0" w:noHBand="0" w:noVBand="1"/>
      </w:tblPr>
      <w:tblGrid>
        <w:gridCol w:w="3173"/>
        <w:gridCol w:w="6477"/>
      </w:tblGrid>
      <w:tr w:rsidR="00143C94" w:rsidTr="007D16B1">
        <w:trPr>
          <w:trHeight w:val="410"/>
        </w:trPr>
        <w:tc>
          <w:tcPr>
            <w:tcW w:w="3173" w:type="dxa"/>
          </w:tcPr>
          <w:p w:rsidR="00143C94" w:rsidRPr="00143C94" w:rsidRDefault="00143C94" w:rsidP="00143C94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6477" w:type="dxa"/>
          </w:tcPr>
          <w:p w:rsidR="00143C94" w:rsidRPr="00143C94" w:rsidRDefault="00143C94" w:rsidP="00143C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Bhasini and Multilingual Internet</w:t>
            </w:r>
          </w:p>
        </w:tc>
      </w:tr>
      <w:tr w:rsidR="00143C94" w:rsidTr="007D16B1">
        <w:trPr>
          <w:trHeight w:val="2961"/>
        </w:trPr>
        <w:tc>
          <w:tcPr>
            <w:tcW w:w="3173" w:type="dxa"/>
          </w:tcPr>
          <w:p w:rsidR="00143C94" w:rsidRDefault="00143C94" w:rsidP="00143C94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1B1B26" w:rsidRPr="00143C94" w:rsidRDefault="001B1B26" w:rsidP="00143C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03:00 PM- 04:00 PM</w:t>
            </w:r>
          </w:p>
        </w:tc>
        <w:tc>
          <w:tcPr>
            <w:tcW w:w="6477" w:type="dxa"/>
          </w:tcPr>
          <w:p w:rsidR="001B1B26" w:rsidRDefault="001B1B26" w:rsidP="001F0BF8">
            <w:pPr>
              <w:jc w:val="both"/>
              <w:rPr>
                <w:rFonts w:ascii="Arial" w:eastAsia="Arial" w:hAnsi="Arial" w:cs="Arial"/>
              </w:rPr>
            </w:pPr>
          </w:p>
          <w:p w:rsidR="001F0BF8" w:rsidRDefault="00BF1E95" w:rsidP="001F0BF8">
            <w:pPr>
              <w:jc w:val="both"/>
              <w:rPr>
                <w:rFonts w:ascii="Arial" w:eastAsia="Arial" w:hAnsi="Arial" w:cs="Arial"/>
              </w:rPr>
            </w:pPr>
            <w:r w:rsidRPr="00923E08">
              <w:rPr>
                <w:rFonts w:ascii="Arial" w:eastAsia="Arial" w:hAnsi="Arial" w:cs="Arial"/>
                <w:b/>
              </w:rPr>
              <w:t>Session Chair</w:t>
            </w:r>
            <w:r>
              <w:rPr>
                <w:rFonts w:ascii="Arial" w:eastAsia="Arial" w:hAnsi="Arial" w:cs="Arial"/>
              </w:rPr>
              <w:t xml:space="preserve">:  Sh. Amit Agarwal, Additional Secretary, 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  <w:t xml:space="preserve">   </w:t>
            </w:r>
            <w:r w:rsidR="007D16B1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Ministry of Electronics &amp; Information 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  <w:t xml:space="preserve">   </w:t>
            </w:r>
            <w:r w:rsidR="0019003C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Technology</w:t>
            </w:r>
            <w:r w:rsidR="00A65A7D">
              <w:rPr>
                <w:rFonts w:ascii="Arial" w:eastAsia="Arial" w:hAnsi="Arial" w:cs="Arial"/>
              </w:rPr>
              <w:t>, Government</w:t>
            </w:r>
            <w:r w:rsidR="00F05E29">
              <w:rPr>
                <w:rFonts w:ascii="Arial" w:eastAsia="Arial" w:hAnsi="Arial" w:cs="Arial"/>
              </w:rPr>
              <w:t xml:space="preserve"> of </w:t>
            </w:r>
            <w:r w:rsidR="00A65A7D">
              <w:rPr>
                <w:rFonts w:ascii="Arial" w:eastAsia="Arial" w:hAnsi="Arial" w:cs="Arial"/>
              </w:rPr>
              <w:t>India</w:t>
            </w:r>
          </w:p>
          <w:p w:rsidR="00DC71DC" w:rsidRDefault="001B1B26" w:rsidP="00380A5A">
            <w:pPr>
              <w:pStyle w:val="ListParagraph"/>
              <w:numPr>
                <w:ilvl w:val="0"/>
                <w:numId w:val="5"/>
              </w:numPr>
              <w:ind w:left="1664"/>
              <w:jc w:val="both"/>
              <w:rPr>
                <w:rFonts w:ascii="Arial" w:eastAsia="Arial" w:hAnsi="Arial" w:cs="Arial"/>
              </w:rPr>
            </w:pPr>
            <w:r w:rsidRPr="00DC71DC">
              <w:rPr>
                <w:rFonts w:ascii="Arial" w:eastAsia="Arial" w:hAnsi="Arial" w:cs="Arial"/>
              </w:rPr>
              <w:t xml:space="preserve">Sh. Amitabh Nag, </w:t>
            </w:r>
            <w:r w:rsidR="001F0BF8" w:rsidRPr="00DC71DC">
              <w:rPr>
                <w:rFonts w:ascii="Arial" w:eastAsia="Arial" w:hAnsi="Arial" w:cs="Arial"/>
              </w:rPr>
              <w:t>CEO, Bhasini</w:t>
            </w:r>
          </w:p>
          <w:p w:rsidR="00DC71DC" w:rsidRDefault="00D94682" w:rsidP="00380A5A">
            <w:pPr>
              <w:pStyle w:val="ListParagraph"/>
              <w:numPr>
                <w:ilvl w:val="0"/>
                <w:numId w:val="5"/>
              </w:numPr>
              <w:ind w:left="1664"/>
              <w:jc w:val="both"/>
              <w:rPr>
                <w:rFonts w:ascii="Arial" w:eastAsia="Arial" w:hAnsi="Arial" w:cs="Arial"/>
              </w:rPr>
            </w:pPr>
            <w:r w:rsidRPr="00DC71DC">
              <w:rPr>
                <w:rFonts w:ascii="Arial" w:eastAsia="Arial" w:hAnsi="Arial" w:cs="Arial"/>
              </w:rPr>
              <w:t xml:space="preserve">Dr. Saurabh Garg, CEO- </w:t>
            </w:r>
            <w:r w:rsidR="001F0BF8" w:rsidRPr="00DC71DC">
              <w:rPr>
                <w:rFonts w:ascii="Arial" w:eastAsia="Arial" w:hAnsi="Arial" w:cs="Arial"/>
              </w:rPr>
              <w:t>UIDAI</w:t>
            </w:r>
          </w:p>
          <w:p w:rsidR="00DC71DC" w:rsidRDefault="000926E7" w:rsidP="00380A5A">
            <w:pPr>
              <w:pStyle w:val="ListParagraph"/>
              <w:numPr>
                <w:ilvl w:val="0"/>
                <w:numId w:val="5"/>
              </w:numPr>
              <w:ind w:left="1664"/>
              <w:jc w:val="both"/>
              <w:rPr>
                <w:rFonts w:ascii="Arial" w:eastAsia="Arial" w:hAnsi="Arial" w:cs="Arial"/>
              </w:rPr>
            </w:pPr>
            <w:r w:rsidRPr="00DC71DC">
              <w:rPr>
                <w:rFonts w:ascii="Arial" w:eastAsia="Arial" w:hAnsi="Arial" w:cs="Arial"/>
              </w:rPr>
              <w:t xml:space="preserve">Sh. Imtaiyazur Rehman, MD &amp; CEO- </w:t>
            </w:r>
            <w:r w:rsidR="001F0BF8" w:rsidRPr="00DC71DC">
              <w:rPr>
                <w:rFonts w:ascii="Arial" w:eastAsia="Arial" w:hAnsi="Arial" w:cs="Arial"/>
              </w:rPr>
              <w:t>UTI</w:t>
            </w:r>
          </w:p>
          <w:p w:rsidR="00DC71DC" w:rsidRDefault="001B1B26" w:rsidP="00380A5A">
            <w:pPr>
              <w:pStyle w:val="ListParagraph"/>
              <w:numPr>
                <w:ilvl w:val="0"/>
                <w:numId w:val="5"/>
              </w:numPr>
              <w:ind w:left="1664"/>
              <w:jc w:val="both"/>
              <w:rPr>
                <w:rFonts w:ascii="Arial" w:eastAsia="Arial" w:hAnsi="Arial" w:cs="Arial"/>
              </w:rPr>
            </w:pPr>
            <w:r w:rsidRPr="00DC71DC">
              <w:rPr>
                <w:rFonts w:ascii="Arial" w:eastAsia="Arial" w:hAnsi="Arial" w:cs="Arial"/>
              </w:rPr>
              <w:t xml:space="preserve">Sh. Sanjay Kumar Rakesh, </w:t>
            </w:r>
            <w:r w:rsidR="001F0BF8" w:rsidRPr="00DC71DC">
              <w:rPr>
                <w:rFonts w:ascii="Arial" w:eastAsia="Arial" w:hAnsi="Arial" w:cs="Arial"/>
              </w:rPr>
              <w:t>CEO, CSC</w:t>
            </w:r>
          </w:p>
          <w:p w:rsidR="001F0BF8" w:rsidRPr="00DC71DC" w:rsidRDefault="001B1B26" w:rsidP="00380A5A">
            <w:pPr>
              <w:pStyle w:val="ListParagraph"/>
              <w:numPr>
                <w:ilvl w:val="0"/>
                <w:numId w:val="5"/>
              </w:numPr>
              <w:ind w:left="1664"/>
              <w:jc w:val="both"/>
              <w:rPr>
                <w:rFonts w:ascii="Arial" w:eastAsia="Arial" w:hAnsi="Arial" w:cs="Arial"/>
              </w:rPr>
            </w:pPr>
            <w:r w:rsidRPr="00DC71DC">
              <w:rPr>
                <w:rFonts w:ascii="Arial" w:eastAsia="Arial" w:hAnsi="Arial" w:cs="Arial"/>
              </w:rPr>
              <w:t xml:space="preserve">Sh. Nitin Wali, </w:t>
            </w:r>
            <w:r w:rsidR="00C2014D" w:rsidRPr="00DC71DC">
              <w:rPr>
                <w:rFonts w:ascii="Arial" w:eastAsia="Arial" w:hAnsi="Arial" w:cs="Arial"/>
              </w:rPr>
              <w:t xml:space="preserve">Sr. Director, South-Asia, Global Stakeholder Engagement </w:t>
            </w:r>
            <w:r w:rsidR="001F0BF8" w:rsidRPr="00DC71DC">
              <w:rPr>
                <w:rFonts w:ascii="Arial" w:eastAsia="Arial" w:hAnsi="Arial" w:cs="Arial"/>
              </w:rPr>
              <w:t>(ICANN)</w:t>
            </w:r>
          </w:p>
          <w:p w:rsidR="001F0BF8" w:rsidRPr="00BF1E95" w:rsidRDefault="001F0BF8" w:rsidP="001F0BF8">
            <w:pPr>
              <w:ind w:left="1602"/>
              <w:jc w:val="both"/>
              <w:rPr>
                <w:rFonts w:ascii="Arial" w:eastAsia="Arial" w:hAnsi="Arial" w:cs="Arial"/>
              </w:rPr>
            </w:pPr>
          </w:p>
        </w:tc>
      </w:tr>
    </w:tbl>
    <w:p w:rsidR="00143C94" w:rsidRDefault="00143C94" w:rsidP="00143C94">
      <w:pPr>
        <w:spacing w:after="0"/>
        <w:jc w:val="center"/>
        <w:rPr>
          <w:rFonts w:ascii="Arial" w:eastAsia="Arial" w:hAnsi="Arial" w:cs="Arial"/>
          <w:b/>
          <w:sz w:val="18"/>
          <w:szCs w:val="18"/>
        </w:rPr>
      </w:pPr>
    </w:p>
    <w:p w:rsidR="00143C94" w:rsidRDefault="00143C94" w:rsidP="00143C94">
      <w:pPr>
        <w:spacing w:after="0"/>
        <w:jc w:val="center"/>
        <w:rPr>
          <w:rFonts w:ascii="Arial" w:eastAsia="Arial" w:hAnsi="Arial" w:cs="Arial"/>
          <w:b/>
          <w:sz w:val="18"/>
          <w:szCs w:val="18"/>
        </w:rPr>
      </w:pPr>
    </w:p>
    <w:p w:rsidR="008A7EEA" w:rsidRDefault="008A7EEA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br w:type="page"/>
      </w:r>
    </w:p>
    <w:p w:rsidR="008A7EEA" w:rsidRDefault="008A7EEA" w:rsidP="008A7EEA">
      <w:pPr>
        <w:spacing w:after="23"/>
        <w:ind w:left="990" w:right="5" w:hanging="10"/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lastRenderedPageBreak/>
        <w:t>Valedictory Session</w:t>
      </w:r>
    </w:p>
    <w:p w:rsidR="008A7EEA" w:rsidRDefault="008A7EEA" w:rsidP="008A7EEA">
      <w:pPr>
        <w:spacing w:after="23"/>
        <w:ind w:left="990" w:right="5" w:hanging="1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28</w:t>
      </w:r>
      <w:r>
        <w:rPr>
          <w:rFonts w:ascii="Arial" w:eastAsia="Arial" w:hAnsi="Arial" w:cs="Arial"/>
          <w:b/>
          <w:sz w:val="18"/>
          <w:szCs w:val="18"/>
          <w:vertAlign w:val="superscript"/>
        </w:rPr>
        <w:t>th</w:t>
      </w:r>
      <w:r>
        <w:rPr>
          <w:rFonts w:ascii="Arial" w:eastAsia="Arial" w:hAnsi="Arial" w:cs="Arial"/>
          <w:b/>
          <w:sz w:val="18"/>
          <w:szCs w:val="18"/>
        </w:rPr>
        <w:t xml:space="preserve"> March, 2023 (Manekshaw Center)</w:t>
      </w:r>
    </w:p>
    <w:tbl>
      <w:tblPr>
        <w:tblStyle w:val="a3"/>
        <w:tblW w:w="9900" w:type="dxa"/>
        <w:tblInd w:w="-269" w:type="dxa"/>
        <w:tblLayout w:type="fixed"/>
        <w:tblLook w:val="0400" w:firstRow="0" w:lastRow="0" w:firstColumn="0" w:lastColumn="0" w:noHBand="0" w:noVBand="1"/>
      </w:tblPr>
      <w:tblGrid>
        <w:gridCol w:w="2249"/>
        <w:gridCol w:w="7651"/>
      </w:tblGrid>
      <w:tr w:rsidR="008A7EEA" w:rsidTr="00FD0061">
        <w:trPr>
          <w:trHeight w:val="340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/>
          </w:tcPr>
          <w:p w:rsidR="008A7EEA" w:rsidRDefault="008A7EEA" w:rsidP="00FD006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 xml:space="preserve">Timings 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/>
          </w:tcPr>
          <w:p w:rsidR="008A7EEA" w:rsidRDefault="008A7EEA" w:rsidP="00FD0061">
            <w:pPr>
              <w:spacing w:after="0"/>
              <w:ind w:left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 xml:space="preserve">Agenda Items </w:t>
            </w:r>
          </w:p>
        </w:tc>
      </w:tr>
      <w:tr w:rsidR="008A7EEA" w:rsidTr="00FD0061">
        <w:trPr>
          <w:trHeight w:val="340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EA" w:rsidRDefault="008A7EEA" w:rsidP="00FD0061">
            <w:pPr>
              <w:spacing w:after="0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04:00 PM – 04:03 PM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EA" w:rsidRDefault="008A7EEA" w:rsidP="00FD0061">
            <w:pPr>
              <w:spacing w:after="26"/>
              <w:ind w:left="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Welcome Address by </w:t>
            </w:r>
            <w:r>
              <w:rPr>
                <w:rFonts w:ascii="Arial" w:eastAsia="Arial" w:hAnsi="Arial" w:cs="Arial"/>
                <w:sz w:val="18"/>
                <w:szCs w:val="18"/>
              </w:rPr>
              <w:t>Sh. Bhuvnesh Kumar, IAS – Additional Secretary, Ministry of Electronics &amp; Information Technology, Government of India</w:t>
            </w:r>
          </w:p>
        </w:tc>
      </w:tr>
      <w:tr w:rsidR="008A7EEA" w:rsidTr="00FD0061">
        <w:trPr>
          <w:trHeight w:val="340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EA" w:rsidRDefault="008A7EEA" w:rsidP="00FD0061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04:03 PM – 04:06 PM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EA" w:rsidRDefault="008A7EEA" w:rsidP="00FD0061">
            <w:pPr>
              <w:spacing w:after="25"/>
              <w:ind w:left="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Opening Address by Dr Ajay Data, UASG Chair </w:t>
            </w:r>
          </w:p>
        </w:tc>
      </w:tr>
      <w:tr w:rsidR="008A7EEA" w:rsidTr="00FD0061">
        <w:trPr>
          <w:trHeight w:val="340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EA" w:rsidRDefault="008A7EEA" w:rsidP="00FD0061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04:06 PM – 04:11 PM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EA" w:rsidRDefault="008A7EEA" w:rsidP="00FD0061">
            <w:pPr>
              <w:spacing w:after="25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Audio Visual on UA in India</w:t>
            </w:r>
          </w:p>
        </w:tc>
      </w:tr>
      <w:tr w:rsidR="008A7EEA" w:rsidTr="00FD0061">
        <w:trPr>
          <w:trHeight w:val="340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EA" w:rsidRDefault="008A7EEA" w:rsidP="00FD0061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04:11 PM – 04:16 PM 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EA" w:rsidRDefault="008A7EEA" w:rsidP="00FD0061">
            <w:pPr>
              <w:spacing w:after="25"/>
              <w:ind w:left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Special Address by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Dr. Vinton G. Cerf,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Vice president and Chief Internet Evangelist for Google (Live on Web)</w:t>
            </w:r>
          </w:p>
        </w:tc>
      </w:tr>
      <w:tr w:rsidR="008A7EEA" w:rsidTr="00FD0061">
        <w:trPr>
          <w:trHeight w:val="340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EA" w:rsidRDefault="008A7EEA" w:rsidP="00FD0061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04:16 PM – 04:21 PM 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EA" w:rsidRDefault="008A7EEA" w:rsidP="00FD0061">
            <w:pPr>
              <w:spacing w:after="23"/>
              <w:ind w:left="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Keynote Address by </w:t>
            </w:r>
            <w:r>
              <w:rPr>
                <w:rFonts w:ascii="Arial" w:eastAsia="Arial" w:hAnsi="Arial" w:cs="Arial"/>
                <w:sz w:val="18"/>
                <w:szCs w:val="18"/>
              </w:rPr>
              <w:t>Ms. Tripti Sinha, Chair ICANN</w:t>
            </w:r>
          </w:p>
        </w:tc>
      </w:tr>
      <w:tr w:rsidR="008A7EEA" w:rsidTr="00FD0061">
        <w:trPr>
          <w:trHeight w:val="340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EA" w:rsidRDefault="008A7EEA" w:rsidP="00FD0061">
            <w:pPr>
              <w:spacing w:after="0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04:21 PM – 04:26 PM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EA" w:rsidRPr="000E0882" w:rsidRDefault="008A7EEA" w:rsidP="00FD0061">
            <w:pPr>
              <w:spacing w:after="25"/>
              <w:ind w:left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Keynote Address by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Sh. Alkesh Kumar Sharma, IAS, Secretary, Ministry of Electronics &amp; Information Technology, Government of India</w:t>
            </w:r>
          </w:p>
        </w:tc>
      </w:tr>
      <w:tr w:rsidR="008A7EEA" w:rsidTr="00FD0061">
        <w:trPr>
          <w:trHeight w:val="340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EA" w:rsidRDefault="008A7EEA" w:rsidP="00FD0061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04:26 PM – 04:31 PM 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EA" w:rsidRDefault="008A7EEA" w:rsidP="00FD0061">
            <w:pPr>
              <w:spacing w:after="25"/>
              <w:ind w:left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Interaction of Minister with Beneficiaries</w:t>
            </w:r>
          </w:p>
        </w:tc>
      </w:tr>
      <w:tr w:rsidR="008A7EEA" w:rsidTr="00FD0061">
        <w:trPr>
          <w:trHeight w:val="340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EA" w:rsidRDefault="008A7EEA" w:rsidP="00FD0061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04:31 PM – 04:41 PM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EA" w:rsidRDefault="008A7EEA" w:rsidP="00FD0061">
            <w:pPr>
              <w:spacing w:after="25"/>
              <w:ind w:left="2"/>
              <w:rPr>
                <w:rFonts w:ascii="Arial" w:eastAsia="Arial" w:hAnsi="Arial" w:cs="Arial"/>
                <w:sz w:val="18"/>
                <w:szCs w:val="18"/>
              </w:rPr>
            </w:pPr>
            <w:r w:rsidRPr="00375F4D">
              <w:rPr>
                <w:rFonts w:ascii="Arial" w:eastAsia="Arial" w:hAnsi="Arial" w:cs="Arial"/>
                <w:sz w:val="18"/>
                <w:szCs w:val="18"/>
              </w:rPr>
              <w:t xml:space="preserve">Chief Guest Address by Hon’ble Minister Shri Ashwini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Vaishnaw, Ministry of Electronics &amp; Information Technology, </w:t>
            </w:r>
            <w:r w:rsidRPr="00375F4D">
              <w:rPr>
                <w:rFonts w:ascii="Arial" w:eastAsia="Arial" w:hAnsi="Arial" w:cs="Arial"/>
                <w:sz w:val="18"/>
                <w:szCs w:val="18"/>
              </w:rPr>
              <w:t xml:space="preserve">Railways and </w:t>
            </w:r>
            <w:r>
              <w:rPr>
                <w:rFonts w:ascii="Arial" w:eastAsia="Arial" w:hAnsi="Arial" w:cs="Arial"/>
                <w:sz w:val="18"/>
                <w:szCs w:val="18"/>
              </w:rPr>
              <w:t>Communications, Government of India</w:t>
            </w:r>
          </w:p>
        </w:tc>
      </w:tr>
      <w:tr w:rsidR="008A7EEA" w:rsidTr="00FD0061">
        <w:trPr>
          <w:trHeight w:val="340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EA" w:rsidRDefault="008A7EEA" w:rsidP="00FD0061">
            <w:pPr>
              <w:spacing w:after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04.41 PM – 04.43 PM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EA" w:rsidRDefault="008A7EEA" w:rsidP="00FD0061">
            <w:pPr>
              <w:spacing w:after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Vote of Thanks by Shri Anil Kumar Jain, CEO, NIXI</w:t>
            </w:r>
          </w:p>
        </w:tc>
      </w:tr>
      <w:tr w:rsidR="008A7EEA" w:rsidTr="00FD0061">
        <w:trPr>
          <w:trHeight w:val="340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EA" w:rsidRPr="0085549A" w:rsidRDefault="008A7EEA" w:rsidP="00FD0061">
            <w:pP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04:43 PM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EA" w:rsidRPr="0085549A" w:rsidRDefault="008A7EEA" w:rsidP="00FD0061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High Tea</w:t>
            </w:r>
          </w:p>
        </w:tc>
      </w:tr>
    </w:tbl>
    <w:p w:rsidR="00143C94" w:rsidRDefault="00143C94" w:rsidP="008A7EEA">
      <w:pPr>
        <w:rPr>
          <w:rFonts w:ascii="Arial" w:eastAsia="Arial" w:hAnsi="Arial" w:cs="Arial"/>
          <w:sz w:val="18"/>
          <w:szCs w:val="18"/>
        </w:rPr>
      </w:pPr>
    </w:p>
    <w:sectPr w:rsidR="00143C94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D0D" w:rsidRDefault="00987D0D">
      <w:pPr>
        <w:spacing w:after="0" w:line="240" w:lineRule="auto"/>
      </w:pPr>
      <w:r>
        <w:separator/>
      </w:r>
    </w:p>
  </w:endnote>
  <w:endnote w:type="continuationSeparator" w:id="0">
    <w:p w:rsidR="00987D0D" w:rsidRDefault="00987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attrocento San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D0D" w:rsidRDefault="00987D0D">
      <w:pPr>
        <w:spacing w:after="0" w:line="240" w:lineRule="auto"/>
      </w:pPr>
      <w:r>
        <w:separator/>
      </w:r>
    </w:p>
  </w:footnote>
  <w:footnote w:type="continuationSeparator" w:id="0">
    <w:p w:rsidR="00987D0D" w:rsidRDefault="00987D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62399"/>
    <w:multiLevelType w:val="multilevel"/>
    <w:tmpl w:val="AF864EE6"/>
    <w:lvl w:ilvl="0">
      <w:start w:val="1"/>
      <w:numFmt w:val="decimal"/>
      <w:lvlText w:val="%1."/>
      <w:lvlJc w:val="left"/>
      <w:pPr>
        <w:ind w:left="722" w:hanging="360"/>
      </w:p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2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D7303A7"/>
    <w:multiLevelType w:val="multilevel"/>
    <w:tmpl w:val="8D4C16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A2014"/>
    <w:multiLevelType w:val="multilevel"/>
    <w:tmpl w:val="9718F3D6"/>
    <w:lvl w:ilvl="0">
      <w:start w:val="1"/>
      <w:numFmt w:val="decimal"/>
      <w:lvlText w:val="%1."/>
      <w:lvlJc w:val="left"/>
      <w:pPr>
        <w:ind w:left="362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2" w:hanging="360"/>
      </w:pPr>
    </w:lvl>
    <w:lvl w:ilvl="2">
      <w:start w:val="1"/>
      <w:numFmt w:val="lowerRoman"/>
      <w:lvlText w:val="%3."/>
      <w:lvlJc w:val="right"/>
      <w:pPr>
        <w:ind w:left="1802" w:hanging="180"/>
      </w:pPr>
    </w:lvl>
    <w:lvl w:ilvl="3">
      <w:start w:val="1"/>
      <w:numFmt w:val="decimal"/>
      <w:lvlText w:val="%4."/>
      <w:lvlJc w:val="left"/>
      <w:pPr>
        <w:ind w:left="2522" w:hanging="360"/>
      </w:pPr>
    </w:lvl>
    <w:lvl w:ilvl="4">
      <w:start w:val="1"/>
      <w:numFmt w:val="lowerLetter"/>
      <w:lvlText w:val="%5."/>
      <w:lvlJc w:val="left"/>
      <w:pPr>
        <w:ind w:left="3242" w:hanging="360"/>
      </w:pPr>
    </w:lvl>
    <w:lvl w:ilvl="5">
      <w:start w:val="1"/>
      <w:numFmt w:val="lowerRoman"/>
      <w:lvlText w:val="%6."/>
      <w:lvlJc w:val="right"/>
      <w:pPr>
        <w:ind w:left="3962" w:hanging="180"/>
      </w:pPr>
    </w:lvl>
    <w:lvl w:ilvl="6">
      <w:start w:val="1"/>
      <w:numFmt w:val="decimal"/>
      <w:lvlText w:val="%7."/>
      <w:lvlJc w:val="left"/>
      <w:pPr>
        <w:ind w:left="4682" w:hanging="360"/>
      </w:pPr>
    </w:lvl>
    <w:lvl w:ilvl="7">
      <w:start w:val="1"/>
      <w:numFmt w:val="lowerLetter"/>
      <w:lvlText w:val="%8."/>
      <w:lvlJc w:val="left"/>
      <w:pPr>
        <w:ind w:left="5402" w:hanging="360"/>
      </w:pPr>
    </w:lvl>
    <w:lvl w:ilvl="8">
      <w:start w:val="1"/>
      <w:numFmt w:val="lowerRoman"/>
      <w:lvlText w:val="%9."/>
      <w:lvlJc w:val="right"/>
      <w:pPr>
        <w:ind w:left="6122" w:hanging="180"/>
      </w:pPr>
    </w:lvl>
  </w:abstractNum>
  <w:abstractNum w:abstractNumId="3" w15:restartNumberingAfterBreak="0">
    <w:nsid w:val="6A5E53DD"/>
    <w:multiLevelType w:val="multilevel"/>
    <w:tmpl w:val="22FEF6EC"/>
    <w:lvl w:ilvl="0">
      <w:start w:val="1"/>
      <w:numFmt w:val="decimal"/>
      <w:lvlText w:val="%1."/>
      <w:lvlJc w:val="left"/>
      <w:pPr>
        <w:ind w:left="723" w:hanging="723"/>
      </w:pPr>
      <w:rPr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549" w:hanging="1549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269" w:hanging="2269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989" w:hanging="2989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709" w:hanging="3709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429" w:hanging="4429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149" w:hanging="5149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869" w:hanging="5869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589" w:hanging="6589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4" w15:restartNumberingAfterBreak="0">
    <w:nsid w:val="76323ABA"/>
    <w:multiLevelType w:val="hybridMultilevel"/>
    <w:tmpl w:val="46AA54A8"/>
    <w:lvl w:ilvl="0" w:tplc="0409000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EE3"/>
    <w:rsid w:val="00007E5C"/>
    <w:rsid w:val="00030981"/>
    <w:rsid w:val="00034F04"/>
    <w:rsid w:val="0003661B"/>
    <w:rsid w:val="000926E7"/>
    <w:rsid w:val="000B61F0"/>
    <w:rsid w:val="000E0882"/>
    <w:rsid w:val="000E0D2E"/>
    <w:rsid w:val="000F0FE8"/>
    <w:rsid w:val="00114C11"/>
    <w:rsid w:val="001318E3"/>
    <w:rsid w:val="0014374D"/>
    <w:rsid w:val="00143C94"/>
    <w:rsid w:val="001506BD"/>
    <w:rsid w:val="0015208A"/>
    <w:rsid w:val="0016003C"/>
    <w:rsid w:val="00163BC3"/>
    <w:rsid w:val="0019003C"/>
    <w:rsid w:val="001B089E"/>
    <w:rsid w:val="001B1B26"/>
    <w:rsid w:val="001E44FA"/>
    <w:rsid w:val="001F0BF8"/>
    <w:rsid w:val="002111DA"/>
    <w:rsid w:val="002142F2"/>
    <w:rsid w:val="00217235"/>
    <w:rsid w:val="0023300C"/>
    <w:rsid w:val="00242C5D"/>
    <w:rsid w:val="0026516A"/>
    <w:rsid w:val="002A1202"/>
    <w:rsid w:val="003006BD"/>
    <w:rsid w:val="0031464C"/>
    <w:rsid w:val="0032502D"/>
    <w:rsid w:val="00343FB1"/>
    <w:rsid w:val="00362195"/>
    <w:rsid w:val="00375F4D"/>
    <w:rsid w:val="00380A5A"/>
    <w:rsid w:val="003879AD"/>
    <w:rsid w:val="003C6949"/>
    <w:rsid w:val="003E65FC"/>
    <w:rsid w:val="00410329"/>
    <w:rsid w:val="0042582B"/>
    <w:rsid w:val="004417E3"/>
    <w:rsid w:val="00480E22"/>
    <w:rsid w:val="004819CF"/>
    <w:rsid w:val="00481C92"/>
    <w:rsid w:val="004A0535"/>
    <w:rsid w:val="004A38D8"/>
    <w:rsid w:val="004A38DE"/>
    <w:rsid w:val="004A43CA"/>
    <w:rsid w:val="004B27E5"/>
    <w:rsid w:val="004F23A1"/>
    <w:rsid w:val="004F263E"/>
    <w:rsid w:val="0051221B"/>
    <w:rsid w:val="005173FB"/>
    <w:rsid w:val="0054084A"/>
    <w:rsid w:val="005603F7"/>
    <w:rsid w:val="00590430"/>
    <w:rsid w:val="00596448"/>
    <w:rsid w:val="005B07AB"/>
    <w:rsid w:val="005C5DDE"/>
    <w:rsid w:val="005E0318"/>
    <w:rsid w:val="006274DB"/>
    <w:rsid w:val="00654110"/>
    <w:rsid w:val="006805B0"/>
    <w:rsid w:val="006807FB"/>
    <w:rsid w:val="006A2358"/>
    <w:rsid w:val="006A4025"/>
    <w:rsid w:val="006A56AD"/>
    <w:rsid w:val="006B786E"/>
    <w:rsid w:val="006E07BF"/>
    <w:rsid w:val="006E7E59"/>
    <w:rsid w:val="006F7ECA"/>
    <w:rsid w:val="00712CB5"/>
    <w:rsid w:val="0073149C"/>
    <w:rsid w:val="00756CE1"/>
    <w:rsid w:val="00777A26"/>
    <w:rsid w:val="0078597B"/>
    <w:rsid w:val="00797258"/>
    <w:rsid w:val="007D16B1"/>
    <w:rsid w:val="007F3CBD"/>
    <w:rsid w:val="007F7595"/>
    <w:rsid w:val="00805705"/>
    <w:rsid w:val="00817EDF"/>
    <w:rsid w:val="0082003D"/>
    <w:rsid w:val="00823A95"/>
    <w:rsid w:val="008321AB"/>
    <w:rsid w:val="00833CC7"/>
    <w:rsid w:val="00841960"/>
    <w:rsid w:val="0085549A"/>
    <w:rsid w:val="008639F4"/>
    <w:rsid w:val="008761D8"/>
    <w:rsid w:val="008A7EEA"/>
    <w:rsid w:val="008E3E57"/>
    <w:rsid w:val="008F483E"/>
    <w:rsid w:val="0090376F"/>
    <w:rsid w:val="00923E08"/>
    <w:rsid w:val="00930A48"/>
    <w:rsid w:val="00933254"/>
    <w:rsid w:val="00945D46"/>
    <w:rsid w:val="0095075E"/>
    <w:rsid w:val="00987D0D"/>
    <w:rsid w:val="00991AB3"/>
    <w:rsid w:val="0099370A"/>
    <w:rsid w:val="00997F0E"/>
    <w:rsid w:val="009A6101"/>
    <w:rsid w:val="009B07BA"/>
    <w:rsid w:val="009C6005"/>
    <w:rsid w:val="009E6949"/>
    <w:rsid w:val="009F1712"/>
    <w:rsid w:val="009F4E3A"/>
    <w:rsid w:val="00A07C9F"/>
    <w:rsid w:val="00A11508"/>
    <w:rsid w:val="00A34642"/>
    <w:rsid w:val="00A40F6F"/>
    <w:rsid w:val="00A44EE3"/>
    <w:rsid w:val="00A46D97"/>
    <w:rsid w:val="00A46EEC"/>
    <w:rsid w:val="00A50716"/>
    <w:rsid w:val="00A557B5"/>
    <w:rsid w:val="00A65A7D"/>
    <w:rsid w:val="00A80776"/>
    <w:rsid w:val="00A96737"/>
    <w:rsid w:val="00AA5800"/>
    <w:rsid w:val="00AA72A4"/>
    <w:rsid w:val="00AC1D20"/>
    <w:rsid w:val="00AF1BB6"/>
    <w:rsid w:val="00B21CD6"/>
    <w:rsid w:val="00B44E7E"/>
    <w:rsid w:val="00B532FC"/>
    <w:rsid w:val="00B73F5A"/>
    <w:rsid w:val="00B773F8"/>
    <w:rsid w:val="00BA4398"/>
    <w:rsid w:val="00BA5AC1"/>
    <w:rsid w:val="00BD147B"/>
    <w:rsid w:val="00BE00E7"/>
    <w:rsid w:val="00BE027C"/>
    <w:rsid w:val="00BE2542"/>
    <w:rsid w:val="00BF1E95"/>
    <w:rsid w:val="00BF4A8B"/>
    <w:rsid w:val="00BF5A29"/>
    <w:rsid w:val="00BF7E6D"/>
    <w:rsid w:val="00C02DE6"/>
    <w:rsid w:val="00C05286"/>
    <w:rsid w:val="00C1762F"/>
    <w:rsid w:val="00C2014D"/>
    <w:rsid w:val="00C373FE"/>
    <w:rsid w:val="00C4102E"/>
    <w:rsid w:val="00C95088"/>
    <w:rsid w:val="00C97EE1"/>
    <w:rsid w:val="00CF6ACB"/>
    <w:rsid w:val="00D40039"/>
    <w:rsid w:val="00D760DA"/>
    <w:rsid w:val="00D94475"/>
    <w:rsid w:val="00D94682"/>
    <w:rsid w:val="00D973AA"/>
    <w:rsid w:val="00D97533"/>
    <w:rsid w:val="00DC5CC5"/>
    <w:rsid w:val="00DC71DC"/>
    <w:rsid w:val="00DD7A42"/>
    <w:rsid w:val="00DF6D71"/>
    <w:rsid w:val="00E00BE1"/>
    <w:rsid w:val="00E35A0B"/>
    <w:rsid w:val="00E56B37"/>
    <w:rsid w:val="00E80F41"/>
    <w:rsid w:val="00ED4C19"/>
    <w:rsid w:val="00F05E29"/>
    <w:rsid w:val="00F21ECB"/>
    <w:rsid w:val="00F30902"/>
    <w:rsid w:val="00F33D8D"/>
    <w:rsid w:val="00F37152"/>
    <w:rsid w:val="00F52DBF"/>
    <w:rsid w:val="00F530EB"/>
    <w:rsid w:val="00F719E0"/>
    <w:rsid w:val="00F73892"/>
    <w:rsid w:val="00FA62AA"/>
    <w:rsid w:val="00FD14ED"/>
    <w:rsid w:val="00FF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4CD653-70C9-47D9-A1AB-6F5C4B2AB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1" w:type="dxa"/>
        <w:left w:w="106" w:type="dxa"/>
        <w:right w:w="39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1" w:type="dxa"/>
        <w:left w:w="106" w:type="dxa"/>
        <w:right w:w="39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1" w:type="dxa"/>
        <w:left w:w="106" w:type="dxa"/>
        <w:right w:w="39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1" w:type="dxa"/>
        <w:left w:w="106" w:type="dxa"/>
        <w:right w:w="39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1" w:type="dxa"/>
        <w:left w:w="106" w:type="dxa"/>
        <w:right w:w="39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1" w:type="dxa"/>
        <w:left w:w="106" w:type="dxa"/>
        <w:right w:w="39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1" w:type="dxa"/>
        <w:left w:w="106" w:type="dxa"/>
        <w:right w:w="39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1" w:type="dxa"/>
        <w:left w:w="106" w:type="dxa"/>
        <w:right w:w="39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6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61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37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2D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37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74D"/>
  </w:style>
  <w:style w:type="paragraph" w:styleId="Footer">
    <w:name w:val="footer"/>
    <w:basedOn w:val="Normal"/>
    <w:link w:val="FooterChar"/>
    <w:uiPriority w:val="99"/>
    <w:unhideWhenUsed/>
    <w:rsid w:val="001437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7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cp:lastPrinted>2023-03-14T05:31:00Z</cp:lastPrinted>
  <dcterms:created xsi:type="dcterms:W3CDTF">2023-03-13T05:22:00Z</dcterms:created>
  <dcterms:modified xsi:type="dcterms:W3CDTF">2023-03-16T07:50:00Z</dcterms:modified>
</cp:coreProperties>
</file>