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A5" w:rsidRDefault="00A96EA5" w:rsidP="008D12BC">
      <w:r>
        <w:rPr>
          <w:rFonts w:hint="eastAsia"/>
        </w:rPr>
        <w:t>First of all, in the homework for CGP,  four code points included are all in character set of CGP</w:t>
      </w:r>
      <w:r w:rsidR="00B37130">
        <w:rPr>
          <w:rFonts w:hint="eastAsia"/>
        </w:rPr>
        <w:t>. The mapping is:</w:t>
      </w:r>
      <w:r>
        <w:rPr>
          <w:rFonts w:hint="eastAsia"/>
        </w:rPr>
        <w:t xml:space="preserve">    </w:t>
      </w:r>
    </w:p>
    <w:p w:rsidR="00A96EA5" w:rsidRPr="00A96EA5" w:rsidRDefault="00A96EA5" w:rsidP="00A96E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6EA5">
        <w:rPr>
          <w:rFonts w:ascii="宋体" w:eastAsia="宋体" w:hAnsi="宋体" w:cs="宋体"/>
          <w:color w:val="000000"/>
          <w:kern w:val="0"/>
          <w:sz w:val="24"/>
          <w:szCs w:val="24"/>
        </w:rPr>
        <w:t>一(0);一(86),一(886);一(0),壱(0),壹(0),弌(0);</w:t>
      </w:r>
    </w:p>
    <w:p w:rsidR="00A96EA5" w:rsidRPr="00A96EA5" w:rsidRDefault="00A96EA5" w:rsidP="00A96E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6EA5">
        <w:rPr>
          <w:rFonts w:ascii="宋体" w:eastAsia="宋体" w:hAnsi="宋体" w:cs="宋体"/>
          <w:color w:val="000000"/>
          <w:kern w:val="0"/>
          <w:sz w:val="24"/>
          <w:szCs w:val="24"/>
        </w:rPr>
        <w:t>壱(0);壹(86),壹(886);一(0),壱(0),壹(0),弌(0);</w:t>
      </w:r>
    </w:p>
    <w:p w:rsidR="00A96EA5" w:rsidRPr="00A96EA5" w:rsidRDefault="00A96EA5" w:rsidP="00A96E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6EA5">
        <w:rPr>
          <w:rFonts w:ascii="宋体" w:eastAsia="宋体" w:hAnsi="宋体" w:cs="宋体"/>
          <w:color w:val="000000"/>
          <w:kern w:val="0"/>
          <w:sz w:val="24"/>
          <w:szCs w:val="24"/>
        </w:rPr>
        <w:t>壹(0);壹(86),壹(886);一(0),壱(0),壹(0),弌(0);</w:t>
      </w:r>
    </w:p>
    <w:p w:rsidR="00A96EA5" w:rsidRPr="00A96EA5" w:rsidRDefault="00A96EA5" w:rsidP="00A96E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6EA5">
        <w:rPr>
          <w:rFonts w:ascii="宋体" w:eastAsia="宋体" w:hAnsi="宋体" w:cs="宋体"/>
          <w:color w:val="000000"/>
          <w:kern w:val="0"/>
          <w:sz w:val="24"/>
          <w:szCs w:val="24"/>
        </w:rPr>
        <w:t>弌(0);一(86),一(886);一(0),壱(0),壹(0),弌(0);</w:t>
      </w:r>
    </w:p>
    <w:p w:rsidR="00B37130" w:rsidRDefault="00B37130" w:rsidP="00A96E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37130" w:rsidRPr="00A96EA5" w:rsidRDefault="00B37130" w:rsidP="00A96E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37130">
        <w:rPr>
          <w:rFonts w:hint="eastAsia"/>
        </w:rPr>
        <w:t xml:space="preserve">So </w:t>
      </w:r>
      <w:r>
        <w:rPr>
          <w:rFonts w:hint="eastAsia"/>
        </w:rPr>
        <w:t>according to the principles in RFC3743 and CDNC, the answer is: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19"/>
        <w:gridCol w:w="2137"/>
        <w:gridCol w:w="2132"/>
        <w:gridCol w:w="1792"/>
      </w:tblGrid>
      <w:tr w:rsidR="00A96EA5" w:rsidRPr="00A96EA5" w:rsidTr="00E95C50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EA5" w:rsidRPr="00A96EA5" w:rsidRDefault="00A96EA5" w:rsidP="00E95C50">
            <w:pPr>
              <w:rPr>
                <w:b/>
                <w:sz w:val="18"/>
                <w:szCs w:val="18"/>
              </w:rPr>
            </w:pPr>
            <w:r w:rsidRPr="00A96EA5">
              <w:rPr>
                <w:rFonts w:hint="eastAsia"/>
                <w:b/>
                <w:sz w:val="18"/>
                <w:szCs w:val="18"/>
              </w:rPr>
              <w:t>Code Point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EA5" w:rsidRPr="00A96EA5" w:rsidRDefault="00A96EA5" w:rsidP="00E95C50">
            <w:pPr>
              <w:rPr>
                <w:b/>
                <w:sz w:val="18"/>
                <w:szCs w:val="18"/>
              </w:rPr>
            </w:pPr>
            <w:r w:rsidRPr="00A96EA5">
              <w:rPr>
                <w:rFonts w:hint="eastAsia"/>
                <w:b/>
                <w:sz w:val="18"/>
                <w:szCs w:val="18"/>
              </w:rPr>
              <w:t>Allocatable Variant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EA5" w:rsidRPr="00A96EA5" w:rsidRDefault="00A96EA5" w:rsidP="00E95C50">
            <w:pPr>
              <w:rPr>
                <w:b/>
                <w:sz w:val="18"/>
                <w:szCs w:val="18"/>
              </w:rPr>
            </w:pPr>
            <w:r w:rsidRPr="00A96EA5">
              <w:rPr>
                <w:rFonts w:hint="eastAsia"/>
                <w:b/>
                <w:sz w:val="18"/>
                <w:szCs w:val="18"/>
              </w:rPr>
              <w:t>Blocked Variant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EA5" w:rsidRPr="00A96EA5" w:rsidRDefault="00A96EA5" w:rsidP="00E95C50">
            <w:pPr>
              <w:rPr>
                <w:b/>
                <w:sz w:val="18"/>
                <w:szCs w:val="18"/>
              </w:rPr>
            </w:pPr>
            <w:r w:rsidRPr="00A96EA5">
              <w:rPr>
                <w:rFonts w:hint="eastAsia"/>
                <w:b/>
                <w:sz w:val="18"/>
                <w:szCs w:val="18"/>
              </w:rPr>
              <w:t>Tag</w:t>
            </w:r>
          </w:p>
        </w:tc>
      </w:tr>
      <w:tr w:rsidR="00A96EA5" w:rsidRPr="00A96EA5" w:rsidTr="00E95C50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sz w:val="18"/>
                <w:szCs w:val="18"/>
              </w:rPr>
              <w:t>一</w:t>
            </w:r>
            <w:r w:rsidRPr="00A96EA5">
              <w:rPr>
                <w:sz w:val="18"/>
                <w:szCs w:val="18"/>
              </w:rPr>
              <w:t xml:space="preserve"> (U+4E00)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sz w:val="18"/>
                <w:szCs w:val="18"/>
              </w:rPr>
              <w:t>一</w:t>
            </w:r>
            <w:r w:rsidRPr="00A96EA5">
              <w:rPr>
                <w:sz w:val="18"/>
                <w:szCs w:val="18"/>
              </w:rPr>
              <w:t>(U+4E00)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壱</w:t>
            </w:r>
            <w:r w:rsidRPr="00A96EA5">
              <w:rPr>
                <w:rFonts w:hint="eastAsia"/>
                <w:sz w:val="18"/>
                <w:szCs w:val="18"/>
              </w:rPr>
              <w:t xml:space="preserve"> (U+58F1)</w:t>
            </w:r>
          </w:p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壹</w:t>
            </w:r>
            <w:r w:rsidRPr="00A96EA5">
              <w:rPr>
                <w:rFonts w:hint="eastAsia"/>
                <w:sz w:val="18"/>
                <w:szCs w:val="18"/>
              </w:rPr>
              <w:t xml:space="preserve"> (U+58F9)</w:t>
            </w:r>
          </w:p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弌</w:t>
            </w:r>
            <w:r w:rsidRPr="00A96EA5">
              <w:rPr>
                <w:rFonts w:hint="eastAsia"/>
                <w:sz w:val="18"/>
                <w:szCs w:val="18"/>
              </w:rPr>
              <w:t xml:space="preserve"> (U+5F0C) 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und-hani</w:t>
            </w:r>
          </w:p>
        </w:tc>
      </w:tr>
      <w:tr w:rsidR="00A96EA5" w:rsidRPr="00A96EA5" w:rsidTr="00E95C50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壹</w:t>
            </w:r>
            <w:r w:rsidRPr="00A96EA5">
              <w:rPr>
                <w:rFonts w:hint="eastAsia"/>
                <w:sz w:val="18"/>
                <w:szCs w:val="18"/>
              </w:rPr>
              <w:t xml:space="preserve"> (U+58F9)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壹</w:t>
            </w:r>
            <w:r w:rsidRPr="00A96EA5">
              <w:rPr>
                <w:rFonts w:hint="eastAsia"/>
                <w:sz w:val="18"/>
                <w:szCs w:val="18"/>
              </w:rPr>
              <w:t>(U+58F9)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sz w:val="18"/>
                <w:szCs w:val="18"/>
              </w:rPr>
              <w:t>一</w:t>
            </w:r>
            <w:r w:rsidRPr="00A96EA5">
              <w:rPr>
                <w:sz w:val="18"/>
                <w:szCs w:val="18"/>
              </w:rPr>
              <w:t xml:space="preserve"> (U+4E00)</w:t>
            </w:r>
            <w:r w:rsidRPr="00A96EA5">
              <w:rPr>
                <w:rFonts w:hint="eastAsia"/>
                <w:sz w:val="18"/>
                <w:szCs w:val="18"/>
              </w:rPr>
              <w:t> </w:t>
            </w:r>
          </w:p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壱</w:t>
            </w:r>
            <w:r w:rsidRPr="00A96EA5">
              <w:rPr>
                <w:rFonts w:hint="eastAsia"/>
                <w:sz w:val="18"/>
                <w:szCs w:val="18"/>
              </w:rPr>
              <w:t xml:space="preserve"> (U+58F1)</w:t>
            </w:r>
          </w:p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弌</w:t>
            </w:r>
            <w:r w:rsidRPr="00A96EA5">
              <w:rPr>
                <w:rFonts w:hint="eastAsia"/>
                <w:sz w:val="18"/>
                <w:szCs w:val="18"/>
              </w:rPr>
              <w:t xml:space="preserve"> (U+5F0C) 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und-hani</w:t>
            </w:r>
          </w:p>
        </w:tc>
      </w:tr>
      <w:tr w:rsidR="00A96EA5" w:rsidRPr="00A96EA5" w:rsidTr="00E95C50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弌</w:t>
            </w:r>
            <w:r w:rsidRPr="00A96EA5">
              <w:rPr>
                <w:rFonts w:hint="eastAsia"/>
                <w:sz w:val="18"/>
                <w:szCs w:val="18"/>
              </w:rPr>
              <w:t xml:space="preserve"> (U+5F0C)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壹</w:t>
            </w:r>
            <w:r w:rsidRPr="00A96EA5">
              <w:rPr>
                <w:rFonts w:hint="eastAsia"/>
                <w:sz w:val="18"/>
                <w:szCs w:val="18"/>
              </w:rPr>
              <w:t>(U+58F9)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sz w:val="18"/>
                <w:szCs w:val="18"/>
              </w:rPr>
              <w:t>一</w:t>
            </w:r>
            <w:r w:rsidRPr="00A96EA5">
              <w:rPr>
                <w:sz w:val="18"/>
                <w:szCs w:val="18"/>
              </w:rPr>
              <w:t xml:space="preserve"> (U+4E00)</w:t>
            </w:r>
          </w:p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壱</w:t>
            </w:r>
            <w:r w:rsidRPr="00A96EA5">
              <w:rPr>
                <w:rFonts w:hint="eastAsia"/>
                <w:sz w:val="18"/>
                <w:szCs w:val="18"/>
              </w:rPr>
              <w:t xml:space="preserve"> (U+58F1)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und-hani</w:t>
            </w:r>
          </w:p>
        </w:tc>
      </w:tr>
      <w:tr w:rsidR="00A96EA5" w:rsidRPr="00A96EA5" w:rsidTr="00E95C50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壱</w:t>
            </w:r>
            <w:r w:rsidRPr="00A96EA5">
              <w:rPr>
                <w:rFonts w:hint="eastAsia"/>
                <w:sz w:val="18"/>
                <w:szCs w:val="18"/>
              </w:rPr>
              <w:t xml:space="preserve"> (U+58F1)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sz w:val="18"/>
                <w:szCs w:val="18"/>
              </w:rPr>
              <w:t>一</w:t>
            </w:r>
            <w:r w:rsidRPr="00A96EA5">
              <w:rPr>
                <w:sz w:val="18"/>
                <w:szCs w:val="18"/>
              </w:rPr>
              <w:t>(U+4E00)</w:t>
            </w:r>
            <w:r w:rsidRPr="00A96EA5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壹</w:t>
            </w:r>
            <w:r w:rsidRPr="00A96EA5">
              <w:rPr>
                <w:rFonts w:hint="eastAsia"/>
                <w:sz w:val="18"/>
                <w:szCs w:val="18"/>
              </w:rPr>
              <w:t xml:space="preserve"> (U+58F9)</w:t>
            </w:r>
          </w:p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弌</w:t>
            </w:r>
            <w:r w:rsidRPr="00A96EA5">
              <w:rPr>
                <w:rFonts w:hint="eastAsia"/>
                <w:sz w:val="18"/>
                <w:szCs w:val="18"/>
              </w:rPr>
              <w:t xml:space="preserve"> (U+5F0C) 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EA5" w:rsidRPr="00A96EA5" w:rsidRDefault="00A96EA5" w:rsidP="00E95C50">
            <w:pPr>
              <w:rPr>
                <w:sz w:val="18"/>
                <w:szCs w:val="18"/>
              </w:rPr>
            </w:pPr>
            <w:r w:rsidRPr="00A96EA5">
              <w:rPr>
                <w:rFonts w:hint="eastAsia"/>
                <w:sz w:val="18"/>
                <w:szCs w:val="18"/>
              </w:rPr>
              <w:t>und-hani</w:t>
            </w:r>
          </w:p>
        </w:tc>
      </w:tr>
    </w:tbl>
    <w:p w:rsidR="00A96EA5" w:rsidRPr="00A013DA" w:rsidRDefault="00A013DA" w:rsidP="00A013DA">
      <w:pPr>
        <w:rPr>
          <w:rFonts w:hint="eastAsia"/>
        </w:rPr>
      </w:pPr>
      <w:r>
        <w:rPr>
          <w:rFonts w:hint="eastAsia"/>
        </w:rPr>
        <w:t>I wonder</w:t>
      </w:r>
      <w:r w:rsidR="00A96EA5" w:rsidRPr="00A013DA">
        <w:t> </w:t>
      </w:r>
      <w:r>
        <w:rPr>
          <w:rFonts w:hint="eastAsia"/>
        </w:rPr>
        <w:t>what</w:t>
      </w:r>
      <w:r>
        <w:t>’</w:t>
      </w:r>
      <w:r>
        <w:rPr>
          <w:rFonts w:hint="eastAsia"/>
        </w:rPr>
        <w:t>s result from JGP and KGP?</w:t>
      </w:r>
    </w:p>
    <w:p w:rsidR="00A013DA" w:rsidRPr="00A96EA5" w:rsidRDefault="00A013DA" w:rsidP="00A96EA5">
      <w:pPr>
        <w:widowControl/>
        <w:jc w:val="left"/>
        <w:rPr>
          <w:rFonts w:ascii="Courier New" w:eastAsia="宋体" w:hAnsi="Courier New" w:cs="Courier New"/>
          <w:color w:val="000080"/>
          <w:kern w:val="0"/>
          <w:szCs w:val="21"/>
        </w:rPr>
      </w:pPr>
    </w:p>
    <w:p w:rsidR="009654BE" w:rsidRDefault="00B37130" w:rsidP="008D12BC">
      <w:r>
        <w:rPr>
          <w:rFonts w:hint="eastAsia"/>
        </w:rPr>
        <w:t xml:space="preserve">Next </w:t>
      </w:r>
      <w:r w:rsidR="009654BE">
        <w:rPr>
          <w:rFonts w:hint="eastAsia"/>
        </w:rPr>
        <w:t xml:space="preserve">table </w:t>
      </w:r>
      <w:r w:rsidR="00141735">
        <w:rPr>
          <w:rFonts w:hint="eastAsia"/>
        </w:rPr>
        <w:t>shows</w:t>
      </w:r>
      <w:r w:rsidR="008D12BC">
        <w:rPr>
          <w:rFonts w:hint="eastAsia"/>
        </w:rPr>
        <w:t xml:space="preserve"> </w:t>
      </w:r>
      <w:r w:rsidR="009654BE">
        <w:rPr>
          <w:rFonts w:hint="eastAsia"/>
        </w:rPr>
        <w:t>some cases to describe the relation</w:t>
      </w:r>
      <w:r>
        <w:rPr>
          <w:rFonts w:hint="eastAsia"/>
        </w:rPr>
        <w:t>ship</w:t>
      </w:r>
      <w:r w:rsidR="009654BE">
        <w:rPr>
          <w:rFonts w:hint="eastAsia"/>
        </w:rPr>
        <w:t xml:space="preserve"> between Hani and Jpan</w:t>
      </w:r>
      <w:r w:rsidR="008D12BC">
        <w:t>.</w:t>
      </w:r>
      <w:r w:rsidR="009654BE">
        <w:rPr>
          <w:rFonts w:hint="eastAsia"/>
        </w:rPr>
        <w:t xml:space="preserve"> </w:t>
      </w:r>
      <w:r w:rsidR="008D12BC">
        <w:t>T</w:t>
      </w:r>
      <w:r w:rsidR="009654BE">
        <w:rPr>
          <w:rFonts w:hint="eastAsia"/>
        </w:rPr>
        <w:t>he character</w:t>
      </w:r>
      <w:r>
        <w:rPr>
          <w:rFonts w:hint="eastAsia"/>
        </w:rPr>
        <w:t xml:space="preserve">s are </w:t>
      </w:r>
      <w:r w:rsidR="009654BE">
        <w:rPr>
          <w:rFonts w:hint="eastAsia"/>
        </w:rPr>
        <w:t xml:space="preserve">from </w:t>
      </w:r>
      <w:r>
        <w:rPr>
          <w:rFonts w:hint="eastAsia"/>
        </w:rPr>
        <w:t>IDN tables submitted by CDNC</w:t>
      </w:r>
      <w:r w:rsidR="009654BE">
        <w:rPr>
          <w:rFonts w:hint="eastAsia"/>
        </w:rPr>
        <w:t xml:space="preserve"> and JP</w:t>
      </w:r>
      <w:r>
        <w:rPr>
          <w:rFonts w:hint="eastAsia"/>
        </w:rPr>
        <w:t>RS</w:t>
      </w:r>
      <w:r w:rsidR="009654BE">
        <w:rPr>
          <w:rFonts w:hint="eastAsia"/>
        </w:rPr>
        <w:t xml:space="preserve"> (based on </w:t>
      </w:r>
      <w:hyperlink r:id="rId7" w:history="1">
        <w:r w:rsidR="009654BE" w:rsidRPr="00863B84">
          <w:rPr>
            <w:rStyle w:val="a6"/>
          </w:rPr>
          <w:t>http://www.iana.org/domains/idn-tables/tables/jp_ja-jp_1.2.html</w:t>
        </w:r>
      </w:hyperlink>
      <w:r w:rsidR="009654BE">
        <w:rPr>
          <w:rFonts w:hint="eastAsia"/>
        </w:rPr>
        <w:t>).</w:t>
      </w:r>
    </w:p>
    <w:p w:rsidR="009654BE" w:rsidRDefault="009654BE"/>
    <w:tbl>
      <w:tblPr>
        <w:tblStyle w:val="a5"/>
        <w:tblW w:w="0" w:type="auto"/>
        <w:jc w:val="center"/>
        <w:tblInd w:w="-688" w:type="dxa"/>
        <w:tblLook w:val="04A0"/>
      </w:tblPr>
      <w:tblGrid>
        <w:gridCol w:w="1292"/>
        <w:gridCol w:w="3127"/>
        <w:gridCol w:w="517"/>
        <w:gridCol w:w="1134"/>
        <w:gridCol w:w="1134"/>
        <w:gridCol w:w="1134"/>
      </w:tblGrid>
      <w:tr w:rsidR="00CE6A7B" w:rsidRPr="005F331A" w:rsidTr="00141735">
        <w:trPr>
          <w:jc w:val="center"/>
        </w:trPr>
        <w:tc>
          <w:tcPr>
            <w:tcW w:w="1292" w:type="dxa"/>
            <w:tcBorders>
              <w:top w:val="single" w:sz="4" w:space="0" w:color="ECE9D8" w:themeColor="background1"/>
              <w:left w:val="single" w:sz="4" w:space="0" w:color="ECE9D8" w:themeColor="background1"/>
              <w:bottom w:val="single" w:sz="4" w:space="0" w:color="ECE9D8" w:themeColor="background1"/>
              <w:right w:val="single" w:sz="4" w:space="0" w:color="ECE9D8" w:themeColor="background1"/>
            </w:tcBorders>
            <w:shd w:val="solid" w:color="auto" w:fill="auto"/>
          </w:tcPr>
          <w:p w:rsidR="00CE6A7B" w:rsidRPr="005F331A" w:rsidRDefault="00CE6A7B">
            <w:pPr>
              <w:rPr>
                <w:sz w:val="18"/>
                <w:szCs w:val="18"/>
              </w:rPr>
            </w:pPr>
            <w:r w:rsidRPr="005F331A">
              <w:rPr>
                <w:rFonts w:hint="eastAsia"/>
                <w:sz w:val="18"/>
                <w:szCs w:val="18"/>
              </w:rPr>
              <w:t>Case</w:t>
            </w:r>
          </w:p>
        </w:tc>
        <w:tc>
          <w:tcPr>
            <w:tcW w:w="3127" w:type="dxa"/>
            <w:tcBorders>
              <w:top w:val="single" w:sz="4" w:space="0" w:color="ECE9D8" w:themeColor="background1"/>
              <w:left w:val="single" w:sz="4" w:space="0" w:color="ECE9D8" w:themeColor="background1"/>
              <w:bottom w:val="single" w:sz="4" w:space="0" w:color="ECE9D8" w:themeColor="background1"/>
              <w:right w:val="single" w:sz="4" w:space="0" w:color="ECE9D8" w:themeColor="background1"/>
            </w:tcBorders>
            <w:shd w:val="solid" w:color="auto" w:fill="auto"/>
          </w:tcPr>
          <w:p w:rsidR="00CE6A7B" w:rsidRPr="005F331A" w:rsidRDefault="00CE6A7B">
            <w:pPr>
              <w:rPr>
                <w:sz w:val="18"/>
                <w:szCs w:val="18"/>
              </w:rPr>
            </w:pPr>
            <w:r w:rsidRPr="005F331A">
              <w:rPr>
                <w:rFonts w:hint="eastAsia"/>
                <w:sz w:val="18"/>
                <w:szCs w:val="18"/>
              </w:rPr>
              <w:t>Problem</w:t>
            </w:r>
          </w:p>
        </w:tc>
        <w:tc>
          <w:tcPr>
            <w:tcW w:w="3919" w:type="dxa"/>
            <w:gridSpan w:val="4"/>
            <w:tcBorders>
              <w:top w:val="single" w:sz="4" w:space="0" w:color="ECE9D8" w:themeColor="background1"/>
              <w:left w:val="single" w:sz="4" w:space="0" w:color="ECE9D8" w:themeColor="background1"/>
              <w:bottom w:val="single" w:sz="4" w:space="0" w:color="ECE9D8" w:themeColor="background1"/>
              <w:right w:val="single" w:sz="4" w:space="0" w:color="ECE9D8" w:themeColor="background1"/>
            </w:tcBorders>
            <w:shd w:val="solid" w:color="auto" w:fill="auto"/>
          </w:tcPr>
          <w:p w:rsidR="00CE6A7B" w:rsidRPr="005F331A" w:rsidRDefault="00CE6A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Possible </w:t>
            </w:r>
            <w:r w:rsidRPr="005F331A">
              <w:rPr>
                <w:rFonts w:hint="eastAsia"/>
                <w:sz w:val="18"/>
                <w:szCs w:val="18"/>
              </w:rPr>
              <w:t>Example</w:t>
            </w:r>
          </w:p>
        </w:tc>
      </w:tr>
      <w:tr w:rsidR="00CE6A7B" w:rsidRPr="005F331A" w:rsidTr="00141735">
        <w:trPr>
          <w:jc w:val="center"/>
        </w:trPr>
        <w:tc>
          <w:tcPr>
            <w:tcW w:w="1292" w:type="dxa"/>
            <w:vMerge w:val="restart"/>
            <w:tcBorders>
              <w:top w:val="single" w:sz="4" w:space="0" w:color="ECE9D8" w:themeColor="background1"/>
            </w:tcBorders>
            <w:vAlign w:val="center"/>
          </w:tcPr>
          <w:p w:rsidR="00792B13" w:rsidRDefault="00792B13" w:rsidP="00CE6A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Completely</w:t>
            </w:r>
          </w:p>
          <w:p w:rsidR="00CE6A7B" w:rsidRPr="005F331A" w:rsidRDefault="00CE6A7B" w:rsidP="008D12BC">
            <w:pPr>
              <w:jc w:val="center"/>
              <w:rPr>
                <w:sz w:val="18"/>
                <w:szCs w:val="18"/>
              </w:rPr>
            </w:pPr>
            <w:r w:rsidRPr="005F331A">
              <w:rPr>
                <w:rFonts w:hint="eastAsia"/>
                <w:sz w:val="18"/>
                <w:szCs w:val="18"/>
              </w:rPr>
              <w:t>Overlapp</w:t>
            </w:r>
            <w:r w:rsidR="008D12BC">
              <w:rPr>
                <w:sz w:val="18"/>
                <w:szCs w:val="18"/>
              </w:rPr>
              <w:t>ing</w:t>
            </w:r>
          </w:p>
        </w:tc>
        <w:tc>
          <w:tcPr>
            <w:tcW w:w="3127" w:type="dxa"/>
            <w:vMerge w:val="restart"/>
            <w:tcBorders>
              <w:top w:val="single" w:sz="4" w:space="0" w:color="ECE9D8" w:themeColor="background1"/>
            </w:tcBorders>
          </w:tcPr>
          <w:p w:rsidR="00CE6A7B" w:rsidRDefault="00CE6A7B" w:rsidP="00141735">
            <w:pPr>
              <w:rPr>
                <w:sz w:val="18"/>
                <w:szCs w:val="18"/>
              </w:rPr>
            </w:pPr>
            <w:r w:rsidRPr="005F331A">
              <w:rPr>
                <w:sz w:val="18"/>
                <w:szCs w:val="18"/>
              </w:rPr>
              <w:t>T</w:t>
            </w:r>
            <w:r w:rsidRPr="005F331A">
              <w:rPr>
                <w:rFonts w:hint="eastAsia"/>
                <w:sz w:val="18"/>
                <w:szCs w:val="18"/>
              </w:rPr>
              <w:t xml:space="preserve">he character and its </w:t>
            </w:r>
            <w:r w:rsidR="00141735">
              <w:rPr>
                <w:sz w:val="18"/>
                <w:szCs w:val="18"/>
              </w:rPr>
              <w:t>‘</w:t>
            </w:r>
            <w:r w:rsidRPr="005F331A">
              <w:rPr>
                <w:rFonts w:hint="eastAsia"/>
                <w:sz w:val="18"/>
                <w:szCs w:val="18"/>
              </w:rPr>
              <w:t>variants</w:t>
            </w:r>
            <w:r w:rsidR="00141735">
              <w:rPr>
                <w:sz w:val="18"/>
                <w:szCs w:val="18"/>
              </w:rPr>
              <w:t>’</w:t>
            </w:r>
            <w:r w:rsidR="00141735">
              <w:rPr>
                <w:rFonts w:hint="eastAsia"/>
                <w:sz w:val="18"/>
                <w:szCs w:val="18"/>
              </w:rPr>
              <w:t>(concept n CGP)</w:t>
            </w:r>
            <w:r w:rsidRPr="005F331A">
              <w:rPr>
                <w:rFonts w:hint="eastAsia"/>
                <w:sz w:val="18"/>
                <w:szCs w:val="18"/>
              </w:rPr>
              <w:t xml:space="preserve"> exist in both CGP and JGP, but </w:t>
            </w:r>
            <w:r w:rsidR="00141735">
              <w:rPr>
                <w:rFonts w:hint="eastAsia"/>
                <w:sz w:val="18"/>
                <w:szCs w:val="18"/>
              </w:rPr>
              <w:t>used</w:t>
            </w:r>
            <w:r w:rsidRPr="005F331A">
              <w:rPr>
                <w:rFonts w:hint="eastAsia"/>
                <w:sz w:val="18"/>
                <w:szCs w:val="18"/>
              </w:rPr>
              <w:t xml:space="preserve"> different</w:t>
            </w:r>
            <w:r w:rsidR="00141735">
              <w:rPr>
                <w:rFonts w:hint="eastAsia"/>
                <w:sz w:val="18"/>
                <w:szCs w:val="18"/>
              </w:rPr>
              <w:t>ly.</w:t>
            </w:r>
          </w:p>
          <w:p w:rsidR="00141735" w:rsidRPr="00141735" w:rsidRDefault="00141735" w:rsidP="0014173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This example is </w:t>
            </w:r>
            <w:r w:rsidR="002D4360">
              <w:rPr>
                <w:rFonts w:hint="eastAsia"/>
                <w:sz w:val="18"/>
                <w:szCs w:val="18"/>
              </w:rPr>
              <w:t xml:space="preserve">a part </w:t>
            </w:r>
            <w:r>
              <w:rPr>
                <w:rFonts w:hint="eastAsia"/>
                <w:sz w:val="18"/>
                <w:szCs w:val="18"/>
              </w:rPr>
              <w:t xml:space="preserve">from </w:t>
            </w:r>
            <w:r w:rsidRPr="00141735">
              <w:rPr>
                <w:sz w:val="18"/>
                <w:szCs w:val="18"/>
              </w:rPr>
              <w:t>Appendix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41735">
              <w:rPr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 xml:space="preserve"> of </w:t>
            </w:r>
            <w:r w:rsidRPr="00141735">
              <w:rPr>
                <w:sz w:val="18"/>
                <w:szCs w:val="18"/>
              </w:rPr>
              <w:t>draft-lgr-procedure-20mar13-en.pdf</w:t>
            </w: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517" w:type="dxa"/>
            <w:tcBorders>
              <w:top w:val="single" w:sz="4" w:space="0" w:color="ECE9D8" w:themeColor="background1"/>
            </w:tcBorders>
          </w:tcPr>
          <w:p w:rsidR="00CE6A7B" w:rsidRPr="005F331A" w:rsidRDefault="00CE6A7B" w:rsidP="005F33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ECE9D8" w:themeColor="background1"/>
            </w:tcBorders>
          </w:tcPr>
          <w:p w:rsidR="00CE6A7B" w:rsidRPr="00CE6A7B" w:rsidRDefault="00CE6A7B" w:rsidP="005F331A">
            <w:pPr>
              <w:rPr>
                <w:i/>
                <w:sz w:val="18"/>
                <w:szCs w:val="18"/>
              </w:rPr>
            </w:pPr>
            <w:r w:rsidRPr="00CE6A7B">
              <w:rPr>
                <w:i/>
                <w:sz w:val="18"/>
                <w:szCs w:val="18"/>
              </w:rPr>
              <w:t xml:space="preserve">Code point  </w:t>
            </w:r>
          </w:p>
        </w:tc>
        <w:tc>
          <w:tcPr>
            <w:tcW w:w="1134" w:type="dxa"/>
            <w:tcBorders>
              <w:top w:val="single" w:sz="4" w:space="0" w:color="ECE9D8" w:themeColor="background1"/>
            </w:tcBorders>
          </w:tcPr>
          <w:p w:rsidR="00CE6A7B" w:rsidRPr="00CE6A7B" w:rsidRDefault="00CE6A7B" w:rsidP="005F331A">
            <w:pPr>
              <w:rPr>
                <w:i/>
                <w:sz w:val="18"/>
                <w:szCs w:val="18"/>
              </w:rPr>
            </w:pPr>
            <w:r w:rsidRPr="00CE6A7B">
              <w:rPr>
                <w:i/>
                <w:sz w:val="18"/>
                <w:szCs w:val="18"/>
              </w:rPr>
              <w:t xml:space="preserve">Allocatable </w:t>
            </w:r>
          </w:p>
        </w:tc>
        <w:tc>
          <w:tcPr>
            <w:tcW w:w="1134" w:type="dxa"/>
            <w:tcBorders>
              <w:top w:val="single" w:sz="4" w:space="0" w:color="ECE9D8" w:themeColor="background1"/>
            </w:tcBorders>
          </w:tcPr>
          <w:p w:rsidR="00CE6A7B" w:rsidRPr="00CE6A7B" w:rsidRDefault="00CE6A7B">
            <w:pPr>
              <w:rPr>
                <w:i/>
                <w:sz w:val="18"/>
                <w:szCs w:val="18"/>
              </w:rPr>
            </w:pPr>
            <w:r w:rsidRPr="00CE6A7B">
              <w:rPr>
                <w:rFonts w:hint="eastAsia"/>
                <w:i/>
                <w:sz w:val="18"/>
                <w:szCs w:val="18"/>
              </w:rPr>
              <w:t>Blocked</w:t>
            </w:r>
          </w:p>
        </w:tc>
      </w:tr>
      <w:tr w:rsidR="00CE6A7B" w:rsidRPr="005F331A" w:rsidTr="00141735">
        <w:trPr>
          <w:jc w:val="center"/>
        </w:trPr>
        <w:tc>
          <w:tcPr>
            <w:tcW w:w="1292" w:type="dxa"/>
            <w:vMerge/>
          </w:tcPr>
          <w:p w:rsidR="00CE6A7B" w:rsidRPr="005F331A" w:rsidRDefault="00CE6A7B" w:rsidP="005F331A">
            <w:pPr>
              <w:rPr>
                <w:sz w:val="18"/>
                <w:szCs w:val="18"/>
              </w:rPr>
            </w:pPr>
          </w:p>
        </w:tc>
        <w:tc>
          <w:tcPr>
            <w:tcW w:w="3127" w:type="dxa"/>
            <w:vMerge/>
          </w:tcPr>
          <w:p w:rsidR="00CE6A7B" w:rsidRPr="005F331A" w:rsidRDefault="00CE6A7B">
            <w:pPr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CE6A7B" w:rsidRPr="00CE6A7B" w:rsidRDefault="00CE6A7B" w:rsidP="005F33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CGP</w:t>
            </w:r>
          </w:p>
        </w:tc>
        <w:tc>
          <w:tcPr>
            <w:tcW w:w="1134" w:type="dxa"/>
          </w:tcPr>
          <w:p w:rsidR="00CE6A7B" w:rsidRPr="005F331A" w:rsidRDefault="00CE6A7B" w:rsidP="005F331A">
            <w:pPr>
              <w:rPr>
                <w:sz w:val="18"/>
                <w:szCs w:val="18"/>
              </w:rPr>
            </w:pPr>
            <w:r w:rsidRPr="00CE6A7B">
              <w:rPr>
                <w:rFonts w:hint="eastAsia"/>
                <w:sz w:val="18"/>
                <w:szCs w:val="18"/>
              </w:rPr>
              <w:t>恋</w:t>
            </w:r>
          </w:p>
        </w:tc>
        <w:tc>
          <w:tcPr>
            <w:tcW w:w="1134" w:type="dxa"/>
          </w:tcPr>
          <w:p w:rsidR="00CE6A7B" w:rsidRPr="005F331A" w:rsidRDefault="00CE6A7B" w:rsidP="005F331A">
            <w:pPr>
              <w:rPr>
                <w:sz w:val="18"/>
                <w:szCs w:val="18"/>
              </w:rPr>
            </w:pPr>
            <w:r w:rsidRPr="00CE6A7B">
              <w:rPr>
                <w:rFonts w:hint="eastAsia"/>
                <w:sz w:val="18"/>
                <w:szCs w:val="18"/>
              </w:rPr>
              <w:t>戀</w:t>
            </w:r>
          </w:p>
        </w:tc>
        <w:tc>
          <w:tcPr>
            <w:tcW w:w="1134" w:type="dxa"/>
          </w:tcPr>
          <w:p w:rsidR="00CE6A7B" w:rsidRDefault="00CE6A7B">
            <w:pPr>
              <w:rPr>
                <w:sz w:val="18"/>
                <w:szCs w:val="18"/>
              </w:rPr>
            </w:pPr>
          </w:p>
        </w:tc>
      </w:tr>
      <w:tr w:rsidR="00CE6A7B" w:rsidRPr="005F331A" w:rsidTr="00141735">
        <w:trPr>
          <w:jc w:val="center"/>
        </w:trPr>
        <w:tc>
          <w:tcPr>
            <w:tcW w:w="1292" w:type="dxa"/>
            <w:vMerge/>
            <w:tcBorders>
              <w:bottom w:val="single" w:sz="4" w:space="0" w:color="auto"/>
            </w:tcBorders>
          </w:tcPr>
          <w:p w:rsidR="00CE6A7B" w:rsidRPr="005F331A" w:rsidRDefault="00CE6A7B" w:rsidP="005F331A">
            <w:pPr>
              <w:rPr>
                <w:sz w:val="18"/>
                <w:szCs w:val="18"/>
              </w:rPr>
            </w:pPr>
          </w:p>
        </w:tc>
        <w:tc>
          <w:tcPr>
            <w:tcW w:w="3127" w:type="dxa"/>
            <w:vMerge/>
            <w:tcBorders>
              <w:bottom w:val="single" w:sz="4" w:space="0" w:color="auto"/>
            </w:tcBorders>
          </w:tcPr>
          <w:p w:rsidR="00CE6A7B" w:rsidRPr="005F331A" w:rsidRDefault="00CE6A7B">
            <w:pPr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CE6A7B" w:rsidRPr="00CE6A7B" w:rsidRDefault="00CE6A7B" w:rsidP="005F33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JGP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6A7B" w:rsidRPr="005F331A" w:rsidRDefault="00CE6A7B" w:rsidP="005F331A">
            <w:pPr>
              <w:rPr>
                <w:sz w:val="18"/>
                <w:szCs w:val="18"/>
              </w:rPr>
            </w:pPr>
            <w:r w:rsidRPr="00CE6A7B">
              <w:rPr>
                <w:rFonts w:hint="eastAsia"/>
                <w:sz w:val="18"/>
                <w:szCs w:val="18"/>
              </w:rPr>
              <w:t>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6A7B" w:rsidRPr="005F331A" w:rsidRDefault="00CE6A7B" w:rsidP="005F33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6A7B" w:rsidRDefault="00CE6A7B">
            <w:pPr>
              <w:rPr>
                <w:sz w:val="18"/>
                <w:szCs w:val="18"/>
              </w:rPr>
            </w:pPr>
            <w:r w:rsidRPr="00CE6A7B">
              <w:rPr>
                <w:rFonts w:hint="eastAsia"/>
                <w:sz w:val="18"/>
                <w:szCs w:val="18"/>
              </w:rPr>
              <w:t>戀</w:t>
            </w:r>
          </w:p>
        </w:tc>
      </w:tr>
      <w:tr w:rsidR="00D5683E" w:rsidRPr="005F331A" w:rsidTr="00141735">
        <w:trPr>
          <w:jc w:val="center"/>
        </w:trPr>
        <w:tc>
          <w:tcPr>
            <w:tcW w:w="1292" w:type="dxa"/>
            <w:vMerge w:val="restart"/>
            <w:shd w:val="clear" w:color="auto" w:fill="D5CFAA" w:themeFill="background1" w:themeFillShade="D9"/>
            <w:vAlign w:val="center"/>
          </w:tcPr>
          <w:p w:rsidR="00D5683E" w:rsidRDefault="00792B13" w:rsidP="00D568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Partly</w:t>
            </w:r>
          </w:p>
          <w:p w:rsidR="00D5683E" w:rsidRPr="005F331A" w:rsidRDefault="00D5683E" w:rsidP="00D5683E">
            <w:pPr>
              <w:jc w:val="center"/>
              <w:rPr>
                <w:sz w:val="18"/>
                <w:szCs w:val="18"/>
              </w:rPr>
            </w:pPr>
            <w:r w:rsidRPr="005F331A">
              <w:rPr>
                <w:rFonts w:hint="eastAsia"/>
                <w:sz w:val="18"/>
                <w:szCs w:val="18"/>
              </w:rPr>
              <w:t>Overlapp</w:t>
            </w:r>
            <w:r w:rsidR="002D4360">
              <w:rPr>
                <w:rFonts w:hint="eastAsia"/>
                <w:sz w:val="18"/>
                <w:szCs w:val="18"/>
              </w:rPr>
              <w:t>ing</w:t>
            </w:r>
          </w:p>
        </w:tc>
        <w:tc>
          <w:tcPr>
            <w:tcW w:w="3127" w:type="dxa"/>
            <w:vMerge w:val="restart"/>
            <w:shd w:val="clear" w:color="auto" w:fill="D5CFAA" w:themeFill="background1" w:themeFillShade="D9"/>
            <w:vAlign w:val="center"/>
          </w:tcPr>
          <w:p w:rsidR="00D5683E" w:rsidRPr="005F331A" w:rsidRDefault="00D5683E" w:rsidP="000902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The character and its variant(s) exist </w:t>
            </w:r>
            <w:r>
              <w:rPr>
                <w:sz w:val="18"/>
                <w:szCs w:val="18"/>
              </w:rPr>
              <w:t>separately</w:t>
            </w:r>
            <w:r>
              <w:rPr>
                <w:rFonts w:hint="eastAsia"/>
                <w:sz w:val="18"/>
                <w:szCs w:val="18"/>
              </w:rPr>
              <w:t xml:space="preserve"> in </w:t>
            </w:r>
            <w:r w:rsidRPr="005F331A">
              <w:rPr>
                <w:rFonts w:hint="eastAsia"/>
                <w:sz w:val="18"/>
                <w:szCs w:val="18"/>
              </w:rPr>
              <w:t>CGP and JGP</w:t>
            </w:r>
            <w:r w:rsidR="002D4360">
              <w:rPr>
                <w:rFonts w:hint="eastAsia"/>
                <w:sz w:val="18"/>
                <w:szCs w:val="18"/>
              </w:rPr>
              <w:t xml:space="preserve">, </w:t>
            </w:r>
            <w:r w:rsidR="002D4360" w:rsidRPr="00D5683E">
              <w:rPr>
                <w:rFonts w:hint="eastAsia"/>
                <w:sz w:val="18"/>
                <w:szCs w:val="18"/>
              </w:rPr>
              <w:t>刊</w:t>
            </w:r>
            <w:r w:rsidR="002D4360">
              <w:rPr>
                <w:rFonts w:hint="eastAsia"/>
                <w:sz w:val="18"/>
                <w:szCs w:val="18"/>
              </w:rPr>
              <w:t xml:space="preserve"> in CGP and</w:t>
            </w:r>
            <w:r w:rsidR="002D4360" w:rsidRPr="00D5683E">
              <w:rPr>
                <w:rFonts w:hint="eastAsia"/>
                <w:sz w:val="18"/>
                <w:szCs w:val="18"/>
              </w:rPr>
              <w:t>栞</w:t>
            </w:r>
            <w:r w:rsidR="002D4360">
              <w:rPr>
                <w:rFonts w:hint="eastAsia"/>
                <w:sz w:val="18"/>
                <w:szCs w:val="18"/>
              </w:rPr>
              <w:t xml:space="preserve"> in JGP, but there is some relationship between </w:t>
            </w:r>
            <w:r w:rsidR="002D4360" w:rsidRPr="00D5683E">
              <w:rPr>
                <w:rFonts w:hint="eastAsia"/>
                <w:sz w:val="18"/>
                <w:szCs w:val="18"/>
              </w:rPr>
              <w:t>栞</w:t>
            </w:r>
            <w:r w:rsidR="002D4360">
              <w:rPr>
                <w:rFonts w:hint="eastAsia"/>
                <w:sz w:val="18"/>
                <w:szCs w:val="18"/>
              </w:rPr>
              <w:t xml:space="preserve"> and</w:t>
            </w:r>
            <w:r w:rsidR="002D4360" w:rsidRPr="00D5683E">
              <w:rPr>
                <w:rFonts w:hint="eastAsia"/>
                <w:sz w:val="18"/>
                <w:szCs w:val="18"/>
              </w:rPr>
              <w:t>刊</w:t>
            </w:r>
            <w:r w:rsidR="00090282">
              <w:rPr>
                <w:rFonts w:hint="eastAsia"/>
                <w:sz w:val="18"/>
                <w:szCs w:val="18"/>
              </w:rPr>
              <w:t>, and this relationship is explicit in HK or some other area.</w:t>
            </w:r>
          </w:p>
        </w:tc>
        <w:tc>
          <w:tcPr>
            <w:tcW w:w="517" w:type="dxa"/>
            <w:shd w:val="clear" w:color="auto" w:fill="D5CFAA" w:themeFill="background1" w:themeFillShade="D9"/>
          </w:tcPr>
          <w:p w:rsidR="00D5683E" w:rsidRDefault="00D5683E" w:rsidP="005F33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5CFAA" w:themeFill="background1" w:themeFillShade="D9"/>
          </w:tcPr>
          <w:p w:rsidR="00D5683E" w:rsidRPr="00CE6A7B" w:rsidRDefault="00D5683E" w:rsidP="00BB3611">
            <w:pPr>
              <w:rPr>
                <w:i/>
                <w:sz w:val="18"/>
                <w:szCs w:val="18"/>
              </w:rPr>
            </w:pPr>
            <w:r w:rsidRPr="00CE6A7B">
              <w:rPr>
                <w:i/>
                <w:sz w:val="18"/>
                <w:szCs w:val="18"/>
              </w:rPr>
              <w:t xml:space="preserve">Code point  </w:t>
            </w:r>
          </w:p>
        </w:tc>
        <w:tc>
          <w:tcPr>
            <w:tcW w:w="1134" w:type="dxa"/>
            <w:shd w:val="clear" w:color="auto" w:fill="D5CFAA" w:themeFill="background1" w:themeFillShade="D9"/>
          </w:tcPr>
          <w:p w:rsidR="00D5683E" w:rsidRPr="00CE6A7B" w:rsidRDefault="00D5683E" w:rsidP="00BB3611">
            <w:pPr>
              <w:rPr>
                <w:i/>
                <w:sz w:val="18"/>
                <w:szCs w:val="18"/>
              </w:rPr>
            </w:pPr>
            <w:r w:rsidRPr="00CE6A7B">
              <w:rPr>
                <w:i/>
                <w:sz w:val="18"/>
                <w:szCs w:val="18"/>
              </w:rPr>
              <w:t xml:space="preserve">Allocatable </w:t>
            </w:r>
          </w:p>
        </w:tc>
        <w:tc>
          <w:tcPr>
            <w:tcW w:w="1134" w:type="dxa"/>
            <w:shd w:val="clear" w:color="auto" w:fill="D5CFAA" w:themeFill="background1" w:themeFillShade="D9"/>
          </w:tcPr>
          <w:p w:rsidR="00D5683E" w:rsidRPr="00CE6A7B" w:rsidRDefault="00D5683E" w:rsidP="00BB3611">
            <w:pPr>
              <w:rPr>
                <w:i/>
                <w:sz w:val="18"/>
                <w:szCs w:val="18"/>
              </w:rPr>
            </w:pPr>
            <w:r w:rsidRPr="00CE6A7B">
              <w:rPr>
                <w:rFonts w:hint="eastAsia"/>
                <w:i/>
                <w:sz w:val="18"/>
                <w:szCs w:val="18"/>
              </w:rPr>
              <w:t>Blocked</w:t>
            </w:r>
          </w:p>
        </w:tc>
      </w:tr>
      <w:tr w:rsidR="00D5683E" w:rsidRPr="005F331A" w:rsidTr="00141735">
        <w:trPr>
          <w:jc w:val="center"/>
        </w:trPr>
        <w:tc>
          <w:tcPr>
            <w:tcW w:w="1292" w:type="dxa"/>
            <w:vMerge/>
            <w:shd w:val="clear" w:color="auto" w:fill="D5CFAA" w:themeFill="background1" w:themeFillShade="D9"/>
          </w:tcPr>
          <w:p w:rsidR="00D5683E" w:rsidRPr="005F331A" w:rsidRDefault="00D5683E" w:rsidP="005F331A">
            <w:pPr>
              <w:rPr>
                <w:sz w:val="18"/>
                <w:szCs w:val="18"/>
              </w:rPr>
            </w:pPr>
          </w:p>
        </w:tc>
        <w:tc>
          <w:tcPr>
            <w:tcW w:w="3127" w:type="dxa"/>
            <w:vMerge/>
            <w:shd w:val="clear" w:color="auto" w:fill="D5CFAA" w:themeFill="background1" w:themeFillShade="D9"/>
          </w:tcPr>
          <w:p w:rsidR="00D5683E" w:rsidRPr="005F331A" w:rsidRDefault="00D5683E">
            <w:pPr>
              <w:rPr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5CFAA" w:themeFill="background1" w:themeFillShade="D9"/>
          </w:tcPr>
          <w:p w:rsidR="00D5683E" w:rsidRDefault="00D5683E" w:rsidP="005F33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CGP</w:t>
            </w:r>
          </w:p>
        </w:tc>
        <w:tc>
          <w:tcPr>
            <w:tcW w:w="1134" w:type="dxa"/>
            <w:shd w:val="clear" w:color="auto" w:fill="D5CFAA" w:themeFill="background1" w:themeFillShade="D9"/>
          </w:tcPr>
          <w:p w:rsidR="00D5683E" w:rsidRPr="00CE6A7B" w:rsidRDefault="00D5683E" w:rsidP="005F331A">
            <w:pPr>
              <w:rPr>
                <w:sz w:val="18"/>
                <w:szCs w:val="18"/>
              </w:rPr>
            </w:pPr>
            <w:r w:rsidRPr="00D5683E">
              <w:rPr>
                <w:rFonts w:hint="eastAsia"/>
                <w:sz w:val="18"/>
                <w:szCs w:val="18"/>
              </w:rPr>
              <w:t>刊</w:t>
            </w:r>
          </w:p>
        </w:tc>
        <w:tc>
          <w:tcPr>
            <w:tcW w:w="1134" w:type="dxa"/>
            <w:shd w:val="clear" w:color="auto" w:fill="D5CFAA" w:themeFill="background1" w:themeFillShade="D9"/>
          </w:tcPr>
          <w:p w:rsidR="00D5683E" w:rsidRPr="005F331A" w:rsidRDefault="008241F9" w:rsidP="005F33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D5CFAA" w:themeFill="background1" w:themeFillShade="D9"/>
          </w:tcPr>
          <w:p w:rsidR="00D5683E" w:rsidRPr="00CE6A7B" w:rsidRDefault="008241F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?</w:t>
            </w:r>
          </w:p>
        </w:tc>
      </w:tr>
      <w:tr w:rsidR="00D5683E" w:rsidRPr="005F331A" w:rsidTr="00141735">
        <w:trPr>
          <w:jc w:val="center"/>
        </w:trPr>
        <w:tc>
          <w:tcPr>
            <w:tcW w:w="1292" w:type="dxa"/>
            <w:vMerge/>
            <w:shd w:val="clear" w:color="auto" w:fill="D5CFAA" w:themeFill="background1" w:themeFillShade="D9"/>
          </w:tcPr>
          <w:p w:rsidR="00D5683E" w:rsidRPr="005F331A" w:rsidRDefault="00D5683E" w:rsidP="005F331A">
            <w:pPr>
              <w:rPr>
                <w:sz w:val="18"/>
                <w:szCs w:val="18"/>
              </w:rPr>
            </w:pPr>
          </w:p>
        </w:tc>
        <w:tc>
          <w:tcPr>
            <w:tcW w:w="3127" w:type="dxa"/>
            <w:vMerge/>
            <w:shd w:val="clear" w:color="auto" w:fill="D5CFAA" w:themeFill="background1" w:themeFillShade="D9"/>
          </w:tcPr>
          <w:p w:rsidR="00D5683E" w:rsidRPr="005F331A" w:rsidRDefault="00D5683E">
            <w:pPr>
              <w:rPr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5CFAA" w:themeFill="background1" w:themeFillShade="D9"/>
          </w:tcPr>
          <w:p w:rsidR="00D5683E" w:rsidRDefault="00D5683E" w:rsidP="005F33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JGP</w:t>
            </w:r>
          </w:p>
        </w:tc>
        <w:tc>
          <w:tcPr>
            <w:tcW w:w="1134" w:type="dxa"/>
            <w:shd w:val="clear" w:color="auto" w:fill="D5CFAA" w:themeFill="background1" w:themeFillShade="D9"/>
          </w:tcPr>
          <w:p w:rsidR="00D5683E" w:rsidRPr="00CE6A7B" w:rsidRDefault="00D5683E" w:rsidP="005F331A">
            <w:pPr>
              <w:rPr>
                <w:sz w:val="18"/>
                <w:szCs w:val="18"/>
              </w:rPr>
            </w:pPr>
            <w:r w:rsidRPr="00D5683E">
              <w:rPr>
                <w:rFonts w:hint="eastAsia"/>
                <w:sz w:val="18"/>
                <w:szCs w:val="18"/>
              </w:rPr>
              <w:t>栞</w:t>
            </w:r>
          </w:p>
        </w:tc>
        <w:tc>
          <w:tcPr>
            <w:tcW w:w="1134" w:type="dxa"/>
            <w:shd w:val="clear" w:color="auto" w:fill="D5CFAA" w:themeFill="background1" w:themeFillShade="D9"/>
          </w:tcPr>
          <w:p w:rsidR="00D5683E" w:rsidRPr="005F331A" w:rsidRDefault="008241F9" w:rsidP="005F33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D5CFAA" w:themeFill="background1" w:themeFillShade="D9"/>
          </w:tcPr>
          <w:p w:rsidR="00D5683E" w:rsidRPr="00CE6A7B" w:rsidRDefault="008241F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?</w:t>
            </w:r>
          </w:p>
        </w:tc>
      </w:tr>
      <w:tr w:rsidR="00D5683E" w:rsidRPr="005F331A" w:rsidTr="00141735">
        <w:trPr>
          <w:jc w:val="center"/>
        </w:trPr>
        <w:tc>
          <w:tcPr>
            <w:tcW w:w="1292" w:type="dxa"/>
            <w:vMerge w:val="restart"/>
            <w:vAlign w:val="center"/>
          </w:tcPr>
          <w:p w:rsidR="00D5683E" w:rsidRDefault="00D5683E" w:rsidP="00D568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JGP</w:t>
            </w:r>
          </w:p>
          <w:p w:rsidR="00D5683E" w:rsidRPr="005F331A" w:rsidRDefault="00D5683E" w:rsidP="00D568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Unique</w:t>
            </w:r>
          </w:p>
        </w:tc>
        <w:tc>
          <w:tcPr>
            <w:tcW w:w="3127" w:type="dxa"/>
            <w:vMerge w:val="restart"/>
          </w:tcPr>
          <w:p w:rsidR="00D5683E" w:rsidRDefault="00D5683E" w:rsidP="0009028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The character only exist</w:t>
            </w:r>
            <w:r w:rsidR="009E1B6B">
              <w:rPr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 xml:space="preserve"> in JGP but with similar</w:t>
            </w:r>
            <w:r w:rsidR="00090282">
              <w:rPr>
                <w:rFonts w:hint="eastAsia"/>
                <w:sz w:val="18"/>
                <w:szCs w:val="18"/>
              </w:rPr>
              <w:t xml:space="preserve"> shapes and meanings</w:t>
            </w:r>
            <w:r>
              <w:rPr>
                <w:rFonts w:hint="eastAsia"/>
                <w:sz w:val="18"/>
                <w:szCs w:val="18"/>
              </w:rPr>
              <w:t xml:space="preserve"> with some character(s) in </w:t>
            </w:r>
            <w:r w:rsidRPr="005F331A">
              <w:rPr>
                <w:rFonts w:hint="eastAsia"/>
                <w:sz w:val="18"/>
                <w:szCs w:val="18"/>
              </w:rPr>
              <w:t>CGP</w:t>
            </w:r>
            <w:r w:rsidR="00090282">
              <w:rPr>
                <w:rFonts w:hint="eastAsia"/>
                <w:sz w:val="18"/>
                <w:szCs w:val="18"/>
              </w:rPr>
              <w:t>,  as</w:t>
            </w:r>
          </w:p>
          <w:p w:rsidR="00090282" w:rsidRDefault="00090282" w:rsidP="00090282">
            <w:pPr>
              <w:rPr>
                <w:sz w:val="18"/>
                <w:szCs w:val="18"/>
              </w:rPr>
            </w:pPr>
            <w:r w:rsidRPr="00090282">
              <w:rPr>
                <w:rFonts w:hint="eastAsia"/>
                <w:sz w:val="18"/>
                <w:szCs w:val="18"/>
              </w:rPr>
              <w:t>曾</w:t>
            </w:r>
            <w:r w:rsidRPr="00090282">
              <w:rPr>
                <w:rFonts w:hint="eastAsia"/>
                <w:sz w:val="18"/>
                <w:szCs w:val="18"/>
              </w:rPr>
              <w:t>U+66FE</w:t>
            </w:r>
            <w:r w:rsidRPr="00090282">
              <w:rPr>
                <w:rFonts w:hint="eastAsia"/>
                <w:sz w:val="18"/>
                <w:szCs w:val="18"/>
              </w:rPr>
              <w:t>曽</w:t>
            </w:r>
            <w:r w:rsidRPr="00090282">
              <w:rPr>
                <w:rFonts w:hint="eastAsia"/>
                <w:sz w:val="18"/>
                <w:szCs w:val="18"/>
              </w:rPr>
              <w:t>U+66FD</w:t>
            </w:r>
          </w:p>
          <w:p w:rsidR="00090282" w:rsidRPr="00090282" w:rsidRDefault="00090282" w:rsidP="00090282">
            <w:pPr>
              <w:rPr>
                <w:sz w:val="18"/>
                <w:szCs w:val="18"/>
              </w:rPr>
            </w:pPr>
            <w:r w:rsidRPr="00090282">
              <w:rPr>
                <w:rFonts w:hint="eastAsia"/>
                <w:sz w:val="18"/>
                <w:szCs w:val="18"/>
              </w:rPr>
              <w:t>兽</w:t>
            </w:r>
            <w:r w:rsidRPr="00090282">
              <w:rPr>
                <w:rFonts w:hint="eastAsia"/>
                <w:sz w:val="18"/>
                <w:szCs w:val="18"/>
              </w:rPr>
              <w:t>U+517D</w:t>
            </w:r>
            <w:r w:rsidRPr="00090282">
              <w:rPr>
                <w:rFonts w:hint="eastAsia"/>
                <w:sz w:val="18"/>
                <w:szCs w:val="18"/>
              </w:rPr>
              <w:t>獸</w:t>
            </w:r>
            <w:r w:rsidRPr="00090282">
              <w:rPr>
                <w:rFonts w:hint="eastAsia"/>
                <w:sz w:val="18"/>
                <w:szCs w:val="18"/>
              </w:rPr>
              <w:t>U+7378</w:t>
            </w:r>
            <w:r w:rsidRPr="00090282">
              <w:rPr>
                <w:rFonts w:hint="eastAsia"/>
                <w:sz w:val="18"/>
                <w:szCs w:val="18"/>
              </w:rPr>
              <w:t>獣</w:t>
            </w:r>
            <w:r w:rsidRPr="00090282">
              <w:rPr>
                <w:rFonts w:hint="eastAsia"/>
                <w:sz w:val="18"/>
                <w:szCs w:val="18"/>
              </w:rPr>
              <w:t>U+7363</w:t>
            </w:r>
          </w:p>
          <w:p w:rsidR="00090282" w:rsidRPr="005F331A" w:rsidRDefault="00090282" w:rsidP="00090282">
            <w:pPr>
              <w:rPr>
                <w:sz w:val="18"/>
                <w:szCs w:val="18"/>
              </w:rPr>
            </w:pPr>
            <w:r w:rsidRPr="00090282">
              <w:rPr>
                <w:rFonts w:hint="eastAsia"/>
                <w:sz w:val="18"/>
                <w:szCs w:val="18"/>
              </w:rPr>
              <w:t>瘦</w:t>
            </w:r>
            <w:r w:rsidRPr="00090282">
              <w:rPr>
                <w:rFonts w:hint="eastAsia"/>
                <w:sz w:val="18"/>
                <w:szCs w:val="18"/>
              </w:rPr>
              <w:t>U+7626</w:t>
            </w:r>
            <w:r w:rsidRPr="00090282">
              <w:rPr>
                <w:rFonts w:hint="eastAsia"/>
                <w:sz w:val="18"/>
                <w:szCs w:val="18"/>
              </w:rPr>
              <w:t>痩</w:t>
            </w:r>
            <w:r w:rsidRPr="00090282">
              <w:rPr>
                <w:rFonts w:hint="eastAsia"/>
                <w:sz w:val="18"/>
                <w:szCs w:val="18"/>
              </w:rPr>
              <w:t>U+75E9</w:t>
            </w:r>
          </w:p>
        </w:tc>
        <w:tc>
          <w:tcPr>
            <w:tcW w:w="517" w:type="dxa"/>
          </w:tcPr>
          <w:p w:rsidR="00D5683E" w:rsidRDefault="00D5683E" w:rsidP="005F33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5683E" w:rsidRPr="00CE6A7B" w:rsidRDefault="00D5683E" w:rsidP="00BB3611">
            <w:pPr>
              <w:rPr>
                <w:i/>
                <w:sz w:val="18"/>
                <w:szCs w:val="18"/>
              </w:rPr>
            </w:pPr>
            <w:r w:rsidRPr="00CE6A7B">
              <w:rPr>
                <w:i/>
                <w:sz w:val="18"/>
                <w:szCs w:val="18"/>
              </w:rPr>
              <w:t xml:space="preserve">Code point  </w:t>
            </w:r>
          </w:p>
        </w:tc>
        <w:tc>
          <w:tcPr>
            <w:tcW w:w="1134" w:type="dxa"/>
          </w:tcPr>
          <w:p w:rsidR="00D5683E" w:rsidRPr="00CE6A7B" w:rsidRDefault="00D5683E" w:rsidP="00BB3611">
            <w:pPr>
              <w:rPr>
                <w:i/>
                <w:sz w:val="18"/>
                <w:szCs w:val="18"/>
              </w:rPr>
            </w:pPr>
            <w:r w:rsidRPr="00CE6A7B">
              <w:rPr>
                <w:i/>
                <w:sz w:val="18"/>
                <w:szCs w:val="18"/>
              </w:rPr>
              <w:t xml:space="preserve">Allocatable </w:t>
            </w:r>
          </w:p>
        </w:tc>
        <w:tc>
          <w:tcPr>
            <w:tcW w:w="1134" w:type="dxa"/>
          </w:tcPr>
          <w:p w:rsidR="00D5683E" w:rsidRPr="00CE6A7B" w:rsidRDefault="00D5683E" w:rsidP="00BB3611">
            <w:pPr>
              <w:rPr>
                <w:i/>
                <w:sz w:val="18"/>
                <w:szCs w:val="18"/>
              </w:rPr>
            </w:pPr>
            <w:r w:rsidRPr="00CE6A7B">
              <w:rPr>
                <w:rFonts w:hint="eastAsia"/>
                <w:i/>
                <w:sz w:val="18"/>
                <w:szCs w:val="18"/>
              </w:rPr>
              <w:t>Blocked</w:t>
            </w:r>
          </w:p>
        </w:tc>
      </w:tr>
      <w:tr w:rsidR="00D5683E" w:rsidRPr="005F331A" w:rsidTr="00141735">
        <w:trPr>
          <w:jc w:val="center"/>
        </w:trPr>
        <w:tc>
          <w:tcPr>
            <w:tcW w:w="1292" w:type="dxa"/>
            <w:vMerge/>
          </w:tcPr>
          <w:p w:rsidR="00D5683E" w:rsidRPr="005F331A" w:rsidRDefault="00D5683E" w:rsidP="005F331A">
            <w:pPr>
              <w:rPr>
                <w:sz w:val="18"/>
                <w:szCs w:val="18"/>
              </w:rPr>
            </w:pPr>
          </w:p>
        </w:tc>
        <w:tc>
          <w:tcPr>
            <w:tcW w:w="3127" w:type="dxa"/>
            <w:vMerge/>
          </w:tcPr>
          <w:p w:rsidR="00D5683E" w:rsidRPr="005F331A" w:rsidRDefault="00D5683E">
            <w:pPr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D5683E" w:rsidRDefault="00D5683E" w:rsidP="005F33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CGP</w:t>
            </w:r>
          </w:p>
        </w:tc>
        <w:tc>
          <w:tcPr>
            <w:tcW w:w="1134" w:type="dxa"/>
          </w:tcPr>
          <w:p w:rsidR="00D5683E" w:rsidRPr="00D5683E" w:rsidRDefault="00D5683E" w:rsidP="005F33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兽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曾</w:t>
            </w:r>
          </w:p>
        </w:tc>
        <w:tc>
          <w:tcPr>
            <w:tcW w:w="1134" w:type="dxa"/>
          </w:tcPr>
          <w:p w:rsidR="00D5683E" w:rsidRPr="005F331A" w:rsidRDefault="008241F9" w:rsidP="005F33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1134" w:type="dxa"/>
          </w:tcPr>
          <w:p w:rsidR="00D5683E" w:rsidRPr="00CE6A7B" w:rsidRDefault="008241F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?</w:t>
            </w:r>
          </w:p>
        </w:tc>
      </w:tr>
      <w:tr w:rsidR="00D5683E" w:rsidRPr="005F331A" w:rsidTr="00141735">
        <w:trPr>
          <w:jc w:val="center"/>
        </w:trPr>
        <w:tc>
          <w:tcPr>
            <w:tcW w:w="1292" w:type="dxa"/>
            <w:vMerge/>
          </w:tcPr>
          <w:p w:rsidR="00D5683E" w:rsidRPr="005F331A" w:rsidRDefault="00D5683E" w:rsidP="005F331A">
            <w:pPr>
              <w:rPr>
                <w:sz w:val="18"/>
                <w:szCs w:val="18"/>
              </w:rPr>
            </w:pPr>
          </w:p>
        </w:tc>
        <w:tc>
          <w:tcPr>
            <w:tcW w:w="3127" w:type="dxa"/>
            <w:vMerge/>
          </w:tcPr>
          <w:p w:rsidR="00D5683E" w:rsidRPr="005F331A" w:rsidRDefault="00D5683E">
            <w:pPr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D5683E" w:rsidRDefault="00D5683E" w:rsidP="005F33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JGP</w:t>
            </w:r>
          </w:p>
        </w:tc>
        <w:tc>
          <w:tcPr>
            <w:tcW w:w="1134" w:type="dxa"/>
          </w:tcPr>
          <w:p w:rsidR="00D5683E" w:rsidRPr="00D5683E" w:rsidRDefault="00D5683E" w:rsidP="005F331A">
            <w:pPr>
              <w:rPr>
                <w:sz w:val="18"/>
                <w:szCs w:val="18"/>
              </w:rPr>
            </w:pPr>
            <w:r w:rsidRPr="00D5683E">
              <w:rPr>
                <w:rFonts w:hint="eastAsia"/>
                <w:sz w:val="18"/>
                <w:szCs w:val="18"/>
              </w:rPr>
              <w:t>曽</w:t>
            </w:r>
          </w:p>
        </w:tc>
        <w:tc>
          <w:tcPr>
            <w:tcW w:w="1134" w:type="dxa"/>
          </w:tcPr>
          <w:p w:rsidR="00D5683E" w:rsidRPr="005F331A" w:rsidRDefault="008241F9" w:rsidP="005F33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1134" w:type="dxa"/>
          </w:tcPr>
          <w:p w:rsidR="00D5683E" w:rsidRPr="00CE6A7B" w:rsidRDefault="008241F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?</w:t>
            </w:r>
          </w:p>
        </w:tc>
      </w:tr>
    </w:tbl>
    <w:p w:rsidR="004F0D33" w:rsidRDefault="009654BE" w:rsidP="00A96EA5">
      <w:r>
        <w:rPr>
          <w:rFonts w:hint="eastAsia"/>
        </w:rPr>
        <w:tab/>
      </w:r>
    </w:p>
    <w:sectPr w:rsidR="004F0D33" w:rsidSect="00CE6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B7D6E3" w15:done="0"/>
  <w15:commentEx w15:paraId="1DBBA1ED" w15:done="0"/>
  <w15:commentEx w15:paraId="423FC47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74D" w:rsidRDefault="0037774D" w:rsidP="005F331A">
      <w:r>
        <w:separator/>
      </w:r>
    </w:p>
  </w:endnote>
  <w:endnote w:type="continuationSeparator" w:id="0">
    <w:p w:rsidR="0037774D" w:rsidRDefault="0037774D" w:rsidP="005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74D" w:rsidRDefault="0037774D" w:rsidP="005F331A">
      <w:r>
        <w:separator/>
      </w:r>
    </w:p>
  </w:footnote>
  <w:footnote w:type="continuationSeparator" w:id="0">
    <w:p w:rsidR="0037774D" w:rsidRDefault="0037774D" w:rsidP="005F331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 Dillon">
    <w15:presenceInfo w15:providerId="Windows Live" w15:userId="b7d054d739de5c9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31A"/>
    <w:rsid w:val="00090282"/>
    <w:rsid w:val="000B41AE"/>
    <w:rsid w:val="00141735"/>
    <w:rsid w:val="0016653C"/>
    <w:rsid w:val="001F0048"/>
    <w:rsid w:val="00247E78"/>
    <w:rsid w:val="00293641"/>
    <w:rsid w:val="002D4360"/>
    <w:rsid w:val="002E5FF1"/>
    <w:rsid w:val="00374799"/>
    <w:rsid w:val="0037774D"/>
    <w:rsid w:val="003B2F54"/>
    <w:rsid w:val="003B5349"/>
    <w:rsid w:val="0041041F"/>
    <w:rsid w:val="0043172B"/>
    <w:rsid w:val="00431D26"/>
    <w:rsid w:val="00436CFB"/>
    <w:rsid w:val="004530D0"/>
    <w:rsid w:val="004844F9"/>
    <w:rsid w:val="004A342A"/>
    <w:rsid w:val="004B313B"/>
    <w:rsid w:val="004F0D33"/>
    <w:rsid w:val="00513766"/>
    <w:rsid w:val="00582707"/>
    <w:rsid w:val="005866C8"/>
    <w:rsid w:val="00587D5E"/>
    <w:rsid w:val="005F331A"/>
    <w:rsid w:val="00792B13"/>
    <w:rsid w:val="007B16E5"/>
    <w:rsid w:val="007D7F33"/>
    <w:rsid w:val="008241F9"/>
    <w:rsid w:val="008259C9"/>
    <w:rsid w:val="008D12BC"/>
    <w:rsid w:val="009654BE"/>
    <w:rsid w:val="00993129"/>
    <w:rsid w:val="009E1B6B"/>
    <w:rsid w:val="00A013DA"/>
    <w:rsid w:val="00A470C2"/>
    <w:rsid w:val="00A75186"/>
    <w:rsid w:val="00A96EA5"/>
    <w:rsid w:val="00AF5E7B"/>
    <w:rsid w:val="00B37130"/>
    <w:rsid w:val="00BB495F"/>
    <w:rsid w:val="00BC3715"/>
    <w:rsid w:val="00C56048"/>
    <w:rsid w:val="00CB31EA"/>
    <w:rsid w:val="00CD70C3"/>
    <w:rsid w:val="00CE6A7B"/>
    <w:rsid w:val="00D56535"/>
    <w:rsid w:val="00D5683E"/>
    <w:rsid w:val="00E63ABA"/>
    <w:rsid w:val="00E92C5D"/>
    <w:rsid w:val="00E95C50"/>
    <w:rsid w:val="00EE6A72"/>
    <w:rsid w:val="00F270E6"/>
    <w:rsid w:val="00F4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3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33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3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331A"/>
    <w:rPr>
      <w:sz w:val="18"/>
      <w:szCs w:val="18"/>
    </w:rPr>
  </w:style>
  <w:style w:type="table" w:styleId="a5">
    <w:name w:val="Table Grid"/>
    <w:basedOn w:val="a1"/>
    <w:uiPriority w:val="59"/>
    <w:rsid w:val="005F3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654BE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654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654BE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E63A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E63ABA"/>
    <w:rPr>
      <w:rFonts w:ascii="SimSun" w:eastAsia="SimSun" w:hAnsi="SimSun" w:cs="SimSun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63ABA"/>
  </w:style>
  <w:style w:type="character" w:styleId="a8">
    <w:name w:val="annotation reference"/>
    <w:basedOn w:val="a0"/>
    <w:uiPriority w:val="99"/>
    <w:semiHidden/>
    <w:unhideWhenUsed/>
    <w:rsid w:val="008D12BC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8D12BC"/>
    <w:rPr>
      <w:sz w:val="20"/>
      <w:szCs w:val="20"/>
    </w:rPr>
  </w:style>
  <w:style w:type="character" w:customStyle="1" w:styleId="Char2">
    <w:name w:val="批注文字 Char"/>
    <w:basedOn w:val="a0"/>
    <w:link w:val="a9"/>
    <w:uiPriority w:val="99"/>
    <w:semiHidden/>
    <w:rsid w:val="008D12BC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D12B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D12B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42">
      <w:bodyDiv w:val="1"/>
      <w:marLeft w:val="113"/>
      <w:marRight w:val="113"/>
      <w:marTop w:val="113"/>
      <w:marBottom w:val="1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://www.iana.org/domains/idn-tables/tables/jp_ja-jp_1.2.html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CE9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BE729-A3D3-4F10-972F-78F7C8AB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Yan</dc:creator>
  <cp:keywords/>
  <dc:description/>
  <cp:lastModifiedBy>unknown</cp:lastModifiedBy>
  <cp:revision>7</cp:revision>
  <cp:lastPrinted>2014-08-21T02:08:00Z</cp:lastPrinted>
  <dcterms:created xsi:type="dcterms:W3CDTF">2014-09-19T12:01:00Z</dcterms:created>
  <dcterms:modified xsi:type="dcterms:W3CDTF">2014-09-22T09:59:00Z</dcterms:modified>
</cp:coreProperties>
</file>