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90" w:rsidRDefault="00133490">
      <w:r>
        <w:t>Joint GNSO Council/</w:t>
      </w:r>
      <w:proofErr w:type="spellStart"/>
      <w:r>
        <w:t>Board</w:t>
      </w:r>
      <w:proofErr w:type="spellEnd"/>
      <w:r>
        <w:t xml:space="preserve"> meeting – questions </w:t>
      </w:r>
      <w:proofErr w:type="spellStart"/>
      <w:r>
        <w:t>from</w:t>
      </w:r>
      <w:proofErr w:type="spellEnd"/>
      <w:r>
        <w:t xml:space="preserve"> the GNSO Council</w:t>
      </w:r>
    </w:p>
    <w:p w:rsidR="00133490" w:rsidRDefault="00133490"/>
    <w:p w:rsidR="00133490" w:rsidRDefault="00133490" w:rsidP="00133490">
      <w:pPr>
        <w:rPr>
          <w:lang w:val="en-GB"/>
        </w:rPr>
      </w:pPr>
      <w:r>
        <w:rPr>
          <w:lang w:val="en-GB"/>
        </w:rPr>
        <w:t>Red Cross and Olympic Committee names: The GNSO is getting mixed messages from the Staff. What exactly is expected of the GNSO in terms of policy development? If we send you a motion this week, will you act on it?</w:t>
      </w:r>
    </w:p>
    <w:p w:rsidR="00133490" w:rsidRDefault="00133490" w:rsidP="00133490">
      <w:pPr>
        <w:rPr>
          <w:lang w:val="en-GB"/>
        </w:rPr>
      </w:pPr>
      <w:r>
        <w:rPr>
          <w:lang w:val="en-GB"/>
        </w:rPr>
        <w:t>Presenter: Alan Greenberg</w:t>
      </w:r>
    </w:p>
    <w:p w:rsidR="00133490" w:rsidRDefault="00133490" w:rsidP="00133490">
      <w:pPr>
        <w:rPr>
          <w:lang w:val="en-GB"/>
        </w:rPr>
      </w:pPr>
    </w:p>
    <w:p w:rsidR="00133490" w:rsidRDefault="00133490" w:rsidP="00133490">
      <w:pPr>
        <w:rPr>
          <w:lang w:val="en-GB"/>
        </w:rPr>
      </w:pPr>
      <w:r>
        <w:rPr>
          <w:lang w:val="en-GB"/>
        </w:rPr>
        <w:t xml:space="preserve">RAA: </w:t>
      </w:r>
      <w:r w:rsidRPr="00766C13">
        <w:rPr>
          <w:lang w:val="en-GB"/>
        </w:rPr>
        <w:t xml:space="preserve">The Board's Dakar resolution requested an Issue Report for a PDP "as quickly as possible" to address "remaining items that may be suited for a PDP" relating to the RAA. Given that negotiations are ongoing on certain topics between ICANN staff and the Registrars Stakeholder Group, and that the Final Report on the RAA was just issued (on which the Council will be expected to act) </w:t>
      </w:r>
      <w:r>
        <w:rPr>
          <w:lang w:val="en-GB"/>
        </w:rPr>
        <w:t>does the Board still expect the GNSO to initiate a PDP on the RAA as an outcome of the issue report?</w:t>
      </w:r>
    </w:p>
    <w:p w:rsidR="00133490" w:rsidRDefault="00133490" w:rsidP="00133490">
      <w:pPr>
        <w:rPr>
          <w:lang w:val="en-GB"/>
        </w:rPr>
      </w:pPr>
      <w:r>
        <w:rPr>
          <w:lang w:val="en-GB"/>
        </w:rPr>
        <w:t>Presenter: Mary Wong</w:t>
      </w:r>
    </w:p>
    <w:p w:rsidR="00133490" w:rsidRDefault="00133490" w:rsidP="00133490">
      <w:pPr>
        <w:rPr>
          <w:lang w:val="en-GB"/>
        </w:rPr>
      </w:pPr>
    </w:p>
    <w:p w:rsidR="00133490" w:rsidRDefault="00133490" w:rsidP="00133490">
      <w:pPr>
        <w:rPr>
          <w:lang w:val="en-GB"/>
        </w:rPr>
      </w:pPr>
      <w:r>
        <w:rPr>
          <w:lang w:val="en-GB"/>
        </w:rPr>
        <w:t>WHOIS RT final report recommendation implementation: A discussion of the policy issues here versus the expectations that some may have that these recommendations could be implemented straight away.</w:t>
      </w:r>
    </w:p>
    <w:p w:rsidR="00133490" w:rsidRDefault="00133490" w:rsidP="00133490">
      <w:pPr>
        <w:rPr>
          <w:lang w:val="en-GB"/>
        </w:rPr>
      </w:pPr>
      <w:r>
        <w:rPr>
          <w:lang w:val="en-GB"/>
        </w:rPr>
        <w:t xml:space="preserve">Presenter: Jeff </w:t>
      </w:r>
      <w:proofErr w:type="spellStart"/>
      <w:r>
        <w:rPr>
          <w:lang w:val="en-GB"/>
        </w:rPr>
        <w:t>Neuman</w:t>
      </w:r>
      <w:proofErr w:type="spellEnd"/>
    </w:p>
    <w:p w:rsidR="00133490" w:rsidRDefault="00133490" w:rsidP="00133490">
      <w:pPr>
        <w:rPr>
          <w:lang w:val="en-GB"/>
        </w:rPr>
      </w:pPr>
    </w:p>
    <w:p w:rsidR="00133490" w:rsidRDefault="00133490" w:rsidP="00133490">
      <w:pPr>
        <w:rPr>
          <w:lang w:val="en-GB"/>
        </w:rPr>
      </w:pPr>
      <w:r>
        <w:rPr>
          <w:lang w:val="en-GB"/>
        </w:rPr>
        <w:t xml:space="preserve">IANA contract: </w:t>
      </w:r>
      <w:r w:rsidRPr="00766C13">
        <w:rPr>
          <w:lang w:val="en-GB"/>
        </w:rPr>
        <w:t>We expect the Board will amend and submit a revised ICANN proposal that addresses what NTIA says wa</w:t>
      </w:r>
      <w:r>
        <w:rPr>
          <w:lang w:val="en-GB"/>
        </w:rPr>
        <w:t>s lacking in the first proposal, can you provide any further information on this?</w:t>
      </w:r>
    </w:p>
    <w:p w:rsidR="005E7F3C" w:rsidRPr="00133490" w:rsidRDefault="00133490">
      <w:pPr>
        <w:rPr>
          <w:lang w:val="en-GB"/>
        </w:rPr>
      </w:pPr>
      <w:r>
        <w:rPr>
          <w:lang w:val="en-GB"/>
        </w:rPr>
        <w:t xml:space="preserve">Presenter: </w:t>
      </w:r>
      <w:proofErr w:type="spellStart"/>
      <w:r>
        <w:rPr>
          <w:lang w:val="en-GB"/>
        </w:rPr>
        <w:t>Stéphane</w:t>
      </w:r>
      <w:proofErr w:type="spellEnd"/>
      <w:r>
        <w:rPr>
          <w:lang w:val="en-GB"/>
        </w:rPr>
        <w:t xml:space="preserve"> Van </w:t>
      </w:r>
      <w:proofErr w:type="spellStart"/>
      <w:r>
        <w:rPr>
          <w:lang w:val="en-GB"/>
        </w:rPr>
        <w:t>Gelder</w:t>
      </w:r>
      <w:proofErr w:type="spellEnd"/>
    </w:p>
    <w:sectPr w:rsidR="005E7F3C" w:rsidRPr="00133490" w:rsidSect="005E7F3C">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B19C6"/>
    <w:multiLevelType w:val="multilevel"/>
    <w:tmpl w:val="8E34DAF8"/>
    <w:lvl w:ilvl="0">
      <w:start w:val="3"/>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33490"/>
    <w:rsid w:val="00133490"/>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1F"/>
  </w:style>
  <w:style w:type="paragraph" w:styleId="Titre2">
    <w:name w:val="heading 2"/>
    <w:basedOn w:val="Normal"/>
    <w:next w:val="Normal"/>
    <w:link w:val="Titre2Car"/>
    <w:autoRedefine/>
    <w:uiPriority w:val="99"/>
    <w:qFormat/>
    <w:rsid w:val="00C9022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autoRedefine/>
    <w:rsid w:val="00A35F43"/>
    <w:rPr>
      <w:rFonts w:ascii="Verdana" w:eastAsia="Times New Roman" w:hAnsi="Verdana" w:cs="Verdana"/>
      <w:color w:val="5A5A5A"/>
      <w:sz w:val="18"/>
      <w:lang w:val="en-GB"/>
    </w:rPr>
  </w:style>
  <w:style w:type="character" w:customStyle="1" w:styleId="NotedebasdepageCar">
    <w:name w:val="Note de bas de page Car"/>
    <w:basedOn w:val="Policepardfaut"/>
    <w:link w:val="Notedebasdepage"/>
    <w:rsid w:val="00A35F43"/>
    <w:rPr>
      <w:rFonts w:ascii="Verdana" w:eastAsia="Times New Roman" w:hAnsi="Verdana" w:cs="Verdana"/>
      <w:color w:val="5A5A5A"/>
      <w:sz w:val="18"/>
      <w:szCs w:val="24"/>
      <w:lang w:val="en-GB" w:eastAsia="en-US"/>
    </w:rPr>
  </w:style>
  <w:style w:type="character" w:customStyle="1" w:styleId="Titre2Car">
    <w:name w:val="Titre 2 Car"/>
    <w:basedOn w:val="Policepardfaut"/>
    <w:link w:val="Titre2"/>
    <w:uiPriority w:val="99"/>
    <w:rsid w:val="00C9022F"/>
    <w:rPr>
      <w:rFonts w:ascii="Verdana" w:eastAsia="Times New Roman" w:hAnsi="Verdana" w:cs="Verdana"/>
      <w:b/>
      <w:bCs/>
      <w:color w:val="C00000"/>
      <w:sz w:val="28"/>
      <w:szCs w:val="28"/>
      <w:u w:val="single"/>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Indom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Van Gelder</dc:creator>
  <cp:keywords/>
  <cp:lastModifiedBy>Stéphane Van Gelder</cp:lastModifiedBy>
  <cp:revision>1</cp:revision>
  <dcterms:created xsi:type="dcterms:W3CDTF">2012-03-11T16:49:00Z</dcterms:created>
  <dcterms:modified xsi:type="dcterms:W3CDTF">2012-03-11T16:50:00Z</dcterms:modified>
</cp:coreProperties>
</file>