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AF52C4F" w14:textId="2CC4669E" w:rsidR="004360F1" w:rsidRPr="00E4537B" w:rsidRDefault="00E4537B" w:rsidP="00E4537B">
      <w:pPr>
        <w:pStyle w:val="Heading3"/>
        <w:jc w:val="center"/>
        <w:rPr>
          <w:rStyle w:val="Strong"/>
          <w:rFonts w:asciiTheme="minorHAnsi" w:eastAsia="Times New Roman" w:hAnsiTheme="minorHAnsi" w:cs="Times New Roman"/>
          <w:b/>
          <w:bCs/>
          <w:sz w:val="22"/>
          <w:szCs w:val="22"/>
        </w:rPr>
      </w:pPr>
      <w:r>
        <w:rPr>
          <w:rStyle w:val="Strong"/>
          <w:rFonts w:asciiTheme="minorHAnsi" w:eastAsia="Times New Roman" w:hAnsiTheme="minorHAnsi"/>
          <w:b/>
          <w:bCs/>
          <w:sz w:val="22"/>
          <w:szCs w:val="22"/>
        </w:rPr>
        <w:t>ACTION ITEMS FROM</w:t>
      </w:r>
      <w:r w:rsidR="00014AC3" w:rsidRPr="004360F1">
        <w:rPr>
          <w:rStyle w:val="Strong"/>
          <w:rFonts w:asciiTheme="minorHAnsi" w:eastAsia="Times New Roman" w:hAnsiTheme="minorHAnsi"/>
          <w:b/>
          <w:bCs/>
          <w:sz w:val="22"/>
          <w:szCs w:val="22"/>
        </w:rPr>
        <w:t xml:space="preserve"> GNSO COUNCIL MEETING</w:t>
      </w:r>
      <w:r w:rsidR="00014AC3" w:rsidRPr="004360F1">
        <w:rPr>
          <w:rFonts w:asciiTheme="minorHAnsi" w:eastAsia="Times New Roman" w:hAnsiTheme="minorHAnsi" w:cs="Times New Roman"/>
          <w:sz w:val="22"/>
          <w:szCs w:val="22"/>
        </w:rPr>
        <w:br/>
      </w:r>
      <w:r w:rsidR="00014AC3" w:rsidRPr="004360F1">
        <w:rPr>
          <w:rStyle w:val="Strong"/>
          <w:rFonts w:asciiTheme="minorHAnsi" w:eastAsia="Times New Roman" w:hAnsiTheme="minorHAnsi" w:cs="Times New Roman"/>
          <w:b/>
          <w:bCs/>
          <w:sz w:val="22"/>
          <w:szCs w:val="22"/>
        </w:rPr>
        <w:t>1 December 2016</w:t>
      </w:r>
    </w:p>
    <w:p w14:paraId="7EF92957" w14:textId="2E1218F5" w:rsidR="00B63E0F" w:rsidRDefault="00BE6523" w:rsidP="00E4537B">
      <w:pPr>
        <w:pStyle w:val="NormalWeb"/>
        <w:rPr>
          <w:rStyle w:val="Strong"/>
          <w:rFonts w:asciiTheme="minorHAnsi" w:hAnsiTheme="minorHAnsi"/>
          <w:sz w:val="22"/>
          <w:szCs w:val="22"/>
        </w:rPr>
      </w:pPr>
      <w:r>
        <w:rPr>
          <w:rStyle w:val="Strong"/>
          <w:rFonts w:asciiTheme="minorHAnsi" w:hAnsiTheme="minorHAnsi"/>
          <w:b w:val="0"/>
          <w:sz w:val="22"/>
          <w:szCs w:val="22"/>
        </w:rPr>
        <w:t>NOTE</w:t>
      </w:r>
      <w:r w:rsidR="00B63E0F" w:rsidRPr="00BE6523">
        <w:rPr>
          <w:rStyle w:val="Strong"/>
          <w:rFonts w:asciiTheme="minorHAnsi" w:hAnsiTheme="minorHAnsi"/>
          <w:b w:val="0"/>
          <w:sz w:val="22"/>
          <w:szCs w:val="22"/>
        </w:rPr>
        <w:t>:</w:t>
      </w:r>
      <w:r w:rsidR="00B63E0F">
        <w:rPr>
          <w:rStyle w:val="Strong"/>
          <w:rFonts w:asciiTheme="minorHAnsi" w:hAnsiTheme="minorHAnsi"/>
          <w:sz w:val="22"/>
          <w:szCs w:val="22"/>
        </w:rPr>
        <w:t xml:space="preserve"> </w:t>
      </w:r>
      <w:r w:rsidR="00B63E0F" w:rsidRPr="00BE6523">
        <w:rPr>
          <w:rStyle w:val="Strong"/>
          <w:rFonts w:asciiTheme="minorHAnsi" w:hAnsiTheme="minorHAnsi"/>
          <w:b w:val="0"/>
          <w:sz w:val="22"/>
          <w:szCs w:val="22"/>
        </w:rPr>
        <w:t xml:space="preserve">Motion and document deadline for the next GNSO Council meeting – </w:t>
      </w:r>
      <w:r w:rsidR="00B63E0F">
        <w:rPr>
          <w:rStyle w:val="Strong"/>
          <w:rFonts w:asciiTheme="minorHAnsi" w:hAnsiTheme="minorHAnsi"/>
          <w:sz w:val="22"/>
          <w:szCs w:val="22"/>
        </w:rPr>
        <w:t>5 December 2016</w:t>
      </w:r>
    </w:p>
    <w:p w14:paraId="439731AB" w14:textId="05A1782B" w:rsidR="002C61CE" w:rsidRDefault="00014AC3" w:rsidP="00E4537B">
      <w:pPr>
        <w:pStyle w:val="NormalWeb"/>
        <w:rPr>
          <w:rFonts w:asciiTheme="minorHAnsi" w:hAnsiTheme="minorHAnsi"/>
          <w:sz w:val="22"/>
          <w:szCs w:val="22"/>
        </w:rPr>
      </w:pPr>
      <w:r w:rsidRPr="004360F1">
        <w:rPr>
          <w:rStyle w:val="Strong"/>
          <w:rFonts w:asciiTheme="minorHAnsi" w:hAnsiTheme="minorHAnsi"/>
          <w:sz w:val="22"/>
          <w:szCs w:val="22"/>
        </w:rPr>
        <w:t>Item 4. COUNCIL VOTE – Adoption of Consensus Recommendations from t</w:t>
      </w:r>
      <w:r w:rsidR="00274CAA">
        <w:rPr>
          <w:rStyle w:val="Strong"/>
          <w:rFonts w:asciiTheme="minorHAnsi" w:hAnsiTheme="minorHAnsi"/>
          <w:sz w:val="22"/>
          <w:szCs w:val="22"/>
        </w:rPr>
        <w:t xml:space="preserve">he GNSO Bylaws Drafting Team </w:t>
      </w:r>
    </w:p>
    <w:p w14:paraId="2D5859C4" w14:textId="77777777" w:rsidR="00595B2C" w:rsidRDefault="00E4537B">
      <w:pPr>
        <w:pStyle w:val="NormalWeb"/>
        <w:rPr>
          <w:rStyle w:val="Strong"/>
          <w:rFonts w:asciiTheme="minorHAnsi" w:hAnsiTheme="minorHAnsi"/>
          <w:b w:val="0"/>
          <w:sz w:val="22"/>
          <w:szCs w:val="22"/>
        </w:rPr>
      </w:pPr>
      <w:r>
        <w:rPr>
          <w:rStyle w:val="Strong"/>
          <w:rFonts w:asciiTheme="minorHAnsi" w:hAnsiTheme="minorHAnsi"/>
          <w:b w:val="0"/>
          <w:sz w:val="22"/>
          <w:szCs w:val="22"/>
        </w:rPr>
        <w:t xml:space="preserve">Voting result: </w:t>
      </w:r>
    </w:p>
    <w:p w14:paraId="73AB4530" w14:textId="3ACE05D7" w:rsidR="00E4537B" w:rsidRDefault="00E4537B" w:rsidP="00595B2C">
      <w:pPr>
        <w:pStyle w:val="NormalWeb"/>
        <w:numPr>
          <w:ilvl w:val="0"/>
          <w:numId w:val="7"/>
        </w:numPr>
        <w:rPr>
          <w:rStyle w:val="Strong"/>
          <w:rFonts w:asciiTheme="minorHAnsi" w:hAnsiTheme="minorHAnsi"/>
          <w:b w:val="0"/>
          <w:sz w:val="22"/>
          <w:szCs w:val="22"/>
        </w:rPr>
      </w:pPr>
      <w:r>
        <w:rPr>
          <w:rStyle w:val="Strong"/>
          <w:rFonts w:asciiTheme="minorHAnsi" w:hAnsiTheme="minorHAnsi"/>
          <w:b w:val="0"/>
          <w:sz w:val="22"/>
          <w:szCs w:val="22"/>
        </w:rPr>
        <w:t xml:space="preserve">Motion </w:t>
      </w:r>
      <w:r w:rsidR="00595B2C">
        <w:rPr>
          <w:rStyle w:val="Strong"/>
          <w:rFonts w:asciiTheme="minorHAnsi" w:hAnsiTheme="minorHAnsi"/>
          <w:b w:val="0"/>
          <w:sz w:val="22"/>
          <w:szCs w:val="22"/>
        </w:rPr>
        <w:t>(as amended</w:t>
      </w:r>
      <w:r w:rsidR="00142148">
        <w:rPr>
          <w:rStyle w:val="Strong"/>
          <w:rFonts w:asciiTheme="minorHAnsi" w:hAnsiTheme="minorHAnsi"/>
          <w:b w:val="0"/>
          <w:sz w:val="22"/>
          <w:szCs w:val="22"/>
        </w:rPr>
        <w:t xml:space="preserve"> – see </w:t>
      </w:r>
      <w:r w:rsidR="00142148" w:rsidRPr="00142148">
        <w:rPr>
          <w:rStyle w:val="Strong"/>
          <w:rFonts w:asciiTheme="minorHAnsi" w:hAnsiTheme="minorHAnsi"/>
          <w:b w:val="0"/>
          <w:sz w:val="22"/>
          <w:szCs w:val="22"/>
        </w:rPr>
        <w:t>https://gnso.icann.org/mailing-lists/archives/council/msg19515.html</w:t>
      </w:r>
      <w:r w:rsidR="00595B2C">
        <w:rPr>
          <w:rStyle w:val="Strong"/>
          <w:rFonts w:asciiTheme="minorHAnsi" w:hAnsiTheme="minorHAnsi"/>
          <w:b w:val="0"/>
          <w:sz w:val="22"/>
          <w:szCs w:val="22"/>
        </w:rPr>
        <w:t>) PASSED</w:t>
      </w:r>
      <w:r>
        <w:rPr>
          <w:rStyle w:val="Strong"/>
          <w:rFonts w:asciiTheme="minorHAnsi" w:hAnsiTheme="minorHAnsi"/>
          <w:b w:val="0"/>
          <w:sz w:val="22"/>
          <w:szCs w:val="22"/>
        </w:rPr>
        <w:t xml:space="preserve"> unanimously</w:t>
      </w:r>
    </w:p>
    <w:p w14:paraId="33F8FE25" w14:textId="77777777" w:rsidR="00EE2754" w:rsidRDefault="00E4537B" w:rsidP="00EE2754">
      <w:pPr>
        <w:pStyle w:val="NormalWeb"/>
        <w:rPr>
          <w:rStyle w:val="Strong"/>
          <w:rFonts w:asciiTheme="minorHAnsi" w:hAnsiTheme="minorHAnsi"/>
          <w:b w:val="0"/>
          <w:sz w:val="22"/>
          <w:szCs w:val="22"/>
        </w:rPr>
      </w:pPr>
      <w:r>
        <w:rPr>
          <w:rStyle w:val="Strong"/>
          <w:rFonts w:asciiTheme="minorHAnsi" w:hAnsiTheme="minorHAnsi"/>
          <w:b w:val="0"/>
          <w:sz w:val="22"/>
          <w:szCs w:val="22"/>
        </w:rPr>
        <w:t xml:space="preserve">Action items: </w:t>
      </w:r>
    </w:p>
    <w:p w14:paraId="7AFFC670" w14:textId="3D0E8CBF" w:rsidR="00EE2754" w:rsidRDefault="00EE2754" w:rsidP="00EE2754">
      <w:pPr>
        <w:pStyle w:val="NormalWeb"/>
        <w:numPr>
          <w:ilvl w:val="0"/>
          <w:numId w:val="4"/>
        </w:numPr>
        <w:contextualSpacing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Policy s</w:t>
      </w:r>
      <w:r w:rsidRPr="00EE2754">
        <w:rPr>
          <w:rFonts w:asciiTheme="minorHAnsi" w:hAnsiTheme="minorHAnsi"/>
          <w:bCs/>
          <w:sz w:val="22"/>
          <w:szCs w:val="22"/>
        </w:rPr>
        <w:t>taff to draft proposed language for modifications</w:t>
      </w:r>
      <w:r w:rsidR="00925EDA">
        <w:rPr>
          <w:rFonts w:asciiTheme="minorHAnsi" w:hAnsiTheme="minorHAnsi"/>
          <w:bCs/>
          <w:sz w:val="22"/>
          <w:szCs w:val="22"/>
        </w:rPr>
        <w:t>/</w:t>
      </w:r>
      <w:r w:rsidRPr="00EE2754">
        <w:rPr>
          <w:rFonts w:asciiTheme="minorHAnsi" w:hAnsiTheme="minorHAnsi"/>
          <w:bCs/>
          <w:sz w:val="22"/>
          <w:szCs w:val="22"/>
        </w:rPr>
        <w:t xml:space="preserve">additions to the GNSO Operating Procedures and, if applicable, those parts of the ICANN Bylaws pertaining to the GNSO </w:t>
      </w:r>
      <w:r w:rsidR="00925EDA">
        <w:rPr>
          <w:rFonts w:asciiTheme="minorHAnsi" w:hAnsiTheme="minorHAnsi"/>
          <w:bCs/>
          <w:sz w:val="22"/>
          <w:szCs w:val="22"/>
        </w:rPr>
        <w:t>(IN PROCESS)</w:t>
      </w:r>
    </w:p>
    <w:p w14:paraId="344B9C97" w14:textId="008DCDE4" w:rsidR="00EE2754" w:rsidRDefault="00EE2754" w:rsidP="00EE2754">
      <w:pPr>
        <w:pStyle w:val="NormalWeb"/>
        <w:numPr>
          <w:ilvl w:val="0"/>
          <w:numId w:val="4"/>
        </w:numPr>
        <w:contextualSpacing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Drafting Team members to be available for consultation by staff as needed</w:t>
      </w:r>
    </w:p>
    <w:p w14:paraId="77BFA879" w14:textId="71AA7B5D" w:rsidR="00EE2754" w:rsidRPr="00EE2754" w:rsidRDefault="00EE2754" w:rsidP="00EE2754">
      <w:pPr>
        <w:pStyle w:val="NormalWeb"/>
        <w:numPr>
          <w:ilvl w:val="0"/>
          <w:numId w:val="4"/>
        </w:numPr>
        <w:contextualSpacing/>
        <w:rPr>
          <w:rFonts w:asciiTheme="minorHAnsi" w:hAnsiTheme="minorHAnsi"/>
          <w:bCs/>
          <w:sz w:val="22"/>
          <w:szCs w:val="22"/>
        </w:rPr>
      </w:pPr>
      <w:r w:rsidRPr="00EE2754">
        <w:rPr>
          <w:rFonts w:asciiTheme="minorHAnsi" w:hAnsiTheme="minorHAnsi"/>
          <w:bCs/>
          <w:sz w:val="22"/>
          <w:szCs w:val="22"/>
        </w:rPr>
        <w:t xml:space="preserve">ICANN Legal </w:t>
      </w:r>
      <w:r>
        <w:rPr>
          <w:rFonts w:asciiTheme="minorHAnsi" w:hAnsiTheme="minorHAnsi"/>
          <w:bCs/>
          <w:sz w:val="22"/>
          <w:szCs w:val="22"/>
        </w:rPr>
        <w:t xml:space="preserve">to </w:t>
      </w:r>
      <w:r w:rsidRPr="00EE2754">
        <w:rPr>
          <w:rFonts w:asciiTheme="minorHAnsi" w:hAnsiTheme="minorHAnsi"/>
          <w:bCs/>
          <w:sz w:val="22"/>
          <w:szCs w:val="22"/>
        </w:rPr>
        <w:t>evaluate whether the proposed modifications are consistent with the post-transition Bylaws and report to the GNSO Council.</w:t>
      </w:r>
    </w:p>
    <w:p w14:paraId="6D5C0EDC" w14:textId="0845FFFD" w:rsidR="00174481" w:rsidRPr="009C0443" w:rsidRDefault="00EE2754" w:rsidP="00EE2754">
      <w:pPr>
        <w:pStyle w:val="NormalWeb"/>
        <w:numPr>
          <w:ilvl w:val="0"/>
          <w:numId w:val="4"/>
        </w:numPr>
        <w:contextualSpacing/>
        <w:rPr>
          <w:rStyle w:val="Strong"/>
          <w:rFonts w:asciiTheme="minorHAnsi" w:hAnsiTheme="minorHAnsi"/>
          <w:b w:val="0"/>
          <w:sz w:val="22"/>
          <w:szCs w:val="22"/>
        </w:rPr>
      </w:pPr>
      <w:r w:rsidRPr="00EE2754">
        <w:rPr>
          <w:rFonts w:asciiTheme="minorHAnsi" w:hAnsiTheme="minorHAnsi"/>
          <w:bCs/>
          <w:sz w:val="22"/>
          <w:szCs w:val="22"/>
        </w:rPr>
        <w:t>Staff to post the DT Final Report, including the minority report, and all proposed modifications or new procedures for public comment for no less than 40 days</w:t>
      </w:r>
      <w:r w:rsidR="00014AC3" w:rsidRPr="004360F1">
        <w:rPr>
          <w:rStyle w:val="Strong"/>
          <w:rFonts w:asciiTheme="minorHAnsi" w:hAnsiTheme="minorHAnsi"/>
          <w:sz w:val="22"/>
          <w:szCs w:val="22"/>
        </w:rPr>
        <w:t> </w:t>
      </w:r>
      <w:r w:rsidR="009C0443">
        <w:rPr>
          <w:rStyle w:val="Strong"/>
          <w:rFonts w:asciiTheme="minorHAnsi" w:hAnsiTheme="minorHAnsi"/>
          <w:sz w:val="22"/>
          <w:szCs w:val="22"/>
        </w:rPr>
        <w:t xml:space="preserve">(NOTE: </w:t>
      </w:r>
      <w:r w:rsidR="00142148">
        <w:rPr>
          <w:rStyle w:val="Strong"/>
          <w:rFonts w:asciiTheme="minorHAnsi" w:hAnsiTheme="minorHAnsi"/>
          <w:b w:val="0"/>
          <w:sz w:val="22"/>
          <w:szCs w:val="22"/>
        </w:rPr>
        <w:t xml:space="preserve">following close of public comment forum, Council to review </w:t>
      </w:r>
      <w:r w:rsidR="009C0443">
        <w:rPr>
          <w:rStyle w:val="Strong"/>
          <w:rFonts w:asciiTheme="minorHAnsi" w:hAnsiTheme="minorHAnsi"/>
          <w:b w:val="0"/>
          <w:sz w:val="22"/>
          <w:szCs w:val="22"/>
        </w:rPr>
        <w:t xml:space="preserve">all public comments </w:t>
      </w:r>
      <w:r w:rsidR="00142148">
        <w:rPr>
          <w:rStyle w:val="Strong"/>
          <w:rFonts w:asciiTheme="minorHAnsi" w:hAnsiTheme="minorHAnsi"/>
          <w:b w:val="0"/>
          <w:sz w:val="22"/>
          <w:szCs w:val="22"/>
        </w:rPr>
        <w:t>submitted and decide on next steps</w:t>
      </w:r>
      <w:r w:rsidR="009C0443">
        <w:rPr>
          <w:rStyle w:val="Strong"/>
          <w:rFonts w:asciiTheme="minorHAnsi" w:hAnsiTheme="minorHAnsi"/>
          <w:b w:val="0"/>
          <w:sz w:val="22"/>
          <w:szCs w:val="22"/>
        </w:rPr>
        <w:t>; GNSO Council intends to adopt any new/amended procedures by Supermajority vote)</w:t>
      </w:r>
    </w:p>
    <w:p w14:paraId="28992056" w14:textId="4D8307D6" w:rsidR="009C0443" w:rsidRPr="009C0443" w:rsidRDefault="009C0443" w:rsidP="00EE2754">
      <w:pPr>
        <w:pStyle w:val="NormalWeb"/>
        <w:numPr>
          <w:ilvl w:val="0"/>
          <w:numId w:val="4"/>
        </w:numPr>
        <w:contextualSpacing/>
        <w:rPr>
          <w:rFonts w:asciiTheme="minorHAnsi" w:hAnsiTheme="minorHAnsi"/>
          <w:b/>
          <w:bCs/>
          <w:sz w:val="22"/>
          <w:szCs w:val="22"/>
        </w:rPr>
      </w:pPr>
      <w:r w:rsidRPr="009C0443">
        <w:rPr>
          <w:rStyle w:val="Strong"/>
          <w:rFonts w:asciiTheme="minorHAnsi" w:hAnsiTheme="minorHAnsi"/>
          <w:b w:val="0"/>
          <w:sz w:val="22"/>
          <w:szCs w:val="22"/>
        </w:rPr>
        <w:t>Staff to notify DT of voting result</w:t>
      </w:r>
      <w:r w:rsidR="00925EDA">
        <w:rPr>
          <w:rStyle w:val="Strong"/>
          <w:rFonts w:asciiTheme="minorHAnsi" w:hAnsiTheme="minorHAnsi"/>
          <w:b w:val="0"/>
          <w:sz w:val="22"/>
          <w:szCs w:val="22"/>
        </w:rPr>
        <w:t xml:space="preserve"> (DONE)</w:t>
      </w:r>
    </w:p>
    <w:p w14:paraId="5B5B3071" w14:textId="77777777" w:rsidR="00EE2754" w:rsidRDefault="00EE2754">
      <w:pPr>
        <w:pStyle w:val="NormalWeb"/>
        <w:rPr>
          <w:rStyle w:val="Strong"/>
          <w:rFonts w:asciiTheme="minorHAnsi" w:hAnsiTheme="minorHAnsi"/>
          <w:sz w:val="22"/>
          <w:szCs w:val="22"/>
        </w:rPr>
      </w:pPr>
    </w:p>
    <w:p w14:paraId="7FB2FE16" w14:textId="274AD800" w:rsidR="00174481" w:rsidRDefault="00014AC3">
      <w:pPr>
        <w:pStyle w:val="NormalWeb"/>
        <w:rPr>
          <w:rStyle w:val="Strong"/>
          <w:rFonts w:asciiTheme="minorHAnsi" w:hAnsiTheme="minorHAnsi"/>
          <w:sz w:val="22"/>
          <w:szCs w:val="22"/>
        </w:rPr>
      </w:pPr>
      <w:r w:rsidRPr="004360F1">
        <w:rPr>
          <w:rStyle w:val="Strong"/>
          <w:rFonts w:asciiTheme="minorHAnsi" w:hAnsiTheme="minorHAnsi"/>
          <w:sz w:val="22"/>
          <w:szCs w:val="22"/>
        </w:rPr>
        <w:t xml:space="preserve">Item 5. COUNCIL VOTE – </w:t>
      </w:r>
      <w:r w:rsidR="002C61CE">
        <w:rPr>
          <w:rStyle w:val="Strong"/>
          <w:rFonts w:asciiTheme="minorHAnsi" w:hAnsiTheme="minorHAnsi"/>
          <w:sz w:val="22"/>
          <w:szCs w:val="22"/>
        </w:rPr>
        <w:t>GNSO Council Response to the Board on gTLD Policy Matters related to the GAC Communique from Hyderabad</w:t>
      </w:r>
      <w:r w:rsidRPr="004360F1">
        <w:rPr>
          <w:rStyle w:val="Strong"/>
          <w:rFonts w:asciiTheme="minorHAnsi" w:hAnsiTheme="minorHAnsi"/>
          <w:sz w:val="22"/>
          <w:szCs w:val="22"/>
        </w:rPr>
        <w:t xml:space="preserve"> </w:t>
      </w:r>
    </w:p>
    <w:p w14:paraId="7BF4000C" w14:textId="77777777" w:rsidR="00595B2C" w:rsidRDefault="00EE2754">
      <w:pPr>
        <w:pStyle w:val="NormalWeb"/>
        <w:rPr>
          <w:rStyle w:val="Strong"/>
          <w:rFonts w:asciiTheme="minorHAnsi" w:hAnsiTheme="minorHAnsi"/>
          <w:b w:val="0"/>
          <w:sz w:val="22"/>
          <w:szCs w:val="22"/>
        </w:rPr>
      </w:pPr>
      <w:r>
        <w:rPr>
          <w:rStyle w:val="Strong"/>
          <w:rFonts w:asciiTheme="minorHAnsi" w:hAnsiTheme="minorHAnsi"/>
          <w:b w:val="0"/>
          <w:sz w:val="22"/>
          <w:szCs w:val="22"/>
        </w:rPr>
        <w:t xml:space="preserve">Voting result: </w:t>
      </w:r>
    </w:p>
    <w:p w14:paraId="797D252E" w14:textId="5AB2BC60" w:rsidR="00EE2754" w:rsidRDefault="00EE2754" w:rsidP="00595B2C">
      <w:pPr>
        <w:pStyle w:val="NormalWeb"/>
        <w:numPr>
          <w:ilvl w:val="0"/>
          <w:numId w:val="6"/>
        </w:numPr>
        <w:rPr>
          <w:rStyle w:val="Strong"/>
          <w:rFonts w:asciiTheme="minorHAnsi" w:hAnsiTheme="minorHAnsi"/>
          <w:b w:val="0"/>
          <w:sz w:val="22"/>
          <w:szCs w:val="22"/>
        </w:rPr>
      </w:pPr>
      <w:r>
        <w:rPr>
          <w:rStyle w:val="Strong"/>
          <w:rFonts w:asciiTheme="minorHAnsi" w:hAnsiTheme="minorHAnsi"/>
          <w:b w:val="0"/>
          <w:sz w:val="22"/>
          <w:szCs w:val="22"/>
        </w:rPr>
        <w:t>None (Motion DEFERRED to 15 December Council meeting)</w:t>
      </w:r>
    </w:p>
    <w:p w14:paraId="1AF48E82" w14:textId="67C4E532" w:rsidR="00EE2754" w:rsidRDefault="00EE2754">
      <w:pPr>
        <w:pStyle w:val="NormalWeb"/>
        <w:rPr>
          <w:rStyle w:val="Strong"/>
          <w:rFonts w:asciiTheme="minorHAnsi" w:hAnsiTheme="minorHAnsi"/>
          <w:b w:val="0"/>
          <w:sz w:val="22"/>
          <w:szCs w:val="22"/>
        </w:rPr>
      </w:pPr>
      <w:r>
        <w:rPr>
          <w:rStyle w:val="Strong"/>
          <w:rFonts w:asciiTheme="minorHAnsi" w:hAnsiTheme="minorHAnsi"/>
          <w:b w:val="0"/>
          <w:sz w:val="22"/>
          <w:szCs w:val="22"/>
        </w:rPr>
        <w:t>Action items:</w:t>
      </w:r>
    </w:p>
    <w:p w14:paraId="05FF50F7" w14:textId="1F4CB8DF" w:rsidR="00925EDA" w:rsidRPr="00925EDA" w:rsidRDefault="00925EDA" w:rsidP="00925EDA">
      <w:pPr>
        <w:pStyle w:val="NormalWeb"/>
        <w:numPr>
          <w:ilvl w:val="0"/>
          <w:numId w:val="5"/>
        </w:numPr>
        <w:spacing w:after="60" w:afterAutospacing="0"/>
        <w:rPr>
          <w:rFonts w:asciiTheme="minorHAnsi" w:hAnsiTheme="minorHAnsi"/>
          <w:bCs/>
          <w:sz w:val="22"/>
          <w:szCs w:val="22"/>
        </w:rPr>
      </w:pPr>
      <w:r>
        <w:rPr>
          <w:rStyle w:val="Strong"/>
          <w:rFonts w:asciiTheme="minorHAnsi" w:hAnsiTheme="minorHAnsi"/>
          <w:b w:val="0"/>
          <w:sz w:val="22"/>
          <w:szCs w:val="22"/>
        </w:rPr>
        <w:t>Draft response to be circulated by the group of volunteer Councilors working on the draft in advance of the next Council meeting</w:t>
      </w:r>
    </w:p>
    <w:p w14:paraId="032DFAE5" w14:textId="3E86C870" w:rsidR="00174481" w:rsidRPr="004360F1" w:rsidRDefault="00014AC3" w:rsidP="00925EDA">
      <w:pPr>
        <w:pStyle w:val="NormalWeb"/>
        <w:spacing w:after="60" w:afterAutospacing="0"/>
        <w:rPr>
          <w:rFonts w:asciiTheme="minorHAnsi" w:hAnsiTheme="minorHAnsi"/>
          <w:sz w:val="22"/>
          <w:szCs w:val="22"/>
        </w:rPr>
      </w:pPr>
      <w:r w:rsidRPr="004360F1">
        <w:rPr>
          <w:rStyle w:val="Strong"/>
          <w:rFonts w:asciiTheme="minorHAnsi" w:hAnsiTheme="minorHAnsi"/>
          <w:sz w:val="22"/>
          <w:szCs w:val="22"/>
        </w:rPr>
        <w:t xml:space="preserve">Item 6: COUNCIL VOTE – </w:t>
      </w:r>
      <w:r w:rsidR="00CD0CCC">
        <w:rPr>
          <w:rStyle w:val="Strong"/>
          <w:rFonts w:asciiTheme="minorHAnsi" w:hAnsiTheme="minorHAnsi"/>
          <w:sz w:val="22"/>
          <w:szCs w:val="22"/>
        </w:rPr>
        <w:t>Approval of Letter to the ICANN Board concerning Implementation Issues with Part C of the Inter-Registrar Transfer Policy</w:t>
      </w:r>
      <w:r w:rsidRPr="004360F1">
        <w:rPr>
          <w:rStyle w:val="Strong"/>
          <w:rFonts w:asciiTheme="minorHAnsi" w:hAnsiTheme="minorHAnsi"/>
          <w:sz w:val="22"/>
          <w:szCs w:val="22"/>
        </w:rPr>
        <w:t xml:space="preserve"> </w:t>
      </w:r>
    </w:p>
    <w:p w14:paraId="556EE774" w14:textId="77777777" w:rsidR="00595B2C" w:rsidRDefault="00925EDA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Voting result: </w:t>
      </w:r>
    </w:p>
    <w:p w14:paraId="6B78D731" w14:textId="07542BD9" w:rsidR="00174481" w:rsidRDefault="00925EDA" w:rsidP="00595B2C">
      <w:pPr>
        <w:pStyle w:val="NormalWeb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None (Motion WITHDRAWN following Council agreement to send amended </w:t>
      </w:r>
      <w:r w:rsidR="00BE6523">
        <w:rPr>
          <w:rFonts w:asciiTheme="minorHAnsi" w:hAnsiTheme="minorHAnsi"/>
          <w:sz w:val="22"/>
          <w:szCs w:val="22"/>
        </w:rPr>
        <w:t xml:space="preserve">(second version of) </w:t>
      </w:r>
      <w:r>
        <w:rPr>
          <w:rFonts w:asciiTheme="minorHAnsi" w:hAnsiTheme="minorHAnsi"/>
          <w:sz w:val="22"/>
          <w:szCs w:val="22"/>
        </w:rPr>
        <w:t>draft letter circulated by Darcy Southwell to the Board)</w:t>
      </w:r>
    </w:p>
    <w:p w14:paraId="2C7A4E12" w14:textId="69944663" w:rsidR="00925EDA" w:rsidRDefault="00925EDA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Action item: </w:t>
      </w:r>
    </w:p>
    <w:p w14:paraId="15E4503D" w14:textId="2B037974" w:rsidR="00174481" w:rsidRPr="00925EDA" w:rsidRDefault="00925EDA" w:rsidP="00925EDA">
      <w:pPr>
        <w:pStyle w:val="NormalWeb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Letter to be sent to ICANN Board (DONE – letter now published on ICANN Correspondence Page)</w:t>
      </w:r>
    </w:p>
    <w:p w14:paraId="72E6FB1D" w14:textId="4F73B265" w:rsidR="00174481" w:rsidRPr="004360F1" w:rsidRDefault="00014AC3">
      <w:pPr>
        <w:pStyle w:val="NormalWeb"/>
        <w:rPr>
          <w:rFonts w:asciiTheme="minorHAnsi" w:hAnsiTheme="minorHAnsi"/>
          <w:sz w:val="22"/>
          <w:szCs w:val="22"/>
        </w:rPr>
      </w:pPr>
      <w:r w:rsidRPr="004360F1">
        <w:rPr>
          <w:rStyle w:val="Strong"/>
          <w:rFonts w:asciiTheme="minorHAnsi" w:hAnsiTheme="minorHAnsi"/>
          <w:sz w:val="22"/>
          <w:szCs w:val="22"/>
        </w:rPr>
        <w:t xml:space="preserve">Item 7. COUNCIL </w:t>
      </w:r>
      <w:r w:rsidR="00D70D77">
        <w:rPr>
          <w:rStyle w:val="Strong"/>
          <w:rFonts w:asciiTheme="minorHAnsi" w:hAnsiTheme="minorHAnsi"/>
          <w:sz w:val="22"/>
          <w:szCs w:val="22"/>
        </w:rPr>
        <w:t>VOTE</w:t>
      </w:r>
      <w:r w:rsidRPr="004360F1">
        <w:rPr>
          <w:rStyle w:val="Strong"/>
          <w:rFonts w:asciiTheme="minorHAnsi" w:hAnsiTheme="minorHAnsi"/>
          <w:sz w:val="22"/>
          <w:szCs w:val="22"/>
        </w:rPr>
        <w:t xml:space="preserve"> – </w:t>
      </w:r>
      <w:r w:rsidR="00D70D77">
        <w:rPr>
          <w:rStyle w:val="Strong"/>
          <w:rFonts w:asciiTheme="minorHAnsi" w:hAnsiTheme="minorHAnsi"/>
          <w:sz w:val="22"/>
          <w:szCs w:val="22"/>
        </w:rPr>
        <w:t xml:space="preserve">Adoption of Proposed Implementation Plan </w:t>
      </w:r>
      <w:r w:rsidR="003318D2">
        <w:rPr>
          <w:rStyle w:val="Strong"/>
          <w:rFonts w:asciiTheme="minorHAnsi" w:hAnsiTheme="minorHAnsi"/>
          <w:sz w:val="22"/>
          <w:szCs w:val="22"/>
        </w:rPr>
        <w:t>for</w:t>
      </w:r>
      <w:r w:rsidR="00D70D77">
        <w:rPr>
          <w:rStyle w:val="Strong"/>
          <w:rFonts w:asciiTheme="minorHAnsi" w:hAnsiTheme="minorHAnsi"/>
          <w:sz w:val="22"/>
          <w:szCs w:val="22"/>
        </w:rPr>
        <w:t xml:space="preserve"> Recommendations relating to the 2014 GNSO Review</w:t>
      </w:r>
      <w:r w:rsidR="00274CAA">
        <w:rPr>
          <w:rStyle w:val="Strong"/>
          <w:rFonts w:asciiTheme="minorHAnsi" w:hAnsiTheme="minorHAnsi"/>
          <w:sz w:val="22"/>
          <w:szCs w:val="22"/>
        </w:rPr>
        <w:t xml:space="preserve"> </w:t>
      </w:r>
    </w:p>
    <w:p w14:paraId="6BB0C64C" w14:textId="77777777" w:rsidR="00595B2C" w:rsidRDefault="00925EDA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Voting result: </w:t>
      </w:r>
    </w:p>
    <w:p w14:paraId="7BD18F7D" w14:textId="77B4473E" w:rsidR="00174481" w:rsidRDefault="00925EDA" w:rsidP="00595B2C">
      <w:pPr>
        <w:pStyle w:val="NormalWeb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None (Motion DEFERRED to 15 December Council meeting)</w:t>
      </w:r>
    </w:p>
    <w:p w14:paraId="52E2FB68" w14:textId="76AF3280" w:rsidR="00925EDA" w:rsidRDefault="00925EDA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Action items:</w:t>
      </w:r>
    </w:p>
    <w:p w14:paraId="1C5EAA12" w14:textId="554D32AC" w:rsidR="00925EDA" w:rsidRPr="004360F1" w:rsidRDefault="00925EDA" w:rsidP="00925EDA">
      <w:pPr>
        <w:pStyle w:val="NormalWeb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Webinar to provide overview of proposed plan to be scheduled (DONE – scheduled for </w:t>
      </w:r>
      <w:r w:rsidRPr="00BE6523">
        <w:rPr>
          <w:rFonts w:asciiTheme="minorHAnsi" w:hAnsiTheme="minorHAnsi"/>
          <w:sz w:val="22"/>
          <w:szCs w:val="22"/>
          <w:highlight w:val="yellow"/>
        </w:rPr>
        <w:t>Thursday 8 December at 1400 UTC</w:t>
      </w:r>
      <w:r>
        <w:rPr>
          <w:rFonts w:asciiTheme="minorHAnsi" w:hAnsiTheme="minorHAnsi"/>
          <w:sz w:val="22"/>
          <w:szCs w:val="22"/>
        </w:rPr>
        <w:t>)</w:t>
      </w:r>
    </w:p>
    <w:p w14:paraId="4194A099" w14:textId="3FA27C0D" w:rsidR="00174481" w:rsidRPr="004360F1" w:rsidRDefault="00014AC3">
      <w:pPr>
        <w:pStyle w:val="NormalWeb"/>
        <w:rPr>
          <w:rFonts w:asciiTheme="minorHAnsi" w:hAnsiTheme="minorHAnsi"/>
          <w:sz w:val="22"/>
          <w:szCs w:val="22"/>
        </w:rPr>
      </w:pPr>
      <w:r w:rsidRPr="004360F1">
        <w:rPr>
          <w:rStyle w:val="Strong"/>
          <w:rFonts w:asciiTheme="minorHAnsi" w:hAnsiTheme="minorHAnsi"/>
          <w:sz w:val="22"/>
          <w:szCs w:val="22"/>
        </w:rPr>
        <w:t xml:space="preserve">Item 8. </w:t>
      </w:r>
      <w:r w:rsidR="00F55C55">
        <w:rPr>
          <w:rStyle w:val="Strong"/>
          <w:rFonts w:asciiTheme="minorHAnsi" w:hAnsiTheme="minorHAnsi"/>
          <w:sz w:val="22"/>
          <w:szCs w:val="22"/>
        </w:rPr>
        <w:t>COUNCIL DISCUSSION</w:t>
      </w:r>
      <w:r w:rsidRPr="004360F1">
        <w:rPr>
          <w:rStyle w:val="Strong"/>
          <w:rFonts w:asciiTheme="minorHAnsi" w:hAnsiTheme="minorHAnsi"/>
          <w:sz w:val="22"/>
          <w:szCs w:val="22"/>
        </w:rPr>
        <w:t xml:space="preserve"> </w:t>
      </w:r>
      <w:r w:rsidR="006077E6">
        <w:rPr>
          <w:rStyle w:val="Strong"/>
          <w:rFonts w:asciiTheme="minorHAnsi" w:hAnsiTheme="minorHAnsi"/>
          <w:sz w:val="22"/>
          <w:szCs w:val="22"/>
        </w:rPr>
        <w:t>– GNSO Council Response to Proposed Scope of the Forthcoming Registration Directory Services (RDS) Review (formerly the Whois Review)</w:t>
      </w:r>
    </w:p>
    <w:p w14:paraId="69A66659" w14:textId="5EE4E2F2" w:rsidR="00174481" w:rsidRDefault="00925EDA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Action items:</w:t>
      </w:r>
    </w:p>
    <w:p w14:paraId="6A191601" w14:textId="5B66C54B" w:rsidR="00F55C55" w:rsidRDefault="00925EDA" w:rsidP="00925EDA">
      <w:pPr>
        <w:pStyle w:val="NormalWeb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Susan Kawaguchi and Keith Drazek to work on draft response, incorporating points raised during Council discussion</w:t>
      </w:r>
      <w:r w:rsidR="00E34551">
        <w:rPr>
          <w:rFonts w:asciiTheme="minorHAnsi" w:hAnsiTheme="minorHAnsi"/>
          <w:sz w:val="22"/>
          <w:szCs w:val="22"/>
        </w:rPr>
        <w:t xml:space="preserve"> (including suggestions to include strategy for coordinating all ongoing Whois-related efforts, consult past Review Team members, and expand membership beyond past Review Team members)</w:t>
      </w:r>
      <w:r>
        <w:rPr>
          <w:rFonts w:asciiTheme="minorHAnsi" w:hAnsiTheme="minorHAnsi"/>
          <w:sz w:val="22"/>
          <w:szCs w:val="22"/>
        </w:rPr>
        <w:t xml:space="preserve"> and circulate draft to Council list by COB on </w:t>
      </w:r>
      <w:r w:rsidRPr="00BE6523">
        <w:rPr>
          <w:rFonts w:asciiTheme="minorHAnsi" w:hAnsiTheme="minorHAnsi"/>
          <w:sz w:val="22"/>
          <w:szCs w:val="22"/>
          <w:highlight w:val="yellow"/>
        </w:rPr>
        <w:t>Monday 5 December</w:t>
      </w:r>
    </w:p>
    <w:p w14:paraId="10ABABD6" w14:textId="0166295A" w:rsidR="00E34551" w:rsidRPr="00925EDA" w:rsidRDefault="00E34551" w:rsidP="00925EDA">
      <w:pPr>
        <w:pStyle w:val="NormalWeb"/>
        <w:numPr>
          <w:ilvl w:val="0"/>
          <w:numId w:val="5"/>
        </w:numPr>
        <w:rPr>
          <w:rStyle w:val="Strong"/>
          <w:rFonts w:asciiTheme="minorHAnsi" w:hAnsiTheme="minorHAnsi"/>
          <w:b w:val="0"/>
          <w:bCs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Council leadership and staff to notify responsible ICANN staff t</w:t>
      </w:r>
      <w:r w:rsidR="00BE6523">
        <w:rPr>
          <w:rFonts w:asciiTheme="minorHAnsi" w:hAnsiTheme="minorHAnsi"/>
          <w:sz w:val="22"/>
          <w:szCs w:val="22"/>
        </w:rPr>
        <w:t>hat a GNSO Council response should</w:t>
      </w:r>
      <w:r>
        <w:rPr>
          <w:rFonts w:asciiTheme="minorHAnsi" w:hAnsiTheme="minorHAnsi"/>
          <w:sz w:val="22"/>
          <w:szCs w:val="22"/>
        </w:rPr>
        <w:t xml:space="preserve"> be forthcoming by </w:t>
      </w:r>
      <w:r w:rsidR="00BE6523" w:rsidRPr="00BE6523">
        <w:rPr>
          <w:rFonts w:asciiTheme="minorHAnsi" w:hAnsiTheme="minorHAnsi"/>
          <w:sz w:val="22"/>
          <w:szCs w:val="22"/>
          <w:highlight w:val="yellow"/>
        </w:rPr>
        <w:t xml:space="preserve">Monday </w:t>
      </w:r>
      <w:r w:rsidRPr="00BE6523">
        <w:rPr>
          <w:rFonts w:asciiTheme="minorHAnsi" w:hAnsiTheme="minorHAnsi"/>
          <w:sz w:val="22"/>
          <w:szCs w:val="22"/>
          <w:highlight w:val="yellow"/>
        </w:rPr>
        <w:t>12 December</w:t>
      </w:r>
    </w:p>
    <w:p w14:paraId="2FB153E7" w14:textId="49C9E136" w:rsidR="00174481" w:rsidRPr="004360F1" w:rsidRDefault="00014AC3">
      <w:pPr>
        <w:pStyle w:val="NormalWeb"/>
        <w:rPr>
          <w:rFonts w:asciiTheme="minorHAnsi" w:hAnsiTheme="minorHAnsi"/>
          <w:sz w:val="22"/>
          <w:szCs w:val="22"/>
        </w:rPr>
      </w:pPr>
      <w:r w:rsidRPr="004360F1">
        <w:rPr>
          <w:rStyle w:val="Strong"/>
          <w:rFonts w:asciiTheme="minorHAnsi" w:hAnsiTheme="minorHAnsi"/>
          <w:sz w:val="22"/>
          <w:szCs w:val="22"/>
        </w:rPr>
        <w:t xml:space="preserve">Item 9. </w:t>
      </w:r>
      <w:r w:rsidR="00F55C55">
        <w:rPr>
          <w:rStyle w:val="Strong"/>
          <w:rFonts w:asciiTheme="minorHAnsi" w:hAnsiTheme="minorHAnsi"/>
          <w:sz w:val="22"/>
          <w:szCs w:val="22"/>
        </w:rPr>
        <w:t xml:space="preserve">COUNCIL DISCUSSION – GNSO </w:t>
      </w:r>
      <w:r w:rsidR="00C16EC6">
        <w:rPr>
          <w:rStyle w:val="Strong"/>
          <w:rFonts w:asciiTheme="minorHAnsi" w:hAnsiTheme="minorHAnsi"/>
          <w:sz w:val="22"/>
          <w:szCs w:val="22"/>
        </w:rPr>
        <w:t xml:space="preserve">Council </w:t>
      </w:r>
      <w:r w:rsidR="00F55C55">
        <w:rPr>
          <w:rStyle w:val="Strong"/>
          <w:rFonts w:asciiTheme="minorHAnsi" w:hAnsiTheme="minorHAnsi"/>
          <w:sz w:val="22"/>
          <w:szCs w:val="22"/>
        </w:rPr>
        <w:t xml:space="preserve">Response to Questions from the CCWG-Accountability Co-Chairs concerning Work Stream 2 </w:t>
      </w:r>
    </w:p>
    <w:p w14:paraId="1CF37D84" w14:textId="57BE34C7" w:rsidR="009230F6" w:rsidRDefault="00595B2C">
      <w:pPr>
        <w:pStyle w:val="NormalWeb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Action items:</w:t>
      </w:r>
    </w:p>
    <w:p w14:paraId="4694DBB9" w14:textId="6D389576" w:rsidR="00595B2C" w:rsidRDefault="00595B2C" w:rsidP="00595B2C">
      <w:pPr>
        <w:pStyle w:val="NormalWeb"/>
        <w:numPr>
          <w:ilvl w:val="0"/>
          <w:numId w:val="8"/>
        </w:num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Councilors to review draft response that was circulated and send comments to Council list; aim to finalize and send the response to the CCWG-Accountability Co-Chairs before the next Council meeting</w:t>
      </w:r>
    </w:p>
    <w:p w14:paraId="40EC8A27" w14:textId="6777A666" w:rsidR="00174481" w:rsidRPr="00595B2C" w:rsidRDefault="00595B2C" w:rsidP="00595B2C">
      <w:pPr>
        <w:pStyle w:val="NormalWeb"/>
        <w:numPr>
          <w:ilvl w:val="0"/>
          <w:numId w:val="8"/>
        </w:num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Staff to contact SG/C chairs to ensure they are clear on the request, and suggest that SG/C responses be sent directly to the CCWG-Accountability Co-Chairs and the relevant rapporteurs</w:t>
      </w:r>
    </w:p>
    <w:p w14:paraId="4D7CCDB6" w14:textId="0EE16822" w:rsidR="00174481" w:rsidRPr="004360F1" w:rsidRDefault="00014AC3">
      <w:pPr>
        <w:pStyle w:val="NormalWeb"/>
        <w:rPr>
          <w:rFonts w:asciiTheme="minorHAnsi" w:hAnsiTheme="minorHAnsi"/>
          <w:sz w:val="22"/>
          <w:szCs w:val="22"/>
        </w:rPr>
      </w:pPr>
      <w:r w:rsidRPr="004360F1">
        <w:rPr>
          <w:rStyle w:val="Strong"/>
          <w:rFonts w:asciiTheme="minorHAnsi" w:hAnsiTheme="minorHAnsi"/>
          <w:sz w:val="22"/>
          <w:szCs w:val="22"/>
        </w:rPr>
        <w:t xml:space="preserve">Item 10: </w:t>
      </w:r>
      <w:r w:rsidR="00274CAA">
        <w:rPr>
          <w:rStyle w:val="Strong"/>
          <w:rFonts w:asciiTheme="minorHAnsi" w:hAnsiTheme="minorHAnsi"/>
          <w:sz w:val="22"/>
          <w:szCs w:val="22"/>
        </w:rPr>
        <w:t xml:space="preserve">COUNCIL DISCUSSION – Selection of GNSO Representatives to the Security, Stability &amp; Resiliency Review Team </w:t>
      </w:r>
    </w:p>
    <w:p w14:paraId="321FF335" w14:textId="2C41D045" w:rsidR="00465BE7" w:rsidRDefault="004B54C6">
      <w:pPr>
        <w:pStyle w:val="NormalWeb"/>
        <w:rPr>
          <w:rStyle w:val="Strong"/>
          <w:rFonts w:asciiTheme="minorHAnsi" w:hAnsiTheme="minorHAnsi"/>
          <w:b w:val="0"/>
          <w:sz w:val="22"/>
          <w:szCs w:val="22"/>
        </w:rPr>
      </w:pPr>
      <w:r>
        <w:rPr>
          <w:rStyle w:val="Strong"/>
          <w:rFonts w:asciiTheme="minorHAnsi" w:hAnsiTheme="minorHAnsi"/>
          <w:b w:val="0"/>
          <w:sz w:val="22"/>
          <w:szCs w:val="22"/>
        </w:rPr>
        <w:t>Action items:</w:t>
      </w:r>
    </w:p>
    <w:p w14:paraId="0EAA09AC" w14:textId="474D1B3D" w:rsidR="004B54C6" w:rsidRDefault="004B54C6" w:rsidP="004B54C6">
      <w:pPr>
        <w:pStyle w:val="NormalWeb"/>
        <w:numPr>
          <w:ilvl w:val="0"/>
          <w:numId w:val="9"/>
        </w:numPr>
        <w:rPr>
          <w:rStyle w:val="Strong"/>
          <w:rFonts w:asciiTheme="minorHAnsi" w:hAnsiTheme="minorHAnsi"/>
          <w:b w:val="0"/>
          <w:sz w:val="22"/>
          <w:szCs w:val="22"/>
        </w:rPr>
      </w:pPr>
      <w:r>
        <w:rPr>
          <w:rStyle w:val="Strong"/>
          <w:rFonts w:asciiTheme="minorHAnsi" w:hAnsiTheme="minorHAnsi"/>
          <w:b w:val="0"/>
          <w:sz w:val="22"/>
          <w:szCs w:val="22"/>
        </w:rPr>
        <w:t xml:space="preserve">Susan Kawaguchi and Ed Morris to circulate draft proposed uniform selection criteria and process to Council list by </w:t>
      </w:r>
      <w:r w:rsidR="00BE6523" w:rsidRPr="00BE6523">
        <w:rPr>
          <w:rStyle w:val="Strong"/>
          <w:rFonts w:asciiTheme="minorHAnsi" w:hAnsiTheme="minorHAnsi"/>
          <w:b w:val="0"/>
          <w:sz w:val="22"/>
          <w:szCs w:val="22"/>
          <w:highlight w:val="yellow"/>
        </w:rPr>
        <w:t xml:space="preserve">Friday </w:t>
      </w:r>
      <w:r w:rsidRPr="00BE6523">
        <w:rPr>
          <w:rStyle w:val="Strong"/>
          <w:rFonts w:asciiTheme="minorHAnsi" w:hAnsiTheme="minorHAnsi"/>
          <w:b w:val="0"/>
          <w:sz w:val="22"/>
          <w:szCs w:val="22"/>
          <w:highlight w:val="yellow"/>
        </w:rPr>
        <w:t>9 December</w:t>
      </w:r>
    </w:p>
    <w:p w14:paraId="04E55FCA" w14:textId="3211EB57" w:rsidR="00274CAA" w:rsidRDefault="004B54C6" w:rsidP="004B54C6">
      <w:pPr>
        <w:pStyle w:val="NormalWeb"/>
        <w:numPr>
          <w:ilvl w:val="0"/>
          <w:numId w:val="9"/>
        </w:numPr>
        <w:rPr>
          <w:rStyle w:val="Strong"/>
          <w:rFonts w:asciiTheme="minorHAnsi" w:hAnsiTheme="minorHAnsi"/>
          <w:b w:val="0"/>
          <w:sz w:val="22"/>
          <w:szCs w:val="22"/>
        </w:rPr>
      </w:pPr>
      <w:r>
        <w:rPr>
          <w:rStyle w:val="Strong"/>
          <w:rFonts w:asciiTheme="minorHAnsi" w:hAnsiTheme="minorHAnsi"/>
          <w:b w:val="0"/>
          <w:sz w:val="22"/>
          <w:szCs w:val="22"/>
        </w:rPr>
        <w:t>Council to consider using suggested criteria/process to select GNSO representatives to the SSR-RT2 early in the new year</w:t>
      </w:r>
    </w:p>
    <w:p w14:paraId="1B236065" w14:textId="3735BB30" w:rsidR="00142148" w:rsidRPr="004B54C6" w:rsidRDefault="00142148" w:rsidP="004B54C6">
      <w:pPr>
        <w:pStyle w:val="NormalWeb"/>
        <w:numPr>
          <w:ilvl w:val="0"/>
          <w:numId w:val="9"/>
        </w:numPr>
        <w:rPr>
          <w:rStyle w:val="Strong"/>
          <w:rFonts w:asciiTheme="minorHAnsi" w:hAnsiTheme="minorHAnsi"/>
          <w:b w:val="0"/>
          <w:sz w:val="22"/>
          <w:szCs w:val="22"/>
        </w:rPr>
      </w:pPr>
      <w:r>
        <w:rPr>
          <w:rStyle w:val="Strong"/>
          <w:rFonts w:asciiTheme="minorHAnsi" w:hAnsiTheme="minorHAnsi"/>
          <w:b w:val="0"/>
          <w:sz w:val="22"/>
          <w:szCs w:val="22"/>
        </w:rPr>
        <w:t>GNSO leadership team to communicate this proposed approach to staff supporting SSR-RT2 as well as other SO/ACs</w:t>
      </w:r>
    </w:p>
    <w:p w14:paraId="6B22151A" w14:textId="45E7C436" w:rsidR="00274CAA" w:rsidRDefault="00274CAA">
      <w:pPr>
        <w:pStyle w:val="NormalWeb"/>
        <w:rPr>
          <w:rStyle w:val="Strong"/>
          <w:rFonts w:asciiTheme="minorHAnsi" w:hAnsiTheme="minorHAnsi"/>
          <w:sz w:val="22"/>
          <w:szCs w:val="22"/>
        </w:rPr>
      </w:pPr>
      <w:r>
        <w:rPr>
          <w:rStyle w:val="Strong"/>
          <w:rFonts w:asciiTheme="minorHAnsi" w:hAnsiTheme="minorHAnsi"/>
          <w:sz w:val="22"/>
          <w:szCs w:val="22"/>
        </w:rPr>
        <w:t>Item 11: COUNCIL DIS</w:t>
      </w:r>
      <w:r w:rsidR="004B54C6">
        <w:rPr>
          <w:rStyle w:val="Strong"/>
          <w:rFonts w:asciiTheme="minorHAnsi" w:hAnsiTheme="minorHAnsi"/>
          <w:sz w:val="22"/>
          <w:szCs w:val="22"/>
        </w:rPr>
        <w:t>CUSSION – Planning for ICANN58</w:t>
      </w:r>
    </w:p>
    <w:p w14:paraId="69129276" w14:textId="3050C2EB" w:rsidR="009361DA" w:rsidRDefault="004B54C6">
      <w:pPr>
        <w:pStyle w:val="NormalWeb"/>
        <w:rPr>
          <w:rStyle w:val="Strong"/>
          <w:rFonts w:asciiTheme="minorHAnsi" w:hAnsiTheme="minorHAnsi"/>
          <w:b w:val="0"/>
          <w:sz w:val="22"/>
          <w:szCs w:val="22"/>
        </w:rPr>
      </w:pPr>
      <w:r>
        <w:rPr>
          <w:rStyle w:val="Strong"/>
          <w:rFonts w:asciiTheme="minorHAnsi" w:hAnsiTheme="minorHAnsi"/>
          <w:b w:val="0"/>
          <w:sz w:val="22"/>
          <w:szCs w:val="22"/>
        </w:rPr>
        <w:t>Action items:</w:t>
      </w:r>
    </w:p>
    <w:p w14:paraId="696722A4" w14:textId="2EE03512" w:rsidR="004B54C6" w:rsidRDefault="004B54C6" w:rsidP="004B54C6">
      <w:pPr>
        <w:pStyle w:val="NormalWeb"/>
        <w:numPr>
          <w:ilvl w:val="0"/>
          <w:numId w:val="10"/>
        </w:numPr>
        <w:rPr>
          <w:rStyle w:val="Strong"/>
          <w:rFonts w:asciiTheme="minorHAnsi" w:hAnsiTheme="minorHAnsi"/>
          <w:b w:val="0"/>
          <w:sz w:val="22"/>
          <w:szCs w:val="22"/>
        </w:rPr>
      </w:pPr>
      <w:r>
        <w:rPr>
          <w:rStyle w:val="Strong"/>
          <w:rFonts w:asciiTheme="minorHAnsi" w:hAnsiTheme="minorHAnsi"/>
          <w:b w:val="0"/>
          <w:sz w:val="22"/>
          <w:szCs w:val="22"/>
        </w:rPr>
        <w:t>Council to prepare an initial standard GNSO calendar for Meetings A, B and C (showing what the expected, blocked-out GNSO sessions are and allowing time for PDP face to face meetings)</w:t>
      </w:r>
    </w:p>
    <w:p w14:paraId="1EE1776F" w14:textId="4CBA24DF" w:rsidR="009361DA" w:rsidRPr="004B54C6" w:rsidRDefault="004B54C6" w:rsidP="004B54C6">
      <w:pPr>
        <w:pStyle w:val="NormalWeb"/>
        <w:numPr>
          <w:ilvl w:val="0"/>
          <w:numId w:val="10"/>
        </w:numPr>
        <w:rPr>
          <w:rStyle w:val="Strong"/>
          <w:rFonts w:asciiTheme="minorHAnsi" w:hAnsiTheme="minorHAnsi"/>
          <w:b w:val="0"/>
          <w:sz w:val="22"/>
          <w:szCs w:val="22"/>
        </w:rPr>
      </w:pPr>
      <w:r>
        <w:rPr>
          <w:rStyle w:val="Strong"/>
          <w:rFonts w:asciiTheme="minorHAnsi" w:hAnsiTheme="minorHAnsi"/>
          <w:b w:val="0"/>
          <w:sz w:val="22"/>
          <w:szCs w:val="22"/>
        </w:rPr>
        <w:t>Council leadership to take that standardized GNSO calendar into the next SO/AC planning meeting</w:t>
      </w:r>
    </w:p>
    <w:p w14:paraId="1B7BF347" w14:textId="35C6537E" w:rsidR="00274CAA" w:rsidRDefault="004B54C6">
      <w:pPr>
        <w:pStyle w:val="NormalWeb"/>
        <w:rPr>
          <w:rStyle w:val="Strong"/>
          <w:rFonts w:asciiTheme="minorHAnsi" w:hAnsiTheme="minorHAnsi"/>
          <w:sz w:val="22"/>
          <w:szCs w:val="22"/>
        </w:rPr>
      </w:pPr>
      <w:r>
        <w:rPr>
          <w:rStyle w:val="Strong"/>
          <w:rFonts w:asciiTheme="minorHAnsi" w:hAnsiTheme="minorHAnsi"/>
          <w:sz w:val="22"/>
          <w:szCs w:val="22"/>
        </w:rPr>
        <w:t>Item 12: ANY OTHER BUSINESS</w:t>
      </w:r>
    </w:p>
    <w:p w14:paraId="51D7B953" w14:textId="345F2FCD" w:rsidR="00274CAA" w:rsidRDefault="00B63E0F">
      <w:pPr>
        <w:pStyle w:val="NormalWeb"/>
        <w:rPr>
          <w:rStyle w:val="Strong"/>
          <w:rFonts w:asciiTheme="minorHAnsi" w:hAnsiTheme="minorHAnsi"/>
          <w:b w:val="0"/>
          <w:sz w:val="22"/>
          <w:szCs w:val="22"/>
        </w:rPr>
      </w:pPr>
      <w:r>
        <w:rPr>
          <w:rStyle w:val="Strong"/>
          <w:rFonts w:asciiTheme="minorHAnsi" w:hAnsiTheme="minorHAnsi"/>
          <w:b w:val="0"/>
          <w:sz w:val="22"/>
          <w:szCs w:val="22"/>
        </w:rPr>
        <w:t>Action items:</w:t>
      </w:r>
    </w:p>
    <w:p w14:paraId="235AF8A1" w14:textId="157BB5BA" w:rsidR="00142148" w:rsidRPr="00795FA3" w:rsidRDefault="00142148" w:rsidP="00B63E0F">
      <w:pPr>
        <w:pStyle w:val="NormalWeb"/>
        <w:numPr>
          <w:ilvl w:val="0"/>
          <w:numId w:val="11"/>
        </w:numPr>
        <w:rPr>
          <w:rStyle w:val="Strong"/>
          <w:rFonts w:asciiTheme="minorHAnsi" w:hAnsiTheme="minorHAnsi"/>
          <w:b w:val="0"/>
          <w:sz w:val="22"/>
          <w:szCs w:val="22"/>
        </w:rPr>
      </w:pPr>
      <w:r w:rsidRPr="00795FA3">
        <w:rPr>
          <w:rStyle w:val="Strong"/>
          <w:rFonts w:asciiTheme="minorHAnsi" w:hAnsiTheme="minorHAnsi"/>
          <w:b w:val="0"/>
          <w:sz w:val="22"/>
          <w:szCs w:val="22"/>
        </w:rPr>
        <w:t xml:space="preserve">Council leadership to review rotation of Council meetings based on </w:t>
      </w:r>
      <w:bookmarkStart w:id="0" w:name="_GoBack"/>
      <w:bookmarkEnd w:id="0"/>
      <w:r w:rsidRPr="00795FA3">
        <w:rPr>
          <w:rStyle w:val="Strong"/>
          <w:rFonts w:asciiTheme="minorHAnsi" w:hAnsiTheme="minorHAnsi"/>
          <w:b w:val="0"/>
          <w:sz w:val="22"/>
          <w:szCs w:val="22"/>
        </w:rPr>
        <w:t>current geographic location of Council members (DONE – the current two time slots represent the best options to share the pain across the different time zones)</w:t>
      </w:r>
    </w:p>
    <w:p w14:paraId="27B70C4A" w14:textId="3F6454F2" w:rsidR="00B63E0F" w:rsidRPr="00274CAA" w:rsidRDefault="00B63E0F" w:rsidP="00B63E0F">
      <w:pPr>
        <w:pStyle w:val="NormalWeb"/>
        <w:numPr>
          <w:ilvl w:val="0"/>
          <w:numId w:val="11"/>
        </w:numPr>
        <w:rPr>
          <w:rStyle w:val="Strong"/>
          <w:rFonts w:asciiTheme="minorHAnsi" w:hAnsiTheme="minorHAnsi"/>
          <w:b w:val="0"/>
          <w:sz w:val="22"/>
          <w:szCs w:val="22"/>
        </w:rPr>
      </w:pPr>
      <w:r>
        <w:rPr>
          <w:rStyle w:val="Strong"/>
          <w:rFonts w:asciiTheme="minorHAnsi" w:hAnsiTheme="minorHAnsi"/>
          <w:b w:val="0"/>
          <w:sz w:val="22"/>
          <w:szCs w:val="22"/>
        </w:rPr>
        <w:t>Council to confirm proposed meeting dates and rotating times for GNSO Council meetings during 2017</w:t>
      </w:r>
    </w:p>
    <w:p w14:paraId="5EB4D5DC" w14:textId="1DF49ED0" w:rsidR="00014AC3" w:rsidRPr="004360F1" w:rsidRDefault="00014AC3">
      <w:pPr>
        <w:pStyle w:val="NormalWeb"/>
        <w:rPr>
          <w:rFonts w:asciiTheme="minorHAnsi" w:hAnsiTheme="minorHAnsi"/>
          <w:sz w:val="22"/>
          <w:szCs w:val="22"/>
        </w:rPr>
      </w:pPr>
    </w:p>
    <w:sectPr w:rsidR="00014AC3" w:rsidRPr="004360F1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2036D6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BA873" w14:textId="77777777" w:rsidR="00AB4DAD" w:rsidRDefault="00AB4DAD" w:rsidP="00995C01">
      <w:r>
        <w:separator/>
      </w:r>
    </w:p>
  </w:endnote>
  <w:endnote w:type="continuationSeparator" w:id="0">
    <w:p w14:paraId="0B13125D" w14:textId="77777777" w:rsidR="00AB4DAD" w:rsidRDefault="00AB4DAD" w:rsidP="0099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ECD18" w14:textId="77777777" w:rsidR="00995C01" w:rsidRDefault="00995C01" w:rsidP="009F45C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C98DB9" w14:textId="77777777" w:rsidR="00995C01" w:rsidRDefault="00995C01" w:rsidP="00995C0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0FAAB" w14:textId="77777777" w:rsidR="00995C01" w:rsidRDefault="00995C01" w:rsidP="009F45C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5FA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E2568C3" w14:textId="77777777" w:rsidR="00995C01" w:rsidRDefault="00995C01" w:rsidP="00995C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6023C" w14:textId="77777777" w:rsidR="00AB4DAD" w:rsidRDefault="00AB4DAD" w:rsidP="00995C01">
      <w:r>
        <w:separator/>
      </w:r>
    </w:p>
  </w:footnote>
  <w:footnote w:type="continuationSeparator" w:id="0">
    <w:p w14:paraId="28E2810B" w14:textId="77777777" w:rsidR="00AB4DAD" w:rsidRDefault="00AB4DAD" w:rsidP="00995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669B"/>
    <w:multiLevelType w:val="multilevel"/>
    <w:tmpl w:val="3442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1B4A7A"/>
    <w:multiLevelType w:val="hybridMultilevel"/>
    <w:tmpl w:val="D494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45D95"/>
    <w:multiLevelType w:val="hybridMultilevel"/>
    <w:tmpl w:val="C7349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17146"/>
    <w:multiLevelType w:val="hybridMultilevel"/>
    <w:tmpl w:val="981AC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2669C"/>
    <w:multiLevelType w:val="hybridMultilevel"/>
    <w:tmpl w:val="672A4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3CF3"/>
    <w:multiLevelType w:val="hybridMultilevel"/>
    <w:tmpl w:val="B43AA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FB6CF6"/>
    <w:multiLevelType w:val="hybridMultilevel"/>
    <w:tmpl w:val="DFCC4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7E5394"/>
    <w:multiLevelType w:val="multilevel"/>
    <w:tmpl w:val="43F0E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5D3D2E"/>
    <w:multiLevelType w:val="hybridMultilevel"/>
    <w:tmpl w:val="B96C1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DE6881"/>
    <w:multiLevelType w:val="hybridMultilevel"/>
    <w:tmpl w:val="EE863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E12675"/>
    <w:multiLevelType w:val="hybridMultilevel"/>
    <w:tmpl w:val="0CC07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0"/>
  </w:num>
  <w:num w:numId="8">
    <w:abstractNumId w:val="6"/>
  </w:num>
  <w:num w:numId="9">
    <w:abstractNumId w:val="9"/>
  </w:num>
  <w:num w:numId="10">
    <w:abstractNumId w:val="4"/>
  </w:num>
  <w:num w:numId="11">
    <w:abstractNumId w:val="1"/>
  </w:num>
  <w:num w:numId="12">
    <w:abstractNumId w:val="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ka Konings">
    <w15:presenceInfo w15:providerId="None" w15:userId="Marika Koning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trackRevisions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2C"/>
    <w:rsid w:val="00014AC3"/>
    <w:rsid w:val="00031FD4"/>
    <w:rsid w:val="00104B82"/>
    <w:rsid w:val="00142148"/>
    <w:rsid w:val="00174481"/>
    <w:rsid w:val="00206C39"/>
    <w:rsid w:val="00274CAA"/>
    <w:rsid w:val="00291399"/>
    <w:rsid w:val="002C0349"/>
    <w:rsid w:val="002C61CE"/>
    <w:rsid w:val="00306E9E"/>
    <w:rsid w:val="003318D2"/>
    <w:rsid w:val="004360F1"/>
    <w:rsid w:val="00465BE7"/>
    <w:rsid w:val="004B54C6"/>
    <w:rsid w:val="005800A9"/>
    <w:rsid w:val="00595B2C"/>
    <w:rsid w:val="006077E6"/>
    <w:rsid w:val="00625578"/>
    <w:rsid w:val="00693E67"/>
    <w:rsid w:val="006B2972"/>
    <w:rsid w:val="00795406"/>
    <w:rsid w:val="00795FA3"/>
    <w:rsid w:val="009230F6"/>
    <w:rsid w:val="00925EDA"/>
    <w:rsid w:val="009361DA"/>
    <w:rsid w:val="00976E0F"/>
    <w:rsid w:val="00995C01"/>
    <w:rsid w:val="009C0443"/>
    <w:rsid w:val="00A148BB"/>
    <w:rsid w:val="00AB4DAD"/>
    <w:rsid w:val="00AF3EDC"/>
    <w:rsid w:val="00B63E0F"/>
    <w:rsid w:val="00B65C1D"/>
    <w:rsid w:val="00BE6523"/>
    <w:rsid w:val="00C16EC6"/>
    <w:rsid w:val="00CD0CCC"/>
    <w:rsid w:val="00D70D77"/>
    <w:rsid w:val="00E34551"/>
    <w:rsid w:val="00E4537B"/>
    <w:rsid w:val="00EE2754"/>
    <w:rsid w:val="00F55C55"/>
    <w:rsid w:val="00FC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9700A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eastAsiaTheme="minorEastAsia" w:hAnsi="Times" w:cstheme="minorBidi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2C6EAB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 w:hint="default"/>
      <w:b/>
      <w:bCs/>
      <w:color w:val="5B9BD5" w:themeColor="accent1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cs="Times New Roma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95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C01"/>
    <w:rPr>
      <w:rFonts w:ascii="Times" w:eastAsiaTheme="minorEastAsia" w:hAnsi="Times" w:cstheme="minorBidi"/>
    </w:rPr>
  </w:style>
  <w:style w:type="character" w:styleId="PageNumber">
    <w:name w:val="page number"/>
    <w:basedOn w:val="DefaultParagraphFont"/>
    <w:uiPriority w:val="99"/>
    <w:semiHidden/>
    <w:unhideWhenUsed/>
    <w:rsid w:val="00995C01"/>
  </w:style>
  <w:style w:type="paragraph" w:styleId="BalloonText">
    <w:name w:val="Balloon Text"/>
    <w:basedOn w:val="Normal"/>
    <w:link w:val="BalloonTextChar"/>
    <w:uiPriority w:val="99"/>
    <w:semiHidden/>
    <w:unhideWhenUsed/>
    <w:rsid w:val="001421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148"/>
    <w:rPr>
      <w:rFonts w:eastAsiaTheme="minorEastAsi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214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14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148"/>
    <w:rPr>
      <w:rFonts w:ascii="Times" w:eastAsiaTheme="minorEastAsia" w:hAnsi="Times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14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148"/>
    <w:rPr>
      <w:rFonts w:ascii="Times" w:eastAsiaTheme="minorEastAsia" w:hAnsi="Times" w:cstheme="min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eastAsiaTheme="minorEastAsia" w:hAnsi="Times" w:cstheme="minorBidi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2C6EAB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 w:hint="default"/>
      <w:b/>
      <w:bCs/>
      <w:color w:val="5B9BD5" w:themeColor="accent1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cs="Times New Roma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95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C01"/>
    <w:rPr>
      <w:rFonts w:ascii="Times" w:eastAsiaTheme="minorEastAsia" w:hAnsi="Times" w:cstheme="minorBidi"/>
    </w:rPr>
  </w:style>
  <w:style w:type="character" w:styleId="PageNumber">
    <w:name w:val="page number"/>
    <w:basedOn w:val="DefaultParagraphFont"/>
    <w:uiPriority w:val="99"/>
    <w:semiHidden/>
    <w:unhideWhenUsed/>
    <w:rsid w:val="00995C01"/>
  </w:style>
  <w:style w:type="paragraph" w:styleId="BalloonText">
    <w:name w:val="Balloon Text"/>
    <w:basedOn w:val="Normal"/>
    <w:link w:val="BalloonTextChar"/>
    <w:uiPriority w:val="99"/>
    <w:semiHidden/>
    <w:unhideWhenUsed/>
    <w:rsid w:val="001421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148"/>
    <w:rPr>
      <w:rFonts w:eastAsiaTheme="minorEastAsi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214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14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148"/>
    <w:rPr>
      <w:rFonts w:ascii="Times" w:eastAsiaTheme="minorEastAsia" w:hAnsi="Times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14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148"/>
    <w:rPr>
      <w:rFonts w:ascii="Times" w:eastAsiaTheme="minorEastAsia" w:hAnsi="Times" w:cstheme="min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696</Words>
  <Characters>3973</Characters>
  <Application>Microsoft Macintosh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 7 November 2016 - part 1</vt:lpstr>
      <vt:lpstr>        ACTION ITEMS FROM GNSO COUNCIL MEETING 1 December 2016</vt:lpstr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7 November 2016 - part 1</dc:title>
  <dc:subject/>
  <dc:creator>Nathalie Peregrine</dc:creator>
  <cp:keywords/>
  <dc:description/>
  <cp:lastModifiedBy>Nathalie Peregrine</cp:lastModifiedBy>
  <cp:revision>3</cp:revision>
  <cp:lastPrinted>2016-12-05T20:51:00Z</cp:lastPrinted>
  <dcterms:created xsi:type="dcterms:W3CDTF">2016-12-05T22:51:00Z</dcterms:created>
  <dcterms:modified xsi:type="dcterms:W3CDTF">2016-12-05T22:53:00Z</dcterms:modified>
</cp:coreProperties>
</file>