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8D151C" w14:textId="3E417466" w:rsidR="00174481" w:rsidRPr="008E05B3" w:rsidRDefault="00014AC3" w:rsidP="00161DD9">
      <w:pPr>
        <w:pStyle w:val="Heading3"/>
        <w:spacing w:before="120" w:beforeAutospacing="0" w:after="120" w:afterAutospacing="0"/>
        <w:contextualSpacing/>
        <w:jc w:val="center"/>
        <w:rPr>
          <w:rFonts w:asciiTheme="minorHAnsi" w:hAnsiTheme="minorHAnsi" w:cs="Arial"/>
          <w:sz w:val="22"/>
          <w:szCs w:val="22"/>
        </w:rPr>
      </w:pPr>
      <w:r w:rsidRPr="008E05B3">
        <w:rPr>
          <w:rFonts w:asciiTheme="minorHAnsi" w:hAnsiTheme="minorHAnsi" w:cs="Arial"/>
          <w:sz w:val="22"/>
          <w:szCs w:val="22"/>
        </w:rPr>
        <w:br/>
      </w:r>
      <w:r w:rsidR="008C30DC">
        <w:rPr>
          <w:rStyle w:val="Strong"/>
          <w:rFonts w:asciiTheme="minorHAnsi" w:hAnsiTheme="minorHAnsi" w:cs="Arial"/>
          <w:b/>
          <w:bCs/>
          <w:sz w:val="22"/>
          <w:szCs w:val="22"/>
        </w:rPr>
        <w:t>ACTION ITEMS FROM</w:t>
      </w:r>
      <w:r w:rsidR="0029150E" w:rsidRPr="008E05B3">
        <w:rPr>
          <w:rStyle w:val="Strong"/>
          <w:rFonts w:asciiTheme="minorHAnsi" w:hAnsiTheme="minorHAnsi" w:cs="Arial"/>
          <w:b/>
          <w:bCs/>
          <w:sz w:val="22"/>
          <w:szCs w:val="22"/>
        </w:rPr>
        <w:t xml:space="preserve"> GNSO COUNCIL MEETING</w:t>
      </w:r>
      <w:r w:rsidR="0029150E" w:rsidRPr="008E05B3">
        <w:rPr>
          <w:rFonts w:asciiTheme="minorHAnsi" w:hAnsiTheme="minorHAnsi" w:cs="Arial"/>
          <w:sz w:val="22"/>
          <w:szCs w:val="22"/>
        </w:rPr>
        <w:br/>
      </w:r>
      <w:r w:rsidR="00086505" w:rsidRPr="008E05B3">
        <w:rPr>
          <w:rStyle w:val="Strong"/>
          <w:rFonts w:asciiTheme="minorHAnsi" w:hAnsiTheme="minorHAnsi" w:cs="Arial"/>
          <w:b/>
          <w:bCs/>
          <w:sz w:val="22"/>
          <w:szCs w:val="22"/>
        </w:rPr>
        <w:t>16</w:t>
      </w:r>
      <w:r w:rsidR="00C651F1" w:rsidRPr="008E05B3">
        <w:rPr>
          <w:rStyle w:val="Strong"/>
          <w:rFonts w:asciiTheme="minorHAnsi" w:hAnsiTheme="minorHAnsi" w:cs="Arial"/>
          <w:b/>
          <w:bCs/>
          <w:sz w:val="22"/>
          <w:szCs w:val="22"/>
        </w:rPr>
        <w:t xml:space="preserve"> </w:t>
      </w:r>
      <w:r w:rsidR="00086505" w:rsidRPr="008E05B3">
        <w:rPr>
          <w:rStyle w:val="Strong"/>
          <w:rFonts w:asciiTheme="minorHAnsi" w:hAnsiTheme="minorHAnsi" w:cs="Arial"/>
          <w:b/>
          <w:bCs/>
          <w:sz w:val="22"/>
          <w:szCs w:val="22"/>
        </w:rPr>
        <w:t>Febr</w:t>
      </w:r>
      <w:r w:rsidR="00C651F1" w:rsidRPr="008E05B3">
        <w:rPr>
          <w:rStyle w:val="Strong"/>
          <w:rFonts w:asciiTheme="minorHAnsi" w:hAnsiTheme="minorHAnsi" w:cs="Arial"/>
          <w:b/>
          <w:bCs/>
          <w:sz w:val="22"/>
          <w:szCs w:val="22"/>
        </w:rPr>
        <w:t>uary 2017</w:t>
      </w:r>
    </w:p>
    <w:p w14:paraId="774529D8" w14:textId="77777777" w:rsidR="00161DD9" w:rsidRPr="008E05B3" w:rsidRDefault="00161DD9" w:rsidP="00161DD9">
      <w:pPr>
        <w:pStyle w:val="NormalWeb"/>
        <w:spacing w:before="120" w:beforeAutospacing="0" w:after="120" w:afterAutospacing="0"/>
        <w:contextualSpacing/>
        <w:rPr>
          <w:rFonts w:asciiTheme="minorHAnsi" w:hAnsiTheme="minorHAnsi" w:cs="Arial"/>
          <w:sz w:val="22"/>
          <w:szCs w:val="22"/>
        </w:rPr>
      </w:pPr>
    </w:p>
    <w:p w14:paraId="52311E80" w14:textId="3D455CB9" w:rsidR="00472E56" w:rsidRPr="008E05B3" w:rsidRDefault="00B730B0" w:rsidP="00161DD9">
      <w:pPr>
        <w:pStyle w:val="NormalWeb"/>
        <w:spacing w:before="120" w:beforeAutospacing="0" w:after="120" w:afterAutospacing="0"/>
        <w:contextualSpacing/>
        <w:rPr>
          <w:rFonts w:asciiTheme="minorHAnsi" w:hAnsiTheme="minorHAnsi" w:cs="Arial"/>
          <w:sz w:val="22"/>
          <w:szCs w:val="22"/>
        </w:rPr>
      </w:pPr>
      <w:r w:rsidRPr="008E05B3">
        <w:rPr>
          <w:rStyle w:val="Strong"/>
          <w:rFonts w:asciiTheme="minorHAnsi" w:hAnsiTheme="minorHAnsi" w:cs="Arial"/>
          <w:sz w:val="22"/>
          <w:szCs w:val="22"/>
        </w:rPr>
        <w:t>It</w:t>
      </w:r>
      <w:r w:rsidR="004360F1" w:rsidRPr="008E05B3">
        <w:rPr>
          <w:rStyle w:val="Strong"/>
          <w:rFonts w:asciiTheme="minorHAnsi" w:hAnsiTheme="minorHAnsi" w:cs="Arial"/>
          <w:sz w:val="22"/>
          <w:szCs w:val="22"/>
        </w:rPr>
        <w:t xml:space="preserve">em 3. Consent Agenda </w:t>
      </w:r>
    </w:p>
    <w:p w14:paraId="17817603" w14:textId="77777777" w:rsidR="00161DD9" w:rsidRPr="008E05B3" w:rsidRDefault="00161DD9" w:rsidP="00161DD9">
      <w:pPr>
        <w:pStyle w:val="NormalWeb"/>
        <w:spacing w:before="120" w:beforeAutospacing="0" w:after="120" w:afterAutospacing="0"/>
        <w:contextualSpacing/>
        <w:rPr>
          <w:rFonts w:asciiTheme="minorHAnsi" w:hAnsiTheme="minorHAnsi" w:cs="Arial"/>
          <w:b/>
          <w:sz w:val="22"/>
          <w:szCs w:val="22"/>
        </w:rPr>
      </w:pPr>
    </w:p>
    <w:p w14:paraId="5BD6E298" w14:textId="26317FC0" w:rsidR="009E647F" w:rsidRPr="008E05B3" w:rsidRDefault="009E647F" w:rsidP="00161DD9">
      <w:pPr>
        <w:pStyle w:val="NormalWeb"/>
        <w:spacing w:before="120" w:beforeAutospacing="0" w:after="120" w:afterAutospacing="0"/>
        <w:contextualSpacing/>
        <w:rPr>
          <w:rFonts w:asciiTheme="minorHAnsi" w:hAnsiTheme="minorHAnsi" w:cs="Arial"/>
          <w:b/>
          <w:sz w:val="22"/>
          <w:szCs w:val="22"/>
        </w:rPr>
      </w:pPr>
      <w:r w:rsidRPr="008E05B3">
        <w:rPr>
          <w:rFonts w:asciiTheme="minorHAnsi" w:hAnsiTheme="minorHAnsi" w:cs="Arial"/>
          <w:b/>
          <w:sz w:val="22"/>
          <w:szCs w:val="22"/>
        </w:rPr>
        <w:t xml:space="preserve">3.1 – Confirmation of </w:t>
      </w:r>
      <w:r w:rsidR="00D139AF" w:rsidRPr="008E05B3">
        <w:rPr>
          <w:rFonts w:asciiTheme="minorHAnsi" w:hAnsiTheme="minorHAnsi" w:cs="Arial"/>
          <w:b/>
          <w:sz w:val="22"/>
          <w:szCs w:val="22"/>
        </w:rPr>
        <w:t xml:space="preserve">Continuation of </w:t>
      </w:r>
      <w:r w:rsidRPr="008E05B3">
        <w:rPr>
          <w:rFonts w:asciiTheme="minorHAnsi" w:hAnsiTheme="minorHAnsi" w:cs="Arial"/>
          <w:b/>
          <w:sz w:val="22"/>
          <w:szCs w:val="22"/>
        </w:rPr>
        <w:t>GNSO Chair</w:t>
      </w:r>
      <w:r w:rsidR="008E05B3">
        <w:rPr>
          <w:rFonts w:asciiTheme="minorHAnsi" w:hAnsiTheme="minorHAnsi" w:cs="Arial"/>
          <w:b/>
          <w:sz w:val="22"/>
          <w:szCs w:val="22"/>
        </w:rPr>
        <w:t>’s</w:t>
      </w:r>
      <w:r w:rsidRPr="008E05B3">
        <w:rPr>
          <w:rFonts w:asciiTheme="minorHAnsi" w:hAnsiTheme="minorHAnsi" w:cs="Arial"/>
          <w:b/>
          <w:sz w:val="22"/>
          <w:szCs w:val="22"/>
        </w:rPr>
        <w:t xml:space="preserve"> </w:t>
      </w:r>
      <w:r w:rsidR="001A2965" w:rsidRPr="008E05B3">
        <w:rPr>
          <w:rFonts w:asciiTheme="minorHAnsi" w:hAnsiTheme="minorHAnsi" w:cs="Arial"/>
          <w:b/>
          <w:sz w:val="22"/>
          <w:szCs w:val="22"/>
        </w:rPr>
        <w:t>T</w:t>
      </w:r>
      <w:r w:rsidR="00D139AF" w:rsidRPr="008E05B3">
        <w:rPr>
          <w:rFonts w:asciiTheme="minorHAnsi" w:hAnsiTheme="minorHAnsi" w:cs="Arial"/>
          <w:b/>
          <w:sz w:val="22"/>
          <w:szCs w:val="22"/>
        </w:rPr>
        <w:t xml:space="preserve">erm </w:t>
      </w:r>
      <w:r w:rsidR="001A2965" w:rsidRPr="008E05B3">
        <w:rPr>
          <w:rFonts w:asciiTheme="minorHAnsi" w:hAnsiTheme="minorHAnsi" w:cs="Arial"/>
          <w:b/>
          <w:sz w:val="22"/>
          <w:szCs w:val="22"/>
        </w:rPr>
        <w:t>as I</w:t>
      </w:r>
      <w:r w:rsidRPr="008E05B3">
        <w:rPr>
          <w:rFonts w:asciiTheme="minorHAnsi" w:hAnsiTheme="minorHAnsi" w:cs="Arial"/>
          <w:b/>
          <w:sz w:val="22"/>
          <w:szCs w:val="22"/>
        </w:rPr>
        <w:t xml:space="preserve">nterim GNSO </w:t>
      </w:r>
      <w:r w:rsidR="001A2965" w:rsidRPr="008E05B3">
        <w:rPr>
          <w:rFonts w:asciiTheme="minorHAnsi" w:hAnsiTheme="minorHAnsi" w:cs="Arial"/>
          <w:b/>
          <w:sz w:val="22"/>
          <w:szCs w:val="22"/>
        </w:rPr>
        <w:t>R</w:t>
      </w:r>
      <w:r w:rsidRPr="008E05B3">
        <w:rPr>
          <w:rFonts w:asciiTheme="minorHAnsi" w:hAnsiTheme="minorHAnsi" w:cs="Arial"/>
          <w:b/>
          <w:sz w:val="22"/>
          <w:szCs w:val="22"/>
        </w:rPr>
        <w:t>epresentative to the Empowered Community (EC) Administration</w:t>
      </w:r>
    </w:p>
    <w:p w14:paraId="5C99119A" w14:textId="77777777" w:rsidR="00161DD9" w:rsidRPr="008E05B3" w:rsidRDefault="00161DD9" w:rsidP="00161DD9">
      <w:pPr>
        <w:pStyle w:val="NormalWeb"/>
        <w:spacing w:before="120" w:beforeAutospacing="0" w:after="120" w:afterAutospacing="0"/>
        <w:contextualSpacing/>
        <w:rPr>
          <w:rFonts w:asciiTheme="minorHAnsi" w:hAnsiTheme="minorHAnsi" w:cs="Arial"/>
          <w:sz w:val="22"/>
          <w:szCs w:val="22"/>
        </w:rPr>
      </w:pPr>
    </w:p>
    <w:p w14:paraId="6D2C5AFC" w14:textId="74495D0A" w:rsidR="009E647F" w:rsidRDefault="008C30DC" w:rsidP="00161DD9">
      <w:pPr>
        <w:pStyle w:val="NormalWeb"/>
        <w:spacing w:before="120" w:beforeAutospacing="0" w:after="120" w:afterAutospacing="0"/>
        <w:contextualSpacing/>
        <w:rPr>
          <w:rFonts w:asciiTheme="minorHAnsi" w:hAnsiTheme="minorHAnsi" w:cs="Arial"/>
          <w:sz w:val="22"/>
          <w:szCs w:val="22"/>
        </w:rPr>
      </w:pPr>
      <w:r>
        <w:rPr>
          <w:rFonts w:asciiTheme="minorHAnsi" w:hAnsiTheme="minorHAnsi" w:cs="Arial"/>
          <w:sz w:val="22"/>
          <w:szCs w:val="22"/>
        </w:rPr>
        <w:t>Voting Results:</w:t>
      </w:r>
    </w:p>
    <w:p w14:paraId="7011C1EC" w14:textId="0A52BBE5" w:rsidR="008C30DC" w:rsidRDefault="006A24E5" w:rsidP="006A24E5">
      <w:pPr>
        <w:pStyle w:val="NormalWeb"/>
        <w:numPr>
          <w:ilvl w:val="0"/>
          <w:numId w:val="6"/>
        </w:numPr>
        <w:spacing w:before="120" w:beforeAutospacing="0" w:after="120" w:afterAutospacing="0"/>
        <w:contextualSpacing/>
        <w:rPr>
          <w:rFonts w:asciiTheme="minorHAnsi" w:hAnsiTheme="minorHAnsi" w:cs="Arial"/>
          <w:sz w:val="22"/>
          <w:szCs w:val="22"/>
        </w:rPr>
      </w:pPr>
      <w:r>
        <w:rPr>
          <w:rFonts w:asciiTheme="minorHAnsi" w:hAnsiTheme="minorHAnsi" w:cs="Arial"/>
          <w:sz w:val="22"/>
          <w:szCs w:val="22"/>
        </w:rPr>
        <w:t>Consent Agenda passed unanimously</w:t>
      </w:r>
    </w:p>
    <w:p w14:paraId="3D832E76" w14:textId="77777777" w:rsidR="008C30DC" w:rsidRDefault="008C30DC" w:rsidP="00161DD9">
      <w:pPr>
        <w:pStyle w:val="NormalWeb"/>
        <w:spacing w:before="120" w:beforeAutospacing="0" w:after="120" w:afterAutospacing="0"/>
        <w:contextualSpacing/>
        <w:rPr>
          <w:rFonts w:asciiTheme="minorHAnsi" w:hAnsiTheme="minorHAnsi" w:cs="Arial"/>
          <w:sz w:val="22"/>
          <w:szCs w:val="22"/>
        </w:rPr>
      </w:pPr>
    </w:p>
    <w:p w14:paraId="738A0140" w14:textId="02373449" w:rsidR="008C30DC" w:rsidRDefault="008C30DC" w:rsidP="00161DD9">
      <w:pPr>
        <w:pStyle w:val="NormalWeb"/>
        <w:spacing w:before="120" w:beforeAutospacing="0" w:after="120" w:afterAutospacing="0"/>
        <w:contextualSpacing/>
        <w:rPr>
          <w:rFonts w:asciiTheme="minorHAnsi" w:hAnsiTheme="minorHAnsi" w:cs="Arial"/>
          <w:sz w:val="22"/>
          <w:szCs w:val="22"/>
        </w:rPr>
      </w:pPr>
      <w:r>
        <w:rPr>
          <w:rFonts w:asciiTheme="minorHAnsi" w:hAnsiTheme="minorHAnsi" w:cs="Arial"/>
          <w:sz w:val="22"/>
          <w:szCs w:val="22"/>
        </w:rPr>
        <w:t>Action Items:</w:t>
      </w:r>
    </w:p>
    <w:p w14:paraId="70442B1F" w14:textId="25641874" w:rsidR="008C30DC" w:rsidRDefault="006A24E5" w:rsidP="006A24E5">
      <w:pPr>
        <w:pStyle w:val="NormalWeb"/>
        <w:numPr>
          <w:ilvl w:val="0"/>
          <w:numId w:val="6"/>
        </w:numPr>
        <w:spacing w:before="120" w:beforeAutospacing="0" w:after="120" w:afterAutospacing="0"/>
        <w:contextualSpacing/>
        <w:rPr>
          <w:rFonts w:asciiTheme="minorHAnsi" w:hAnsiTheme="minorHAnsi" w:cs="Arial"/>
          <w:sz w:val="22"/>
          <w:szCs w:val="22"/>
        </w:rPr>
      </w:pPr>
      <w:r>
        <w:rPr>
          <w:rFonts w:asciiTheme="minorHAnsi" w:hAnsiTheme="minorHAnsi" w:cs="Arial"/>
          <w:sz w:val="22"/>
          <w:szCs w:val="22"/>
        </w:rPr>
        <w:t>Council to finalize chartering of the new GNSO Standing Selection Committee at the earliest opportunity</w:t>
      </w:r>
    </w:p>
    <w:p w14:paraId="2B2429CB" w14:textId="34B7FF62" w:rsidR="006A24E5" w:rsidRPr="008E05B3" w:rsidRDefault="006A24E5" w:rsidP="006A24E5">
      <w:pPr>
        <w:pStyle w:val="NormalWeb"/>
        <w:numPr>
          <w:ilvl w:val="0"/>
          <w:numId w:val="6"/>
        </w:numPr>
        <w:spacing w:before="120" w:beforeAutospacing="0" w:after="120" w:afterAutospacing="0"/>
        <w:contextualSpacing/>
        <w:rPr>
          <w:rStyle w:val="Strong"/>
          <w:rFonts w:asciiTheme="minorHAnsi" w:hAnsiTheme="minorHAnsi" w:cs="Arial"/>
          <w:b w:val="0"/>
          <w:bCs w:val="0"/>
          <w:sz w:val="22"/>
          <w:szCs w:val="22"/>
        </w:rPr>
      </w:pPr>
      <w:r>
        <w:rPr>
          <w:rFonts w:asciiTheme="minorHAnsi" w:hAnsiTheme="minorHAnsi" w:cs="Arial"/>
          <w:sz w:val="22"/>
          <w:szCs w:val="22"/>
        </w:rPr>
        <w:t>Council to request the new SSC to consider appointing a permanent GNSO Representative to the EC Administration as one of its first tasks</w:t>
      </w:r>
      <w:r w:rsidR="00396820">
        <w:rPr>
          <w:rFonts w:asciiTheme="minorHAnsi" w:hAnsiTheme="minorHAnsi" w:cs="Arial"/>
          <w:sz w:val="22"/>
          <w:szCs w:val="22"/>
        </w:rPr>
        <w:t>, and</w:t>
      </w:r>
      <w:r w:rsidR="0067091F">
        <w:rPr>
          <w:rFonts w:asciiTheme="minorHAnsi" w:hAnsiTheme="minorHAnsi" w:cs="Arial"/>
          <w:sz w:val="22"/>
          <w:szCs w:val="22"/>
        </w:rPr>
        <w:t>, amongst others,</w:t>
      </w:r>
      <w:r w:rsidR="00396820">
        <w:rPr>
          <w:rFonts w:asciiTheme="minorHAnsi" w:hAnsiTheme="minorHAnsi" w:cs="Arial"/>
          <w:sz w:val="22"/>
          <w:szCs w:val="22"/>
        </w:rPr>
        <w:t xml:space="preserve"> also to consider whether it will be necessary for the appointee to be a member of the GNSO Council</w:t>
      </w:r>
    </w:p>
    <w:p w14:paraId="692E29D1" w14:textId="77777777" w:rsidR="00B730B0" w:rsidRPr="008E05B3" w:rsidRDefault="00B730B0" w:rsidP="00161DD9">
      <w:pPr>
        <w:pStyle w:val="NormalWeb"/>
        <w:spacing w:before="120" w:beforeAutospacing="0" w:after="120" w:afterAutospacing="0"/>
        <w:contextualSpacing/>
        <w:rPr>
          <w:rStyle w:val="Strong"/>
          <w:rFonts w:asciiTheme="minorHAnsi" w:hAnsiTheme="minorHAnsi" w:cs="Arial"/>
          <w:sz w:val="22"/>
          <w:szCs w:val="22"/>
        </w:rPr>
      </w:pPr>
    </w:p>
    <w:p w14:paraId="231D365F" w14:textId="5B41FD94" w:rsidR="00F13270" w:rsidRPr="008E05B3" w:rsidRDefault="00014AC3" w:rsidP="00161DD9">
      <w:pPr>
        <w:pStyle w:val="NormalWeb"/>
        <w:spacing w:before="120" w:beforeAutospacing="0" w:after="120" w:afterAutospacing="0"/>
        <w:contextualSpacing/>
        <w:rPr>
          <w:rFonts w:asciiTheme="minorHAnsi" w:hAnsiTheme="minorHAnsi" w:cs="Arial"/>
          <w:b/>
          <w:bCs/>
          <w:sz w:val="22"/>
          <w:szCs w:val="22"/>
        </w:rPr>
      </w:pPr>
      <w:r w:rsidRPr="008E05B3">
        <w:rPr>
          <w:rStyle w:val="Strong"/>
          <w:rFonts w:asciiTheme="minorHAnsi" w:hAnsiTheme="minorHAnsi" w:cs="Arial"/>
          <w:sz w:val="22"/>
          <w:szCs w:val="22"/>
        </w:rPr>
        <w:t>Item 4. COUNCIL VOTE –</w:t>
      </w:r>
      <w:r w:rsidR="00727F6D" w:rsidRPr="008E05B3">
        <w:rPr>
          <w:rStyle w:val="Strong"/>
          <w:rFonts w:asciiTheme="minorHAnsi" w:hAnsiTheme="minorHAnsi" w:cs="Arial"/>
          <w:sz w:val="22"/>
          <w:szCs w:val="22"/>
        </w:rPr>
        <w:t xml:space="preserve"> </w:t>
      </w:r>
      <w:r w:rsidR="00DA3942" w:rsidRPr="008E05B3">
        <w:rPr>
          <w:rStyle w:val="Strong"/>
          <w:rFonts w:asciiTheme="minorHAnsi" w:hAnsiTheme="minorHAnsi" w:cs="Arial"/>
          <w:sz w:val="22"/>
          <w:szCs w:val="22"/>
        </w:rPr>
        <w:t>Approval of Final Report from the WHOIS Conflict with National Laws Procedure Implementation Advisory Group</w:t>
      </w:r>
    </w:p>
    <w:p w14:paraId="2B07358E" w14:textId="77777777" w:rsidR="00B730B0" w:rsidRPr="008E05B3" w:rsidRDefault="00B730B0" w:rsidP="00161DD9">
      <w:pPr>
        <w:pStyle w:val="NormalWeb"/>
        <w:spacing w:before="120" w:beforeAutospacing="0" w:after="120" w:afterAutospacing="0"/>
        <w:contextualSpacing/>
        <w:rPr>
          <w:rFonts w:asciiTheme="minorHAnsi" w:hAnsiTheme="minorHAnsi" w:cs="Arial"/>
          <w:bCs/>
          <w:sz w:val="22"/>
          <w:szCs w:val="22"/>
        </w:rPr>
      </w:pPr>
    </w:p>
    <w:p w14:paraId="38ABB932" w14:textId="77777777" w:rsidR="006A24E5" w:rsidRDefault="006A24E5" w:rsidP="006A24E5">
      <w:pPr>
        <w:pStyle w:val="NormalWeb"/>
        <w:spacing w:before="120" w:beforeAutospacing="0" w:after="120" w:afterAutospacing="0"/>
        <w:contextualSpacing/>
        <w:rPr>
          <w:rFonts w:asciiTheme="minorHAnsi" w:hAnsiTheme="minorHAnsi" w:cs="Arial"/>
          <w:sz w:val="22"/>
          <w:szCs w:val="22"/>
        </w:rPr>
      </w:pPr>
      <w:r>
        <w:rPr>
          <w:rFonts w:asciiTheme="minorHAnsi" w:hAnsiTheme="minorHAnsi" w:cs="Arial"/>
          <w:sz w:val="22"/>
          <w:szCs w:val="22"/>
        </w:rPr>
        <w:t>Voting Results:</w:t>
      </w:r>
    </w:p>
    <w:p w14:paraId="2EEC9612" w14:textId="77777777" w:rsidR="006A24E5" w:rsidRDefault="006A24E5" w:rsidP="006A24E5">
      <w:pPr>
        <w:pStyle w:val="NormalWeb"/>
        <w:numPr>
          <w:ilvl w:val="0"/>
          <w:numId w:val="7"/>
        </w:numPr>
        <w:spacing w:before="120" w:beforeAutospacing="0" w:after="120" w:afterAutospacing="0"/>
        <w:contextualSpacing/>
        <w:rPr>
          <w:rFonts w:asciiTheme="minorHAnsi" w:hAnsiTheme="minorHAnsi" w:cs="Arial"/>
          <w:sz w:val="22"/>
          <w:szCs w:val="22"/>
        </w:rPr>
      </w:pPr>
      <w:r>
        <w:rPr>
          <w:rFonts w:asciiTheme="minorHAnsi" w:hAnsiTheme="minorHAnsi" w:cs="Arial"/>
          <w:sz w:val="22"/>
          <w:szCs w:val="22"/>
        </w:rPr>
        <w:t>Motion (as amended) passed unanimously</w:t>
      </w:r>
    </w:p>
    <w:p w14:paraId="45460163" w14:textId="77777777" w:rsidR="006A24E5" w:rsidRDefault="006A24E5" w:rsidP="006A24E5">
      <w:pPr>
        <w:pStyle w:val="NormalWeb"/>
        <w:spacing w:before="120" w:beforeAutospacing="0" w:after="120" w:afterAutospacing="0"/>
        <w:contextualSpacing/>
        <w:rPr>
          <w:rFonts w:asciiTheme="minorHAnsi" w:hAnsiTheme="minorHAnsi" w:cs="Arial"/>
          <w:sz w:val="22"/>
          <w:szCs w:val="22"/>
        </w:rPr>
      </w:pPr>
    </w:p>
    <w:p w14:paraId="29B00C6E" w14:textId="77777777" w:rsidR="006A24E5" w:rsidRDefault="006A24E5" w:rsidP="006A24E5">
      <w:pPr>
        <w:pStyle w:val="NormalWeb"/>
        <w:spacing w:before="120" w:beforeAutospacing="0" w:after="120" w:afterAutospacing="0"/>
        <w:contextualSpacing/>
        <w:rPr>
          <w:rFonts w:asciiTheme="minorHAnsi" w:hAnsiTheme="minorHAnsi" w:cs="Arial"/>
          <w:sz w:val="22"/>
          <w:szCs w:val="22"/>
        </w:rPr>
      </w:pPr>
      <w:r>
        <w:rPr>
          <w:rFonts w:asciiTheme="minorHAnsi" w:hAnsiTheme="minorHAnsi" w:cs="Arial"/>
          <w:sz w:val="22"/>
          <w:szCs w:val="22"/>
        </w:rPr>
        <w:t>Action Items:</w:t>
      </w:r>
    </w:p>
    <w:p w14:paraId="3D950ED6" w14:textId="467D3F96" w:rsidR="00C719D2" w:rsidRDefault="006A24E5" w:rsidP="006A24E5">
      <w:pPr>
        <w:pStyle w:val="NormalWeb"/>
        <w:numPr>
          <w:ilvl w:val="0"/>
          <w:numId w:val="7"/>
        </w:numPr>
        <w:spacing w:before="120" w:beforeAutospacing="0" w:after="120" w:afterAutospacing="0"/>
        <w:contextualSpacing/>
        <w:rPr>
          <w:rFonts w:asciiTheme="minorHAnsi" w:hAnsiTheme="minorHAnsi" w:cs="Arial"/>
          <w:sz w:val="22"/>
          <w:szCs w:val="22"/>
        </w:rPr>
      </w:pPr>
      <w:r>
        <w:rPr>
          <w:rFonts w:asciiTheme="minorHAnsi" w:hAnsiTheme="minorHAnsi" w:cs="Arial"/>
          <w:sz w:val="22"/>
          <w:szCs w:val="22"/>
        </w:rPr>
        <w:t xml:space="preserve">ICANN </w:t>
      </w:r>
      <w:r w:rsidR="00DE4AD9">
        <w:rPr>
          <w:rFonts w:asciiTheme="minorHAnsi" w:hAnsiTheme="minorHAnsi" w:cs="Arial"/>
          <w:sz w:val="22"/>
          <w:szCs w:val="22"/>
        </w:rPr>
        <w:t xml:space="preserve">policy </w:t>
      </w:r>
      <w:r>
        <w:rPr>
          <w:rFonts w:asciiTheme="minorHAnsi" w:hAnsiTheme="minorHAnsi" w:cs="Arial"/>
          <w:sz w:val="22"/>
          <w:szCs w:val="22"/>
        </w:rPr>
        <w:t>staff to</w:t>
      </w:r>
      <w:r w:rsidR="00DE4AD9">
        <w:rPr>
          <w:rFonts w:asciiTheme="minorHAnsi" w:hAnsiTheme="minorHAnsi" w:cs="Arial"/>
          <w:sz w:val="22"/>
          <w:szCs w:val="22"/>
        </w:rPr>
        <w:t xml:space="preserve"> commun</w:t>
      </w:r>
      <w:r w:rsidR="000822B0">
        <w:rPr>
          <w:rFonts w:asciiTheme="minorHAnsi" w:hAnsiTheme="minorHAnsi" w:cs="Arial"/>
          <w:sz w:val="22"/>
          <w:szCs w:val="22"/>
        </w:rPr>
        <w:t>icate results of motion to GDD c</w:t>
      </w:r>
      <w:r w:rsidR="00DE4AD9">
        <w:rPr>
          <w:rFonts w:asciiTheme="minorHAnsi" w:hAnsiTheme="minorHAnsi" w:cs="Arial"/>
          <w:sz w:val="22"/>
          <w:szCs w:val="22"/>
        </w:rPr>
        <w:t>olleagues.</w:t>
      </w:r>
      <w:r>
        <w:rPr>
          <w:rFonts w:asciiTheme="minorHAnsi" w:hAnsiTheme="minorHAnsi" w:cs="Arial"/>
          <w:sz w:val="22"/>
          <w:szCs w:val="22"/>
        </w:rPr>
        <w:t xml:space="preserve"> </w:t>
      </w:r>
    </w:p>
    <w:p w14:paraId="58F4787D" w14:textId="7E668F45" w:rsidR="006A24E5" w:rsidRPr="006A24E5" w:rsidRDefault="00C719D2" w:rsidP="006A24E5">
      <w:pPr>
        <w:pStyle w:val="NormalWeb"/>
        <w:numPr>
          <w:ilvl w:val="0"/>
          <w:numId w:val="7"/>
        </w:numPr>
        <w:spacing w:before="120" w:beforeAutospacing="0" w:after="120" w:afterAutospacing="0"/>
        <w:contextualSpacing/>
        <w:rPr>
          <w:rFonts w:asciiTheme="minorHAnsi" w:hAnsiTheme="minorHAnsi" w:cs="Arial"/>
          <w:sz w:val="22"/>
          <w:szCs w:val="22"/>
        </w:rPr>
      </w:pPr>
      <w:r>
        <w:rPr>
          <w:rFonts w:asciiTheme="minorHAnsi" w:hAnsiTheme="minorHAnsi" w:cs="Arial"/>
          <w:sz w:val="22"/>
          <w:szCs w:val="22"/>
        </w:rPr>
        <w:t xml:space="preserve">GDD staff to </w:t>
      </w:r>
      <w:r w:rsidR="006A24E5">
        <w:rPr>
          <w:rFonts w:asciiTheme="minorHAnsi" w:hAnsiTheme="minorHAnsi" w:cs="Arial"/>
          <w:sz w:val="22"/>
          <w:szCs w:val="22"/>
        </w:rPr>
        <w:t xml:space="preserve">report back to the Council within 45 days, with a projected timeline, the requested feasibility assessment, and a draft Charter for the next review of the Procedure, which </w:t>
      </w:r>
      <w:r w:rsidR="006A24E5" w:rsidRPr="006A24E5">
        <w:rPr>
          <w:rFonts w:asciiTheme="minorHAnsi" w:hAnsiTheme="minorHAnsi" w:cs="Arial"/>
          <w:sz w:val="22"/>
          <w:szCs w:val="22"/>
        </w:rPr>
        <w:t>is to commence no later than 1 October 2017</w:t>
      </w:r>
    </w:p>
    <w:p w14:paraId="0B281215" w14:textId="4DFD3322" w:rsidR="008E05B3" w:rsidRPr="006A24E5" w:rsidRDefault="006A24E5" w:rsidP="00161DD9">
      <w:pPr>
        <w:pStyle w:val="NormalWeb"/>
        <w:numPr>
          <w:ilvl w:val="0"/>
          <w:numId w:val="7"/>
        </w:numPr>
        <w:spacing w:before="120" w:beforeAutospacing="0" w:after="120" w:afterAutospacing="0"/>
        <w:contextualSpacing/>
        <w:rPr>
          <w:rStyle w:val="Strong"/>
          <w:rFonts w:asciiTheme="minorHAnsi" w:hAnsiTheme="minorHAnsi" w:cs="Arial"/>
          <w:b w:val="0"/>
          <w:bCs w:val="0"/>
          <w:sz w:val="22"/>
          <w:szCs w:val="22"/>
        </w:rPr>
      </w:pPr>
      <w:r>
        <w:rPr>
          <w:rFonts w:asciiTheme="minorHAnsi" w:hAnsiTheme="minorHAnsi" w:cs="Arial"/>
          <w:sz w:val="22"/>
          <w:szCs w:val="22"/>
        </w:rPr>
        <w:t xml:space="preserve">ICANN </w:t>
      </w:r>
      <w:r w:rsidR="000822B0">
        <w:rPr>
          <w:rFonts w:asciiTheme="minorHAnsi" w:hAnsiTheme="minorHAnsi" w:cs="Arial"/>
          <w:sz w:val="22"/>
          <w:szCs w:val="22"/>
        </w:rPr>
        <w:t xml:space="preserve">policy </w:t>
      </w:r>
      <w:r>
        <w:rPr>
          <w:rFonts w:asciiTheme="minorHAnsi" w:hAnsiTheme="minorHAnsi" w:cs="Arial"/>
          <w:sz w:val="22"/>
          <w:szCs w:val="22"/>
        </w:rPr>
        <w:t>staff to inform the Next Generation RDS Policy Development Process Working Group of the IAG Final Report (including minority views)</w:t>
      </w:r>
    </w:p>
    <w:p w14:paraId="1B4A6295" w14:textId="77777777" w:rsidR="008E05B3" w:rsidRDefault="008E05B3" w:rsidP="00161DD9">
      <w:pPr>
        <w:pStyle w:val="NormalWeb"/>
        <w:spacing w:before="120" w:beforeAutospacing="0" w:after="120" w:afterAutospacing="0"/>
        <w:contextualSpacing/>
        <w:rPr>
          <w:rStyle w:val="Strong"/>
          <w:rFonts w:asciiTheme="minorHAnsi" w:hAnsiTheme="minorHAnsi" w:cs="Arial"/>
          <w:sz w:val="22"/>
          <w:szCs w:val="22"/>
        </w:rPr>
      </w:pPr>
    </w:p>
    <w:p w14:paraId="4194A099" w14:textId="01059C24" w:rsidR="00174481" w:rsidRPr="008E05B3" w:rsidRDefault="00014AC3" w:rsidP="00161DD9">
      <w:pPr>
        <w:pStyle w:val="NormalWeb"/>
        <w:spacing w:before="120" w:beforeAutospacing="0" w:after="120" w:afterAutospacing="0"/>
        <w:contextualSpacing/>
        <w:rPr>
          <w:rFonts w:asciiTheme="minorHAnsi" w:hAnsiTheme="minorHAnsi" w:cs="Arial"/>
          <w:sz w:val="22"/>
          <w:szCs w:val="22"/>
        </w:rPr>
      </w:pPr>
      <w:r w:rsidRPr="008E05B3">
        <w:rPr>
          <w:rStyle w:val="Strong"/>
          <w:rFonts w:asciiTheme="minorHAnsi" w:hAnsiTheme="minorHAnsi" w:cs="Arial"/>
          <w:sz w:val="22"/>
          <w:szCs w:val="22"/>
        </w:rPr>
        <w:t xml:space="preserve">Item </w:t>
      </w:r>
      <w:r w:rsidR="00AF042A" w:rsidRPr="008E05B3">
        <w:rPr>
          <w:rStyle w:val="Strong"/>
          <w:rFonts w:asciiTheme="minorHAnsi" w:hAnsiTheme="minorHAnsi" w:cs="Arial"/>
          <w:sz w:val="22"/>
          <w:szCs w:val="22"/>
        </w:rPr>
        <w:t>5</w:t>
      </w:r>
      <w:r w:rsidRPr="008E05B3">
        <w:rPr>
          <w:rStyle w:val="Strong"/>
          <w:rFonts w:asciiTheme="minorHAnsi" w:hAnsiTheme="minorHAnsi" w:cs="Arial"/>
          <w:sz w:val="22"/>
          <w:szCs w:val="22"/>
        </w:rPr>
        <w:t xml:space="preserve">. </w:t>
      </w:r>
      <w:r w:rsidR="00F55C55" w:rsidRPr="008E05B3">
        <w:rPr>
          <w:rStyle w:val="Strong"/>
          <w:rFonts w:asciiTheme="minorHAnsi" w:hAnsiTheme="minorHAnsi" w:cs="Arial"/>
          <w:sz w:val="22"/>
          <w:szCs w:val="22"/>
        </w:rPr>
        <w:t>COUNCIL DISCUSSION</w:t>
      </w:r>
      <w:r w:rsidRPr="008E05B3">
        <w:rPr>
          <w:rStyle w:val="Strong"/>
          <w:rFonts w:asciiTheme="minorHAnsi" w:hAnsiTheme="minorHAnsi" w:cs="Arial"/>
          <w:sz w:val="22"/>
          <w:szCs w:val="22"/>
        </w:rPr>
        <w:t xml:space="preserve"> </w:t>
      </w:r>
      <w:r w:rsidR="006077E6" w:rsidRPr="008E05B3">
        <w:rPr>
          <w:rStyle w:val="Strong"/>
          <w:rFonts w:asciiTheme="minorHAnsi" w:hAnsiTheme="minorHAnsi" w:cs="Arial"/>
          <w:sz w:val="22"/>
          <w:szCs w:val="22"/>
        </w:rPr>
        <w:t xml:space="preserve">– </w:t>
      </w:r>
      <w:r w:rsidR="006C5363" w:rsidRPr="008E05B3">
        <w:rPr>
          <w:rStyle w:val="Strong"/>
          <w:rFonts w:asciiTheme="minorHAnsi" w:hAnsiTheme="minorHAnsi" w:cs="Arial"/>
          <w:sz w:val="22"/>
          <w:szCs w:val="22"/>
        </w:rPr>
        <w:t xml:space="preserve">Proposal </w:t>
      </w:r>
      <w:r w:rsidR="00D42A87" w:rsidRPr="008E05B3">
        <w:rPr>
          <w:rStyle w:val="Strong"/>
          <w:rFonts w:asciiTheme="minorHAnsi" w:hAnsiTheme="minorHAnsi" w:cs="Arial"/>
          <w:sz w:val="22"/>
          <w:szCs w:val="22"/>
        </w:rPr>
        <w:t>to Limit the Scope of the Upcoming Third Accountab</w:t>
      </w:r>
      <w:r w:rsidR="006A24E5">
        <w:rPr>
          <w:rStyle w:val="Strong"/>
          <w:rFonts w:asciiTheme="minorHAnsi" w:hAnsiTheme="minorHAnsi" w:cs="Arial"/>
          <w:sz w:val="22"/>
          <w:szCs w:val="22"/>
        </w:rPr>
        <w:t>ility and Transparency Review</w:t>
      </w:r>
    </w:p>
    <w:p w14:paraId="0FB4C0E4" w14:textId="77777777" w:rsidR="008E05B3" w:rsidRDefault="008E05B3" w:rsidP="00161DD9">
      <w:pPr>
        <w:pStyle w:val="NormalWeb"/>
        <w:spacing w:before="120" w:beforeAutospacing="0" w:after="120" w:afterAutospacing="0"/>
        <w:contextualSpacing/>
        <w:rPr>
          <w:rFonts w:asciiTheme="minorHAnsi" w:hAnsiTheme="minorHAnsi" w:cs="Arial"/>
          <w:sz w:val="22"/>
          <w:szCs w:val="22"/>
        </w:rPr>
      </w:pPr>
    </w:p>
    <w:p w14:paraId="6A191601" w14:textId="10299B85" w:rsidR="00F55C55" w:rsidRDefault="00D22C84" w:rsidP="00161DD9">
      <w:pPr>
        <w:pStyle w:val="NormalWeb"/>
        <w:spacing w:before="120" w:beforeAutospacing="0" w:after="120" w:afterAutospacing="0"/>
        <w:contextualSpacing/>
        <w:rPr>
          <w:rFonts w:asciiTheme="minorHAnsi" w:hAnsiTheme="minorHAnsi" w:cs="Arial"/>
          <w:sz w:val="22"/>
          <w:szCs w:val="22"/>
        </w:rPr>
      </w:pPr>
      <w:r>
        <w:rPr>
          <w:rFonts w:asciiTheme="minorHAnsi" w:hAnsiTheme="minorHAnsi" w:cs="Arial"/>
          <w:sz w:val="22"/>
          <w:szCs w:val="22"/>
        </w:rPr>
        <w:t>Action Items:</w:t>
      </w:r>
    </w:p>
    <w:p w14:paraId="1043B2A8" w14:textId="46A26AF0" w:rsidR="00D22C84" w:rsidRPr="008E05B3" w:rsidRDefault="00A656F9" w:rsidP="00D22C84">
      <w:pPr>
        <w:pStyle w:val="NormalWeb"/>
        <w:numPr>
          <w:ilvl w:val="0"/>
          <w:numId w:val="8"/>
        </w:numPr>
        <w:spacing w:before="120" w:beforeAutospacing="0" w:after="120" w:afterAutospacing="0"/>
        <w:contextualSpacing/>
        <w:rPr>
          <w:rStyle w:val="Strong"/>
          <w:rFonts w:asciiTheme="minorHAnsi" w:hAnsiTheme="minorHAnsi" w:cs="Arial"/>
          <w:b w:val="0"/>
          <w:bCs w:val="0"/>
          <w:sz w:val="22"/>
          <w:szCs w:val="22"/>
        </w:rPr>
      </w:pPr>
      <w:r>
        <w:rPr>
          <w:rFonts w:asciiTheme="minorHAnsi" w:hAnsiTheme="minorHAnsi" w:cs="Arial"/>
          <w:sz w:val="22"/>
          <w:szCs w:val="22"/>
        </w:rPr>
        <w:t>ICANN policy staff to draft a note for circulation to the Council list for approval, addressed</w:t>
      </w:r>
      <w:r w:rsidR="00D22C84">
        <w:rPr>
          <w:rFonts w:asciiTheme="minorHAnsi" w:hAnsiTheme="minorHAnsi" w:cs="Arial"/>
          <w:sz w:val="22"/>
          <w:szCs w:val="22"/>
        </w:rPr>
        <w:t xml:space="preserve"> to the CCWG-Accountability co-chairs and ICANN staff responsible for supporting the ATRT-3, to include a recommendation that </w:t>
      </w:r>
      <w:r w:rsidR="001E6095">
        <w:rPr>
          <w:rFonts w:asciiTheme="minorHAnsi" w:hAnsiTheme="minorHAnsi" w:cs="Arial"/>
          <w:sz w:val="22"/>
          <w:szCs w:val="22"/>
        </w:rPr>
        <w:t>in developing its scope of work the ATRT-3 Review Team should consider the</w:t>
      </w:r>
      <w:r w:rsidR="00D22C84">
        <w:rPr>
          <w:rFonts w:asciiTheme="minorHAnsi" w:hAnsiTheme="minorHAnsi" w:cs="Arial"/>
          <w:sz w:val="22"/>
          <w:szCs w:val="22"/>
        </w:rPr>
        <w:t xml:space="preserve"> work being done within Work Stream 2 of the CCWG-Accountability</w:t>
      </w:r>
      <w:r w:rsidR="004D5615">
        <w:rPr>
          <w:rFonts w:asciiTheme="minorHAnsi" w:hAnsiTheme="minorHAnsi" w:cs="Arial"/>
          <w:sz w:val="22"/>
          <w:szCs w:val="22"/>
        </w:rPr>
        <w:t>, and aim to avoid overlap</w:t>
      </w:r>
      <w:r w:rsidR="00D22C84">
        <w:rPr>
          <w:rFonts w:asciiTheme="minorHAnsi" w:hAnsiTheme="minorHAnsi" w:cs="Arial"/>
          <w:sz w:val="22"/>
          <w:szCs w:val="22"/>
        </w:rPr>
        <w:t xml:space="preserve"> as far as possible</w:t>
      </w:r>
    </w:p>
    <w:p w14:paraId="5364F2E0" w14:textId="77777777" w:rsidR="008E05B3" w:rsidRDefault="008E05B3" w:rsidP="00161DD9">
      <w:pPr>
        <w:pStyle w:val="NormalWeb"/>
        <w:spacing w:before="120" w:beforeAutospacing="0" w:after="120" w:afterAutospacing="0"/>
        <w:contextualSpacing/>
        <w:rPr>
          <w:rStyle w:val="Strong"/>
          <w:rFonts w:asciiTheme="minorHAnsi" w:hAnsiTheme="minorHAnsi" w:cs="Arial"/>
          <w:sz w:val="22"/>
          <w:szCs w:val="22"/>
        </w:rPr>
      </w:pPr>
    </w:p>
    <w:p w14:paraId="4D7CCDB6" w14:textId="16496D23" w:rsidR="00174481" w:rsidRPr="008E05B3" w:rsidRDefault="00727F6D" w:rsidP="00161DD9">
      <w:pPr>
        <w:pStyle w:val="NormalWeb"/>
        <w:spacing w:before="120" w:beforeAutospacing="0" w:after="120" w:afterAutospacing="0"/>
        <w:contextualSpacing/>
        <w:rPr>
          <w:rFonts w:asciiTheme="minorHAnsi" w:hAnsiTheme="minorHAnsi" w:cs="Arial"/>
          <w:b/>
          <w:bCs/>
          <w:sz w:val="22"/>
          <w:szCs w:val="22"/>
        </w:rPr>
      </w:pPr>
      <w:r w:rsidRPr="008E05B3">
        <w:rPr>
          <w:rStyle w:val="Strong"/>
          <w:rFonts w:asciiTheme="minorHAnsi" w:hAnsiTheme="minorHAnsi" w:cs="Arial"/>
          <w:sz w:val="22"/>
          <w:szCs w:val="22"/>
        </w:rPr>
        <w:t xml:space="preserve">Item </w:t>
      </w:r>
      <w:r w:rsidR="00AF042A" w:rsidRPr="008E05B3">
        <w:rPr>
          <w:rStyle w:val="Strong"/>
          <w:rFonts w:asciiTheme="minorHAnsi" w:hAnsiTheme="minorHAnsi" w:cs="Arial"/>
          <w:sz w:val="22"/>
          <w:szCs w:val="22"/>
        </w:rPr>
        <w:t>6</w:t>
      </w:r>
      <w:r w:rsidR="00014AC3" w:rsidRPr="008E05B3">
        <w:rPr>
          <w:rStyle w:val="Strong"/>
          <w:rFonts w:asciiTheme="minorHAnsi" w:hAnsiTheme="minorHAnsi" w:cs="Arial"/>
          <w:sz w:val="22"/>
          <w:szCs w:val="22"/>
        </w:rPr>
        <w:t xml:space="preserve">. </w:t>
      </w:r>
      <w:r w:rsidR="00F55C55" w:rsidRPr="008E05B3">
        <w:rPr>
          <w:rStyle w:val="Strong"/>
          <w:rFonts w:asciiTheme="minorHAnsi" w:hAnsiTheme="minorHAnsi" w:cs="Arial"/>
          <w:sz w:val="22"/>
          <w:szCs w:val="22"/>
        </w:rPr>
        <w:t>COUNCIL DISCUSSION –</w:t>
      </w:r>
      <w:r w:rsidR="00EF063D" w:rsidRPr="008E05B3">
        <w:rPr>
          <w:rStyle w:val="Strong"/>
          <w:rFonts w:asciiTheme="minorHAnsi" w:hAnsiTheme="minorHAnsi" w:cs="Arial"/>
          <w:sz w:val="22"/>
          <w:szCs w:val="22"/>
        </w:rPr>
        <w:t xml:space="preserve"> </w:t>
      </w:r>
      <w:r w:rsidR="001A2965" w:rsidRPr="008E05B3">
        <w:rPr>
          <w:rStyle w:val="Strong"/>
          <w:rFonts w:asciiTheme="minorHAnsi" w:hAnsiTheme="minorHAnsi" w:cs="Arial"/>
          <w:sz w:val="22"/>
          <w:szCs w:val="22"/>
        </w:rPr>
        <w:t>Proposed Charter for a GNSO Standing Selection Committee for</w:t>
      </w:r>
      <w:r w:rsidR="006C7036" w:rsidRPr="008E05B3">
        <w:rPr>
          <w:rStyle w:val="Strong"/>
          <w:rFonts w:asciiTheme="minorHAnsi" w:hAnsiTheme="minorHAnsi" w:cs="Arial"/>
          <w:sz w:val="22"/>
          <w:szCs w:val="22"/>
        </w:rPr>
        <w:t xml:space="preserve"> </w:t>
      </w:r>
      <w:r w:rsidR="001A2965" w:rsidRPr="008E05B3">
        <w:rPr>
          <w:rStyle w:val="Strong"/>
          <w:rFonts w:asciiTheme="minorHAnsi" w:hAnsiTheme="minorHAnsi" w:cs="Arial"/>
          <w:sz w:val="22"/>
          <w:szCs w:val="22"/>
        </w:rPr>
        <w:t xml:space="preserve">Selection of GNSO Representatives/Nominees to </w:t>
      </w:r>
      <w:r w:rsidR="004754E5" w:rsidRPr="008E05B3">
        <w:rPr>
          <w:rStyle w:val="Strong"/>
          <w:rFonts w:asciiTheme="minorHAnsi" w:hAnsiTheme="minorHAnsi" w:cs="Arial"/>
          <w:sz w:val="22"/>
          <w:szCs w:val="22"/>
        </w:rPr>
        <w:t xml:space="preserve">Future </w:t>
      </w:r>
      <w:r w:rsidR="001A2965" w:rsidRPr="008E05B3">
        <w:rPr>
          <w:rStyle w:val="Strong"/>
          <w:rFonts w:asciiTheme="minorHAnsi" w:hAnsiTheme="minorHAnsi" w:cs="Arial"/>
          <w:sz w:val="22"/>
          <w:szCs w:val="22"/>
        </w:rPr>
        <w:t>Review T</w:t>
      </w:r>
      <w:r w:rsidR="00D22C84">
        <w:rPr>
          <w:rStyle w:val="Strong"/>
          <w:rFonts w:asciiTheme="minorHAnsi" w:hAnsiTheme="minorHAnsi" w:cs="Arial"/>
          <w:sz w:val="22"/>
          <w:szCs w:val="22"/>
        </w:rPr>
        <w:t>eams and Other ICANN Structures</w:t>
      </w:r>
    </w:p>
    <w:p w14:paraId="62C655D0" w14:textId="77777777" w:rsidR="008E05B3" w:rsidRDefault="008E05B3" w:rsidP="00161DD9">
      <w:pPr>
        <w:pStyle w:val="NormalWeb"/>
        <w:spacing w:before="120" w:beforeAutospacing="0" w:after="120" w:afterAutospacing="0"/>
        <w:contextualSpacing/>
        <w:rPr>
          <w:rFonts w:asciiTheme="minorHAnsi" w:hAnsiTheme="minorHAnsi" w:cs="Arial"/>
          <w:bCs/>
          <w:sz w:val="22"/>
          <w:szCs w:val="22"/>
        </w:rPr>
      </w:pPr>
    </w:p>
    <w:p w14:paraId="6D451231" w14:textId="494014CD" w:rsidR="004A39A7" w:rsidRDefault="00D22C84" w:rsidP="00161DD9">
      <w:pPr>
        <w:pStyle w:val="NormalWeb"/>
        <w:spacing w:before="120" w:beforeAutospacing="0" w:after="120" w:afterAutospacing="0"/>
        <w:contextualSpacing/>
        <w:rPr>
          <w:rFonts w:asciiTheme="minorHAnsi" w:hAnsiTheme="minorHAnsi" w:cs="Arial"/>
          <w:bCs/>
          <w:sz w:val="22"/>
          <w:szCs w:val="22"/>
        </w:rPr>
      </w:pPr>
      <w:r>
        <w:rPr>
          <w:rFonts w:asciiTheme="minorHAnsi" w:hAnsiTheme="minorHAnsi" w:cs="Arial"/>
          <w:bCs/>
          <w:sz w:val="22"/>
          <w:szCs w:val="22"/>
        </w:rPr>
        <w:t>Action Items:</w:t>
      </w:r>
    </w:p>
    <w:p w14:paraId="22B307D4" w14:textId="01B18984" w:rsidR="00D22C84" w:rsidRDefault="00D22C84" w:rsidP="00D22C84">
      <w:pPr>
        <w:pStyle w:val="NormalWeb"/>
        <w:numPr>
          <w:ilvl w:val="0"/>
          <w:numId w:val="8"/>
        </w:numPr>
        <w:spacing w:before="120" w:beforeAutospacing="0" w:after="120" w:afterAutospacing="0"/>
        <w:contextualSpacing/>
        <w:rPr>
          <w:rStyle w:val="Strong"/>
          <w:rFonts w:asciiTheme="minorHAnsi" w:hAnsiTheme="minorHAnsi" w:cs="Arial"/>
          <w:b w:val="0"/>
          <w:sz w:val="22"/>
          <w:szCs w:val="22"/>
        </w:rPr>
      </w:pPr>
      <w:r>
        <w:rPr>
          <w:rStyle w:val="Strong"/>
          <w:rFonts w:asciiTheme="minorHAnsi" w:hAnsiTheme="minorHAnsi" w:cs="Arial"/>
          <w:b w:val="0"/>
          <w:sz w:val="22"/>
          <w:szCs w:val="22"/>
        </w:rPr>
        <w:lastRenderedPageBreak/>
        <w:t xml:space="preserve">Council to continue discussion on </w:t>
      </w:r>
      <w:r w:rsidR="001E6095">
        <w:rPr>
          <w:rStyle w:val="Strong"/>
          <w:rFonts w:asciiTheme="minorHAnsi" w:hAnsiTheme="minorHAnsi" w:cs="Arial"/>
          <w:b w:val="0"/>
          <w:sz w:val="22"/>
          <w:szCs w:val="22"/>
        </w:rPr>
        <w:t xml:space="preserve">the </w:t>
      </w:r>
      <w:r>
        <w:rPr>
          <w:rStyle w:val="Strong"/>
          <w:rFonts w:asciiTheme="minorHAnsi" w:hAnsiTheme="minorHAnsi" w:cs="Arial"/>
          <w:b w:val="0"/>
          <w:sz w:val="22"/>
          <w:szCs w:val="22"/>
        </w:rPr>
        <w:t xml:space="preserve">mailing list, with a view toward </w:t>
      </w:r>
      <w:r w:rsidR="001F4272">
        <w:rPr>
          <w:rStyle w:val="Strong"/>
          <w:rFonts w:asciiTheme="minorHAnsi" w:hAnsiTheme="minorHAnsi" w:cs="Arial"/>
          <w:b w:val="0"/>
          <w:sz w:val="22"/>
          <w:szCs w:val="22"/>
        </w:rPr>
        <w:t xml:space="preserve">agreement on a </w:t>
      </w:r>
      <w:r>
        <w:rPr>
          <w:rStyle w:val="Strong"/>
          <w:rFonts w:asciiTheme="minorHAnsi" w:hAnsiTheme="minorHAnsi" w:cs="Arial"/>
          <w:b w:val="0"/>
          <w:sz w:val="22"/>
          <w:szCs w:val="22"/>
        </w:rPr>
        <w:t>final</w:t>
      </w:r>
      <w:r w:rsidR="001F4272">
        <w:rPr>
          <w:rStyle w:val="Strong"/>
          <w:rFonts w:asciiTheme="minorHAnsi" w:hAnsiTheme="minorHAnsi" w:cs="Arial"/>
          <w:b w:val="0"/>
          <w:sz w:val="22"/>
          <w:szCs w:val="22"/>
        </w:rPr>
        <w:t xml:space="preserve"> version of</w:t>
      </w:r>
      <w:r>
        <w:rPr>
          <w:rStyle w:val="Strong"/>
          <w:rFonts w:asciiTheme="minorHAnsi" w:hAnsiTheme="minorHAnsi" w:cs="Arial"/>
          <w:b w:val="0"/>
          <w:sz w:val="22"/>
          <w:szCs w:val="22"/>
        </w:rPr>
        <w:t xml:space="preserve"> the Charter </w:t>
      </w:r>
      <w:r w:rsidR="001F4272">
        <w:rPr>
          <w:rStyle w:val="Strong"/>
          <w:rFonts w:asciiTheme="minorHAnsi" w:hAnsiTheme="minorHAnsi" w:cs="Arial"/>
          <w:b w:val="0"/>
          <w:sz w:val="22"/>
          <w:szCs w:val="22"/>
        </w:rPr>
        <w:t>for</w:t>
      </w:r>
      <w:r>
        <w:rPr>
          <w:rStyle w:val="Strong"/>
          <w:rFonts w:asciiTheme="minorHAnsi" w:hAnsiTheme="minorHAnsi" w:cs="Arial"/>
          <w:b w:val="0"/>
          <w:sz w:val="22"/>
          <w:szCs w:val="22"/>
        </w:rPr>
        <w:t xml:space="preserve"> voting </w:t>
      </w:r>
      <w:r w:rsidR="001F4272">
        <w:rPr>
          <w:rStyle w:val="Strong"/>
          <w:rFonts w:asciiTheme="minorHAnsi" w:hAnsiTheme="minorHAnsi" w:cs="Arial"/>
          <w:b w:val="0"/>
          <w:sz w:val="22"/>
          <w:szCs w:val="22"/>
        </w:rPr>
        <w:t xml:space="preserve">on </w:t>
      </w:r>
      <w:r>
        <w:rPr>
          <w:rStyle w:val="Strong"/>
          <w:rFonts w:asciiTheme="minorHAnsi" w:hAnsiTheme="minorHAnsi" w:cs="Arial"/>
          <w:b w:val="0"/>
          <w:sz w:val="22"/>
          <w:szCs w:val="22"/>
        </w:rPr>
        <w:t>at the next Council meeting, which will take place on 15 March at ICANN58 in Copenhagen</w:t>
      </w:r>
    </w:p>
    <w:p w14:paraId="0A5116F4" w14:textId="2C3F52D9" w:rsidR="00961477" w:rsidRPr="008E05B3" w:rsidRDefault="00961477" w:rsidP="00D22C84">
      <w:pPr>
        <w:pStyle w:val="NormalWeb"/>
        <w:numPr>
          <w:ilvl w:val="0"/>
          <w:numId w:val="8"/>
        </w:numPr>
        <w:spacing w:before="120" w:beforeAutospacing="0" w:after="120" w:afterAutospacing="0"/>
        <w:contextualSpacing/>
        <w:rPr>
          <w:rStyle w:val="Strong"/>
          <w:rFonts w:asciiTheme="minorHAnsi" w:hAnsiTheme="minorHAnsi" w:cs="Arial"/>
          <w:b w:val="0"/>
          <w:sz w:val="22"/>
          <w:szCs w:val="22"/>
        </w:rPr>
      </w:pPr>
      <w:r>
        <w:rPr>
          <w:rStyle w:val="Strong"/>
          <w:rFonts w:asciiTheme="minorHAnsi" w:hAnsiTheme="minorHAnsi" w:cs="Arial"/>
          <w:b w:val="0"/>
          <w:sz w:val="22"/>
          <w:szCs w:val="22"/>
        </w:rPr>
        <w:t>ICANN staff to prepare placeholder motion to allow for consideration of charter and/or formation of SSC at ICANN58</w:t>
      </w:r>
    </w:p>
    <w:p w14:paraId="39193561" w14:textId="77777777" w:rsidR="008E05B3" w:rsidRDefault="008E05B3" w:rsidP="00161DD9">
      <w:pPr>
        <w:pStyle w:val="NormalWeb"/>
        <w:spacing w:before="120" w:beforeAutospacing="0" w:after="120" w:afterAutospacing="0"/>
        <w:contextualSpacing/>
        <w:rPr>
          <w:rStyle w:val="Strong"/>
          <w:rFonts w:asciiTheme="minorHAnsi" w:hAnsiTheme="minorHAnsi" w:cs="Arial"/>
          <w:sz w:val="22"/>
          <w:szCs w:val="22"/>
        </w:rPr>
      </w:pPr>
    </w:p>
    <w:p w14:paraId="3B513E06" w14:textId="22B25B05" w:rsidR="004A39A7" w:rsidRPr="008E05B3" w:rsidRDefault="004A39A7" w:rsidP="00161DD9">
      <w:pPr>
        <w:pStyle w:val="NormalWeb"/>
        <w:spacing w:before="120" w:beforeAutospacing="0" w:after="120" w:afterAutospacing="0"/>
        <w:contextualSpacing/>
        <w:rPr>
          <w:rStyle w:val="Strong"/>
          <w:rFonts w:asciiTheme="minorHAnsi" w:hAnsiTheme="minorHAnsi" w:cs="Arial"/>
          <w:sz w:val="22"/>
          <w:szCs w:val="22"/>
        </w:rPr>
      </w:pPr>
      <w:r w:rsidRPr="008E05B3">
        <w:rPr>
          <w:rStyle w:val="Strong"/>
          <w:rFonts w:asciiTheme="minorHAnsi" w:hAnsiTheme="minorHAnsi" w:cs="Arial"/>
          <w:sz w:val="22"/>
          <w:szCs w:val="22"/>
        </w:rPr>
        <w:t xml:space="preserve">Item </w:t>
      </w:r>
      <w:r w:rsidR="00AF042A" w:rsidRPr="008E05B3">
        <w:rPr>
          <w:rStyle w:val="Strong"/>
          <w:rFonts w:asciiTheme="minorHAnsi" w:hAnsiTheme="minorHAnsi" w:cs="Arial"/>
          <w:sz w:val="22"/>
          <w:szCs w:val="22"/>
        </w:rPr>
        <w:t>7</w:t>
      </w:r>
      <w:r w:rsidRPr="008E05B3">
        <w:rPr>
          <w:rStyle w:val="Strong"/>
          <w:rFonts w:asciiTheme="minorHAnsi" w:hAnsiTheme="minorHAnsi" w:cs="Arial"/>
          <w:sz w:val="22"/>
          <w:szCs w:val="22"/>
        </w:rPr>
        <w:t xml:space="preserve">: COUNCIL DISCUSSION – </w:t>
      </w:r>
      <w:r w:rsidR="004754E5" w:rsidRPr="008E05B3">
        <w:rPr>
          <w:rStyle w:val="Strong"/>
          <w:rFonts w:asciiTheme="minorHAnsi" w:hAnsiTheme="minorHAnsi" w:cs="Arial"/>
          <w:sz w:val="22"/>
          <w:szCs w:val="22"/>
        </w:rPr>
        <w:t xml:space="preserve">Selection of GNSO Nominees for the </w:t>
      </w:r>
      <w:r w:rsidR="00514641" w:rsidRPr="008E05B3">
        <w:rPr>
          <w:rStyle w:val="Strong"/>
          <w:rFonts w:asciiTheme="minorHAnsi" w:hAnsiTheme="minorHAnsi" w:cs="Arial"/>
          <w:sz w:val="22"/>
          <w:szCs w:val="22"/>
        </w:rPr>
        <w:t xml:space="preserve">Second Registration Directory Service (formerly WHOIS) </w:t>
      </w:r>
      <w:r w:rsidR="00D22C84">
        <w:rPr>
          <w:rStyle w:val="Strong"/>
          <w:rFonts w:asciiTheme="minorHAnsi" w:hAnsiTheme="minorHAnsi" w:cs="Arial"/>
          <w:sz w:val="22"/>
          <w:szCs w:val="22"/>
        </w:rPr>
        <w:t>Review Team</w:t>
      </w:r>
    </w:p>
    <w:p w14:paraId="17219C70" w14:textId="77777777" w:rsidR="008E05B3" w:rsidRDefault="008E05B3" w:rsidP="00161DD9">
      <w:pPr>
        <w:pStyle w:val="NormalWeb"/>
        <w:spacing w:before="120" w:beforeAutospacing="0" w:after="120" w:afterAutospacing="0"/>
        <w:contextualSpacing/>
        <w:rPr>
          <w:rStyle w:val="Strong"/>
          <w:rFonts w:asciiTheme="minorHAnsi" w:hAnsiTheme="minorHAnsi" w:cs="Arial"/>
          <w:b w:val="0"/>
          <w:sz w:val="22"/>
          <w:szCs w:val="22"/>
        </w:rPr>
      </w:pPr>
    </w:p>
    <w:p w14:paraId="5FBED110" w14:textId="416E9382" w:rsidR="00B82BAC" w:rsidRDefault="0066336B" w:rsidP="00161DD9">
      <w:pPr>
        <w:pStyle w:val="NormalWeb"/>
        <w:spacing w:before="120" w:beforeAutospacing="0" w:after="120" w:afterAutospacing="0"/>
        <w:contextualSpacing/>
        <w:rPr>
          <w:rStyle w:val="Strong"/>
          <w:rFonts w:asciiTheme="minorHAnsi" w:hAnsiTheme="minorHAnsi" w:cs="Arial"/>
          <w:b w:val="0"/>
          <w:sz w:val="22"/>
          <w:szCs w:val="22"/>
        </w:rPr>
      </w:pPr>
      <w:r>
        <w:rPr>
          <w:rStyle w:val="Strong"/>
          <w:rFonts w:asciiTheme="minorHAnsi" w:hAnsiTheme="minorHAnsi" w:cs="Arial"/>
          <w:b w:val="0"/>
          <w:sz w:val="22"/>
          <w:szCs w:val="22"/>
        </w:rPr>
        <w:t>Action Items:</w:t>
      </w:r>
    </w:p>
    <w:p w14:paraId="4DFB6C17" w14:textId="72EFB082" w:rsidR="0066336B" w:rsidRDefault="0066336B" w:rsidP="0066336B">
      <w:pPr>
        <w:pStyle w:val="NormalWeb"/>
        <w:numPr>
          <w:ilvl w:val="0"/>
          <w:numId w:val="8"/>
        </w:numPr>
        <w:spacing w:before="120" w:beforeAutospacing="0" w:after="120" w:afterAutospacing="0"/>
        <w:contextualSpacing/>
        <w:rPr>
          <w:rStyle w:val="Strong"/>
          <w:rFonts w:asciiTheme="minorHAnsi" w:hAnsiTheme="minorHAnsi" w:cs="Arial"/>
          <w:b w:val="0"/>
          <w:sz w:val="22"/>
          <w:szCs w:val="22"/>
        </w:rPr>
      </w:pPr>
      <w:r>
        <w:rPr>
          <w:rStyle w:val="Strong"/>
          <w:rFonts w:asciiTheme="minorHAnsi" w:hAnsiTheme="minorHAnsi" w:cs="Arial"/>
          <w:b w:val="0"/>
          <w:sz w:val="22"/>
          <w:szCs w:val="22"/>
        </w:rPr>
        <w:t xml:space="preserve">Council to continue discussion on </w:t>
      </w:r>
      <w:r w:rsidR="001E6095">
        <w:rPr>
          <w:rStyle w:val="Strong"/>
          <w:rFonts w:asciiTheme="minorHAnsi" w:hAnsiTheme="minorHAnsi" w:cs="Arial"/>
          <w:b w:val="0"/>
          <w:sz w:val="22"/>
          <w:szCs w:val="22"/>
        </w:rPr>
        <w:t xml:space="preserve">the </w:t>
      </w:r>
      <w:r>
        <w:rPr>
          <w:rStyle w:val="Strong"/>
          <w:rFonts w:asciiTheme="minorHAnsi" w:hAnsiTheme="minorHAnsi" w:cs="Arial"/>
          <w:b w:val="0"/>
          <w:sz w:val="22"/>
          <w:szCs w:val="22"/>
        </w:rPr>
        <w:t>mailing list</w:t>
      </w:r>
    </w:p>
    <w:p w14:paraId="2B1F4D1B" w14:textId="0DD8339D" w:rsidR="008E05B3" w:rsidRPr="0066336B" w:rsidRDefault="0066336B" w:rsidP="00161DD9">
      <w:pPr>
        <w:pStyle w:val="NormalWeb"/>
        <w:numPr>
          <w:ilvl w:val="0"/>
          <w:numId w:val="8"/>
        </w:numPr>
        <w:spacing w:before="120" w:beforeAutospacing="0" w:after="120" w:afterAutospacing="0"/>
        <w:contextualSpacing/>
        <w:rPr>
          <w:rStyle w:val="Strong"/>
          <w:rFonts w:asciiTheme="minorHAnsi" w:hAnsiTheme="minorHAnsi" w:cs="Arial"/>
          <w:b w:val="0"/>
          <w:sz w:val="22"/>
          <w:szCs w:val="22"/>
        </w:rPr>
      </w:pPr>
      <w:r>
        <w:rPr>
          <w:rStyle w:val="Strong"/>
          <w:rFonts w:asciiTheme="minorHAnsi" w:hAnsiTheme="minorHAnsi" w:cs="Arial"/>
          <w:b w:val="0"/>
          <w:sz w:val="22"/>
          <w:szCs w:val="22"/>
        </w:rPr>
        <w:t xml:space="preserve">If the proposed GNSO Standing Selection Committee (SSC) is not </w:t>
      </w:r>
      <w:r w:rsidR="001F4272">
        <w:rPr>
          <w:rStyle w:val="Strong"/>
          <w:rFonts w:asciiTheme="minorHAnsi" w:hAnsiTheme="minorHAnsi" w:cs="Arial"/>
          <w:b w:val="0"/>
          <w:sz w:val="22"/>
          <w:szCs w:val="22"/>
        </w:rPr>
        <w:t xml:space="preserve">chartered </w:t>
      </w:r>
      <w:r w:rsidR="00A656F9">
        <w:rPr>
          <w:rStyle w:val="Strong"/>
          <w:rFonts w:asciiTheme="minorHAnsi" w:hAnsiTheme="minorHAnsi" w:cs="Arial"/>
          <w:b w:val="0"/>
          <w:sz w:val="22"/>
          <w:szCs w:val="22"/>
        </w:rPr>
        <w:t xml:space="preserve">at ICANN58 or otherwise </w:t>
      </w:r>
      <w:r>
        <w:rPr>
          <w:rStyle w:val="Strong"/>
          <w:rFonts w:asciiTheme="minorHAnsi" w:hAnsiTheme="minorHAnsi" w:cs="Arial"/>
          <w:b w:val="0"/>
          <w:sz w:val="22"/>
          <w:szCs w:val="22"/>
        </w:rPr>
        <w:t>in time to conduct this selection process, the small group of Councilors that proposed the slate of GNSO nominees for the upcoming Security, Stability and Resiliency Review Team (with Philip Corwin standing in for Susan Kawaguchi) is to review the candidates seeking GNSO endorsement for this Review and propose a slate of GNSO nominees to the Council, based on the criteria and process currently contained in the draft GNSO SSC Charter</w:t>
      </w:r>
    </w:p>
    <w:p w14:paraId="475E7852" w14:textId="77777777" w:rsidR="001E53BD" w:rsidRDefault="001E53BD" w:rsidP="00161DD9">
      <w:pPr>
        <w:pStyle w:val="NormalWeb"/>
        <w:spacing w:before="120" w:beforeAutospacing="0" w:after="120" w:afterAutospacing="0"/>
        <w:contextualSpacing/>
        <w:rPr>
          <w:rStyle w:val="Strong"/>
          <w:rFonts w:asciiTheme="minorHAnsi" w:hAnsiTheme="minorHAnsi" w:cs="Arial"/>
          <w:sz w:val="22"/>
          <w:szCs w:val="22"/>
        </w:rPr>
      </w:pPr>
    </w:p>
    <w:p w14:paraId="6ADDCE63" w14:textId="53D43B55" w:rsidR="008E05B3" w:rsidRDefault="001E53BD" w:rsidP="00161DD9">
      <w:pPr>
        <w:pStyle w:val="NormalWeb"/>
        <w:spacing w:before="120" w:beforeAutospacing="0" w:after="120" w:afterAutospacing="0"/>
        <w:contextualSpacing/>
        <w:rPr>
          <w:rStyle w:val="Strong"/>
          <w:rFonts w:asciiTheme="minorHAnsi" w:hAnsiTheme="minorHAnsi" w:cs="Arial"/>
          <w:sz w:val="22"/>
          <w:szCs w:val="22"/>
        </w:rPr>
      </w:pPr>
      <w:r>
        <w:rPr>
          <w:rStyle w:val="Strong"/>
          <w:rFonts w:asciiTheme="minorHAnsi" w:hAnsiTheme="minorHAnsi" w:cs="Arial"/>
          <w:sz w:val="22"/>
          <w:szCs w:val="22"/>
        </w:rPr>
        <w:t>Item 8: COUNCIL DISCUSSION – Appointment of New GNSO Co-Chair for the Cross Community Working Group on New g</w:t>
      </w:r>
      <w:r w:rsidR="0066336B">
        <w:rPr>
          <w:rStyle w:val="Strong"/>
          <w:rFonts w:asciiTheme="minorHAnsi" w:hAnsiTheme="minorHAnsi" w:cs="Arial"/>
          <w:sz w:val="22"/>
          <w:szCs w:val="22"/>
        </w:rPr>
        <w:t>TLD Auction Proceeds</w:t>
      </w:r>
    </w:p>
    <w:p w14:paraId="5A6FE011" w14:textId="77777777" w:rsidR="001E53BD" w:rsidRDefault="001E53BD" w:rsidP="00161DD9">
      <w:pPr>
        <w:pStyle w:val="NormalWeb"/>
        <w:spacing w:before="120" w:beforeAutospacing="0" w:after="120" w:afterAutospacing="0"/>
        <w:contextualSpacing/>
        <w:rPr>
          <w:rStyle w:val="Strong"/>
          <w:rFonts w:asciiTheme="minorHAnsi" w:hAnsiTheme="minorHAnsi" w:cs="Arial"/>
          <w:sz w:val="22"/>
          <w:szCs w:val="22"/>
        </w:rPr>
      </w:pPr>
    </w:p>
    <w:p w14:paraId="17807CC1" w14:textId="49478EB8" w:rsidR="00364BE8" w:rsidRDefault="0066336B" w:rsidP="00161DD9">
      <w:pPr>
        <w:pStyle w:val="NormalWeb"/>
        <w:spacing w:before="120" w:beforeAutospacing="0" w:after="120" w:afterAutospacing="0"/>
        <w:contextualSpacing/>
        <w:rPr>
          <w:rStyle w:val="Strong"/>
          <w:rFonts w:asciiTheme="minorHAnsi" w:hAnsiTheme="minorHAnsi" w:cs="Arial"/>
          <w:b w:val="0"/>
          <w:sz w:val="22"/>
          <w:szCs w:val="22"/>
        </w:rPr>
      </w:pPr>
      <w:r>
        <w:rPr>
          <w:rStyle w:val="Strong"/>
          <w:rFonts w:asciiTheme="minorHAnsi" w:hAnsiTheme="minorHAnsi" w:cs="Arial"/>
          <w:b w:val="0"/>
          <w:sz w:val="22"/>
          <w:szCs w:val="22"/>
        </w:rPr>
        <w:t>Action Items:</w:t>
      </w:r>
    </w:p>
    <w:p w14:paraId="108044F1" w14:textId="5772D1B4" w:rsidR="001F4272" w:rsidRDefault="00961477" w:rsidP="0066336B">
      <w:pPr>
        <w:pStyle w:val="NormalWeb"/>
        <w:numPr>
          <w:ilvl w:val="0"/>
          <w:numId w:val="9"/>
        </w:numPr>
        <w:spacing w:before="120" w:beforeAutospacing="0" w:after="120" w:afterAutospacing="0"/>
        <w:contextualSpacing/>
        <w:rPr>
          <w:rStyle w:val="Strong"/>
          <w:rFonts w:asciiTheme="minorHAnsi" w:hAnsiTheme="minorHAnsi" w:cs="Arial"/>
          <w:b w:val="0"/>
          <w:sz w:val="22"/>
          <w:szCs w:val="22"/>
        </w:rPr>
      </w:pPr>
      <w:r>
        <w:rPr>
          <w:rStyle w:val="Strong"/>
          <w:rFonts w:asciiTheme="minorHAnsi" w:hAnsiTheme="minorHAnsi" w:cs="Arial"/>
          <w:b w:val="0"/>
          <w:sz w:val="22"/>
          <w:szCs w:val="22"/>
        </w:rPr>
        <w:t xml:space="preserve">Council leadership </w:t>
      </w:r>
      <w:r w:rsidR="001F4272">
        <w:rPr>
          <w:rStyle w:val="Strong"/>
          <w:rFonts w:asciiTheme="minorHAnsi" w:hAnsiTheme="minorHAnsi" w:cs="Arial"/>
          <w:b w:val="0"/>
          <w:sz w:val="22"/>
          <w:szCs w:val="22"/>
        </w:rPr>
        <w:t>to issue a Call for Volunteers</w:t>
      </w:r>
    </w:p>
    <w:p w14:paraId="244F458E" w14:textId="1DA8C2C1" w:rsidR="0066336B" w:rsidRPr="001E53BD" w:rsidRDefault="0066336B" w:rsidP="0066336B">
      <w:pPr>
        <w:pStyle w:val="NormalWeb"/>
        <w:numPr>
          <w:ilvl w:val="0"/>
          <w:numId w:val="9"/>
        </w:numPr>
        <w:spacing w:before="120" w:beforeAutospacing="0" w:after="120" w:afterAutospacing="0"/>
        <w:contextualSpacing/>
        <w:rPr>
          <w:rStyle w:val="Strong"/>
          <w:rFonts w:asciiTheme="minorHAnsi" w:hAnsiTheme="minorHAnsi" w:cs="Arial"/>
          <w:b w:val="0"/>
          <w:sz w:val="22"/>
          <w:szCs w:val="22"/>
        </w:rPr>
      </w:pPr>
      <w:r>
        <w:rPr>
          <w:rStyle w:val="Strong"/>
          <w:rFonts w:asciiTheme="minorHAnsi" w:hAnsiTheme="minorHAnsi" w:cs="Arial"/>
          <w:b w:val="0"/>
          <w:sz w:val="22"/>
          <w:szCs w:val="22"/>
        </w:rPr>
        <w:t xml:space="preserve">Councilors </w:t>
      </w:r>
      <w:r w:rsidR="001F4272">
        <w:rPr>
          <w:rStyle w:val="Strong"/>
          <w:rFonts w:asciiTheme="minorHAnsi" w:hAnsiTheme="minorHAnsi" w:cs="Arial"/>
          <w:b w:val="0"/>
          <w:sz w:val="22"/>
          <w:szCs w:val="22"/>
        </w:rPr>
        <w:t>to work with their Stakeholder Groups and Constituencies to</w:t>
      </w:r>
      <w:r>
        <w:rPr>
          <w:rStyle w:val="Strong"/>
          <w:rFonts w:asciiTheme="minorHAnsi" w:hAnsiTheme="minorHAnsi" w:cs="Arial"/>
          <w:b w:val="0"/>
          <w:sz w:val="22"/>
          <w:szCs w:val="22"/>
        </w:rPr>
        <w:t xml:space="preserve"> identify possible candidates for consideration</w:t>
      </w:r>
      <w:r w:rsidR="001F4272">
        <w:rPr>
          <w:rStyle w:val="Strong"/>
          <w:rFonts w:asciiTheme="minorHAnsi" w:hAnsiTheme="minorHAnsi" w:cs="Arial"/>
          <w:b w:val="0"/>
          <w:sz w:val="22"/>
          <w:szCs w:val="22"/>
        </w:rPr>
        <w:t xml:space="preserve"> as soon as possible</w:t>
      </w:r>
    </w:p>
    <w:p w14:paraId="2E17C30A" w14:textId="77777777" w:rsidR="001E53BD" w:rsidRDefault="001E53BD" w:rsidP="00161DD9">
      <w:pPr>
        <w:pStyle w:val="NormalWeb"/>
        <w:spacing w:before="120" w:beforeAutospacing="0" w:after="120" w:afterAutospacing="0"/>
        <w:contextualSpacing/>
        <w:rPr>
          <w:rStyle w:val="Strong"/>
          <w:rFonts w:asciiTheme="minorHAnsi" w:hAnsiTheme="minorHAnsi" w:cs="Arial"/>
          <w:sz w:val="22"/>
          <w:szCs w:val="22"/>
        </w:rPr>
      </w:pPr>
    </w:p>
    <w:p w14:paraId="536CD8D4" w14:textId="48538049" w:rsidR="000C2C9E" w:rsidRPr="008E05B3" w:rsidRDefault="000C2C9E" w:rsidP="00161DD9">
      <w:pPr>
        <w:pStyle w:val="NormalWeb"/>
        <w:spacing w:before="120" w:beforeAutospacing="0" w:after="120" w:afterAutospacing="0"/>
        <w:contextualSpacing/>
        <w:rPr>
          <w:rStyle w:val="Strong"/>
          <w:rFonts w:asciiTheme="minorHAnsi" w:hAnsiTheme="minorHAnsi" w:cs="Arial"/>
          <w:sz w:val="22"/>
          <w:szCs w:val="22"/>
        </w:rPr>
      </w:pPr>
      <w:r w:rsidRPr="008E05B3">
        <w:rPr>
          <w:rStyle w:val="Strong"/>
          <w:rFonts w:asciiTheme="minorHAnsi" w:hAnsiTheme="minorHAnsi" w:cs="Arial"/>
          <w:sz w:val="22"/>
          <w:szCs w:val="22"/>
        </w:rPr>
        <w:t xml:space="preserve">Item </w:t>
      </w:r>
      <w:r w:rsidR="00364BE8">
        <w:rPr>
          <w:rStyle w:val="Strong"/>
          <w:rFonts w:asciiTheme="minorHAnsi" w:hAnsiTheme="minorHAnsi" w:cs="Arial"/>
          <w:sz w:val="22"/>
          <w:szCs w:val="22"/>
        </w:rPr>
        <w:t>9</w:t>
      </w:r>
      <w:r w:rsidRPr="008E05B3">
        <w:rPr>
          <w:rStyle w:val="Strong"/>
          <w:rFonts w:asciiTheme="minorHAnsi" w:hAnsiTheme="minorHAnsi" w:cs="Arial"/>
          <w:sz w:val="22"/>
          <w:szCs w:val="22"/>
        </w:rPr>
        <w:t>: COUNCIL DISCUSSION – Preparation for Joint Meetings at ICANN58</w:t>
      </w:r>
    </w:p>
    <w:p w14:paraId="5A43940A" w14:textId="77777777" w:rsidR="008E05B3" w:rsidRDefault="008E05B3" w:rsidP="00161DD9">
      <w:pPr>
        <w:pStyle w:val="NormalWeb"/>
        <w:spacing w:before="120" w:beforeAutospacing="0" w:after="120" w:afterAutospacing="0"/>
        <w:contextualSpacing/>
        <w:rPr>
          <w:rStyle w:val="Strong"/>
          <w:rFonts w:asciiTheme="minorHAnsi" w:hAnsiTheme="minorHAnsi" w:cs="Arial"/>
          <w:b w:val="0"/>
          <w:sz w:val="22"/>
          <w:szCs w:val="22"/>
        </w:rPr>
      </w:pPr>
    </w:p>
    <w:p w14:paraId="5BB69630" w14:textId="4CC6D576" w:rsidR="008E05B3" w:rsidRPr="0066336B" w:rsidRDefault="0066336B" w:rsidP="00161DD9">
      <w:pPr>
        <w:pStyle w:val="NormalWeb"/>
        <w:spacing w:before="120" w:beforeAutospacing="0" w:after="120" w:afterAutospacing="0"/>
        <w:contextualSpacing/>
        <w:rPr>
          <w:rStyle w:val="Strong"/>
          <w:rFonts w:asciiTheme="minorHAnsi" w:hAnsiTheme="minorHAnsi" w:cs="Arial"/>
          <w:b w:val="0"/>
          <w:sz w:val="22"/>
          <w:szCs w:val="22"/>
        </w:rPr>
      </w:pPr>
      <w:r>
        <w:rPr>
          <w:rStyle w:val="Strong"/>
          <w:rFonts w:asciiTheme="minorHAnsi" w:hAnsiTheme="minorHAnsi" w:cs="Arial"/>
          <w:b w:val="0"/>
          <w:sz w:val="22"/>
          <w:szCs w:val="22"/>
        </w:rPr>
        <w:t>Action Items:</w:t>
      </w:r>
    </w:p>
    <w:p w14:paraId="5A676CD4" w14:textId="6BB8DEC1" w:rsidR="0066336B" w:rsidRDefault="0066336B" w:rsidP="0066336B">
      <w:pPr>
        <w:pStyle w:val="NormalWeb"/>
        <w:numPr>
          <w:ilvl w:val="0"/>
          <w:numId w:val="10"/>
        </w:numPr>
        <w:spacing w:before="120" w:beforeAutospacing="0" w:after="120" w:afterAutospacing="0"/>
        <w:contextualSpacing/>
        <w:rPr>
          <w:rStyle w:val="Strong"/>
          <w:rFonts w:asciiTheme="minorHAnsi" w:hAnsiTheme="minorHAnsi" w:cs="Arial"/>
          <w:b w:val="0"/>
          <w:sz w:val="22"/>
          <w:szCs w:val="22"/>
        </w:rPr>
      </w:pPr>
      <w:r w:rsidRPr="0066336B">
        <w:rPr>
          <w:rStyle w:val="Strong"/>
          <w:rFonts w:asciiTheme="minorHAnsi" w:hAnsiTheme="minorHAnsi" w:cs="Arial"/>
          <w:b w:val="0"/>
          <w:sz w:val="22"/>
          <w:szCs w:val="22"/>
        </w:rPr>
        <w:t>Council</w:t>
      </w:r>
      <w:r>
        <w:rPr>
          <w:rStyle w:val="Strong"/>
          <w:rFonts w:asciiTheme="minorHAnsi" w:hAnsiTheme="minorHAnsi" w:cs="Arial"/>
          <w:b w:val="0"/>
          <w:sz w:val="22"/>
          <w:szCs w:val="22"/>
        </w:rPr>
        <w:t xml:space="preserve"> to continue discussion on </w:t>
      </w:r>
      <w:r w:rsidR="00C90DE5">
        <w:rPr>
          <w:rStyle w:val="Strong"/>
          <w:rFonts w:asciiTheme="minorHAnsi" w:hAnsiTheme="minorHAnsi" w:cs="Arial"/>
          <w:b w:val="0"/>
          <w:sz w:val="22"/>
          <w:szCs w:val="22"/>
        </w:rPr>
        <w:t xml:space="preserve">the </w:t>
      </w:r>
      <w:r>
        <w:rPr>
          <w:rStyle w:val="Strong"/>
          <w:rFonts w:asciiTheme="minorHAnsi" w:hAnsiTheme="minorHAnsi" w:cs="Arial"/>
          <w:b w:val="0"/>
          <w:sz w:val="22"/>
          <w:szCs w:val="22"/>
        </w:rPr>
        <w:t>mailing list</w:t>
      </w:r>
    </w:p>
    <w:p w14:paraId="6E441B76" w14:textId="2215E2B2" w:rsidR="001F4272" w:rsidRPr="0066336B" w:rsidRDefault="001F4272" w:rsidP="0066336B">
      <w:pPr>
        <w:pStyle w:val="NormalWeb"/>
        <w:numPr>
          <w:ilvl w:val="0"/>
          <w:numId w:val="10"/>
        </w:numPr>
        <w:spacing w:before="120" w:beforeAutospacing="0" w:after="120" w:afterAutospacing="0"/>
        <w:contextualSpacing/>
        <w:rPr>
          <w:rStyle w:val="Strong"/>
          <w:rFonts w:asciiTheme="minorHAnsi" w:hAnsiTheme="minorHAnsi" w:cs="Arial"/>
          <w:b w:val="0"/>
          <w:sz w:val="22"/>
          <w:szCs w:val="22"/>
        </w:rPr>
      </w:pPr>
      <w:r>
        <w:rPr>
          <w:rStyle w:val="Strong"/>
          <w:rFonts w:asciiTheme="minorHAnsi" w:hAnsiTheme="minorHAnsi" w:cs="Arial"/>
          <w:b w:val="0"/>
          <w:sz w:val="22"/>
          <w:szCs w:val="22"/>
        </w:rPr>
        <w:t>Council leadership to review current GNSO block schedule, to identify possible slots in which to invite GDD staff, CEO Goran Marby, and CFO Xavier Calvez (including possibly as part of the Council’s Public Meeting on Wednesday 15 March 2017)</w:t>
      </w:r>
    </w:p>
    <w:p w14:paraId="06AFDE69" w14:textId="16E7C1DE" w:rsidR="008E05B3" w:rsidRPr="0066336B" w:rsidRDefault="008E05B3" w:rsidP="00161DD9">
      <w:pPr>
        <w:pStyle w:val="NormalWeb"/>
        <w:spacing w:before="120" w:beforeAutospacing="0" w:after="120" w:afterAutospacing="0"/>
        <w:contextualSpacing/>
        <w:rPr>
          <w:rStyle w:val="Strong"/>
          <w:rFonts w:asciiTheme="minorHAnsi" w:hAnsiTheme="minorHAnsi" w:cs="Arial"/>
          <w:b w:val="0"/>
          <w:sz w:val="22"/>
          <w:szCs w:val="22"/>
        </w:rPr>
      </w:pPr>
    </w:p>
    <w:p w14:paraId="6B22151A" w14:textId="17E322D8" w:rsidR="00274CAA" w:rsidRPr="008E05B3" w:rsidRDefault="00727F6D" w:rsidP="000B75E9">
      <w:pPr>
        <w:pStyle w:val="NormalWeb"/>
        <w:spacing w:before="120" w:beforeAutospacing="0" w:after="120" w:afterAutospacing="0"/>
        <w:contextualSpacing/>
        <w:rPr>
          <w:rStyle w:val="Strong"/>
          <w:rFonts w:asciiTheme="minorHAnsi" w:hAnsiTheme="minorHAnsi" w:cs="Arial"/>
          <w:sz w:val="22"/>
          <w:szCs w:val="22"/>
        </w:rPr>
      </w:pPr>
      <w:r w:rsidRPr="008E05B3">
        <w:rPr>
          <w:rStyle w:val="Strong"/>
          <w:rFonts w:asciiTheme="minorHAnsi" w:hAnsiTheme="minorHAnsi" w:cs="Arial"/>
          <w:sz w:val="22"/>
          <w:szCs w:val="22"/>
        </w:rPr>
        <w:t xml:space="preserve">Item </w:t>
      </w:r>
      <w:r w:rsidR="000B75E9" w:rsidRPr="008E05B3">
        <w:rPr>
          <w:rStyle w:val="Strong"/>
          <w:rFonts w:asciiTheme="minorHAnsi" w:hAnsiTheme="minorHAnsi" w:cs="Arial"/>
          <w:sz w:val="22"/>
          <w:szCs w:val="22"/>
        </w:rPr>
        <w:t>1</w:t>
      </w:r>
      <w:r w:rsidR="00B93369">
        <w:rPr>
          <w:rStyle w:val="Strong"/>
          <w:rFonts w:asciiTheme="minorHAnsi" w:hAnsiTheme="minorHAnsi" w:cs="Arial"/>
          <w:sz w:val="22"/>
          <w:szCs w:val="22"/>
        </w:rPr>
        <w:t>0</w:t>
      </w:r>
      <w:r w:rsidR="00274CAA" w:rsidRPr="008E05B3">
        <w:rPr>
          <w:rStyle w:val="Strong"/>
          <w:rFonts w:asciiTheme="minorHAnsi" w:hAnsiTheme="minorHAnsi" w:cs="Arial"/>
          <w:sz w:val="22"/>
          <w:szCs w:val="22"/>
        </w:rPr>
        <w:t>: COUNCIL DISCU</w:t>
      </w:r>
      <w:r w:rsidR="00B82BAC" w:rsidRPr="008E05B3">
        <w:rPr>
          <w:rStyle w:val="Strong"/>
          <w:rFonts w:asciiTheme="minorHAnsi" w:hAnsiTheme="minorHAnsi" w:cs="Arial"/>
          <w:sz w:val="22"/>
          <w:szCs w:val="22"/>
        </w:rPr>
        <w:t xml:space="preserve">SSION – </w:t>
      </w:r>
      <w:r w:rsidR="00CB16F1" w:rsidRPr="008E05B3">
        <w:rPr>
          <w:rStyle w:val="Strong"/>
          <w:rFonts w:asciiTheme="minorHAnsi" w:hAnsiTheme="minorHAnsi" w:cs="Arial"/>
          <w:sz w:val="22"/>
          <w:szCs w:val="22"/>
        </w:rPr>
        <w:t xml:space="preserve">Finalizing the GNSO Meeting Schedule for ICANN58 </w:t>
      </w:r>
      <w:r w:rsidR="0066336B">
        <w:rPr>
          <w:rStyle w:val="Strong"/>
          <w:rFonts w:asciiTheme="minorHAnsi" w:hAnsiTheme="minorHAnsi" w:cs="Arial"/>
          <w:sz w:val="22"/>
          <w:szCs w:val="22"/>
        </w:rPr>
        <w:t>11- 16 March 2017</w:t>
      </w:r>
    </w:p>
    <w:p w14:paraId="23F407FC" w14:textId="77777777" w:rsidR="008E05B3" w:rsidRDefault="008E05B3" w:rsidP="00161DD9">
      <w:pPr>
        <w:pStyle w:val="NormalWeb"/>
        <w:spacing w:before="120" w:beforeAutospacing="0" w:after="120" w:afterAutospacing="0"/>
        <w:contextualSpacing/>
        <w:rPr>
          <w:rFonts w:asciiTheme="minorHAnsi" w:hAnsiTheme="minorHAnsi" w:cs="Arial"/>
          <w:color w:val="000000" w:themeColor="text1"/>
          <w:sz w:val="22"/>
          <w:szCs w:val="22"/>
        </w:rPr>
      </w:pPr>
    </w:p>
    <w:p w14:paraId="6453D159" w14:textId="7AD39117" w:rsidR="008E05B3" w:rsidRDefault="0066336B" w:rsidP="00161DD9">
      <w:pPr>
        <w:pStyle w:val="NormalWeb"/>
        <w:spacing w:before="120" w:beforeAutospacing="0" w:after="120" w:afterAutospacing="0"/>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Action Items:</w:t>
      </w:r>
    </w:p>
    <w:p w14:paraId="16F59AAF" w14:textId="4C7A8130" w:rsidR="001943D5" w:rsidRDefault="001943D5" w:rsidP="00C90DE5">
      <w:pPr>
        <w:pStyle w:val="NormalWeb"/>
        <w:numPr>
          <w:ilvl w:val="0"/>
          <w:numId w:val="10"/>
        </w:numPr>
        <w:spacing w:before="120" w:beforeAutospacing="0" w:after="120" w:afterAutospacing="0"/>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Councilors to identify remaining major conflicts as soon as possible as the aim is to circulate a final GNSO schedule as much in advance as is feasible</w:t>
      </w:r>
    </w:p>
    <w:p w14:paraId="7E932C3A" w14:textId="35F05103" w:rsidR="008E05B3" w:rsidRDefault="0066336B" w:rsidP="00C90DE5">
      <w:pPr>
        <w:pStyle w:val="NormalWeb"/>
        <w:numPr>
          <w:ilvl w:val="0"/>
          <w:numId w:val="10"/>
        </w:numPr>
        <w:spacing w:before="120" w:beforeAutospacing="0" w:after="120" w:afterAutospacing="0"/>
        <w:contextualSpacing/>
        <w:rPr>
          <w:rStyle w:val="Strong"/>
          <w:rFonts w:asciiTheme="minorHAnsi" w:hAnsiTheme="minorHAnsi" w:cs="Arial"/>
          <w:sz w:val="22"/>
          <w:szCs w:val="22"/>
        </w:rPr>
      </w:pPr>
      <w:r>
        <w:rPr>
          <w:rFonts w:asciiTheme="minorHAnsi" w:hAnsiTheme="minorHAnsi" w:cs="Arial"/>
          <w:color w:val="000000" w:themeColor="text1"/>
          <w:sz w:val="22"/>
          <w:szCs w:val="22"/>
        </w:rPr>
        <w:t xml:space="preserve">Council and </w:t>
      </w:r>
      <w:r w:rsidR="00C90DE5">
        <w:rPr>
          <w:rFonts w:asciiTheme="minorHAnsi" w:hAnsiTheme="minorHAnsi" w:cs="Arial"/>
          <w:color w:val="000000" w:themeColor="text1"/>
          <w:sz w:val="22"/>
          <w:szCs w:val="22"/>
        </w:rPr>
        <w:t xml:space="preserve">GNSO </w:t>
      </w:r>
      <w:r>
        <w:rPr>
          <w:rFonts w:asciiTheme="minorHAnsi" w:hAnsiTheme="minorHAnsi" w:cs="Arial"/>
          <w:color w:val="000000" w:themeColor="text1"/>
          <w:sz w:val="22"/>
          <w:szCs w:val="22"/>
        </w:rPr>
        <w:t xml:space="preserve">community to </w:t>
      </w:r>
      <w:r w:rsidR="00C90DE5">
        <w:rPr>
          <w:rFonts w:asciiTheme="minorHAnsi" w:hAnsiTheme="minorHAnsi" w:cs="Arial"/>
          <w:color w:val="000000" w:themeColor="text1"/>
          <w:sz w:val="22"/>
          <w:szCs w:val="22"/>
        </w:rPr>
        <w:t>be mindful of the difficulties of minimizing conflicts when requesting sessions for future ICANN meetings</w:t>
      </w:r>
    </w:p>
    <w:p w14:paraId="124E48E8" w14:textId="7DEA3083" w:rsidR="00B93369" w:rsidRPr="00B93369" w:rsidRDefault="00B93369" w:rsidP="00B93369">
      <w:pPr>
        <w:pStyle w:val="NormalWeb"/>
        <w:rPr>
          <w:rFonts w:asciiTheme="minorHAnsi" w:hAnsiTheme="minorHAnsi" w:cs="Arial"/>
          <w:b/>
          <w:bCs/>
          <w:sz w:val="22"/>
          <w:szCs w:val="22"/>
        </w:rPr>
      </w:pPr>
      <w:r w:rsidRPr="00B93369">
        <w:rPr>
          <w:rFonts w:asciiTheme="minorHAnsi" w:hAnsiTheme="minorHAnsi" w:cs="Arial"/>
          <w:b/>
          <w:bCs/>
          <w:sz w:val="22"/>
          <w:szCs w:val="22"/>
        </w:rPr>
        <w:t>Item 1</w:t>
      </w:r>
      <w:r>
        <w:rPr>
          <w:rFonts w:asciiTheme="minorHAnsi" w:hAnsiTheme="minorHAnsi" w:cs="Arial"/>
          <w:b/>
          <w:bCs/>
          <w:sz w:val="22"/>
          <w:szCs w:val="22"/>
        </w:rPr>
        <w:t>1</w:t>
      </w:r>
      <w:r w:rsidRPr="00B93369">
        <w:rPr>
          <w:rFonts w:asciiTheme="minorHAnsi" w:hAnsiTheme="minorHAnsi" w:cs="Arial"/>
          <w:b/>
          <w:bCs/>
          <w:sz w:val="22"/>
          <w:szCs w:val="22"/>
        </w:rPr>
        <w:t xml:space="preserve">: COUNCIL DISCUSSION – Proposed Council </w:t>
      </w:r>
      <w:r>
        <w:rPr>
          <w:rFonts w:asciiTheme="minorHAnsi" w:hAnsiTheme="minorHAnsi" w:cs="Arial"/>
          <w:b/>
          <w:bCs/>
          <w:sz w:val="22"/>
          <w:szCs w:val="22"/>
        </w:rPr>
        <w:t>Request</w:t>
      </w:r>
      <w:r w:rsidRPr="00B93369">
        <w:rPr>
          <w:rFonts w:asciiTheme="minorHAnsi" w:hAnsiTheme="minorHAnsi" w:cs="Arial"/>
          <w:b/>
          <w:bCs/>
          <w:sz w:val="22"/>
          <w:szCs w:val="22"/>
        </w:rPr>
        <w:t xml:space="preserve"> </w:t>
      </w:r>
      <w:r>
        <w:rPr>
          <w:rFonts w:asciiTheme="minorHAnsi" w:hAnsiTheme="minorHAnsi" w:cs="Arial"/>
          <w:b/>
          <w:bCs/>
          <w:sz w:val="22"/>
          <w:szCs w:val="22"/>
        </w:rPr>
        <w:t xml:space="preserve">in relation </w:t>
      </w:r>
      <w:r w:rsidRPr="00B93369">
        <w:rPr>
          <w:rFonts w:asciiTheme="minorHAnsi" w:hAnsiTheme="minorHAnsi" w:cs="Arial"/>
          <w:b/>
          <w:bCs/>
          <w:sz w:val="22"/>
          <w:szCs w:val="22"/>
        </w:rPr>
        <w:t>to Letter from Thick WH</w:t>
      </w:r>
      <w:r w:rsidR="00C90DE5">
        <w:rPr>
          <w:rFonts w:asciiTheme="minorHAnsi" w:hAnsiTheme="minorHAnsi" w:cs="Arial"/>
          <w:b/>
          <w:bCs/>
          <w:sz w:val="22"/>
          <w:szCs w:val="22"/>
        </w:rPr>
        <w:t>OIS Implementation Review Team</w:t>
      </w:r>
    </w:p>
    <w:p w14:paraId="1D322F4C" w14:textId="5CF9CFFF" w:rsidR="00B93369" w:rsidRDefault="00C90DE5" w:rsidP="00161DD9">
      <w:pPr>
        <w:pStyle w:val="NormalWeb"/>
        <w:spacing w:before="120" w:beforeAutospacing="0" w:after="120" w:afterAutospacing="0"/>
        <w:contextualSpacing/>
        <w:rPr>
          <w:rFonts w:asciiTheme="minorHAnsi" w:hAnsiTheme="minorHAnsi" w:cs="Arial"/>
          <w:bCs/>
          <w:sz w:val="22"/>
          <w:szCs w:val="22"/>
        </w:rPr>
      </w:pPr>
      <w:r>
        <w:rPr>
          <w:rFonts w:asciiTheme="minorHAnsi" w:hAnsiTheme="minorHAnsi" w:cs="Arial"/>
          <w:bCs/>
          <w:sz w:val="22"/>
          <w:szCs w:val="22"/>
        </w:rPr>
        <w:t>Action Items:</w:t>
      </w:r>
    </w:p>
    <w:p w14:paraId="1C53FC11" w14:textId="6F3680C7" w:rsidR="00C90DE5" w:rsidRPr="00C90DE5" w:rsidRDefault="00C90DE5" w:rsidP="00C90DE5">
      <w:pPr>
        <w:pStyle w:val="NormalWeb"/>
        <w:numPr>
          <w:ilvl w:val="0"/>
          <w:numId w:val="11"/>
        </w:numPr>
        <w:spacing w:before="120" w:beforeAutospacing="0" w:after="120" w:afterAutospacing="0"/>
        <w:contextualSpacing/>
        <w:rPr>
          <w:rStyle w:val="Strong"/>
          <w:rFonts w:asciiTheme="minorHAnsi" w:hAnsiTheme="minorHAnsi" w:cs="Arial"/>
          <w:b w:val="0"/>
          <w:sz w:val="22"/>
          <w:szCs w:val="22"/>
        </w:rPr>
      </w:pPr>
      <w:r>
        <w:rPr>
          <w:rStyle w:val="Strong"/>
          <w:rFonts w:asciiTheme="minorHAnsi" w:hAnsiTheme="minorHAnsi" w:cs="Arial"/>
          <w:b w:val="0"/>
          <w:sz w:val="22"/>
          <w:szCs w:val="22"/>
        </w:rPr>
        <w:lastRenderedPageBreak/>
        <w:t>Council to</w:t>
      </w:r>
      <w:r w:rsidR="00881900">
        <w:rPr>
          <w:rStyle w:val="Strong"/>
          <w:rFonts w:asciiTheme="minorHAnsi" w:hAnsiTheme="minorHAnsi" w:cs="Arial"/>
          <w:b w:val="0"/>
          <w:sz w:val="22"/>
          <w:szCs w:val="22"/>
        </w:rPr>
        <w:t xml:space="preserve"> review draft request from Councilor Erika Mann, and submit comments to</w:t>
      </w:r>
      <w:r>
        <w:rPr>
          <w:rStyle w:val="Strong"/>
          <w:rFonts w:asciiTheme="minorHAnsi" w:hAnsiTheme="minorHAnsi" w:cs="Arial"/>
          <w:b w:val="0"/>
          <w:sz w:val="22"/>
          <w:szCs w:val="22"/>
        </w:rPr>
        <w:t xml:space="preserve"> the mailing list</w:t>
      </w:r>
      <w:r w:rsidR="00961477">
        <w:rPr>
          <w:rStyle w:val="Strong"/>
          <w:rFonts w:asciiTheme="minorHAnsi" w:hAnsiTheme="minorHAnsi" w:cs="Arial"/>
          <w:b w:val="0"/>
          <w:sz w:val="22"/>
          <w:szCs w:val="22"/>
        </w:rPr>
        <w:t xml:space="preserve"> including further details on which questions an updated legal review is expected to address as well as who would be the audience for this updated legal review.</w:t>
      </w:r>
    </w:p>
    <w:p w14:paraId="41925073" w14:textId="77777777" w:rsidR="00B93369" w:rsidRDefault="00B93369" w:rsidP="00161DD9">
      <w:pPr>
        <w:pStyle w:val="NormalWeb"/>
        <w:spacing w:before="120" w:beforeAutospacing="0" w:after="120" w:afterAutospacing="0"/>
        <w:contextualSpacing/>
        <w:rPr>
          <w:rStyle w:val="Strong"/>
          <w:rFonts w:asciiTheme="minorHAnsi" w:hAnsiTheme="minorHAnsi" w:cs="Arial"/>
          <w:sz w:val="22"/>
          <w:szCs w:val="22"/>
        </w:rPr>
      </w:pPr>
    </w:p>
    <w:p w14:paraId="1B7BF347" w14:textId="772910C4" w:rsidR="00274CAA" w:rsidRPr="008E05B3" w:rsidRDefault="00274CAA" w:rsidP="000B75E9">
      <w:pPr>
        <w:pStyle w:val="NormalWeb"/>
        <w:spacing w:before="120" w:beforeAutospacing="0" w:after="120" w:afterAutospacing="0"/>
        <w:contextualSpacing/>
        <w:rPr>
          <w:rStyle w:val="Strong"/>
          <w:rFonts w:asciiTheme="minorHAnsi" w:hAnsiTheme="minorHAnsi" w:cs="Arial"/>
          <w:sz w:val="22"/>
          <w:szCs w:val="22"/>
        </w:rPr>
      </w:pPr>
      <w:r w:rsidRPr="008E05B3">
        <w:rPr>
          <w:rStyle w:val="Strong"/>
          <w:rFonts w:asciiTheme="minorHAnsi" w:hAnsiTheme="minorHAnsi" w:cs="Arial"/>
          <w:sz w:val="22"/>
          <w:szCs w:val="22"/>
        </w:rPr>
        <w:t>Item</w:t>
      </w:r>
      <w:r w:rsidR="00727F6D" w:rsidRPr="008E05B3">
        <w:rPr>
          <w:rStyle w:val="Strong"/>
          <w:rFonts w:asciiTheme="minorHAnsi" w:hAnsiTheme="minorHAnsi" w:cs="Arial"/>
          <w:sz w:val="22"/>
          <w:szCs w:val="22"/>
        </w:rPr>
        <w:t xml:space="preserve"> </w:t>
      </w:r>
      <w:r w:rsidR="000B75E9" w:rsidRPr="008E05B3">
        <w:rPr>
          <w:rStyle w:val="Strong"/>
          <w:rFonts w:asciiTheme="minorHAnsi" w:hAnsiTheme="minorHAnsi" w:cs="Arial"/>
          <w:sz w:val="22"/>
          <w:szCs w:val="22"/>
        </w:rPr>
        <w:t>1</w:t>
      </w:r>
      <w:r w:rsidR="000B75E9">
        <w:rPr>
          <w:rStyle w:val="Strong"/>
          <w:rFonts w:asciiTheme="minorHAnsi" w:hAnsiTheme="minorHAnsi" w:cs="Arial"/>
          <w:sz w:val="22"/>
          <w:szCs w:val="22"/>
        </w:rPr>
        <w:t>2</w:t>
      </w:r>
      <w:r w:rsidR="00C222CE">
        <w:rPr>
          <w:rStyle w:val="Strong"/>
          <w:rFonts w:asciiTheme="minorHAnsi" w:hAnsiTheme="minorHAnsi" w:cs="Arial"/>
          <w:sz w:val="22"/>
          <w:szCs w:val="22"/>
        </w:rPr>
        <w:t>: ANY OTHER BUSINESS</w:t>
      </w:r>
    </w:p>
    <w:p w14:paraId="3BC7035C" w14:textId="77777777" w:rsidR="00CB16F1" w:rsidRDefault="00CB16F1" w:rsidP="00161DD9">
      <w:pPr>
        <w:pStyle w:val="NormalWeb"/>
        <w:spacing w:before="120" w:beforeAutospacing="0" w:after="120" w:afterAutospacing="0"/>
        <w:contextualSpacing/>
        <w:rPr>
          <w:rStyle w:val="Strong"/>
          <w:rFonts w:asciiTheme="minorHAnsi" w:hAnsiTheme="minorHAnsi" w:cs="Arial"/>
          <w:sz w:val="22"/>
          <w:szCs w:val="22"/>
        </w:rPr>
      </w:pPr>
    </w:p>
    <w:p w14:paraId="2D70CFCD" w14:textId="5BE0A3BE" w:rsidR="00C222CE" w:rsidRDefault="00C222CE" w:rsidP="00161DD9">
      <w:pPr>
        <w:pStyle w:val="NormalWeb"/>
        <w:spacing w:before="120" w:beforeAutospacing="0" w:after="120" w:afterAutospacing="0"/>
        <w:contextualSpacing/>
        <w:rPr>
          <w:rStyle w:val="Strong"/>
          <w:rFonts w:asciiTheme="minorHAnsi" w:hAnsiTheme="minorHAnsi" w:cs="Arial"/>
          <w:b w:val="0"/>
          <w:sz w:val="22"/>
          <w:szCs w:val="22"/>
        </w:rPr>
      </w:pPr>
      <w:r w:rsidRPr="00C222CE">
        <w:rPr>
          <w:rStyle w:val="Strong"/>
          <w:rFonts w:asciiTheme="minorHAnsi" w:hAnsiTheme="minorHAnsi" w:cs="Arial"/>
          <w:b w:val="0"/>
          <w:sz w:val="22"/>
          <w:szCs w:val="22"/>
        </w:rPr>
        <w:t>Action Items:</w:t>
      </w:r>
    </w:p>
    <w:p w14:paraId="3A40C841" w14:textId="77777777" w:rsidR="00A656F9" w:rsidRDefault="00A656F9" w:rsidP="00161DD9">
      <w:pPr>
        <w:pStyle w:val="NormalWeb"/>
        <w:spacing w:before="120" w:beforeAutospacing="0" w:after="120" w:afterAutospacing="0"/>
        <w:contextualSpacing/>
        <w:rPr>
          <w:rStyle w:val="Strong"/>
          <w:rFonts w:asciiTheme="minorHAnsi" w:hAnsiTheme="minorHAnsi" w:cs="Arial"/>
          <w:b w:val="0"/>
          <w:sz w:val="22"/>
          <w:szCs w:val="22"/>
        </w:rPr>
      </w:pPr>
    </w:p>
    <w:p w14:paraId="53F699AC" w14:textId="235707DD" w:rsidR="00C222CE" w:rsidRDefault="00C222CE" w:rsidP="00C222CE">
      <w:pPr>
        <w:pStyle w:val="NormalWeb"/>
        <w:numPr>
          <w:ilvl w:val="0"/>
          <w:numId w:val="11"/>
        </w:numPr>
        <w:spacing w:before="120" w:beforeAutospacing="0" w:after="120" w:afterAutospacing="0"/>
        <w:contextualSpacing/>
        <w:rPr>
          <w:rStyle w:val="Strong"/>
          <w:rFonts w:asciiTheme="minorHAnsi" w:hAnsiTheme="minorHAnsi" w:cs="Arial"/>
          <w:b w:val="0"/>
          <w:sz w:val="22"/>
          <w:szCs w:val="22"/>
        </w:rPr>
      </w:pPr>
      <w:r>
        <w:rPr>
          <w:rStyle w:val="Strong"/>
          <w:rFonts w:asciiTheme="minorHAnsi" w:hAnsiTheme="minorHAnsi" w:cs="Arial"/>
          <w:b w:val="0"/>
          <w:sz w:val="22"/>
          <w:szCs w:val="22"/>
        </w:rPr>
        <w:t>Informal Council session before the Council Public Meeting at ICANN58 to remain open to Councilors and invitees only (Stakeholder Group and Constituency leaders), but will be recorded</w:t>
      </w:r>
    </w:p>
    <w:p w14:paraId="5EB4D5DC" w14:textId="24C365E7" w:rsidR="00014AC3" w:rsidRPr="008E05B3" w:rsidRDefault="00C222CE" w:rsidP="00C222CE">
      <w:pPr>
        <w:pStyle w:val="NormalWeb"/>
        <w:numPr>
          <w:ilvl w:val="0"/>
          <w:numId w:val="11"/>
        </w:numPr>
        <w:spacing w:before="120" w:beforeAutospacing="0" w:after="120" w:afterAutospacing="0"/>
        <w:contextualSpacing/>
        <w:rPr>
          <w:rFonts w:asciiTheme="minorHAnsi" w:hAnsiTheme="minorHAnsi"/>
          <w:sz w:val="22"/>
          <w:szCs w:val="22"/>
        </w:rPr>
      </w:pPr>
      <w:r>
        <w:rPr>
          <w:rStyle w:val="Strong"/>
          <w:rFonts w:asciiTheme="minorHAnsi" w:hAnsiTheme="minorHAnsi" w:cs="Arial"/>
          <w:b w:val="0"/>
          <w:sz w:val="22"/>
          <w:szCs w:val="22"/>
        </w:rPr>
        <w:t>Council to continue discussing whether to change this arrangement for future ICANN meetings</w:t>
      </w:r>
      <w:bookmarkStart w:id="0" w:name="_GoBack"/>
      <w:bookmarkEnd w:id="0"/>
    </w:p>
    <w:sectPr w:rsidR="00014AC3" w:rsidRPr="008E05B3" w:rsidSect="008E05B3">
      <w:footerReference w:type="even" r:id="rId7"/>
      <w:footerReference w:type="default" r:id="rId8"/>
      <w:pgSz w:w="12240" w:h="15840" w:code="1"/>
      <w:pgMar w:top="1267" w:right="1699" w:bottom="691" w:left="1699"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89372" w14:textId="77777777" w:rsidR="006E7EC1" w:rsidRDefault="006E7EC1" w:rsidP="00995C01">
      <w:r>
        <w:separator/>
      </w:r>
    </w:p>
  </w:endnote>
  <w:endnote w:type="continuationSeparator" w:id="0">
    <w:p w14:paraId="13ABE507" w14:textId="77777777" w:rsidR="006E7EC1" w:rsidRDefault="006E7EC1" w:rsidP="0099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1"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CD18" w14:textId="77777777" w:rsidR="0082615C" w:rsidRDefault="0082615C" w:rsidP="00D922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98DB9" w14:textId="77777777" w:rsidR="0082615C" w:rsidRDefault="0082615C" w:rsidP="00995C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0FAAB" w14:textId="4E5A9A74" w:rsidR="0082615C" w:rsidRDefault="0082615C" w:rsidP="00D922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9E4">
      <w:rPr>
        <w:rStyle w:val="PageNumber"/>
        <w:noProof/>
      </w:rPr>
      <w:t>1</w:t>
    </w:r>
    <w:r>
      <w:rPr>
        <w:rStyle w:val="PageNumber"/>
      </w:rPr>
      <w:fldChar w:fldCharType="end"/>
    </w:r>
  </w:p>
  <w:p w14:paraId="7E2568C3" w14:textId="77777777" w:rsidR="0082615C" w:rsidRDefault="0082615C" w:rsidP="00995C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80E9D" w14:textId="77777777" w:rsidR="006E7EC1" w:rsidRDefault="006E7EC1" w:rsidP="00995C01">
      <w:r>
        <w:separator/>
      </w:r>
    </w:p>
  </w:footnote>
  <w:footnote w:type="continuationSeparator" w:id="0">
    <w:p w14:paraId="16F52F89" w14:textId="77777777" w:rsidR="006E7EC1" w:rsidRDefault="006E7EC1" w:rsidP="00995C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A20"/>
    <w:multiLevelType w:val="hybridMultilevel"/>
    <w:tmpl w:val="BEBE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D3B5F"/>
    <w:multiLevelType w:val="hybridMultilevel"/>
    <w:tmpl w:val="D0D64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67669B"/>
    <w:multiLevelType w:val="multilevel"/>
    <w:tmpl w:val="3442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FC249A"/>
    <w:multiLevelType w:val="hybridMultilevel"/>
    <w:tmpl w:val="943A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E5394"/>
    <w:multiLevelType w:val="multilevel"/>
    <w:tmpl w:val="43F0E0A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5">
    <w:nsid w:val="593A4683"/>
    <w:multiLevelType w:val="hybridMultilevel"/>
    <w:tmpl w:val="A84C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E3829"/>
    <w:multiLevelType w:val="hybridMultilevel"/>
    <w:tmpl w:val="62BA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57F59"/>
    <w:multiLevelType w:val="hybridMultilevel"/>
    <w:tmpl w:val="CE94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4C2E7A"/>
    <w:multiLevelType w:val="hybridMultilevel"/>
    <w:tmpl w:val="EA48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C71DB"/>
    <w:multiLevelType w:val="hybridMultilevel"/>
    <w:tmpl w:val="6CE2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num>
  <w:num w:numId="4">
    <w:abstractNumId w:val="6"/>
  </w:num>
  <w:num w:numId="5">
    <w:abstractNumId w:val="1"/>
  </w:num>
  <w:num w:numId="6">
    <w:abstractNumId w:val="8"/>
  </w:num>
  <w:num w:numId="7">
    <w:abstractNumId w:val="7"/>
  </w:num>
  <w:num w:numId="8">
    <w:abstractNumId w:val="3"/>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00"/>
  <w:drawingGridVerticalSpacing w:val="2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2C"/>
    <w:rsid w:val="00004BA4"/>
    <w:rsid w:val="00014AC3"/>
    <w:rsid w:val="00021FD3"/>
    <w:rsid w:val="00031FD4"/>
    <w:rsid w:val="0004138D"/>
    <w:rsid w:val="00044E5B"/>
    <w:rsid w:val="00046C6E"/>
    <w:rsid w:val="000822B0"/>
    <w:rsid w:val="000853F0"/>
    <w:rsid w:val="00086505"/>
    <w:rsid w:val="00090B78"/>
    <w:rsid w:val="000963E3"/>
    <w:rsid w:val="000A2032"/>
    <w:rsid w:val="000A276B"/>
    <w:rsid w:val="000A78A5"/>
    <w:rsid w:val="000B0BDA"/>
    <w:rsid w:val="000B75E9"/>
    <w:rsid w:val="000C2C9E"/>
    <w:rsid w:val="000C5242"/>
    <w:rsid w:val="000F2F57"/>
    <w:rsid w:val="000F73D0"/>
    <w:rsid w:val="00103A41"/>
    <w:rsid w:val="00104B82"/>
    <w:rsid w:val="00121EED"/>
    <w:rsid w:val="0013470F"/>
    <w:rsid w:val="00146EE6"/>
    <w:rsid w:val="00157CF8"/>
    <w:rsid w:val="0016037B"/>
    <w:rsid w:val="00161DD9"/>
    <w:rsid w:val="00174481"/>
    <w:rsid w:val="001943D5"/>
    <w:rsid w:val="0019742F"/>
    <w:rsid w:val="001A1E3C"/>
    <w:rsid w:val="001A2965"/>
    <w:rsid w:val="001B19F6"/>
    <w:rsid w:val="001C34BF"/>
    <w:rsid w:val="001E53BD"/>
    <w:rsid w:val="001E6095"/>
    <w:rsid w:val="001F4272"/>
    <w:rsid w:val="001F5AC7"/>
    <w:rsid w:val="00206C39"/>
    <w:rsid w:val="00214A05"/>
    <w:rsid w:val="00215087"/>
    <w:rsid w:val="00225311"/>
    <w:rsid w:val="00230EE7"/>
    <w:rsid w:val="002374D5"/>
    <w:rsid w:val="00247F78"/>
    <w:rsid w:val="00260D69"/>
    <w:rsid w:val="00273F82"/>
    <w:rsid w:val="00274CAA"/>
    <w:rsid w:val="00280785"/>
    <w:rsid w:val="00291399"/>
    <w:rsid w:val="0029150E"/>
    <w:rsid w:val="002B786E"/>
    <w:rsid w:val="002C61CE"/>
    <w:rsid w:val="002F1248"/>
    <w:rsid w:val="00306E9E"/>
    <w:rsid w:val="003318D2"/>
    <w:rsid w:val="0034328B"/>
    <w:rsid w:val="00345E36"/>
    <w:rsid w:val="00356B1C"/>
    <w:rsid w:val="00356C96"/>
    <w:rsid w:val="00364BE8"/>
    <w:rsid w:val="00387958"/>
    <w:rsid w:val="00396820"/>
    <w:rsid w:val="00397E38"/>
    <w:rsid w:val="003A4720"/>
    <w:rsid w:val="003B013A"/>
    <w:rsid w:val="003C5107"/>
    <w:rsid w:val="003C5EC1"/>
    <w:rsid w:val="003D48BB"/>
    <w:rsid w:val="004360F1"/>
    <w:rsid w:val="00451467"/>
    <w:rsid w:val="00456D01"/>
    <w:rsid w:val="00456F15"/>
    <w:rsid w:val="00465BE7"/>
    <w:rsid w:val="004725F9"/>
    <w:rsid w:val="00472E56"/>
    <w:rsid w:val="004754E5"/>
    <w:rsid w:val="004A39A7"/>
    <w:rsid w:val="004A7CDA"/>
    <w:rsid w:val="004B5B3A"/>
    <w:rsid w:val="004D1B51"/>
    <w:rsid w:val="004D2C3C"/>
    <w:rsid w:val="004D5615"/>
    <w:rsid w:val="004E139E"/>
    <w:rsid w:val="004E6504"/>
    <w:rsid w:val="004E7C97"/>
    <w:rsid w:val="004F09E4"/>
    <w:rsid w:val="004F63B2"/>
    <w:rsid w:val="00506491"/>
    <w:rsid w:val="00506927"/>
    <w:rsid w:val="00514641"/>
    <w:rsid w:val="00530B37"/>
    <w:rsid w:val="0053111E"/>
    <w:rsid w:val="0055663B"/>
    <w:rsid w:val="005577B5"/>
    <w:rsid w:val="005800A9"/>
    <w:rsid w:val="005A5D09"/>
    <w:rsid w:val="005B5B11"/>
    <w:rsid w:val="0060562C"/>
    <w:rsid w:val="006077E6"/>
    <w:rsid w:val="00625578"/>
    <w:rsid w:val="00627F95"/>
    <w:rsid w:val="00652459"/>
    <w:rsid w:val="0066336B"/>
    <w:rsid w:val="0067091F"/>
    <w:rsid w:val="00673A53"/>
    <w:rsid w:val="00682BBA"/>
    <w:rsid w:val="006A24E5"/>
    <w:rsid w:val="006B2972"/>
    <w:rsid w:val="006C5363"/>
    <w:rsid w:val="006C7036"/>
    <w:rsid w:val="006E0F95"/>
    <w:rsid w:val="006E7EC1"/>
    <w:rsid w:val="00712EB6"/>
    <w:rsid w:val="00727F6D"/>
    <w:rsid w:val="00731D11"/>
    <w:rsid w:val="007478AF"/>
    <w:rsid w:val="00751213"/>
    <w:rsid w:val="0076315F"/>
    <w:rsid w:val="0077078A"/>
    <w:rsid w:val="0078320A"/>
    <w:rsid w:val="00784EF7"/>
    <w:rsid w:val="007851EA"/>
    <w:rsid w:val="00785EA1"/>
    <w:rsid w:val="00795406"/>
    <w:rsid w:val="0079777F"/>
    <w:rsid w:val="007A4D02"/>
    <w:rsid w:val="007B4712"/>
    <w:rsid w:val="008207CD"/>
    <w:rsid w:val="0082615C"/>
    <w:rsid w:val="00841612"/>
    <w:rsid w:val="008536EA"/>
    <w:rsid w:val="00881900"/>
    <w:rsid w:val="008A098B"/>
    <w:rsid w:val="008B25F9"/>
    <w:rsid w:val="008C30DC"/>
    <w:rsid w:val="008C3412"/>
    <w:rsid w:val="008E05B3"/>
    <w:rsid w:val="008E7B0C"/>
    <w:rsid w:val="00902D6A"/>
    <w:rsid w:val="00902E96"/>
    <w:rsid w:val="009230F6"/>
    <w:rsid w:val="009361DA"/>
    <w:rsid w:val="009522FC"/>
    <w:rsid w:val="00956EEA"/>
    <w:rsid w:val="00961477"/>
    <w:rsid w:val="0096416F"/>
    <w:rsid w:val="00972932"/>
    <w:rsid w:val="00975444"/>
    <w:rsid w:val="009769FC"/>
    <w:rsid w:val="00976E0F"/>
    <w:rsid w:val="00995C01"/>
    <w:rsid w:val="009A1284"/>
    <w:rsid w:val="009D3B72"/>
    <w:rsid w:val="009D4651"/>
    <w:rsid w:val="009E3FE7"/>
    <w:rsid w:val="009E647F"/>
    <w:rsid w:val="00A100AC"/>
    <w:rsid w:val="00A32D00"/>
    <w:rsid w:val="00A34AD5"/>
    <w:rsid w:val="00A541E9"/>
    <w:rsid w:val="00A656F9"/>
    <w:rsid w:val="00A70F90"/>
    <w:rsid w:val="00A81DF6"/>
    <w:rsid w:val="00A92810"/>
    <w:rsid w:val="00A935DA"/>
    <w:rsid w:val="00AB3870"/>
    <w:rsid w:val="00AE02D2"/>
    <w:rsid w:val="00AE5B40"/>
    <w:rsid w:val="00AF042A"/>
    <w:rsid w:val="00AF3EDC"/>
    <w:rsid w:val="00B15156"/>
    <w:rsid w:val="00B65C1D"/>
    <w:rsid w:val="00B72685"/>
    <w:rsid w:val="00B730B0"/>
    <w:rsid w:val="00B73C89"/>
    <w:rsid w:val="00B82BAC"/>
    <w:rsid w:val="00B93369"/>
    <w:rsid w:val="00BA7F75"/>
    <w:rsid w:val="00BB79F7"/>
    <w:rsid w:val="00BF578C"/>
    <w:rsid w:val="00BF5C8E"/>
    <w:rsid w:val="00C11D6A"/>
    <w:rsid w:val="00C1264E"/>
    <w:rsid w:val="00C16EC6"/>
    <w:rsid w:val="00C2139A"/>
    <w:rsid w:val="00C222CE"/>
    <w:rsid w:val="00C27F63"/>
    <w:rsid w:val="00C318EF"/>
    <w:rsid w:val="00C501F0"/>
    <w:rsid w:val="00C5759D"/>
    <w:rsid w:val="00C651F1"/>
    <w:rsid w:val="00C673C6"/>
    <w:rsid w:val="00C719D2"/>
    <w:rsid w:val="00C90DE5"/>
    <w:rsid w:val="00C93BEC"/>
    <w:rsid w:val="00C95349"/>
    <w:rsid w:val="00CB16F1"/>
    <w:rsid w:val="00CD0CCC"/>
    <w:rsid w:val="00CD3351"/>
    <w:rsid w:val="00CD7CF6"/>
    <w:rsid w:val="00CF6AA5"/>
    <w:rsid w:val="00D139AF"/>
    <w:rsid w:val="00D14F28"/>
    <w:rsid w:val="00D22C84"/>
    <w:rsid w:val="00D35D85"/>
    <w:rsid w:val="00D42A87"/>
    <w:rsid w:val="00D43033"/>
    <w:rsid w:val="00D51AF6"/>
    <w:rsid w:val="00D66ABC"/>
    <w:rsid w:val="00D70D77"/>
    <w:rsid w:val="00D800D3"/>
    <w:rsid w:val="00D92297"/>
    <w:rsid w:val="00D947E5"/>
    <w:rsid w:val="00D97307"/>
    <w:rsid w:val="00DA3942"/>
    <w:rsid w:val="00DB092D"/>
    <w:rsid w:val="00DC7ACF"/>
    <w:rsid w:val="00DD1390"/>
    <w:rsid w:val="00DE4AD9"/>
    <w:rsid w:val="00DF40AF"/>
    <w:rsid w:val="00E03C68"/>
    <w:rsid w:val="00E44829"/>
    <w:rsid w:val="00E7204E"/>
    <w:rsid w:val="00EB45B5"/>
    <w:rsid w:val="00EB73F9"/>
    <w:rsid w:val="00EC7819"/>
    <w:rsid w:val="00EF063D"/>
    <w:rsid w:val="00F02445"/>
    <w:rsid w:val="00F103F4"/>
    <w:rsid w:val="00F13270"/>
    <w:rsid w:val="00F16C6C"/>
    <w:rsid w:val="00F24E23"/>
    <w:rsid w:val="00F31815"/>
    <w:rsid w:val="00F47D30"/>
    <w:rsid w:val="00F55C55"/>
    <w:rsid w:val="00F57CC9"/>
    <w:rsid w:val="00F76D31"/>
    <w:rsid w:val="00F8753F"/>
    <w:rsid w:val="00FB0B8C"/>
    <w:rsid w:val="00FB5005"/>
    <w:rsid w:val="00FC09CE"/>
    <w:rsid w:val="00FC25A9"/>
    <w:rsid w:val="00FC4D2C"/>
    <w:rsid w:val="00FE0567"/>
    <w:rsid w:val="00FE3DAA"/>
    <w:rsid w:val="00FF3A4F"/>
    <w:rsid w:val="00FF78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700A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C6EAB" w:themeColor="accent1" w:themeShade="B5"/>
      <w:sz w:val="32"/>
      <w:szCs w:val="32"/>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5B9BD5" w:themeColor="accent1"/>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rsid w:val="00995C01"/>
    <w:pPr>
      <w:tabs>
        <w:tab w:val="center" w:pos="4680"/>
        <w:tab w:val="right" w:pos="9360"/>
      </w:tabs>
    </w:pPr>
  </w:style>
  <w:style w:type="character" w:customStyle="1" w:styleId="FooterChar">
    <w:name w:val="Footer Char"/>
    <w:basedOn w:val="DefaultParagraphFont"/>
    <w:link w:val="Footer"/>
    <w:uiPriority w:val="99"/>
    <w:rsid w:val="00995C01"/>
    <w:rPr>
      <w:rFonts w:ascii="Times" w:eastAsiaTheme="minorEastAsia" w:hAnsi="Times" w:cstheme="minorBidi"/>
    </w:rPr>
  </w:style>
  <w:style w:type="character" w:styleId="PageNumber">
    <w:name w:val="page number"/>
    <w:basedOn w:val="DefaultParagraphFont"/>
    <w:uiPriority w:val="99"/>
    <w:semiHidden/>
    <w:unhideWhenUsed/>
    <w:rsid w:val="00995C01"/>
  </w:style>
  <w:style w:type="paragraph" w:styleId="BalloonText">
    <w:name w:val="Balloon Text"/>
    <w:basedOn w:val="Normal"/>
    <w:link w:val="BalloonTextChar"/>
    <w:uiPriority w:val="99"/>
    <w:semiHidden/>
    <w:unhideWhenUsed/>
    <w:rsid w:val="00397E38"/>
    <w:rPr>
      <w:sz w:val="18"/>
      <w:szCs w:val="18"/>
    </w:rPr>
  </w:style>
  <w:style w:type="character" w:customStyle="1" w:styleId="BalloonTextChar">
    <w:name w:val="Balloon Text Char"/>
    <w:basedOn w:val="DefaultParagraphFont"/>
    <w:link w:val="BalloonText"/>
    <w:uiPriority w:val="99"/>
    <w:semiHidden/>
    <w:rsid w:val="00397E38"/>
    <w:rPr>
      <w:rFonts w:eastAsiaTheme="minorEastAsia"/>
      <w:sz w:val="18"/>
      <w:szCs w:val="18"/>
    </w:rPr>
  </w:style>
  <w:style w:type="character" w:customStyle="1" w:styleId="apple-converted-space">
    <w:name w:val="apple-converted-space"/>
    <w:basedOn w:val="DefaultParagraphFont"/>
    <w:rsid w:val="00F16C6C"/>
  </w:style>
  <w:style w:type="character" w:styleId="CommentReference">
    <w:name w:val="annotation reference"/>
    <w:uiPriority w:val="99"/>
    <w:semiHidden/>
    <w:unhideWhenUsed/>
    <w:rsid w:val="003B013A"/>
    <w:rPr>
      <w:sz w:val="18"/>
      <w:szCs w:val="18"/>
    </w:rPr>
  </w:style>
  <w:style w:type="paragraph" w:styleId="ListParagraph">
    <w:name w:val="List Paragraph"/>
    <w:basedOn w:val="Normal"/>
    <w:uiPriority w:val="34"/>
    <w:qFormat/>
    <w:rsid w:val="00161DD9"/>
    <w:pPr>
      <w:ind w:left="720"/>
      <w:contextualSpacing/>
    </w:pPr>
  </w:style>
  <w:style w:type="paragraph" w:styleId="CommentText">
    <w:name w:val="annotation text"/>
    <w:basedOn w:val="Normal"/>
    <w:link w:val="CommentTextChar"/>
    <w:uiPriority w:val="99"/>
    <w:semiHidden/>
    <w:unhideWhenUsed/>
    <w:rsid w:val="000963E3"/>
    <w:rPr>
      <w:sz w:val="24"/>
      <w:szCs w:val="24"/>
    </w:rPr>
  </w:style>
  <w:style w:type="character" w:customStyle="1" w:styleId="CommentTextChar">
    <w:name w:val="Comment Text Char"/>
    <w:basedOn w:val="DefaultParagraphFont"/>
    <w:link w:val="CommentText"/>
    <w:uiPriority w:val="99"/>
    <w:semiHidden/>
    <w:rsid w:val="000963E3"/>
    <w:rPr>
      <w:sz w:val="24"/>
      <w:szCs w:val="24"/>
    </w:rPr>
  </w:style>
  <w:style w:type="paragraph" w:styleId="CommentSubject">
    <w:name w:val="annotation subject"/>
    <w:basedOn w:val="CommentText"/>
    <w:next w:val="CommentText"/>
    <w:link w:val="CommentSubjectChar"/>
    <w:uiPriority w:val="99"/>
    <w:semiHidden/>
    <w:unhideWhenUsed/>
    <w:rsid w:val="000963E3"/>
    <w:rPr>
      <w:b/>
      <w:bCs/>
      <w:sz w:val="20"/>
      <w:szCs w:val="20"/>
    </w:rPr>
  </w:style>
  <w:style w:type="character" w:customStyle="1" w:styleId="CommentSubjectChar">
    <w:name w:val="Comment Subject Char"/>
    <w:basedOn w:val="CommentTextChar"/>
    <w:link w:val="CommentSubject"/>
    <w:uiPriority w:val="99"/>
    <w:semiHidden/>
    <w:rsid w:val="000963E3"/>
    <w:rPr>
      <w:b/>
      <w:bCs/>
      <w:sz w:val="24"/>
      <w:szCs w:val="24"/>
    </w:rPr>
  </w:style>
  <w:style w:type="paragraph" w:styleId="Revision">
    <w:name w:val="Revision"/>
    <w:hidden/>
    <w:uiPriority w:val="99"/>
    <w:semiHidden/>
    <w:rsid w:val="001B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6436">
      <w:bodyDiv w:val="1"/>
      <w:marLeft w:val="0"/>
      <w:marRight w:val="0"/>
      <w:marTop w:val="0"/>
      <w:marBottom w:val="0"/>
      <w:divBdr>
        <w:top w:val="none" w:sz="0" w:space="0" w:color="auto"/>
        <w:left w:val="none" w:sz="0" w:space="0" w:color="auto"/>
        <w:bottom w:val="none" w:sz="0" w:space="0" w:color="auto"/>
        <w:right w:val="none" w:sz="0" w:space="0" w:color="auto"/>
      </w:divBdr>
    </w:div>
    <w:div w:id="749928532">
      <w:bodyDiv w:val="1"/>
      <w:marLeft w:val="0"/>
      <w:marRight w:val="0"/>
      <w:marTop w:val="0"/>
      <w:marBottom w:val="0"/>
      <w:divBdr>
        <w:top w:val="none" w:sz="0" w:space="0" w:color="auto"/>
        <w:left w:val="none" w:sz="0" w:space="0" w:color="auto"/>
        <w:bottom w:val="none" w:sz="0" w:space="0" w:color="auto"/>
        <w:right w:val="none" w:sz="0" w:space="0" w:color="auto"/>
      </w:divBdr>
    </w:div>
    <w:div w:id="780035252">
      <w:bodyDiv w:val="1"/>
      <w:marLeft w:val="0"/>
      <w:marRight w:val="0"/>
      <w:marTop w:val="0"/>
      <w:marBottom w:val="0"/>
      <w:divBdr>
        <w:top w:val="none" w:sz="0" w:space="0" w:color="auto"/>
        <w:left w:val="none" w:sz="0" w:space="0" w:color="auto"/>
        <w:bottom w:val="none" w:sz="0" w:space="0" w:color="auto"/>
        <w:right w:val="none" w:sz="0" w:space="0" w:color="auto"/>
      </w:divBdr>
    </w:div>
    <w:div w:id="911037282">
      <w:bodyDiv w:val="1"/>
      <w:marLeft w:val="0"/>
      <w:marRight w:val="0"/>
      <w:marTop w:val="0"/>
      <w:marBottom w:val="0"/>
      <w:divBdr>
        <w:top w:val="none" w:sz="0" w:space="0" w:color="auto"/>
        <w:left w:val="none" w:sz="0" w:space="0" w:color="auto"/>
        <w:bottom w:val="none" w:sz="0" w:space="0" w:color="auto"/>
        <w:right w:val="none" w:sz="0" w:space="0" w:color="auto"/>
      </w:divBdr>
    </w:div>
    <w:div w:id="1090858388">
      <w:bodyDiv w:val="1"/>
      <w:marLeft w:val="0"/>
      <w:marRight w:val="0"/>
      <w:marTop w:val="0"/>
      <w:marBottom w:val="0"/>
      <w:divBdr>
        <w:top w:val="none" w:sz="0" w:space="0" w:color="auto"/>
        <w:left w:val="none" w:sz="0" w:space="0" w:color="auto"/>
        <w:bottom w:val="none" w:sz="0" w:space="0" w:color="auto"/>
        <w:right w:val="none" w:sz="0" w:space="0" w:color="auto"/>
      </w:divBdr>
    </w:div>
    <w:div w:id="1158156229">
      <w:bodyDiv w:val="1"/>
      <w:marLeft w:val="0"/>
      <w:marRight w:val="0"/>
      <w:marTop w:val="0"/>
      <w:marBottom w:val="0"/>
      <w:divBdr>
        <w:top w:val="none" w:sz="0" w:space="0" w:color="auto"/>
        <w:left w:val="none" w:sz="0" w:space="0" w:color="auto"/>
        <w:bottom w:val="none" w:sz="0" w:space="0" w:color="auto"/>
        <w:right w:val="none" w:sz="0" w:space="0" w:color="auto"/>
      </w:divBdr>
    </w:div>
    <w:div w:id="1252664545">
      <w:bodyDiv w:val="1"/>
      <w:marLeft w:val="0"/>
      <w:marRight w:val="0"/>
      <w:marTop w:val="0"/>
      <w:marBottom w:val="0"/>
      <w:divBdr>
        <w:top w:val="none" w:sz="0" w:space="0" w:color="auto"/>
        <w:left w:val="none" w:sz="0" w:space="0" w:color="auto"/>
        <w:bottom w:val="none" w:sz="0" w:space="0" w:color="auto"/>
        <w:right w:val="none" w:sz="0" w:space="0" w:color="auto"/>
      </w:divBdr>
    </w:div>
    <w:div w:id="1308703082">
      <w:bodyDiv w:val="1"/>
      <w:marLeft w:val="0"/>
      <w:marRight w:val="0"/>
      <w:marTop w:val="0"/>
      <w:marBottom w:val="0"/>
      <w:divBdr>
        <w:top w:val="none" w:sz="0" w:space="0" w:color="auto"/>
        <w:left w:val="none" w:sz="0" w:space="0" w:color="auto"/>
        <w:bottom w:val="none" w:sz="0" w:space="0" w:color="auto"/>
        <w:right w:val="none" w:sz="0" w:space="0" w:color="auto"/>
      </w:divBdr>
    </w:div>
    <w:div w:id="1402293774">
      <w:bodyDiv w:val="1"/>
      <w:marLeft w:val="0"/>
      <w:marRight w:val="0"/>
      <w:marTop w:val="0"/>
      <w:marBottom w:val="0"/>
      <w:divBdr>
        <w:top w:val="none" w:sz="0" w:space="0" w:color="auto"/>
        <w:left w:val="none" w:sz="0" w:space="0" w:color="auto"/>
        <w:bottom w:val="none" w:sz="0" w:space="0" w:color="auto"/>
        <w:right w:val="none" w:sz="0" w:space="0" w:color="auto"/>
      </w:divBdr>
    </w:div>
    <w:div w:id="1437673368">
      <w:bodyDiv w:val="1"/>
      <w:marLeft w:val="0"/>
      <w:marRight w:val="0"/>
      <w:marTop w:val="0"/>
      <w:marBottom w:val="0"/>
      <w:divBdr>
        <w:top w:val="none" w:sz="0" w:space="0" w:color="auto"/>
        <w:left w:val="none" w:sz="0" w:space="0" w:color="auto"/>
        <w:bottom w:val="none" w:sz="0" w:space="0" w:color="auto"/>
        <w:right w:val="none" w:sz="0" w:space="0" w:color="auto"/>
      </w:divBdr>
    </w:div>
    <w:div w:id="1528641654">
      <w:bodyDiv w:val="1"/>
      <w:marLeft w:val="0"/>
      <w:marRight w:val="0"/>
      <w:marTop w:val="0"/>
      <w:marBottom w:val="0"/>
      <w:divBdr>
        <w:top w:val="none" w:sz="0" w:space="0" w:color="auto"/>
        <w:left w:val="none" w:sz="0" w:space="0" w:color="auto"/>
        <w:bottom w:val="none" w:sz="0" w:space="0" w:color="auto"/>
        <w:right w:val="none" w:sz="0" w:space="0" w:color="auto"/>
      </w:divBdr>
    </w:div>
    <w:div w:id="19650382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4190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 7 November 2016 - part 1</vt:lpstr>
    </vt:vector>
  </TitlesOfParts>
  <Manager/>
  <Company/>
  <LinksUpToDate>false</LinksUpToDate>
  <CharactersWithSpaces>4915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7 November 2016 - part 1</dc:title>
  <dc:subject/>
  <dc:creator>Nathalie Peregrine</dc:creator>
  <cp:keywords/>
  <dc:description/>
  <cp:lastModifiedBy>Nathalie Peregrine</cp:lastModifiedBy>
  <cp:revision>2</cp:revision>
  <cp:lastPrinted>2017-02-10T17:47:00Z</cp:lastPrinted>
  <dcterms:created xsi:type="dcterms:W3CDTF">2017-02-24T09:58:00Z</dcterms:created>
  <dcterms:modified xsi:type="dcterms:W3CDTF">2017-02-24T09:58:00Z</dcterms:modified>
  <cp:category/>
</cp:coreProperties>
</file>