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5C3AD" w14:textId="77777777" w:rsidR="00F27C85" w:rsidRPr="00F27C85" w:rsidRDefault="00F27C85" w:rsidP="00F27C85">
      <w:pPr>
        <w:spacing w:before="100" w:beforeAutospacing="1" w:after="100" w:afterAutospacing="1"/>
        <w:rPr>
          <w:rFonts w:ascii="Calibri" w:eastAsia="Times New Roman" w:hAnsi="Calibri" w:cs="Calibri"/>
        </w:rPr>
      </w:pPr>
      <w:r w:rsidRPr="00F27C85">
        <w:rPr>
          <w:rFonts w:ascii="Calibri" w:eastAsia="Times New Roman" w:hAnsi="Calibri" w:cs="Calibri"/>
          <w:b/>
          <w:bCs/>
        </w:rPr>
        <w:t>Approval of the Members and Liaisons of the Customer Standing Committee (CSC)</w:t>
      </w:r>
    </w:p>
    <w:p w14:paraId="71309059" w14:textId="77777777" w:rsidR="00F27C85" w:rsidRPr="002010AF" w:rsidRDefault="00F27C85" w:rsidP="00F27C85">
      <w:p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Whereas,</w:t>
      </w:r>
    </w:p>
    <w:p w14:paraId="74520C04" w14:textId="4156306C" w:rsidR="00F27C85" w:rsidRPr="002010AF" w:rsidRDefault="00F27C85" w:rsidP="00F27C85">
      <w:pPr>
        <w:numPr>
          <w:ilvl w:val="0"/>
          <w:numId w:val="1"/>
        </w:num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The GNSO Council was</w:t>
      </w:r>
      <w:r w:rsidR="005E3707" w:rsidRPr="002010AF">
        <w:rPr>
          <w:rFonts w:ascii="Calibri" w:eastAsia="Times New Roman" w:hAnsi="Calibri" w:cs="Calibri"/>
          <w:color w:val="000000" w:themeColor="text1"/>
        </w:rPr>
        <w:t xml:space="preserve"> notified [</w:t>
      </w:r>
      <w:r w:rsidR="005E3707" w:rsidRPr="002010AF">
        <w:rPr>
          <w:rFonts w:ascii="Calibri" w:eastAsia="Times New Roman" w:hAnsi="Calibri" w:cs="Calibri"/>
          <w:color w:val="000000" w:themeColor="text1"/>
          <w:highlight w:val="yellow"/>
        </w:rPr>
        <w:t>include link</w:t>
      </w:r>
      <w:r w:rsidR="005E3707" w:rsidRPr="002010AF">
        <w:rPr>
          <w:rFonts w:ascii="Calibri" w:eastAsia="Times New Roman" w:hAnsi="Calibri" w:cs="Calibri"/>
          <w:color w:val="000000" w:themeColor="text1"/>
        </w:rPr>
        <w:t>]</w:t>
      </w:r>
      <w:r w:rsidRPr="002010AF">
        <w:rPr>
          <w:rFonts w:ascii="Calibri" w:eastAsia="Times New Roman" w:hAnsi="Calibri" w:cs="Calibri"/>
          <w:color w:val="000000" w:themeColor="text1"/>
        </w:rPr>
        <w:t xml:space="preserve"> on</w:t>
      </w:r>
      <w:r w:rsidR="005E3707" w:rsidRPr="002010AF">
        <w:rPr>
          <w:rFonts w:ascii="Calibri" w:eastAsia="Times New Roman" w:hAnsi="Calibri" w:cs="Calibri"/>
          <w:color w:val="000000" w:themeColor="text1"/>
        </w:rPr>
        <w:t xml:space="preserve"> 1 October 2019</w:t>
      </w:r>
      <w:r w:rsidR="006A4A61" w:rsidRPr="002010AF">
        <w:rPr>
          <w:rFonts w:ascii="Calibri" w:eastAsia="Times New Roman" w:hAnsi="Calibri" w:cs="Calibri"/>
          <w:color w:val="000000" w:themeColor="text1"/>
        </w:rPr>
        <w:t xml:space="preserve"> </w:t>
      </w:r>
      <w:r w:rsidRPr="002010AF">
        <w:rPr>
          <w:rFonts w:ascii="Calibri" w:eastAsia="Times New Roman" w:hAnsi="Calibri" w:cs="Calibri"/>
          <w:color w:val="000000" w:themeColor="text1"/>
        </w:rPr>
        <w:t xml:space="preserve">by ICANN Org that the </w:t>
      </w:r>
      <w:proofErr w:type="spellStart"/>
      <w:r w:rsidRPr="002010AF">
        <w:rPr>
          <w:rFonts w:ascii="Calibri" w:eastAsia="Times New Roman" w:hAnsi="Calibri" w:cs="Calibri"/>
          <w:color w:val="000000" w:themeColor="text1"/>
        </w:rPr>
        <w:t>ccNSO</w:t>
      </w:r>
      <w:proofErr w:type="spellEnd"/>
      <w:r w:rsidRPr="002010AF">
        <w:rPr>
          <w:rFonts w:ascii="Calibri" w:eastAsia="Times New Roman" w:hAnsi="Calibri" w:cs="Calibri"/>
          <w:color w:val="000000" w:themeColor="text1"/>
        </w:rPr>
        <w:t xml:space="preserve"> and </w:t>
      </w:r>
      <w:proofErr w:type="spellStart"/>
      <w:r w:rsidRPr="002010AF">
        <w:rPr>
          <w:rFonts w:ascii="Calibri" w:eastAsia="Times New Roman" w:hAnsi="Calibri" w:cs="Calibri"/>
          <w:color w:val="000000" w:themeColor="text1"/>
        </w:rPr>
        <w:t>RySG</w:t>
      </w:r>
      <w:proofErr w:type="spellEnd"/>
      <w:r w:rsidRPr="002010AF">
        <w:rPr>
          <w:rFonts w:ascii="Calibri" w:eastAsia="Times New Roman" w:hAnsi="Calibri" w:cs="Calibri"/>
          <w:color w:val="000000" w:themeColor="text1"/>
        </w:rPr>
        <w:t xml:space="preserve"> have appointed </w:t>
      </w:r>
      <w:r w:rsidR="005E3707" w:rsidRPr="002010AF">
        <w:rPr>
          <w:rFonts w:ascii="Calibri" w:eastAsia="Times New Roman" w:hAnsi="Calibri" w:cs="Calibri"/>
          <w:color w:val="000000" w:themeColor="text1"/>
        </w:rPr>
        <w:t xml:space="preserve">Alejandra Reynoso </w:t>
      </w:r>
      <w:r w:rsidRPr="002010AF">
        <w:rPr>
          <w:rFonts w:ascii="Calibri" w:eastAsia="Times New Roman" w:hAnsi="Calibri" w:cs="Calibri"/>
          <w:color w:val="000000" w:themeColor="text1"/>
        </w:rPr>
        <w:t xml:space="preserve">and </w:t>
      </w:r>
      <w:r w:rsidR="002010AF" w:rsidRPr="002010AF">
        <w:rPr>
          <w:rFonts w:ascii="Calibri" w:eastAsia="Times New Roman" w:hAnsi="Calibri" w:cs="Calibri"/>
          <w:color w:val="000000" w:themeColor="text1"/>
        </w:rPr>
        <w:t xml:space="preserve">Dmitry </w:t>
      </w:r>
      <w:proofErr w:type="spellStart"/>
      <w:r w:rsidR="002010AF" w:rsidRPr="002010AF">
        <w:rPr>
          <w:rFonts w:ascii="Calibri" w:eastAsia="Times New Roman" w:hAnsi="Calibri" w:cs="Calibri"/>
          <w:color w:val="000000" w:themeColor="text1"/>
        </w:rPr>
        <w:t>Burkov</w:t>
      </w:r>
      <w:proofErr w:type="spellEnd"/>
      <w:r w:rsidRPr="002010AF">
        <w:rPr>
          <w:rFonts w:ascii="Calibri" w:eastAsia="Times New Roman" w:hAnsi="Calibri" w:cs="Calibri"/>
          <w:color w:val="000000" w:themeColor="text1"/>
        </w:rPr>
        <w:t xml:space="preserve"> to serve as members of the CSC for the period</w:t>
      </w:r>
      <w:r w:rsidR="002010AF" w:rsidRPr="002010AF">
        <w:rPr>
          <w:rFonts w:ascii="Calibri" w:eastAsia="Times New Roman" w:hAnsi="Calibri" w:cs="Calibri"/>
          <w:color w:val="000000" w:themeColor="text1"/>
        </w:rPr>
        <w:t xml:space="preserve"> 2019-2021</w:t>
      </w:r>
      <w:r w:rsidRPr="002010AF">
        <w:rPr>
          <w:rFonts w:ascii="Calibri" w:eastAsia="Times New Roman" w:hAnsi="Calibri" w:cs="Calibri"/>
          <w:color w:val="000000" w:themeColor="text1"/>
        </w:rPr>
        <w:t>; the</w:t>
      </w:r>
      <w:r w:rsidR="002010AF" w:rsidRPr="002010AF">
        <w:rPr>
          <w:rFonts w:ascii="Calibri" w:eastAsia="Times New Roman" w:hAnsi="Calibri" w:cs="Calibri"/>
          <w:color w:val="000000" w:themeColor="text1"/>
        </w:rPr>
        <w:t xml:space="preserve"> ALAC</w:t>
      </w:r>
      <w:r w:rsidRPr="002010AF">
        <w:rPr>
          <w:rFonts w:ascii="Calibri" w:eastAsia="Times New Roman" w:hAnsi="Calibri" w:cs="Calibri"/>
          <w:color w:val="000000" w:themeColor="text1"/>
        </w:rPr>
        <w:t xml:space="preserve"> has re-appointed</w:t>
      </w:r>
      <w:r w:rsidR="002010AF" w:rsidRPr="002010AF">
        <w:rPr>
          <w:rFonts w:ascii="Calibri" w:eastAsia="Times New Roman" w:hAnsi="Calibri" w:cs="Calibri"/>
          <w:color w:val="000000" w:themeColor="text1"/>
        </w:rPr>
        <w:t xml:space="preserve"> Holly </w:t>
      </w:r>
      <w:proofErr w:type="spellStart"/>
      <w:r w:rsidR="002010AF" w:rsidRPr="002010AF">
        <w:rPr>
          <w:rFonts w:ascii="Calibri" w:eastAsia="Times New Roman" w:hAnsi="Calibri" w:cs="Calibri"/>
          <w:color w:val="000000" w:themeColor="text1"/>
        </w:rPr>
        <w:t>Raiche</w:t>
      </w:r>
      <w:proofErr w:type="spellEnd"/>
      <w:r w:rsidRPr="002010AF">
        <w:rPr>
          <w:rFonts w:ascii="Calibri" w:eastAsia="Times New Roman" w:hAnsi="Calibri" w:cs="Calibri"/>
          <w:color w:val="000000" w:themeColor="text1"/>
        </w:rPr>
        <w:t xml:space="preserve"> to continue service as a liaison to the CSC through </w:t>
      </w:r>
      <w:r w:rsidR="002010AF" w:rsidRPr="002010AF">
        <w:rPr>
          <w:rFonts w:ascii="Calibri" w:eastAsia="Times New Roman" w:hAnsi="Calibri" w:cs="Calibri"/>
          <w:color w:val="000000" w:themeColor="text1"/>
        </w:rPr>
        <w:t>2019-2021</w:t>
      </w:r>
      <w:r w:rsidRPr="002010AF">
        <w:rPr>
          <w:rFonts w:ascii="Calibri" w:eastAsia="Times New Roman" w:hAnsi="Calibri" w:cs="Calibri"/>
          <w:color w:val="000000" w:themeColor="text1"/>
        </w:rPr>
        <w:t xml:space="preserve">; and the </w:t>
      </w:r>
      <w:r w:rsidR="002010AF" w:rsidRPr="002010AF">
        <w:rPr>
          <w:rFonts w:ascii="Calibri" w:eastAsia="Times New Roman" w:hAnsi="Calibri" w:cs="Calibri"/>
          <w:color w:val="000000" w:themeColor="text1"/>
        </w:rPr>
        <w:t>GNSO</w:t>
      </w:r>
      <w:r w:rsidRPr="002010AF">
        <w:rPr>
          <w:rFonts w:ascii="Calibri" w:eastAsia="Times New Roman" w:hAnsi="Calibri" w:cs="Calibri"/>
          <w:color w:val="000000" w:themeColor="text1"/>
        </w:rPr>
        <w:t xml:space="preserve"> has </w:t>
      </w:r>
      <w:r w:rsidR="002010AF" w:rsidRPr="002010AF">
        <w:rPr>
          <w:rFonts w:ascii="Calibri" w:eastAsia="Times New Roman" w:hAnsi="Calibri" w:cs="Calibri"/>
          <w:color w:val="000000" w:themeColor="text1"/>
        </w:rPr>
        <w:t>re-</w:t>
      </w:r>
      <w:r w:rsidRPr="002010AF">
        <w:rPr>
          <w:rFonts w:ascii="Calibri" w:eastAsia="Times New Roman" w:hAnsi="Calibri" w:cs="Calibri"/>
          <w:color w:val="000000" w:themeColor="text1"/>
        </w:rPr>
        <w:t xml:space="preserve">appointed </w:t>
      </w:r>
      <w:r w:rsidR="002010AF" w:rsidRPr="002010AF">
        <w:rPr>
          <w:rFonts w:ascii="Calibri" w:eastAsia="Times New Roman" w:hAnsi="Calibri" w:cs="Calibri"/>
          <w:color w:val="000000" w:themeColor="text1"/>
        </w:rPr>
        <w:t>James Gannon</w:t>
      </w:r>
      <w:r w:rsidRPr="002010AF">
        <w:rPr>
          <w:rFonts w:ascii="Calibri" w:eastAsia="Times New Roman" w:hAnsi="Calibri" w:cs="Calibri"/>
          <w:color w:val="000000" w:themeColor="text1"/>
        </w:rPr>
        <w:t xml:space="preserve"> to serve as a liaison to the CSC for the period </w:t>
      </w:r>
      <w:r w:rsidR="002010AF" w:rsidRPr="002010AF">
        <w:rPr>
          <w:rFonts w:ascii="Calibri" w:eastAsia="Times New Roman" w:hAnsi="Calibri" w:cs="Calibri"/>
          <w:color w:val="000000" w:themeColor="text1"/>
        </w:rPr>
        <w:t>2019-2021</w:t>
      </w:r>
      <w:r w:rsidRPr="002010AF">
        <w:rPr>
          <w:rFonts w:ascii="Calibri" w:eastAsia="Times New Roman" w:hAnsi="Calibri" w:cs="Calibri"/>
          <w:color w:val="000000" w:themeColor="text1"/>
        </w:rPr>
        <w:t>;</w:t>
      </w:r>
    </w:p>
    <w:p w14:paraId="0AA3FB95" w14:textId="77777777" w:rsidR="00F27C85" w:rsidRPr="002010AF" w:rsidRDefault="00F27C85" w:rsidP="00F27C85">
      <w:pPr>
        <w:numPr>
          <w:ilvl w:val="0"/>
          <w:numId w:val="1"/>
        </w:num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 xml:space="preserve">In accordance with Section 17.2.d of the ICANN Bylaws, "... the </w:t>
      </w:r>
      <w:proofErr w:type="spellStart"/>
      <w:r w:rsidRPr="002010AF">
        <w:rPr>
          <w:rFonts w:ascii="Calibri" w:eastAsia="Times New Roman" w:hAnsi="Calibri" w:cs="Calibri"/>
          <w:color w:val="000000" w:themeColor="text1"/>
        </w:rPr>
        <w:t>ccNSO</w:t>
      </w:r>
      <w:proofErr w:type="spellEnd"/>
      <w:r w:rsidRPr="002010AF">
        <w:rPr>
          <w:rFonts w:ascii="Calibri" w:eastAsia="Times New Roman" w:hAnsi="Calibri" w:cs="Calibri"/>
          <w:color w:val="000000" w:themeColor="text1"/>
        </w:rPr>
        <w:t xml:space="preserve"> and GNSO shall approve each annual slate of members and liaisons being recommended for a new term";</w:t>
      </w:r>
    </w:p>
    <w:p w14:paraId="4FF72C90" w14:textId="77777777" w:rsidR="00F27C85" w:rsidRPr="002010AF" w:rsidRDefault="00F27C85" w:rsidP="00F27C85">
      <w:pPr>
        <w:numPr>
          <w:ilvl w:val="0"/>
          <w:numId w:val="1"/>
        </w:num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 xml:space="preserve">The CSC Charter provides that "… while it will not be the role of the </w:t>
      </w:r>
      <w:proofErr w:type="spellStart"/>
      <w:r w:rsidRPr="002010AF">
        <w:rPr>
          <w:rFonts w:ascii="Calibri" w:eastAsia="Times New Roman" w:hAnsi="Calibri" w:cs="Calibri"/>
          <w:color w:val="000000" w:themeColor="text1"/>
        </w:rPr>
        <w:t>ccNSO</w:t>
      </w:r>
      <w:proofErr w:type="spellEnd"/>
      <w:r w:rsidRPr="002010AF">
        <w:rPr>
          <w:rFonts w:ascii="Calibri" w:eastAsia="Times New Roman" w:hAnsi="Calibri" w:cs="Calibri"/>
          <w:color w:val="000000" w:themeColor="text1"/>
        </w:rPr>
        <w:t xml:space="preserve"> and GNSO to question the validity of any recommended appointments to the CSC they will take into account the overall composition of the proposed CSC in terms of geographic diversity and skill sets"; and</w:t>
      </w:r>
    </w:p>
    <w:p w14:paraId="58757B4F" w14:textId="77777777" w:rsidR="00F27C85" w:rsidRPr="002010AF" w:rsidRDefault="00F27C85" w:rsidP="00F27C85">
      <w:pPr>
        <w:numPr>
          <w:ilvl w:val="0"/>
          <w:numId w:val="1"/>
        </w:num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The GNSO Council has reviewed the list of CSC members and liaisons.</w:t>
      </w:r>
    </w:p>
    <w:p w14:paraId="2E086E3A" w14:textId="77777777" w:rsidR="00F27C85" w:rsidRPr="002010AF" w:rsidRDefault="00F27C85" w:rsidP="00F27C85">
      <w:p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Resolved,</w:t>
      </w:r>
    </w:p>
    <w:p w14:paraId="14796976" w14:textId="77777777" w:rsidR="00F27C85" w:rsidRPr="002010AF" w:rsidRDefault="00F27C85" w:rsidP="00F27C85">
      <w:pPr>
        <w:numPr>
          <w:ilvl w:val="0"/>
          <w:numId w:val="2"/>
        </w:numPr>
        <w:spacing w:before="100" w:beforeAutospacing="1" w:after="100" w:afterAutospacing="1"/>
        <w:rPr>
          <w:rFonts w:ascii="Calibri" w:eastAsia="Times New Roman" w:hAnsi="Calibri" w:cs="Calibri"/>
          <w:color w:val="000000" w:themeColor="text1"/>
        </w:rPr>
      </w:pPr>
      <w:r w:rsidRPr="002010AF">
        <w:rPr>
          <w:rFonts w:ascii="Calibri" w:eastAsia="Times New Roman" w:hAnsi="Calibri" w:cs="Calibri"/>
          <w:color w:val="000000" w:themeColor="text1"/>
        </w:rPr>
        <w:t xml:space="preserve">The GNSO Council approves the full slate of members and liaisons: </w:t>
      </w:r>
    </w:p>
    <w:p w14:paraId="56C73739" w14:textId="77777777" w:rsidR="002010AF" w:rsidRPr="002010AF" w:rsidRDefault="002010AF" w:rsidP="002010AF">
      <w:pPr>
        <w:spacing w:before="100" w:beforeAutospacing="1" w:after="100" w:afterAutospacing="1"/>
        <w:ind w:left="720"/>
        <w:rPr>
          <w:rFonts w:cstheme="minorHAnsi"/>
          <w:b/>
          <w:color w:val="000000" w:themeColor="text1"/>
          <w:u w:val="single"/>
        </w:rPr>
      </w:pPr>
      <w:r w:rsidRPr="002010AF">
        <w:rPr>
          <w:rFonts w:cstheme="minorHAnsi"/>
          <w:b/>
          <w:color w:val="000000" w:themeColor="text1"/>
          <w:u w:val="single"/>
        </w:rPr>
        <w:t>Members:</w:t>
      </w:r>
    </w:p>
    <w:p w14:paraId="339E6265" w14:textId="77777777" w:rsidR="002010AF" w:rsidRPr="002010AF" w:rsidRDefault="002010AF" w:rsidP="002010AF">
      <w:pPr>
        <w:ind w:left="720"/>
        <w:rPr>
          <w:rFonts w:cstheme="minorHAnsi"/>
          <w:color w:val="000000" w:themeColor="text1"/>
        </w:rPr>
      </w:pPr>
      <w:r w:rsidRPr="002010AF">
        <w:rPr>
          <w:rFonts w:cstheme="minorHAnsi"/>
          <w:b/>
          <w:bCs/>
          <w:color w:val="000000" w:themeColor="text1"/>
        </w:rPr>
        <w:t>Alejandra Reynoso</w:t>
      </w:r>
      <w:r w:rsidRPr="002010AF">
        <w:rPr>
          <w:rFonts w:cstheme="minorHAnsi"/>
          <w:color w:val="000000" w:themeColor="text1"/>
        </w:rPr>
        <w:t> (LAC)</w:t>
      </w:r>
    </w:p>
    <w:p w14:paraId="5E318A9E" w14:textId="77777777" w:rsidR="002010AF" w:rsidRPr="002010AF" w:rsidRDefault="002010AF" w:rsidP="002010AF">
      <w:pPr>
        <w:ind w:left="720"/>
        <w:rPr>
          <w:rFonts w:cstheme="minorHAnsi"/>
          <w:color w:val="000000" w:themeColor="text1"/>
        </w:rPr>
      </w:pPr>
      <w:r w:rsidRPr="002010AF">
        <w:rPr>
          <w:rFonts w:cstheme="minorHAnsi"/>
          <w:color w:val="000000" w:themeColor="text1"/>
        </w:rPr>
        <w:t xml:space="preserve">Appointing Organization: </w:t>
      </w:r>
      <w:proofErr w:type="spellStart"/>
      <w:r w:rsidRPr="002010AF">
        <w:rPr>
          <w:rFonts w:cstheme="minorHAnsi"/>
          <w:color w:val="000000" w:themeColor="text1"/>
        </w:rPr>
        <w:t>ccNSO</w:t>
      </w:r>
      <w:proofErr w:type="spellEnd"/>
    </w:p>
    <w:p w14:paraId="2D9FA5A4" w14:textId="77777777" w:rsidR="002010AF" w:rsidRPr="002010AF" w:rsidRDefault="002010AF" w:rsidP="002010AF">
      <w:pPr>
        <w:ind w:left="720"/>
        <w:rPr>
          <w:rFonts w:cstheme="minorHAnsi"/>
          <w:color w:val="000000" w:themeColor="text1"/>
        </w:rPr>
      </w:pPr>
      <w:r w:rsidRPr="002010AF">
        <w:rPr>
          <w:rFonts w:cstheme="minorHAnsi"/>
          <w:color w:val="000000" w:themeColor="text1"/>
        </w:rPr>
        <w:t>Term: 2019 - 2021</w:t>
      </w:r>
    </w:p>
    <w:p w14:paraId="60A2610A" w14:textId="77777777" w:rsidR="002010AF" w:rsidRPr="002010AF" w:rsidRDefault="002010AF" w:rsidP="002010AF">
      <w:pPr>
        <w:ind w:left="720"/>
        <w:rPr>
          <w:rFonts w:cstheme="minorHAnsi"/>
          <w:color w:val="000000" w:themeColor="text1"/>
        </w:rPr>
      </w:pPr>
      <w:r w:rsidRPr="002010AF">
        <w:rPr>
          <w:rFonts w:cstheme="minorHAnsi"/>
          <w:color w:val="000000" w:themeColor="text1"/>
        </w:rPr>
        <w:t> </w:t>
      </w:r>
    </w:p>
    <w:p w14:paraId="50719C04" w14:textId="77777777" w:rsidR="002010AF" w:rsidRPr="002010AF" w:rsidRDefault="002010AF" w:rsidP="002010AF">
      <w:pPr>
        <w:ind w:left="720"/>
        <w:rPr>
          <w:rFonts w:cstheme="minorHAnsi"/>
          <w:color w:val="000000" w:themeColor="text1"/>
        </w:rPr>
      </w:pPr>
      <w:r w:rsidRPr="002010AF">
        <w:rPr>
          <w:rFonts w:cstheme="minorHAnsi"/>
          <w:b/>
          <w:bCs/>
          <w:color w:val="000000" w:themeColor="text1"/>
        </w:rPr>
        <w:t xml:space="preserve">Brett </w:t>
      </w:r>
      <w:proofErr w:type="spellStart"/>
      <w:r w:rsidRPr="002010AF">
        <w:rPr>
          <w:rFonts w:cstheme="minorHAnsi"/>
          <w:b/>
          <w:bCs/>
          <w:color w:val="000000" w:themeColor="text1"/>
        </w:rPr>
        <w:t>Carr</w:t>
      </w:r>
      <w:proofErr w:type="spellEnd"/>
      <w:r w:rsidRPr="002010AF">
        <w:rPr>
          <w:rFonts w:cstheme="minorHAnsi"/>
          <w:color w:val="000000" w:themeColor="text1"/>
        </w:rPr>
        <w:t> (Temporary vice-Chair) (EU)</w:t>
      </w:r>
    </w:p>
    <w:p w14:paraId="317B280F" w14:textId="77777777" w:rsidR="002010AF" w:rsidRPr="002010AF" w:rsidRDefault="002010AF" w:rsidP="002010AF">
      <w:pPr>
        <w:ind w:left="720"/>
        <w:rPr>
          <w:rFonts w:cstheme="minorHAnsi"/>
          <w:color w:val="000000" w:themeColor="text1"/>
        </w:rPr>
      </w:pPr>
      <w:r w:rsidRPr="002010AF">
        <w:rPr>
          <w:rFonts w:cstheme="minorHAnsi"/>
          <w:color w:val="000000" w:themeColor="text1"/>
        </w:rPr>
        <w:t xml:space="preserve">Appointing Organization: </w:t>
      </w:r>
      <w:proofErr w:type="spellStart"/>
      <w:r w:rsidRPr="002010AF">
        <w:rPr>
          <w:rFonts w:cstheme="minorHAnsi"/>
          <w:color w:val="000000" w:themeColor="text1"/>
        </w:rPr>
        <w:t>ccNSO</w:t>
      </w:r>
      <w:proofErr w:type="spellEnd"/>
    </w:p>
    <w:p w14:paraId="5CBCA2C9" w14:textId="77777777" w:rsidR="002010AF" w:rsidRPr="002010AF" w:rsidRDefault="002010AF" w:rsidP="002010AF">
      <w:pPr>
        <w:ind w:left="720"/>
        <w:rPr>
          <w:rFonts w:cstheme="minorHAnsi"/>
          <w:color w:val="000000" w:themeColor="text1"/>
        </w:rPr>
      </w:pPr>
      <w:r w:rsidRPr="002010AF">
        <w:rPr>
          <w:rFonts w:cstheme="minorHAnsi"/>
          <w:color w:val="000000" w:themeColor="text1"/>
        </w:rPr>
        <w:t>Expected Term: 2018 - 2020</w:t>
      </w:r>
    </w:p>
    <w:p w14:paraId="4BBDE2F8" w14:textId="77777777" w:rsidR="002010AF" w:rsidRPr="002010AF" w:rsidRDefault="002010AF" w:rsidP="002010AF">
      <w:pPr>
        <w:ind w:left="720"/>
        <w:rPr>
          <w:rFonts w:cstheme="minorHAnsi"/>
          <w:color w:val="000000" w:themeColor="text1"/>
        </w:rPr>
      </w:pPr>
      <w:r w:rsidRPr="002010AF">
        <w:rPr>
          <w:rFonts w:cstheme="minorHAnsi"/>
          <w:color w:val="000000" w:themeColor="text1"/>
        </w:rPr>
        <w:t> </w:t>
      </w:r>
    </w:p>
    <w:p w14:paraId="4EB917CA" w14:textId="77777777" w:rsidR="002010AF" w:rsidRPr="002010AF" w:rsidRDefault="002010AF" w:rsidP="002010AF">
      <w:pPr>
        <w:ind w:left="720"/>
        <w:rPr>
          <w:rFonts w:cstheme="minorHAnsi"/>
          <w:color w:val="000000" w:themeColor="text1"/>
        </w:rPr>
      </w:pPr>
      <w:r w:rsidRPr="002010AF">
        <w:rPr>
          <w:rFonts w:cstheme="minorHAnsi"/>
          <w:b/>
          <w:bCs/>
          <w:color w:val="000000" w:themeColor="text1"/>
        </w:rPr>
        <w:t xml:space="preserve">Dmitry </w:t>
      </w:r>
      <w:proofErr w:type="spellStart"/>
      <w:r w:rsidRPr="002010AF">
        <w:rPr>
          <w:rFonts w:cstheme="minorHAnsi"/>
          <w:b/>
          <w:bCs/>
          <w:color w:val="000000" w:themeColor="text1"/>
        </w:rPr>
        <w:t>Burkov</w:t>
      </w:r>
      <w:proofErr w:type="spellEnd"/>
      <w:r w:rsidRPr="002010AF">
        <w:rPr>
          <w:rFonts w:cstheme="minorHAnsi"/>
          <w:color w:val="000000" w:themeColor="text1"/>
        </w:rPr>
        <w:t> (EU)</w:t>
      </w:r>
    </w:p>
    <w:p w14:paraId="2DD2761A" w14:textId="77777777" w:rsidR="002010AF" w:rsidRPr="002010AF" w:rsidRDefault="002010AF" w:rsidP="002010AF">
      <w:pPr>
        <w:ind w:left="720"/>
        <w:rPr>
          <w:rFonts w:cstheme="minorHAnsi"/>
          <w:color w:val="000000" w:themeColor="text1"/>
        </w:rPr>
      </w:pPr>
      <w:r w:rsidRPr="002010AF">
        <w:rPr>
          <w:rFonts w:cstheme="minorHAnsi"/>
          <w:color w:val="000000" w:themeColor="text1"/>
        </w:rPr>
        <w:t xml:space="preserve">Appointing Organization: </w:t>
      </w:r>
      <w:proofErr w:type="spellStart"/>
      <w:r w:rsidRPr="002010AF">
        <w:rPr>
          <w:rFonts w:cstheme="minorHAnsi"/>
          <w:color w:val="000000" w:themeColor="text1"/>
        </w:rPr>
        <w:t>RySG</w:t>
      </w:r>
      <w:proofErr w:type="spellEnd"/>
    </w:p>
    <w:p w14:paraId="7E09957D" w14:textId="77777777" w:rsidR="002010AF" w:rsidRPr="002010AF" w:rsidRDefault="002010AF" w:rsidP="002010AF">
      <w:pPr>
        <w:ind w:left="720"/>
        <w:rPr>
          <w:rFonts w:cstheme="minorHAnsi"/>
        </w:rPr>
      </w:pPr>
      <w:r w:rsidRPr="002010AF">
        <w:rPr>
          <w:rFonts w:cstheme="minorHAnsi"/>
          <w:color w:val="000000" w:themeColor="text1"/>
        </w:rPr>
        <w:t xml:space="preserve">Term: 2019 </w:t>
      </w:r>
      <w:r w:rsidRPr="002010AF">
        <w:rPr>
          <w:rFonts w:cstheme="minorHAnsi"/>
        </w:rPr>
        <w:t>- 2021</w:t>
      </w:r>
    </w:p>
    <w:p w14:paraId="50B8D8A4" w14:textId="77777777" w:rsidR="002010AF" w:rsidRPr="002010AF" w:rsidRDefault="002010AF" w:rsidP="002010AF">
      <w:pPr>
        <w:ind w:left="720"/>
        <w:rPr>
          <w:rFonts w:cstheme="minorHAnsi"/>
        </w:rPr>
      </w:pPr>
      <w:r w:rsidRPr="002010AF">
        <w:rPr>
          <w:rFonts w:cstheme="minorHAnsi"/>
        </w:rPr>
        <w:t> </w:t>
      </w:r>
    </w:p>
    <w:p w14:paraId="5E5BEBB6" w14:textId="77777777" w:rsidR="002010AF" w:rsidRPr="002010AF" w:rsidRDefault="002010AF" w:rsidP="002010AF">
      <w:pPr>
        <w:ind w:left="720"/>
        <w:rPr>
          <w:rFonts w:cstheme="minorHAnsi"/>
        </w:rPr>
      </w:pPr>
      <w:r w:rsidRPr="002010AF">
        <w:rPr>
          <w:rFonts w:cstheme="minorHAnsi"/>
          <w:b/>
          <w:bCs/>
        </w:rPr>
        <w:t xml:space="preserve">Gaurav </w:t>
      </w:r>
      <w:proofErr w:type="spellStart"/>
      <w:r w:rsidRPr="002010AF">
        <w:rPr>
          <w:rFonts w:cstheme="minorHAnsi"/>
          <w:b/>
          <w:bCs/>
        </w:rPr>
        <w:t>Vedi</w:t>
      </w:r>
      <w:proofErr w:type="spellEnd"/>
      <w:r w:rsidRPr="002010AF">
        <w:rPr>
          <w:rFonts w:cstheme="minorHAnsi"/>
        </w:rPr>
        <w:t> (NA)</w:t>
      </w:r>
    </w:p>
    <w:p w14:paraId="076E80AF" w14:textId="77777777" w:rsidR="002010AF" w:rsidRPr="002010AF" w:rsidRDefault="002010AF" w:rsidP="002010AF">
      <w:pPr>
        <w:ind w:left="720"/>
        <w:rPr>
          <w:rFonts w:cstheme="minorHAnsi"/>
        </w:rPr>
      </w:pPr>
      <w:r w:rsidRPr="002010AF">
        <w:rPr>
          <w:rFonts w:cstheme="minorHAnsi"/>
        </w:rPr>
        <w:t xml:space="preserve">Appointing Organization: </w:t>
      </w:r>
      <w:proofErr w:type="spellStart"/>
      <w:r w:rsidRPr="002010AF">
        <w:rPr>
          <w:rFonts w:cstheme="minorHAnsi"/>
        </w:rPr>
        <w:t>RySG</w:t>
      </w:r>
      <w:proofErr w:type="spellEnd"/>
    </w:p>
    <w:p w14:paraId="354B6BB4" w14:textId="77777777" w:rsidR="002010AF" w:rsidRPr="002010AF" w:rsidRDefault="002010AF" w:rsidP="002010AF">
      <w:pPr>
        <w:ind w:left="720"/>
        <w:rPr>
          <w:rFonts w:cstheme="minorHAnsi"/>
        </w:rPr>
      </w:pPr>
      <w:r w:rsidRPr="002010AF">
        <w:rPr>
          <w:rFonts w:cstheme="minorHAnsi"/>
        </w:rPr>
        <w:t>Expected Term: 2018 - 2020</w:t>
      </w:r>
    </w:p>
    <w:p w14:paraId="296F9FB9" w14:textId="77777777" w:rsidR="002010AF" w:rsidRPr="002010AF" w:rsidRDefault="002010AF" w:rsidP="002010AF">
      <w:pPr>
        <w:spacing w:before="100" w:beforeAutospacing="1" w:after="100" w:afterAutospacing="1"/>
        <w:ind w:left="720"/>
        <w:rPr>
          <w:rFonts w:cstheme="minorHAnsi"/>
          <w:b/>
          <w:u w:val="single"/>
        </w:rPr>
      </w:pPr>
      <w:r w:rsidRPr="002010AF">
        <w:rPr>
          <w:rFonts w:cstheme="minorHAnsi"/>
          <w:b/>
          <w:u w:val="single"/>
        </w:rPr>
        <w:t>Liaisons:</w:t>
      </w:r>
    </w:p>
    <w:p w14:paraId="3A4F530D" w14:textId="77777777" w:rsidR="002010AF" w:rsidRPr="002010AF" w:rsidRDefault="002010AF" w:rsidP="002010AF">
      <w:pPr>
        <w:ind w:left="720"/>
        <w:rPr>
          <w:rFonts w:cstheme="minorHAnsi"/>
        </w:rPr>
      </w:pPr>
      <w:r w:rsidRPr="002010AF">
        <w:rPr>
          <w:rStyle w:val="BoldChar"/>
          <w:rFonts w:cstheme="minorHAnsi"/>
        </w:rPr>
        <w:lastRenderedPageBreak/>
        <w:t xml:space="preserve">Lars-Johan Liman, </w:t>
      </w:r>
      <w:r w:rsidRPr="002010AF">
        <w:rPr>
          <w:rStyle w:val="BoldChar"/>
          <w:rFonts w:cstheme="minorHAnsi"/>
          <w:bCs/>
          <w:i/>
          <w:iCs/>
        </w:rPr>
        <w:t>(Chair)</w:t>
      </w:r>
      <w:r w:rsidRPr="002010AF">
        <w:rPr>
          <w:rFonts w:cstheme="minorHAnsi"/>
        </w:rPr>
        <w:br/>
        <w:t>Appointing Organization: RSSAC</w:t>
      </w:r>
      <w:r w:rsidRPr="002010AF">
        <w:rPr>
          <w:rFonts w:cstheme="minorHAnsi"/>
        </w:rPr>
        <w:br/>
        <w:t>Expected Term: 2018 - 2020</w:t>
      </w:r>
    </w:p>
    <w:p w14:paraId="1031E135" w14:textId="77777777" w:rsidR="002010AF" w:rsidRPr="002010AF" w:rsidRDefault="002010AF" w:rsidP="002010AF">
      <w:pPr>
        <w:ind w:left="720"/>
        <w:rPr>
          <w:rFonts w:cstheme="minorHAnsi"/>
        </w:rPr>
      </w:pPr>
    </w:p>
    <w:p w14:paraId="64996CAB" w14:textId="77777777" w:rsidR="002010AF" w:rsidRPr="002010AF" w:rsidRDefault="002010AF" w:rsidP="002010AF">
      <w:pPr>
        <w:ind w:left="720"/>
        <w:rPr>
          <w:rFonts w:cstheme="minorHAnsi"/>
          <w:color w:val="000000" w:themeColor="text1"/>
        </w:rPr>
      </w:pPr>
      <w:r w:rsidRPr="002010AF">
        <w:rPr>
          <w:rFonts w:cstheme="minorHAnsi"/>
          <w:b/>
        </w:rPr>
        <w:t xml:space="preserve">Nigel </w:t>
      </w:r>
      <w:proofErr w:type="spellStart"/>
      <w:r w:rsidRPr="002010AF">
        <w:rPr>
          <w:rFonts w:cstheme="minorHAnsi"/>
          <w:b/>
        </w:rPr>
        <w:t>CassimIre</w:t>
      </w:r>
      <w:proofErr w:type="spellEnd"/>
      <w:r w:rsidRPr="002010AF">
        <w:rPr>
          <w:rFonts w:cstheme="minorHAnsi"/>
          <w:b/>
        </w:rPr>
        <w:t xml:space="preserve">, </w:t>
      </w:r>
      <w:r w:rsidRPr="002010AF">
        <w:rPr>
          <w:rFonts w:cstheme="minorHAnsi"/>
        </w:rPr>
        <w:br/>
        <w:t>Appointing Organization: GAC</w:t>
      </w:r>
      <w:r w:rsidRPr="002010AF">
        <w:rPr>
          <w:rFonts w:cstheme="minorHAnsi"/>
        </w:rPr>
        <w:br/>
      </w:r>
      <w:r w:rsidRPr="002010AF">
        <w:rPr>
          <w:rFonts w:cstheme="minorHAnsi"/>
          <w:color w:val="000000" w:themeColor="text1"/>
        </w:rPr>
        <w:t>Expected Term: 2019 - 2020</w:t>
      </w:r>
    </w:p>
    <w:p w14:paraId="6CEAC1B9" w14:textId="7D0A26AF" w:rsidR="002010AF" w:rsidRPr="002010AF" w:rsidRDefault="002010AF" w:rsidP="002010AF">
      <w:pPr>
        <w:pStyle w:val="NormalWeb"/>
        <w:shd w:val="clear" w:color="auto" w:fill="FFFFFF"/>
        <w:ind w:left="720"/>
        <w:rPr>
          <w:rFonts w:asciiTheme="minorHAnsi" w:hAnsiTheme="minorHAnsi" w:cstheme="minorHAnsi"/>
          <w:color w:val="000000" w:themeColor="text1"/>
        </w:rPr>
      </w:pPr>
      <w:r w:rsidRPr="002010AF">
        <w:rPr>
          <w:rStyle w:val="Strong"/>
          <w:rFonts w:asciiTheme="minorHAnsi" w:hAnsiTheme="minorHAnsi" w:cstheme="minorHAnsi"/>
          <w:color w:val="000000" w:themeColor="text1"/>
        </w:rPr>
        <w:t xml:space="preserve">Holly </w:t>
      </w:r>
      <w:proofErr w:type="spellStart"/>
      <w:r w:rsidRPr="002010AF">
        <w:rPr>
          <w:rStyle w:val="Strong"/>
          <w:rFonts w:asciiTheme="minorHAnsi" w:hAnsiTheme="minorHAnsi" w:cstheme="minorHAnsi"/>
          <w:color w:val="000000" w:themeColor="text1"/>
        </w:rPr>
        <w:t>Ra</w:t>
      </w:r>
      <w:r w:rsidRPr="002010AF">
        <w:rPr>
          <w:rStyle w:val="Strong"/>
          <w:rFonts w:asciiTheme="minorHAnsi" w:hAnsiTheme="minorHAnsi" w:cstheme="minorHAnsi"/>
          <w:color w:val="000000" w:themeColor="text1"/>
        </w:rPr>
        <w:t>i</w:t>
      </w:r>
      <w:r w:rsidRPr="002010AF">
        <w:rPr>
          <w:rStyle w:val="Strong"/>
          <w:rFonts w:asciiTheme="minorHAnsi" w:hAnsiTheme="minorHAnsi" w:cstheme="minorHAnsi"/>
          <w:color w:val="000000" w:themeColor="text1"/>
        </w:rPr>
        <w:t>che</w:t>
      </w:r>
      <w:proofErr w:type="spellEnd"/>
      <w:r w:rsidRPr="002010AF">
        <w:rPr>
          <w:rStyle w:val="Strong"/>
          <w:rFonts w:asciiTheme="minorHAnsi" w:hAnsiTheme="minorHAnsi" w:cstheme="minorHAnsi"/>
          <w:color w:val="000000" w:themeColor="text1"/>
        </w:rPr>
        <w:t>,</w:t>
      </w:r>
      <w:r w:rsidRPr="002010AF">
        <w:rPr>
          <w:rStyle w:val="Strong"/>
          <w:rFonts w:asciiTheme="minorHAnsi" w:hAnsiTheme="minorHAnsi" w:cstheme="minorHAnsi"/>
          <w:i/>
          <w:iCs/>
          <w:color w:val="000000" w:themeColor="text1"/>
        </w:rPr>
        <w:t xml:space="preserve"> re-appointed</w:t>
      </w:r>
      <w:r w:rsidRPr="002010AF">
        <w:rPr>
          <w:rFonts w:asciiTheme="minorHAnsi" w:hAnsiTheme="minorHAnsi" w:cstheme="minorHAnsi"/>
          <w:color w:val="000000" w:themeColor="text1"/>
        </w:rPr>
        <w:br/>
        <w:t>Appointing Organization: ALAC</w:t>
      </w:r>
      <w:r w:rsidRPr="002010AF">
        <w:rPr>
          <w:rFonts w:asciiTheme="minorHAnsi" w:hAnsiTheme="minorHAnsi" w:cstheme="minorHAnsi"/>
          <w:color w:val="000000" w:themeColor="text1"/>
        </w:rPr>
        <w:br/>
        <w:t>Term: 2019 - 2021</w:t>
      </w:r>
    </w:p>
    <w:p w14:paraId="0516BBBD" w14:textId="77777777" w:rsidR="002010AF" w:rsidRPr="002010AF" w:rsidRDefault="002010AF" w:rsidP="002010AF">
      <w:pPr>
        <w:pStyle w:val="NormalWeb"/>
        <w:shd w:val="clear" w:color="auto" w:fill="FFFFFF"/>
        <w:ind w:left="720"/>
        <w:rPr>
          <w:rFonts w:asciiTheme="minorHAnsi" w:hAnsiTheme="minorHAnsi" w:cstheme="minorHAnsi"/>
          <w:color w:val="000000" w:themeColor="text1"/>
        </w:rPr>
      </w:pPr>
      <w:r w:rsidRPr="002010AF">
        <w:rPr>
          <w:rStyle w:val="Strong"/>
          <w:rFonts w:asciiTheme="minorHAnsi" w:hAnsiTheme="minorHAnsi" w:cstheme="minorHAnsi"/>
          <w:color w:val="000000" w:themeColor="text1"/>
        </w:rPr>
        <w:t xml:space="preserve">James Gannon, </w:t>
      </w:r>
      <w:r w:rsidRPr="002010AF">
        <w:rPr>
          <w:rStyle w:val="Strong"/>
          <w:rFonts w:asciiTheme="minorHAnsi" w:hAnsiTheme="minorHAnsi" w:cstheme="minorHAnsi"/>
          <w:i/>
          <w:iCs/>
          <w:color w:val="000000" w:themeColor="text1"/>
        </w:rPr>
        <w:t>re-appointed</w:t>
      </w:r>
      <w:r w:rsidRPr="002010AF">
        <w:rPr>
          <w:rFonts w:asciiTheme="minorHAnsi" w:hAnsiTheme="minorHAnsi" w:cstheme="minorHAnsi"/>
          <w:color w:val="000000" w:themeColor="text1"/>
        </w:rPr>
        <w:br/>
        <w:t>Appointing Organization: GNSO (Non-Registry)</w:t>
      </w:r>
      <w:r w:rsidRPr="002010AF">
        <w:rPr>
          <w:rFonts w:asciiTheme="minorHAnsi" w:hAnsiTheme="minorHAnsi" w:cstheme="minorHAnsi"/>
          <w:color w:val="000000" w:themeColor="text1"/>
        </w:rPr>
        <w:br/>
        <w:t>Term: 2019 - 2021</w:t>
      </w:r>
    </w:p>
    <w:p w14:paraId="542CF9EE" w14:textId="77777777" w:rsidR="002010AF" w:rsidRPr="002010AF" w:rsidRDefault="002010AF" w:rsidP="002010AF">
      <w:pPr>
        <w:spacing w:before="100" w:beforeAutospacing="1" w:after="100" w:afterAutospacing="1"/>
        <w:ind w:left="720"/>
        <w:rPr>
          <w:rFonts w:cstheme="minorHAnsi"/>
          <w:color w:val="000000" w:themeColor="text1"/>
        </w:rPr>
      </w:pPr>
      <w:proofErr w:type="spellStart"/>
      <w:r w:rsidRPr="002010AF">
        <w:rPr>
          <w:rStyle w:val="Strong"/>
          <w:rFonts w:cstheme="minorHAnsi"/>
          <w:color w:val="000000" w:themeColor="text1"/>
          <w:shd w:val="clear" w:color="auto" w:fill="FFFFFF"/>
        </w:rPr>
        <w:t>Naela</w:t>
      </w:r>
      <w:proofErr w:type="spellEnd"/>
      <w:r w:rsidRPr="002010AF">
        <w:rPr>
          <w:rStyle w:val="Strong"/>
          <w:rFonts w:cstheme="minorHAnsi"/>
          <w:color w:val="000000" w:themeColor="text1"/>
          <w:shd w:val="clear" w:color="auto" w:fill="FFFFFF"/>
        </w:rPr>
        <w:t xml:space="preserve"> </w:t>
      </w:r>
      <w:proofErr w:type="spellStart"/>
      <w:r w:rsidRPr="002010AF">
        <w:rPr>
          <w:rStyle w:val="Strong"/>
          <w:rFonts w:cstheme="minorHAnsi"/>
          <w:color w:val="000000" w:themeColor="text1"/>
          <w:shd w:val="clear" w:color="auto" w:fill="FFFFFF"/>
        </w:rPr>
        <w:t>Sarras</w:t>
      </w:r>
      <w:proofErr w:type="spellEnd"/>
      <w:r w:rsidRPr="002010AF">
        <w:rPr>
          <w:rFonts w:cstheme="minorHAnsi"/>
          <w:color w:val="000000" w:themeColor="text1"/>
        </w:rPr>
        <w:br/>
      </w:r>
      <w:r w:rsidRPr="002010AF">
        <w:rPr>
          <w:rFonts w:cstheme="minorHAnsi"/>
          <w:color w:val="000000" w:themeColor="text1"/>
          <w:shd w:val="clear" w:color="auto" w:fill="FFFFFF"/>
        </w:rPr>
        <w:t>Appointing Organization: PTI</w:t>
      </w:r>
      <w:r w:rsidRPr="002010AF">
        <w:rPr>
          <w:rFonts w:cstheme="minorHAnsi"/>
          <w:color w:val="000000" w:themeColor="text1"/>
        </w:rPr>
        <w:br/>
      </w:r>
      <w:r w:rsidRPr="002010AF">
        <w:rPr>
          <w:rFonts w:cstheme="minorHAnsi"/>
          <w:color w:val="000000" w:themeColor="text1"/>
          <w:shd w:val="clear" w:color="auto" w:fill="FFFFFF"/>
        </w:rPr>
        <w:t>Term: no term limit</w:t>
      </w:r>
    </w:p>
    <w:p w14:paraId="5C7D091C" w14:textId="77777777" w:rsidR="002010AF" w:rsidRPr="002010AF" w:rsidRDefault="002010AF" w:rsidP="002010AF">
      <w:pPr>
        <w:spacing w:before="100" w:beforeAutospacing="1" w:after="100" w:afterAutospacing="1"/>
        <w:ind w:left="720"/>
        <w:rPr>
          <w:rFonts w:cstheme="minorHAnsi"/>
          <w:color w:val="000000" w:themeColor="text1"/>
        </w:rPr>
      </w:pPr>
      <w:r w:rsidRPr="002010AF">
        <w:rPr>
          <w:rFonts w:cstheme="minorHAnsi"/>
          <w:color w:val="000000" w:themeColor="text1"/>
        </w:rPr>
        <w:t>SSAC has declined to appoint a liaison as of the 01 October 2019 slate.</w:t>
      </w:r>
    </w:p>
    <w:p w14:paraId="64E09455" w14:textId="097B10B2" w:rsidR="00F27C85" w:rsidRPr="002010AF" w:rsidRDefault="00F27C85" w:rsidP="002010AF">
      <w:pPr>
        <w:pStyle w:val="ListParagraph"/>
        <w:spacing w:before="100" w:beforeAutospacing="1" w:after="100" w:afterAutospacing="1"/>
        <w:rPr>
          <w:rFonts w:ascii="Calibri" w:eastAsia="Times New Roman" w:hAnsi="Calibri" w:cs="Calibri"/>
        </w:rPr>
      </w:pPr>
      <w:r w:rsidRPr="002010AF">
        <w:rPr>
          <w:rFonts w:ascii="Calibri" w:eastAsia="Times New Roman" w:hAnsi="Calibri" w:cs="Calibri"/>
          <w:i/>
          <w:iCs/>
        </w:rPr>
        <w:t>(see also:</w:t>
      </w:r>
      <w:r w:rsidR="006A4A61" w:rsidRPr="002010AF">
        <w:rPr>
          <w:rFonts w:ascii="Calibri" w:eastAsia="Times New Roman" w:hAnsi="Calibri" w:cs="Calibri"/>
          <w:i/>
          <w:iCs/>
        </w:rPr>
        <w:t xml:space="preserve"> [</w:t>
      </w:r>
      <w:r w:rsidR="006A4A61" w:rsidRPr="002010AF">
        <w:rPr>
          <w:rFonts w:ascii="Calibri" w:eastAsia="Times New Roman" w:hAnsi="Calibri" w:cs="Calibri"/>
          <w:i/>
          <w:iCs/>
          <w:highlight w:val="yellow"/>
        </w:rPr>
        <w:t>include link to correspondence</w:t>
      </w:r>
      <w:bookmarkStart w:id="0" w:name="_GoBack"/>
      <w:bookmarkEnd w:id="0"/>
      <w:r w:rsidR="006A4A61" w:rsidRPr="002010AF">
        <w:rPr>
          <w:rFonts w:ascii="Calibri" w:eastAsia="Times New Roman" w:hAnsi="Calibri" w:cs="Calibri"/>
          <w:i/>
          <w:iCs/>
        </w:rPr>
        <w:t>])</w:t>
      </w:r>
    </w:p>
    <w:p w14:paraId="16A77B77" w14:textId="57BE3D55" w:rsidR="00F27C85" w:rsidRPr="00F27C85" w:rsidRDefault="00F27C85" w:rsidP="00F27C85">
      <w:pPr>
        <w:numPr>
          <w:ilvl w:val="0"/>
          <w:numId w:val="2"/>
        </w:numPr>
        <w:spacing w:before="100" w:beforeAutospacing="1" w:after="100" w:afterAutospacing="1"/>
        <w:rPr>
          <w:rFonts w:ascii="Calibri" w:eastAsia="Times New Roman" w:hAnsi="Calibri" w:cs="Calibri"/>
        </w:rPr>
      </w:pPr>
      <w:r w:rsidRPr="00F27C85">
        <w:rPr>
          <w:rFonts w:ascii="Calibri" w:eastAsia="Times New Roman" w:hAnsi="Calibri" w:cs="Calibri"/>
        </w:rPr>
        <w:t xml:space="preserve">The GNSO Council requests that the GNSO Secretariat notify ICANN Org no later than 30 </w:t>
      </w:r>
      <w:r w:rsidR="002010AF">
        <w:rPr>
          <w:rFonts w:ascii="Calibri" w:eastAsia="Times New Roman" w:hAnsi="Calibri" w:cs="Calibri"/>
        </w:rPr>
        <w:t>October</w:t>
      </w:r>
      <w:r w:rsidR="006A4A61">
        <w:rPr>
          <w:rFonts w:ascii="Calibri" w:eastAsia="Times New Roman" w:hAnsi="Calibri" w:cs="Calibri"/>
        </w:rPr>
        <w:t xml:space="preserve"> 2019</w:t>
      </w:r>
      <w:r w:rsidRPr="00F27C85">
        <w:rPr>
          <w:rFonts w:ascii="Calibri" w:eastAsia="Times New Roman" w:hAnsi="Calibri" w:cs="Calibri"/>
        </w:rPr>
        <w:t xml:space="preserve"> that the GNSO has approved the full list of CSC liaisons and members.</w:t>
      </w:r>
    </w:p>
    <w:p w14:paraId="3FED60CD" w14:textId="77777777" w:rsidR="000B7A30" w:rsidRPr="006A4A61" w:rsidRDefault="000B7A30">
      <w:pPr>
        <w:rPr>
          <w:rFonts w:ascii="Calibri" w:hAnsi="Calibri" w:cs="Calibri"/>
        </w:rPr>
      </w:pPr>
    </w:p>
    <w:sectPr w:rsidR="000B7A30" w:rsidRPr="006A4A61"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5037"/>
    <w:multiLevelType w:val="multilevel"/>
    <w:tmpl w:val="0E38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CB4A09"/>
    <w:multiLevelType w:val="multilevel"/>
    <w:tmpl w:val="1F44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85"/>
    <w:rsid w:val="000B7A30"/>
    <w:rsid w:val="002010AF"/>
    <w:rsid w:val="00246C3B"/>
    <w:rsid w:val="00385D74"/>
    <w:rsid w:val="005E3707"/>
    <w:rsid w:val="005E720C"/>
    <w:rsid w:val="005F102F"/>
    <w:rsid w:val="006A4A61"/>
    <w:rsid w:val="007F1FED"/>
    <w:rsid w:val="008363A6"/>
    <w:rsid w:val="00AB5D01"/>
    <w:rsid w:val="00B34569"/>
    <w:rsid w:val="00BE5129"/>
    <w:rsid w:val="00E53B3D"/>
    <w:rsid w:val="00EF35AF"/>
    <w:rsid w:val="00F10689"/>
    <w:rsid w:val="00F27C85"/>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3E4D2"/>
  <w15:chartTrackingRefBased/>
  <w15:docId w15:val="{08CB8EA9-B8E1-B342-AC9E-9BB51AAD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27C85"/>
    <w:rPr>
      <w:b/>
      <w:bCs/>
    </w:rPr>
  </w:style>
  <w:style w:type="character" w:styleId="Hyperlink">
    <w:name w:val="Hyperlink"/>
    <w:basedOn w:val="DefaultParagraphFont"/>
    <w:uiPriority w:val="99"/>
    <w:semiHidden/>
    <w:unhideWhenUsed/>
    <w:rsid w:val="00F27C85"/>
    <w:rPr>
      <w:color w:val="0000FF"/>
      <w:u w:val="single"/>
    </w:rPr>
  </w:style>
  <w:style w:type="character" w:styleId="Emphasis">
    <w:name w:val="Emphasis"/>
    <w:basedOn w:val="DefaultParagraphFont"/>
    <w:uiPriority w:val="20"/>
    <w:qFormat/>
    <w:rsid w:val="00F27C85"/>
    <w:rPr>
      <w:i/>
      <w:iCs/>
    </w:rPr>
  </w:style>
  <w:style w:type="character" w:customStyle="1" w:styleId="BoldChar">
    <w:name w:val="Bold_Char"/>
    <w:basedOn w:val="DefaultParagraphFont"/>
    <w:uiPriority w:val="24"/>
    <w:qFormat/>
    <w:rsid w:val="002010AF"/>
    <w:rPr>
      <w:b/>
    </w:rPr>
  </w:style>
  <w:style w:type="paragraph" w:styleId="ListParagraph">
    <w:name w:val="List Paragraph"/>
    <w:basedOn w:val="Normal"/>
    <w:uiPriority w:val="34"/>
    <w:qFormat/>
    <w:rsid w:val="0020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2019-10-01T20:35:00Z</dcterms:created>
  <dcterms:modified xsi:type="dcterms:W3CDTF">2019-10-01T21:21:00Z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-2059910144</vt:i4>
  </property>
  <property fmtid="{D5CDD505-2E9C-101B-9397-08002B2CF9AE}" pid="3" name="_NewReviewCycle">
    <vt:lpwstr/>
  </property>
  <property fmtid="{D5CDD505-2E9C-101B-9397-08002B2CF9AE}" pid="4" name="_EmailSubject">
    <vt:lpwstr>ACTION REQUIRED: GNSO Council Approval of 2019 Slate of Members for the Customer Standing Committee (CSC)</vt:lpwstr>
  </property>
  <property fmtid="{D5CDD505-2E9C-101B-9397-08002B2CF9AE}" pid="5" name="_AuthorEmail">
    <vt:lpwstr>kdrazek@verisign.com</vt:lpwstr>
  </property>
  <property fmtid="{D5CDD505-2E9C-101B-9397-08002B2CF9AE}" pid="6" name="_AuthorEmailDisplayName">
    <vt:lpwstr>Drazek, Keith</vt:lpwstr>
  </property>
</Properties>
</file>