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9B87D" w14:textId="205B503D" w:rsidR="0068360B" w:rsidRPr="005A2985" w:rsidRDefault="009E5B47" w:rsidP="009E5B47">
      <w:pPr>
        <w:pStyle w:val="Title"/>
        <w:rPr>
          <w:b/>
          <w:sz w:val="40"/>
          <w:szCs w:val="40"/>
        </w:rPr>
      </w:pPr>
      <w:r w:rsidRPr="005A2985">
        <w:rPr>
          <w:b/>
          <w:sz w:val="40"/>
          <w:szCs w:val="40"/>
        </w:rPr>
        <w:t xml:space="preserve">Convening a </w:t>
      </w:r>
      <w:r w:rsidR="00247901" w:rsidRPr="005A2985">
        <w:rPr>
          <w:b/>
          <w:sz w:val="40"/>
          <w:szCs w:val="40"/>
        </w:rPr>
        <w:t>Cross Community Working Group (C</w:t>
      </w:r>
      <w:r w:rsidRPr="005A2985">
        <w:rPr>
          <w:b/>
          <w:sz w:val="40"/>
          <w:szCs w:val="40"/>
        </w:rPr>
        <w:t>WG</w:t>
      </w:r>
      <w:r w:rsidR="00247901" w:rsidRPr="005A2985">
        <w:rPr>
          <w:b/>
          <w:sz w:val="40"/>
          <w:szCs w:val="40"/>
        </w:rPr>
        <w:t>)</w:t>
      </w:r>
    </w:p>
    <w:p w14:paraId="0FE747A3" w14:textId="77777777" w:rsidR="0068360B" w:rsidRDefault="009E5B47" w:rsidP="009E5B47">
      <w:pPr>
        <w:pStyle w:val="Heading1"/>
      </w:pPr>
      <w:r>
        <w:t>Who could/should be Convenor?</w:t>
      </w:r>
    </w:p>
    <w:p w14:paraId="36B402D8" w14:textId="5E393845" w:rsidR="0068360B" w:rsidRDefault="009E5B47" w:rsidP="000651CB">
      <w:pPr>
        <w:pStyle w:val="Heading2"/>
        <w:ind w:firstLine="720"/>
      </w:pPr>
      <w:r>
        <w:t>Single SO</w:t>
      </w:r>
      <w:r w:rsidR="00247901">
        <w:t xml:space="preserve"> or Single AC</w:t>
      </w:r>
    </w:p>
    <w:p w14:paraId="01D2ECB7" w14:textId="573F234D" w:rsidR="0068360B" w:rsidRDefault="009E5B47" w:rsidP="000651CB">
      <w:pPr>
        <w:pStyle w:val="Heading2"/>
        <w:ind w:firstLine="720"/>
      </w:pPr>
      <w:proofErr w:type="gramStart"/>
      <w:r>
        <w:t>joint</w:t>
      </w:r>
      <w:proofErr w:type="gramEnd"/>
      <w:r>
        <w:t xml:space="preserve"> SOs </w:t>
      </w:r>
      <w:r w:rsidR="00247901">
        <w:t>and/or AC</w:t>
      </w:r>
      <w:r>
        <w:t>s</w:t>
      </w:r>
    </w:p>
    <w:p w14:paraId="29BFE5F6" w14:textId="77777777" w:rsidR="0068360B" w:rsidRDefault="009E5B47" w:rsidP="000651CB">
      <w:pPr>
        <w:pStyle w:val="Heading2"/>
        <w:ind w:firstLine="720"/>
      </w:pPr>
      <w:r>
        <w:t>Board</w:t>
      </w:r>
    </w:p>
    <w:p w14:paraId="41E5E343" w14:textId="77777777" w:rsidR="0068360B" w:rsidRDefault="009E5B47" w:rsidP="000651CB">
      <w:pPr>
        <w:pStyle w:val="Heading2"/>
        <w:ind w:firstLine="720"/>
      </w:pPr>
      <w:r>
        <w:t>Staff</w:t>
      </w:r>
    </w:p>
    <w:p w14:paraId="2B4C5376" w14:textId="2C3A278D" w:rsidR="0068360B" w:rsidRDefault="00247901" w:rsidP="000651CB">
      <w:pPr>
        <w:pStyle w:val="Heading2"/>
        <w:ind w:firstLine="720"/>
      </w:pPr>
      <w:r>
        <w:t xml:space="preserve">Community </w:t>
      </w:r>
      <w:r w:rsidR="009E5B47">
        <w:t>Volunteers?</w:t>
      </w:r>
    </w:p>
    <w:p w14:paraId="2A2AB2B4" w14:textId="6B22B2ED" w:rsidR="0068360B" w:rsidRDefault="005A2985" w:rsidP="009E5B47">
      <w:pPr>
        <w:pStyle w:val="Heading1"/>
      </w:pPr>
      <w:r>
        <w:t>Preliminary Questions</w:t>
      </w:r>
    </w:p>
    <w:p w14:paraId="43167F41" w14:textId="455CE73D" w:rsidR="0068360B" w:rsidRDefault="009E5B47" w:rsidP="000651CB">
      <w:pPr>
        <w:pStyle w:val="Heading2"/>
        <w:ind w:firstLine="720"/>
      </w:pPr>
      <w:r>
        <w:t xml:space="preserve">Has convenor initially defined </w:t>
      </w:r>
      <w:r w:rsidR="00247901">
        <w:t>a specific topic/</w:t>
      </w:r>
      <w:r>
        <w:t>purpose</w:t>
      </w:r>
      <w:r w:rsidR="00247901">
        <w:t>?</w:t>
      </w:r>
    </w:p>
    <w:p w14:paraId="511CAE9D" w14:textId="20E377F3" w:rsidR="0068360B" w:rsidRDefault="009E5B47" w:rsidP="000651CB">
      <w:pPr>
        <w:pStyle w:val="Heading2"/>
        <w:ind w:left="720"/>
      </w:pPr>
      <w:r>
        <w:t xml:space="preserve">Is topic </w:t>
      </w:r>
      <w:r w:rsidR="005A2985">
        <w:t>with</w:t>
      </w:r>
      <w:r>
        <w:t>in scope of Policy Development Process of convening organization</w:t>
      </w:r>
      <w:r w:rsidR="005A2985">
        <w:t xml:space="preserve"> or other SO/AC</w:t>
      </w:r>
      <w:r>
        <w:t>?</w:t>
      </w:r>
    </w:p>
    <w:p w14:paraId="54639A3F" w14:textId="517D7A05" w:rsidR="0068360B" w:rsidRDefault="009E5B47" w:rsidP="000651CB">
      <w:pPr>
        <w:pStyle w:val="Heading3"/>
        <w:ind w:left="720" w:firstLine="720"/>
      </w:pPr>
      <w:r>
        <w:t>Yes</w:t>
      </w:r>
      <w:r w:rsidR="005A2985">
        <w:t>:</w:t>
      </w:r>
    </w:p>
    <w:p w14:paraId="71E9FFD3" w14:textId="6BF9FC09" w:rsidR="0068360B" w:rsidRDefault="00247901" w:rsidP="00247901">
      <w:pPr>
        <w:pStyle w:val="Heading4"/>
        <w:ind w:left="1440"/>
      </w:pPr>
      <w:r>
        <w:t>- C</w:t>
      </w:r>
      <w:r w:rsidR="009E5B47">
        <w:t>WG</w:t>
      </w:r>
      <w:r w:rsidR="005A2985">
        <w:t xml:space="preserve"> not to be used</w:t>
      </w:r>
      <w:r>
        <w:t xml:space="preserve"> (but </w:t>
      </w:r>
      <w:r w:rsidR="005A2985">
        <w:t xml:space="preserve">relevant </w:t>
      </w:r>
      <w:r>
        <w:t xml:space="preserve">organization </w:t>
      </w:r>
      <w:r w:rsidR="005A2985">
        <w:t>to</w:t>
      </w:r>
      <w:r>
        <w:t xml:space="preserve"> i</w:t>
      </w:r>
      <w:r w:rsidR="009E5B47">
        <w:t>nvite observers</w:t>
      </w:r>
      <w:r>
        <w:t xml:space="preserve"> to its PDP</w:t>
      </w:r>
      <w:r w:rsidR="009E5B47">
        <w:t>?</w:t>
      </w:r>
      <w:r>
        <w:t>)</w:t>
      </w:r>
    </w:p>
    <w:p w14:paraId="3908471A" w14:textId="4664D966" w:rsidR="0068360B" w:rsidRDefault="009E5B47" w:rsidP="000651CB">
      <w:pPr>
        <w:pStyle w:val="Heading3"/>
        <w:ind w:left="720" w:firstLine="720"/>
      </w:pPr>
      <w:r>
        <w:t>No</w:t>
      </w:r>
      <w:r w:rsidR="005A2985">
        <w:t>:</w:t>
      </w:r>
      <w:r>
        <w:t xml:space="preserve"> proceed</w:t>
      </w:r>
      <w:r w:rsidR="00247901">
        <w:t xml:space="preserve"> to next question</w:t>
      </w:r>
    </w:p>
    <w:p w14:paraId="0D9C7742" w14:textId="723BDC0B" w:rsidR="0068360B" w:rsidRDefault="009E5B47" w:rsidP="000651CB">
      <w:pPr>
        <w:pStyle w:val="Heading2"/>
        <w:ind w:firstLine="720"/>
      </w:pPr>
      <w:r>
        <w:t>Does topic potentially impact</w:t>
      </w:r>
      <w:r w:rsidR="00247901">
        <w:t>,</w:t>
      </w:r>
      <w:r>
        <w:t xml:space="preserve"> or </w:t>
      </w:r>
      <w:r w:rsidR="00247901">
        <w:t xml:space="preserve">is it </w:t>
      </w:r>
      <w:r>
        <w:t xml:space="preserve">of interest </w:t>
      </w:r>
      <w:r w:rsidR="00247901">
        <w:t>to, other SO/</w:t>
      </w:r>
      <w:r>
        <w:t>AC</w:t>
      </w:r>
      <w:r w:rsidR="00247901">
        <w:t>s</w:t>
      </w:r>
      <w:r>
        <w:t>?</w:t>
      </w:r>
    </w:p>
    <w:p w14:paraId="4697C50A" w14:textId="46F96FC7" w:rsidR="0068360B" w:rsidRDefault="009E5B47" w:rsidP="000651CB">
      <w:pPr>
        <w:pStyle w:val="Heading2"/>
        <w:ind w:firstLine="720"/>
      </w:pPr>
      <w:r>
        <w:t xml:space="preserve">Is </w:t>
      </w:r>
      <w:r w:rsidR="00247901">
        <w:t>a C</w:t>
      </w:r>
      <w:r>
        <w:t xml:space="preserve">WG </w:t>
      </w:r>
      <w:r w:rsidR="00247901">
        <w:t xml:space="preserve">the </w:t>
      </w:r>
      <w:r>
        <w:t>most appropriate mechanism?</w:t>
      </w:r>
    </w:p>
    <w:p w14:paraId="476EF4F6" w14:textId="590456B2" w:rsidR="0068360B" w:rsidRPr="005A2985" w:rsidRDefault="009E5B47" w:rsidP="00247901">
      <w:pPr>
        <w:pStyle w:val="Heading3"/>
        <w:ind w:left="1440"/>
        <w:rPr>
          <w:i/>
        </w:rPr>
      </w:pPr>
      <w:r w:rsidRPr="005A2985">
        <w:rPr>
          <w:i/>
        </w:rPr>
        <w:t>Is other SO</w:t>
      </w:r>
      <w:r w:rsidR="00247901" w:rsidRPr="005A2985">
        <w:rPr>
          <w:i/>
        </w:rPr>
        <w:t>/AC decision-</w:t>
      </w:r>
      <w:r w:rsidRPr="005A2985">
        <w:rPr>
          <w:i/>
        </w:rPr>
        <w:t>making needed/required?</w:t>
      </w:r>
    </w:p>
    <w:p w14:paraId="06B86387" w14:textId="2A23FD27" w:rsidR="0068360B" w:rsidRPr="005A2985" w:rsidRDefault="00247901" w:rsidP="00247901">
      <w:pPr>
        <w:pStyle w:val="Heading3"/>
        <w:ind w:left="1440"/>
        <w:rPr>
          <w:i/>
        </w:rPr>
      </w:pPr>
      <w:r w:rsidRPr="005A2985">
        <w:rPr>
          <w:i/>
        </w:rPr>
        <w:t>Will substantive reporting to</w:t>
      </w:r>
      <w:r w:rsidR="009E5B47" w:rsidRPr="005A2985">
        <w:rPr>
          <w:i/>
        </w:rPr>
        <w:t xml:space="preserve"> other SO</w:t>
      </w:r>
      <w:r w:rsidRPr="005A2985">
        <w:rPr>
          <w:i/>
        </w:rPr>
        <w:t>/</w:t>
      </w:r>
      <w:r w:rsidR="009E5B47" w:rsidRPr="005A2985">
        <w:rPr>
          <w:i/>
        </w:rPr>
        <w:t>AC</w:t>
      </w:r>
      <w:r w:rsidRPr="005A2985">
        <w:rPr>
          <w:i/>
        </w:rPr>
        <w:t>s</w:t>
      </w:r>
      <w:r w:rsidR="009E5B47" w:rsidRPr="005A2985">
        <w:rPr>
          <w:i/>
        </w:rPr>
        <w:t xml:space="preserve"> </w:t>
      </w:r>
      <w:r w:rsidRPr="005A2985">
        <w:rPr>
          <w:i/>
        </w:rPr>
        <w:t>be needed/</w:t>
      </w:r>
      <w:r w:rsidR="009E5B47" w:rsidRPr="005A2985">
        <w:rPr>
          <w:i/>
        </w:rPr>
        <w:t>required?</w:t>
      </w:r>
    </w:p>
    <w:p w14:paraId="6ACEE391" w14:textId="609B0591" w:rsidR="0068360B" w:rsidRDefault="00247901" w:rsidP="00247901">
      <w:pPr>
        <w:pStyle w:val="Heading3"/>
        <w:ind w:left="1440"/>
      </w:pPr>
      <w:r w:rsidRPr="005A2985">
        <w:rPr>
          <w:i/>
        </w:rPr>
        <w:t xml:space="preserve">Will </w:t>
      </w:r>
      <w:r w:rsidR="009E5B47" w:rsidRPr="005A2985">
        <w:rPr>
          <w:i/>
        </w:rPr>
        <w:t xml:space="preserve">substantive </w:t>
      </w:r>
      <w:proofErr w:type="gramStart"/>
      <w:r w:rsidR="009E5B47" w:rsidRPr="005A2985">
        <w:rPr>
          <w:i/>
        </w:rPr>
        <w:t xml:space="preserve">input </w:t>
      </w:r>
      <w:r w:rsidRPr="005A2985">
        <w:rPr>
          <w:i/>
        </w:rPr>
        <w:t xml:space="preserve"> of</w:t>
      </w:r>
      <w:proofErr w:type="gramEnd"/>
      <w:r w:rsidRPr="005A2985">
        <w:rPr>
          <w:i/>
        </w:rPr>
        <w:t xml:space="preserve"> other groups be </w:t>
      </w:r>
      <w:r w:rsidR="009E5B47" w:rsidRPr="005A2985">
        <w:rPr>
          <w:i/>
        </w:rPr>
        <w:t>required or comment</w:t>
      </w:r>
      <w:r w:rsidRPr="005A2985">
        <w:rPr>
          <w:i/>
        </w:rPr>
        <w:t xml:space="preserve"> sought on topic/purpose and use of a CWG</w:t>
      </w:r>
      <w:r w:rsidR="009E5B47" w:rsidRPr="005A2985">
        <w:rPr>
          <w:i/>
        </w:rPr>
        <w:t xml:space="preserve">? </w:t>
      </w:r>
    </w:p>
    <w:p w14:paraId="489EFD5E" w14:textId="77777777" w:rsidR="005A2985" w:rsidRDefault="005A2985" w:rsidP="009E5B47">
      <w:pPr>
        <w:pStyle w:val="Heading1"/>
      </w:pPr>
    </w:p>
    <w:p w14:paraId="1DFD345A" w14:textId="4CF3C612" w:rsidR="0068360B" w:rsidRDefault="005A2985" w:rsidP="009E5B47">
      <w:pPr>
        <w:pStyle w:val="Heading1"/>
      </w:pPr>
      <w:r>
        <w:lastRenderedPageBreak/>
        <w:t>Composition of CWG</w:t>
      </w:r>
    </w:p>
    <w:p w14:paraId="15CE3225" w14:textId="2284E310" w:rsidR="0068360B" w:rsidRDefault="005A2985" w:rsidP="000651CB">
      <w:pPr>
        <w:pStyle w:val="Heading2"/>
        <w:ind w:firstLine="720"/>
      </w:pPr>
      <w:r>
        <w:t>Who s</w:t>
      </w:r>
      <w:r w:rsidR="000651CB">
        <w:t xml:space="preserve">hould </w:t>
      </w:r>
      <w:r>
        <w:t>be i</w:t>
      </w:r>
      <w:r w:rsidR="009E5B47">
        <w:t>nvite</w:t>
      </w:r>
      <w:r>
        <w:t>d</w:t>
      </w:r>
      <w:r w:rsidR="009E5B47">
        <w:t xml:space="preserve"> to participate?</w:t>
      </w:r>
    </w:p>
    <w:p w14:paraId="506053AF" w14:textId="48DC5704" w:rsidR="0068360B" w:rsidRDefault="009E5B47" w:rsidP="005A2985">
      <w:pPr>
        <w:pStyle w:val="Heading4"/>
        <w:ind w:left="1440"/>
      </w:pPr>
      <w:r>
        <w:t>Chairs of SO</w:t>
      </w:r>
      <w:r w:rsidR="005A2985">
        <w:t xml:space="preserve">/ ACs (all (via open invitation) or up to </w:t>
      </w:r>
      <w:proofErr w:type="spellStart"/>
      <w:r w:rsidR="005A2985">
        <w:t>Convenor’s</w:t>
      </w:r>
      <w:proofErr w:type="spellEnd"/>
      <w:r w:rsidR="005A2985">
        <w:t xml:space="preserve"> discretion?)</w:t>
      </w:r>
    </w:p>
    <w:p w14:paraId="1A775192" w14:textId="77777777" w:rsidR="0068360B" w:rsidRDefault="009E5B47" w:rsidP="005A2985">
      <w:pPr>
        <w:pStyle w:val="Heading4"/>
        <w:ind w:left="1440"/>
      </w:pPr>
      <w:r>
        <w:t>Board</w:t>
      </w:r>
    </w:p>
    <w:p w14:paraId="26955A00" w14:textId="6954161A" w:rsidR="0068360B" w:rsidRDefault="009E5B47" w:rsidP="005A2985">
      <w:pPr>
        <w:pStyle w:val="Heading4"/>
        <w:ind w:left="1440"/>
      </w:pPr>
      <w:r>
        <w:t>Other</w:t>
      </w:r>
      <w:r w:rsidR="005A2985">
        <w:t xml:space="preserve"> (including ICANN staff?)</w:t>
      </w:r>
    </w:p>
    <w:p w14:paraId="0F8A19A6" w14:textId="1A0A017D" w:rsidR="0068360B" w:rsidRDefault="009E5B47" w:rsidP="009E5B47">
      <w:pPr>
        <w:pStyle w:val="Heading1"/>
      </w:pPr>
      <w:r>
        <w:t xml:space="preserve">Process </w:t>
      </w:r>
      <w:r w:rsidR="005A2985">
        <w:t>Management A</w:t>
      </w:r>
      <w:r>
        <w:t>spects</w:t>
      </w:r>
    </w:p>
    <w:p w14:paraId="4006A70F" w14:textId="5DEB565E" w:rsidR="0068360B" w:rsidRDefault="009E5B47" w:rsidP="000651CB">
      <w:pPr>
        <w:pStyle w:val="Heading2"/>
        <w:ind w:firstLine="720"/>
      </w:pPr>
      <w:r>
        <w:t xml:space="preserve">Initial </w:t>
      </w:r>
      <w:r w:rsidR="005A2985">
        <w:t>I</w:t>
      </w:r>
      <w:r>
        <w:t>nvit</w:t>
      </w:r>
      <w:r w:rsidR="005A2985">
        <w:t>ation</w:t>
      </w:r>
    </w:p>
    <w:p w14:paraId="5A43B54D" w14:textId="5AC6FF60" w:rsidR="0068360B" w:rsidRDefault="005A2985" w:rsidP="000651CB">
      <w:pPr>
        <w:pStyle w:val="Heading3"/>
        <w:ind w:firstLine="720"/>
      </w:pPr>
      <w:r>
        <w:t>Invitation must</w:t>
      </w:r>
      <w:r w:rsidR="000651CB">
        <w:t xml:space="preserve"> include</w:t>
      </w:r>
      <w:r>
        <w:t>:</w:t>
      </w:r>
    </w:p>
    <w:p w14:paraId="728F366B" w14:textId="423FEAD4" w:rsidR="0068360B" w:rsidRDefault="005A2985" w:rsidP="000651CB">
      <w:pPr>
        <w:pStyle w:val="Heading4"/>
        <w:ind w:left="720" w:firstLine="720"/>
      </w:pPr>
      <w:r>
        <w:t>Convener’s identity</w:t>
      </w:r>
    </w:p>
    <w:p w14:paraId="7B2792D7" w14:textId="77777777" w:rsidR="0068360B" w:rsidRDefault="009E5B47" w:rsidP="000651CB">
      <w:pPr>
        <w:pStyle w:val="Heading4"/>
        <w:ind w:left="720" w:firstLine="720"/>
      </w:pPr>
      <w:r>
        <w:t>Statement of purpose/topic</w:t>
      </w:r>
    </w:p>
    <w:p w14:paraId="38393891" w14:textId="49DD013C" w:rsidR="0068360B" w:rsidRDefault="00A1250C" w:rsidP="000651CB">
      <w:pPr>
        <w:pStyle w:val="Heading4"/>
        <w:ind w:left="720" w:firstLine="720"/>
      </w:pPr>
      <w:r>
        <w:t xml:space="preserve">Explanation of </w:t>
      </w:r>
      <w:r w:rsidR="009E5B47">
        <w:t xml:space="preserve">Need for </w:t>
      </w:r>
      <w:r>
        <w:t>C</w:t>
      </w:r>
      <w:r w:rsidR="009E5B47">
        <w:t>WG</w:t>
      </w:r>
    </w:p>
    <w:p w14:paraId="063BF343" w14:textId="77777777" w:rsidR="0068360B" w:rsidRDefault="009E5B47" w:rsidP="000651CB">
      <w:pPr>
        <w:pStyle w:val="Heading5"/>
        <w:ind w:left="1440" w:firstLine="720"/>
      </w:pPr>
      <w:r>
        <w:t>Potential impact</w:t>
      </w:r>
    </w:p>
    <w:p w14:paraId="44F009FC" w14:textId="77777777" w:rsidR="0068360B" w:rsidRDefault="009E5B47" w:rsidP="000651CB">
      <w:pPr>
        <w:pStyle w:val="Heading5"/>
        <w:ind w:left="1440" w:firstLine="720"/>
      </w:pPr>
      <w:r>
        <w:t>Anticipated resourcing?</w:t>
      </w:r>
    </w:p>
    <w:p w14:paraId="47BBEEAD" w14:textId="15131FF8" w:rsidR="0068360B" w:rsidRDefault="009E5B47" w:rsidP="000651CB">
      <w:pPr>
        <w:pStyle w:val="Heading5"/>
        <w:ind w:left="1440" w:firstLine="720"/>
      </w:pPr>
      <w:r>
        <w:t>Anticipated role</w:t>
      </w:r>
      <w:r w:rsidR="00A1250C">
        <w:t>s</w:t>
      </w:r>
      <w:r w:rsidR="000651CB">
        <w:t xml:space="preserve"> (decision-making/ subject matter expertise</w:t>
      </w:r>
      <w:r w:rsidR="00A1250C">
        <w:t>)</w:t>
      </w:r>
    </w:p>
    <w:p w14:paraId="5A7539AC" w14:textId="2E060D17" w:rsidR="0068360B" w:rsidRPr="00A1250C" w:rsidRDefault="009E5B47" w:rsidP="000651CB">
      <w:pPr>
        <w:pStyle w:val="Heading3"/>
        <w:ind w:left="720" w:firstLine="720"/>
        <w:rPr>
          <w:i/>
        </w:rPr>
      </w:pPr>
      <w:proofErr w:type="spellStart"/>
      <w:proofErr w:type="gramStart"/>
      <w:r w:rsidRPr="00A1250C">
        <w:rPr>
          <w:i/>
        </w:rPr>
        <w:t>Convenor</w:t>
      </w:r>
      <w:proofErr w:type="spellEnd"/>
      <w:r w:rsidRPr="00A1250C">
        <w:rPr>
          <w:i/>
        </w:rPr>
        <w:t xml:space="preserve"> to </w:t>
      </w:r>
      <w:r w:rsidR="00A1250C" w:rsidRPr="00A1250C">
        <w:rPr>
          <w:i/>
        </w:rPr>
        <w:t xml:space="preserve">be interim </w:t>
      </w:r>
      <w:r w:rsidRPr="00A1250C">
        <w:rPr>
          <w:i/>
        </w:rPr>
        <w:t>chair</w:t>
      </w:r>
      <w:r w:rsidR="00A1250C">
        <w:rPr>
          <w:i/>
        </w:rPr>
        <w:t>?</w:t>
      </w:r>
      <w:proofErr w:type="gramEnd"/>
    </w:p>
    <w:p w14:paraId="5E3260C9" w14:textId="121796EF" w:rsidR="0068360B" w:rsidRDefault="00A1250C" w:rsidP="000651CB">
      <w:pPr>
        <w:pStyle w:val="Heading3"/>
        <w:ind w:left="720" w:firstLine="720"/>
      </w:pPr>
      <w:r>
        <w:rPr>
          <w:i/>
        </w:rPr>
        <w:t>Anticipated timing of Charter</w:t>
      </w:r>
      <w:r w:rsidR="009E5B47" w:rsidRPr="00A1250C">
        <w:rPr>
          <w:i/>
        </w:rPr>
        <w:t xml:space="preserve"> drafting</w:t>
      </w:r>
      <w:r>
        <w:rPr>
          <w:i/>
        </w:rPr>
        <w:t xml:space="preserve"> and CWG kick-off</w:t>
      </w:r>
    </w:p>
    <w:p w14:paraId="55F4E802" w14:textId="77777777" w:rsidR="00A1250C" w:rsidRDefault="00A1250C" w:rsidP="00A1250C">
      <w:pPr>
        <w:pStyle w:val="Heading2"/>
        <w:ind w:firstLine="720"/>
      </w:pPr>
      <w:r>
        <w:t>Procedure for Response to invitation</w:t>
      </w:r>
    </w:p>
    <w:p w14:paraId="2F75711D" w14:textId="77777777" w:rsidR="00A1250C" w:rsidRPr="005A2985" w:rsidRDefault="00A1250C" w:rsidP="00A1250C">
      <w:pPr>
        <w:pStyle w:val="Heading3"/>
        <w:ind w:left="720" w:firstLine="720"/>
        <w:rPr>
          <w:i/>
        </w:rPr>
      </w:pPr>
      <w:r w:rsidRPr="005A2985">
        <w:rPr>
          <w:i/>
        </w:rPr>
        <w:t>Need to preserve internal decision making procedure of invitees</w:t>
      </w:r>
    </w:p>
    <w:p w14:paraId="47813DF3" w14:textId="77777777" w:rsidR="00A1250C" w:rsidRPr="005A2985" w:rsidRDefault="00A1250C" w:rsidP="00A1250C">
      <w:pPr>
        <w:pStyle w:val="Heading3"/>
        <w:ind w:left="720" w:firstLine="720"/>
        <w:rPr>
          <w:i/>
        </w:rPr>
      </w:pPr>
      <w:r w:rsidRPr="005A2985">
        <w:rPr>
          <w:i/>
        </w:rPr>
        <w:t>Set timing/deadline</w:t>
      </w:r>
    </w:p>
    <w:p w14:paraId="44327A01" w14:textId="77777777" w:rsidR="00A1250C" w:rsidRDefault="00A1250C" w:rsidP="00A1250C">
      <w:pPr>
        <w:pStyle w:val="Heading3"/>
        <w:ind w:left="720" w:firstLine="720"/>
      </w:pPr>
      <w:r w:rsidRPr="005A2985">
        <w:rPr>
          <w:i/>
        </w:rPr>
        <w:t>Decisions (accept/decline) must be recorded</w:t>
      </w:r>
    </w:p>
    <w:p w14:paraId="59C113EA" w14:textId="397844D1" w:rsidR="0068360B" w:rsidRDefault="0068360B" w:rsidP="00A1250C">
      <w:pPr>
        <w:pStyle w:val="Heading2"/>
        <w:ind w:firstLine="720"/>
      </w:pPr>
      <w:bookmarkStart w:id="0" w:name="_GoBack"/>
      <w:bookmarkEnd w:id="0"/>
    </w:p>
    <w:sectPr w:rsidR="006836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47"/>
    <w:rsid w:val="000651CB"/>
    <w:rsid w:val="00247901"/>
    <w:rsid w:val="005A2985"/>
    <w:rsid w:val="0068360B"/>
    <w:rsid w:val="009E5B47"/>
    <w:rsid w:val="00A1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96A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0B"/>
  </w:style>
  <w:style w:type="paragraph" w:styleId="Heading1">
    <w:name w:val="heading 1"/>
    <w:basedOn w:val="Normal"/>
    <w:next w:val="Normal"/>
    <w:link w:val="Heading1Char"/>
    <w:uiPriority w:val="9"/>
    <w:qFormat/>
    <w:rsid w:val="009E5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5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5B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E5B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E5B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E5B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E5B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5B47"/>
    <w:pPr>
      <w:keepNext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5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E5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5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B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E5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E5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E5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E5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E5B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E5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Macintosh Word</Application>
  <DocSecurity>4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Wong</cp:lastModifiedBy>
  <cp:revision>2</cp:revision>
  <dcterms:created xsi:type="dcterms:W3CDTF">2014-07-30T20:34:00Z</dcterms:created>
  <dcterms:modified xsi:type="dcterms:W3CDTF">2014-07-30T20:34:00Z</dcterms:modified>
</cp:coreProperties>
</file>