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530"/>
        <w:gridCol w:w="1529"/>
        <w:gridCol w:w="1529"/>
        <w:gridCol w:w="1529"/>
        <w:gridCol w:w="1522"/>
      </w:tblGrid>
      <w:tr w:rsidR="00E04420" w:rsidRPr="00D8676B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04420" w:rsidRPr="00D8676B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r-Latn-RS"/>
              </w:rPr>
            </w:pPr>
            <w:r>
              <w:rPr>
                <w:rFonts w:eastAsia="Times New Roman" w:cs="Times New Roman"/>
                <w:b/>
                <w:color w:val="000000"/>
                <w:lang w:eastAsia="sr-Latn-RS"/>
              </w:rPr>
              <w:t>Latin (IDN-Supplement</w:t>
            </w:r>
            <w:r w:rsidRPr="00D8676B">
              <w:rPr>
                <w:rFonts w:eastAsia="Times New Roman" w:cs="Times New Roman"/>
                <w:b/>
                <w:color w:val="000000"/>
                <w:lang w:eastAsia="sr-Latn-RS"/>
              </w:rPr>
              <w:t>) small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420" w:rsidRPr="00D8676B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8676B"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D8676B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Symbol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D8676B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Similar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Similar codes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ß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00DF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E04420" w:rsidRDefault="00E04420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E04420" w:rsidRDefault="00E04420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á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â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ã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ä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å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æ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04d5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ç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00E7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è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0450 0451 04BD 04bf 04d7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é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0450 0451 04BD 04bf 04d7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ê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0450 0451 04BD 04bf 04d7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ë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00EB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0450 0451 04BD 04bf 04d7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ì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00EC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0457 04cf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í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00ED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0457 04cf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î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0457 04cf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ï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00EF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0456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0457 04cf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ñ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043f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 w:rsidRPr="00E04420">
              <w:rPr>
                <w:highlight w:val="yellow"/>
              </w:rPr>
              <w:t>0525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ò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ó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ô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00F4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ö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ø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043e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04e7 </w:t>
            </w:r>
            <w:r w:rsidRPr="00CC30C5">
              <w:rPr>
                <w:highlight w:val="yellow"/>
              </w:rPr>
              <w:t xml:space="preserve">04E9 </w:t>
            </w:r>
            <w:r w:rsidRPr="00CC30C5">
              <w:rPr>
                <w:highlight w:val="yellow"/>
              </w:rPr>
              <w:lastRenderedPageBreak/>
              <w:t>04eb</w:t>
            </w:r>
            <w:r>
              <w:t xml:space="preserve">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lastRenderedPageBreak/>
              <w:t>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и 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0439 04E3 04e5 045d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и 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0439 04E3 04e5 045d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00FB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и 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0439 04E3 04e5 045d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ü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00FC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и й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 xml:space="preserve">0439 04E3 04e5 045d </w:t>
            </w:r>
          </w:p>
        </w:tc>
      </w:tr>
      <w:tr w:rsidR="00E04420" w:rsidRPr="001E346F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Pr="001E346F" w:rsidRDefault="00E04420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00FD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04af 045e 04f1 04f3 04ef 04b1</w:t>
            </w:r>
          </w:p>
        </w:tc>
      </w:tr>
      <w:tr w:rsidR="00E04420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þ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00FE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B2792F" w:rsidRDefault="00E04420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04420" w:rsidTr="00E04420">
        <w:trPr>
          <w:trHeight w:val="315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GoBack" w:colFirst="2" w:colLast="2"/>
            <w:r>
              <w:rPr>
                <w:color w:val="000000"/>
              </w:rPr>
              <w:t>ÿ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420" w:rsidRDefault="00E04420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00FF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>
            <w:r>
              <w:t>у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Default="00E04420" w:rsidP="00911D70"/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20" w:rsidRPr="00CC30C5" w:rsidRDefault="00E04420" w:rsidP="00911D70">
            <w:r>
              <w:t>04af 045e 04f1 04f3 04ef 04b1</w:t>
            </w:r>
          </w:p>
        </w:tc>
      </w:tr>
      <w:bookmarkEnd w:id="0"/>
    </w:tbl>
    <w:p w:rsidR="00F578AF" w:rsidRDefault="00F578AF"/>
    <w:sectPr w:rsidR="00F5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29"/>
    <w:rsid w:val="00E04420"/>
    <w:rsid w:val="00F32C29"/>
    <w:rsid w:val="00F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29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29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Belyavskyi</cp:lastModifiedBy>
  <cp:revision>2</cp:revision>
  <dcterms:created xsi:type="dcterms:W3CDTF">2016-11-25T13:32:00Z</dcterms:created>
  <dcterms:modified xsi:type="dcterms:W3CDTF">2016-11-25T14:14:00Z</dcterms:modified>
</cp:coreProperties>
</file>