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95495E6" w14:textId="77777777" w:rsidR="0034031E" w:rsidRPr="00631860" w:rsidRDefault="0034031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8"/>
      </w:tblGrid>
      <w:tr w:rsidR="0034031E" w:rsidRPr="00631860" w14:paraId="1EA8C1CD" w14:textId="77777777">
        <w:trPr>
          <w:trHeight w:hRule="exact" w:val="474"/>
        </w:trPr>
        <w:tc>
          <w:tcPr>
            <w:tcW w:w="10458" w:type="dxa"/>
            <w:tcBorders>
              <w:top w:val="single" w:sz="0" w:space="0" w:color="000000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737373"/>
          </w:tcPr>
          <w:p w14:paraId="7D075DDC" w14:textId="77777777" w:rsidR="0034031E" w:rsidRPr="00631860" w:rsidRDefault="001D1971">
            <w:pPr>
              <w:pStyle w:val="TableParagraph"/>
              <w:spacing w:line="255" w:lineRule="exact"/>
              <w:ind w:left="3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31860">
              <w:rPr>
                <w:rFonts w:ascii="Times New Roman"/>
                <w:color w:val="FFFFFF"/>
                <w:w w:val="110"/>
                <w:sz w:val="23"/>
              </w:rPr>
              <w:t>EPDP</w:t>
            </w:r>
            <w:r w:rsidRPr="00631860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spacing w:val="-8"/>
                <w:w w:val="110"/>
                <w:sz w:val="23"/>
              </w:rPr>
              <w:t>T</w:t>
            </w:r>
            <w:r w:rsidRPr="00631860">
              <w:rPr>
                <w:rFonts w:ascii="Times New Roman"/>
                <w:color w:val="FFFFFF"/>
                <w:spacing w:val="-7"/>
                <w:w w:val="110"/>
                <w:sz w:val="23"/>
              </w:rPr>
              <w:t>ea</w:t>
            </w:r>
            <w:r w:rsidRPr="00631860">
              <w:rPr>
                <w:rFonts w:ascii="Times New Roman"/>
                <w:color w:val="FFFFFF"/>
                <w:spacing w:val="-8"/>
                <w:w w:val="110"/>
                <w:sz w:val="23"/>
              </w:rPr>
              <w:t>m</w:t>
            </w:r>
            <w:r w:rsidRPr="00631860">
              <w:rPr>
                <w:rFonts w:ascii="Times New Roman"/>
                <w:color w:val="FFFFFF"/>
                <w:spacing w:val="3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w w:val="110"/>
                <w:sz w:val="23"/>
              </w:rPr>
              <w:t>-</w:t>
            </w:r>
            <w:r w:rsidRPr="00631860">
              <w:rPr>
                <w:rFonts w:ascii="Times New Roman"/>
                <w:color w:val="FFFFFF"/>
                <w:spacing w:val="2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spacing w:val="-7"/>
                <w:w w:val="110"/>
                <w:sz w:val="23"/>
              </w:rPr>
              <w:t>T</w:t>
            </w:r>
            <w:r w:rsidRPr="00631860">
              <w:rPr>
                <w:rFonts w:ascii="Times New Roman"/>
                <w:color w:val="FFFFFF"/>
                <w:spacing w:val="-6"/>
                <w:w w:val="110"/>
                <w:sz w:val="23"/>
              </w:rPr>
              <w:t>e</w:t>
            </w:r>
            <w:r w:rsidRPr="00631860">
              <w:rPr>
                <w:rFonts w:ascii="Times New Roman"/>
                <w:color w:val="FFFFFF"/>
                <w:spacing w:val="-7"/>
                <w:w w:val="110"/>
                <w:sz w:val="23"/>
              </w:rPr>
              <w:t>m</w:t>
            </w:r>
            <w:r w:rsidRPr="00631860">
              <w:rPr>
                <w:rFonts w:ascii="Times New Roman"/>
                <w:color w:val="FFFFFF"/>
                <w:spacing w:val="-6"/>
                <w:w w:val="110"/>
                <w:sz w:val="23"/>
              </w:rPr>
              <w:t>p</w:t>
            </w:r>
            <w:r w:rsidRPr="00631860">
              <w:rPr>
                <w:rFonts w:ascii="Times New Roman"/>
                <w:color w:val="FFFFFF"/>
                <w:spacing w:val="2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w w:val="110"/>
                <w:sz w:val="23"/>
              </w:rPr>
              <w:t>Spec</w:t>
            </w:r>
            <w:r w:rsidRPr="00631860">
              <w:rPr>
                <w:rFonts w:ascii="Times New Roman"/>
                <w:color w:val="FFFFFF"/>
                <w:spacing w:val="2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w w:val="110"/>
                <w:sz w:val="23"/>
              </w:rPr>
              <w:t>Input</w:t>
            </w:r>
            <w:r w:rsidRPr="00631860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w w:val="110"/>
                <w:sz w:val="23"/>
              </w:rPr>
              <w:t>Part</w:t>
            </w:r>
            <w:r w:rsidRPr="00631860">
              <w:rPr>
                <w:rFonts w:ascii="Times New Roman"/>
                <w:color w:val="FFFFFF"/>
                <w:spacing w:val="1"/>
                <w:w w:val="110"/>
                <w:sz w:val="23"/>
              </w:rPr>
              <w:t xml:space="preserve"> </w:t>
            </w:r>
            <w:r w:rsidRPr="00631860">
              <w:rPr>
                <w:rFonts w:ascii="Times New Roman"/>
                <w:color w:val="FFFFFF"/>
                <w:w w:val="110"/>
                <w:sz w:val="23"/>
              </w:rPr>
              <w:t>3</w:t>
            </w:r>
          </w:p>
        </w:tc>
      </w:tr>
      <w:tr w:rsidR="0034031E" w:rsidRPr="00631860" w14:paraId="16428805" w14:textId="77777777">
        <w:trPr>
          <w:trHeight w:hRule="exact" w:val="358"/>
        </w:trPr>
        <w:tc>
          <w:tcPr>
            <w:tcW w:w="10458" w:type="dxa"/>
            <w:tcBorders>
              <w:top w:val="nil"/>
              <w:left w:val="single" w:sz="6" w:space="0" w:color="5F5F5F"/>
              <w:bottom w:val="nil"/>
              <w:right w:val="single" w:sz="6" w:space="0" w:color="5F5F5F"/>
            </w:tcBorders>
            <w:shd w:val="clear" w:color="auto" w:fill="D0D0D0"/>
          </w:tcPr>
          <w:p w14:paraId="4B1F9922" w14:textId="77777777" w:rsidR="0034031E" w:rsidRPr="00631860" w:rsidRDefault="0034031E"/>
        </w:tc>
      </w:tr>
      <w:tr w:rsidR="0034031E" w:rsidRPr="00631860" w14:paraId="3411121C" w14:textId="77777777">
        <w:trPr>
          <w:trHeight w:hRule="exact" w:val="13306"/>
        </w:trPr>
        <w:tc>
          <w:tcPr>
            <w:tcW w:w="10458" w:type="dxa"/>
            <w:tcBorders>
              <w:top w:val="nil"/>
              <w:left w:val="single" w:sz="6" w:space="0" w:color="5F5F5F"/>
              <w:bottom w:val="single" w:sz="0" w:space="0" w:color="000000"/>
              <w:right w:val="single" w:sz="6" w:space="0" w:color="5F5F5F"/>
            </w:tcBorders>
          </w:tcPr>
          <w:p w14:paraId="1168D30E" w14:textId="77777777" w:rsidR="0034031E" w:rsidRPr="00631860" w:rsidRDefault="0034031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56C24" w14:textId="77777777" w:rsidR="0034031E" w:rsidRPr="00631860" w:rsidRDefault="0034031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1CC299CA" w14:textId="77777777" w:rsidR="0034031E" w:rsidRPr="00631860" w:rsidRDefault="001D1971">
            <w:pPr>
              <w:pStyle w:val="TableParagraph"/>
              <w:spacing w:line="320" w:lineRule="auto"/>
              <w:ind w:left="319" w:right="5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b/>
                <w:w w:val="110"/>
                <w:sz w:val="20"/>
              </w:rPr>
              <w:t>In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order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to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facilitate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triage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of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temporary</w:t>
            </w:r>
            <w:r w:rsidRPr="00631860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specification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as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outlined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in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EPDP</w:t>
            </w:r>
            <w:r w:rsidRPr="00631860">
              <w:rPr>
                <w:rFonts w:ascii="Times New Roman"/>
                <w:b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spacing w:val="-4"/>
                <w:w w:val="110"/>
                <w:sz w:val="20"/>
              </w:rPr>
              <w:t>T</w:t>
            </w:r>
            <w:r w:rsidRPr="00631860">
              <w:rPr>
                <w:rFonts w:ascii="Times New Roman"/>
                <w:b/>
                <w:spacing w:val="-3"/>
                <w:w w:val="110"/>
                <w:sz w:val="20"/>
              </w:rPr>
              <w:t>ea</w:t>
            </w:r>
            <w:r w:rsidRPr="00631860">
              <w:rPr>
                <w:rFonts w:ascii="Times New Roman"/>
                <w:b/>
                <w:spacing w:val="-4"/>
                <w:w w:val="110"/>
                <w:sz w:val="20"/>
              </w:rPr>
              <w:t>m</w:t>
            </w:r>
            <w:r w:rsidRPr="00631860">
              <w:rPr>
                <w:rFonts w:ascii="Times New Roman"/>
                <w:b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charter</w:t>
            </w:r>
            <w:r w:rsidRPr="00631860">
              <w:rPr>
                <w:rFonts w:ascii="Times New Roman"/>
                <w:b/>
                <w:spacing w:val="24"/>
                <w:w w:val="89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as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first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deliverable,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please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work</w:t>
            </w:r>
            <w:r w:rsidRPr="00631860">
              <w:rPr>
                <w:rFonts w:ascii="Times New Roman"/>
                <w:b/>
                <w:spacing w:val="1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with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your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appointing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organization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team</w:t>
            </w:r>
            <w:r w:rsidRPr="00631860">
              <w:rPr>
                <w:rFonts w:ascii="Times New Roman"/>
                <w:b/>
                <w:spacing w:val="18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members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to</w:t>
            </w:r>
            <w:r w:rsidRPr="00631860">
              <w:rPr>
                <w:rFonts w:ascii="Times New Roman"/>
                <w:b/>
                <w:spacing w:val="1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complete</w:t>
            </w:r>
            <w:r w:rsidRPr="00631860">
              <w:rPr>
                <w:rFonts w:ascii="Times New Roman"/>
                <w:b/>
                <w:spacing w:val="25"/>
                <w:w w:val="127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1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following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spacing w:val="-2"/>
                <w:w w:val="110"/>
                <w:sz w:val="20"/>
              </w:rPr>
              <w:t>su</w:t>
            </w:r>
            <w:r w:rsidRPr="00631860">
              <w:rPr>
                <w:rFonts w:ascii="Times New Roman"/>
                <w:b/>
                <w:spacing w:val="-3"/>
                <w:w w:val="110"/>
                <w:sz w:val="20"/>
              </w:rPr>
              <w:t>r</w:t>
            </w:r>
            <w:r w:rsidRPr="00631860">
              <w:rPr>
                <w:rFonts w:ascii="Times New Roman"/>
                <w:b/>
                <w:spacing w:val="-2"/>
                <w:w w:val="110"/>
                <w:sz w:val="20"/>
              </w:rPr>
              <w:t>vey.</w:t>
            </w:r>
            <w:r w:rsidRPr="00631860">
              <w:rPr>
                <w:rFonts w:ascii="Times New Roman"/>
                <w:b/>
                <w:spacing w:val="1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spacing w:val="-4"/>
                <w:w w:val="110"/>
                <w:sz w:val="20"/>
              </w:rPr>
              <w:t>Y</w:t>
            </w:r>
            <w:r w:rsidRPr="00631860">
              <w:rPr>
                <w:rFonts w:ascii="Times New Roman"/>
                <w:b/>
                <w:spacing w:val="-3"/>
                <w:w w:val="110"/>
                <w:sz w:val="20"/>
              </w:rPr>
              <w:t>ou</w:t>
            </w:r>
            <w:r w:rsidRPr="00631860">
              <w:rPr>
                <w:rFonts w:ascii="Times New Roman"/>
                <w:b/>
                <w:spacing w:val="-4"/>
                <w:w w:val="110"/>
                <w:sz w:val="20"/>
              </w:rPr>
              <w:t>r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input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is</w:t>
            </w:r>
            <w:r w:rsidRPr="00631860">
              <w:rPr>
                <w:rFonts w:ascii="Times New Roman"/>
                <w:b/>
                <w:spacing w:val="1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expected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to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be</w:t>
            </w:r>
            <w:r w:rsidRPr="00631860">
              <w:rPr>
                <w:rFonts w:ascii="Times New Roman"/>
                <w:b/>
                <w:spacing w:val="1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received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by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spacing w:val="-3"/>
                <w:w w:val="110"/>
                <w:sz w:val="20"/>
              </w:rPr>
              <w:t>M</w:t>
            </w:r>
            <w:r w:rsidRPr="00631860">
              <w:rPr>
                <w:rFonts w:ascii="Times New Roman"/>
                <w:b/>
                <w:spacing w:val="-2"/>
                <w:w w:val="110"/>
                <w:sz w:val="20"/>
              </w:rPr>
              <w:t>onday,</w:t>
            </w:r>
            <w:r w:rsidRPr="00631860">
              <w:rPr>
                <w:rFonts w:ascii="Times New Roman"/>
                <w:b/>
                <w:spacing w:val="1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13</w:t>
            </w:r>
            <w:r w:rsidRPr="00631860">
              <w:rPr>
                <w:rFonts w:ascii="Times New Roman"/>
                <w:b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August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2018</w:t>
            </w:r>
            <w:r w:rsidRPr="00631860">
              <w:rPr>
                <w:rFonts w:ascii="Times New Roman"/>
                <w:b/>
                <w:spacing w:val="1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19:00</w:t>
            </w:r>
            <w:r w:rsidRPr="00631860">
              <w:rPr>
                <w:rFonts w:ascii="Times New Roman"/>
                <w:b/>
                <w:spacing w:val="1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0"/>
                <w:sz w:val="20"/>
              </w:rPr>
              <w:t>UTC.</w:t>
            </w:r>
          </w:p>
          <w:p w14:paraId="7092A5D5" w14:textId="77777777" w:rsidR="0034031E" w:rsidRPr="00631860" w:rsidRDefault="001D1971">
            <w:pPr>
              <w:pStyle w:val="TableParagraph"/>
              <w:spacing w:before="3" w:line="320" w:lineRule="auto"/>
              <w:ind w:left="319" w:right="10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b/>
                <w:w w:val="115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-28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language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below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is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verbatim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from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the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spacing w:val="-3"/>
                <w:w w:val="115"/>
                <w:sz w:val="20"/>
              </w:rPr>
              <w:t>T</w:t>
            </w:r>
            <w:r w:rsidRPr="00631860">
              <w:rPr>
                <w:rFonts w:ascii="Times New Roman"/>
                <w:b/>
                <w:spacing w:val="-2"/>
                <w:w w:val="115"/>
                <w:sz w:val="20"/>
              </w:rPr>
              <w:t>e</w:t>
            </w:r>
            <w:r w:rsidRPr="00631860">
              <w:rPr>
                <w:rFonts w:ascii="Times New Roman"/>
                <w:b/>
                <w:spacing w:val="-3"/>
                <w:w w:val="115"/>
                <w:sz w:val="20"/>
              </w:rPr>
              <w:t>mp</w:t>
            </w:r>
            <w:r w:rsidRPr="00631860">
              <w:rPr>
                <w:rFonts w:ascii="Times New Roman"/>
                <w:b/>
                <w:spacing w:val="-2"/>
                <w:w w:val="115"/>
                <w:sz w:val="20"/>
              </w:rPr>
              <w:t>o</w:t>
            </w:r>
            <w:r w:rsidRPr="00631860">
              <w:rPr>
                <w:rFonts w:ascii="Times New Roman"/>
                <w:b/>
                <w:spacing w:val="-3"/>
                <w:w w:val="115"/>
                <w:sz w:val="20"/>
              </w:rPr>
              <w:t>rary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Specification</w:t>
            </w:r>
            <w:r w:rsidRPr="00631860">
              <w:rPr>
                <w:rFonts w:ascii="Times New Roman"/>
                <w:b/>
                <w:spacing w:val="-28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for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gTLD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Registration</w:t>
            </w:r>
            <w:r w:rsidRPr="00631860">
              <w:rPr>
                <w:rFonts w:ascii="Times New Roman"/>
                <w:b/>
                <w:spacing w:val="-27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Data</w:t>
            </w:r>
            <w:r w:rsidRPr="00631860">
              <w:rPr>
                <w:rFonts w:ascii="Times New Roman"/>
                <w:b/>
                <w:spacing w:val="30"/>
                <w:w w:val="113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w w:val="115"/>
                <w:sz w:val="20"/>
              </w:rPr>
              <w:t>(see</w:t>
            </w:r>
            <w:r w:rsidRPr="00631860">
              <w:rPr>
                <w:rFonts w:ascii="Times New Roman"/>
                <w:b/>
                <w:spacing w:val="11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b/>
                <w:spacing w:val="-2"/>
                <w:w w:val="115"/>
                <w:sz w:val="20"/>
              </w:rPr>
              <w:t>http</w:t>
            </w:r>
            <w:r w:rsidRPr="00631860">
              <w:rPr>
                <w:rFonts w:ascii="Times New Roman"/>
                <w:b/>
                <w:spacing w:val="-1"/>
                <w:w w:val="115"/>
                <w:sz w:val="20"/>
              </w:rPr>
              <w:t>s</w:t>
            </w:r>
            <w:r w:rsidRPr="00631860">
              <w:rPr>
                <w:rFonts w:ascii="Times New Roman"/>
                <w:b/>
                <w:spacing w:val="-2"/>
                <w:w w:val="115"/>
                <w:sz w:val="20"/>
              </w:rPr>
              <w:t>://</w:t>
            </w:r>
            <w:hyperlink r:id="rId5"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www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.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i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ca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nn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.o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r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g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/r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eso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ur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ces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/p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ages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/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g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tld-r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eg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i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s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tr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ti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o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n-d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t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a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-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s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p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ecs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-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e</w:t>
              </w:r>
              <w:r w:rsidRPr="00631860">
                <w:rPr>
                  <w:rFonts w:ascii="Times New Roman"/>
                  <w:b/>
                  <w:spacing w:val="-2"/>
                  <w:w w:val="115"/>
                  <w:sz w:val="20"/>
                </w:rPr>
                <w:t>n)</w:t>
              </w:r>
              <w:r w:rsidRPr="00631860">
                <w:rPr>
                  <w:rFonts w:ascii="Times New Roman"/>
                  <w:b/>
                  <w:spacing w:val="-1"/>
                  <w:w w:val="115"/>
                  <w:sz w:val="20"/>
                </w:rPr>
                <w:t>.</w:t>
              </w:r>
            </w:hyperlink>
          </w:p>
          <w:p w14:paraId="44F0D936" w14:textId="77777777" w:rsidR="0034031E" w:rsidRPr="00631860" w:rsidRDefault="0034031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C9B7C5" w14:textId="77777777" w:rsidR="0034031E" w:rsidRPr="00631860" w:rsidRDefault="001D1971">
            <w:pPr>
              <w:pStyle w:val="Heading1"/>
              <w:numPr>
                <w:ilvl w:val="0"/>
                <w:numId w:val="6"/>
              </w:numPr>
              <w:tabs>
                <w:tab w:val="left" w:pos="819"/>
              </w:tabs>
            </w:pPr>
            <w:r w:rsidRPr="00631860">
              <w:rPr>
                <w:spacing w:val="-4"/>
                <w:w w:val="115"/>
              </w:rPr>
              <w:t>Your</w:t>
            </w:r>
            <w:r w:rsidRPr="00631860">
              <w:rPr>
                <w:spacing w:val="-34"/>
                <w:w w:val="115"/>
              </w:rPr>
              <w:t xml:space="preserve"> </w:t>
            </w:r>
            <w:r w:rsidRPr="00631860">
              <w:rPr>
                <w:w w:val="115"/>
              </w:rPr>
              <w:t>name</w:t>
            </w:r>
          </w:p>
          <w:p w14:paraId="639BE186" w14:textId="77777777" w:rsidR="0034031E" w:rsidRPr="00631860" w:rsidRDefault="0034031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E27AD2A" w14:textId="77777777" w:rsidR="0034031E" w:rsidRPr="00631860" w:rsidRDefault="00D65A03">
            <w:pPr>
              <w:pStyle w:val="TableParagraph"/>
              <w:spacing w:line="200" w:lineRule="atLeast"/>
              <w:ind w:left="5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 w14:anchorId="13F0D60A">
                <v:group id="_x0000_s1112" style="width:304.75pt;height:21.25pt;mso-position-horizontal-relative:char;mso-position-vertical-relative:line" coordsize="6095,425">
                  <v:group id="_x0000_s1119" style="position:absolute;left:7;top:14;width:6080;height:2" coordorigin="7,14" coordsize="6080,2">
                    <v:polyline id="_x0000_s1120" style="position:absolute" points="28,56,6108,56" coordorigin="7,14" coordsize="6080,0" filled="f" strokecolor="#999" strokeweight=".74pt">
                      <v:path arrowok="t"/>
                      <o:lock v:ext="edit" verticies="t"/>
                    </v:polyline>
                  </v:group>
                  <v:group id="_x0000_s1117" style="position:absolute;left:7;top:411;width:6080;height:2" coordorigin="7,411" coordsize="6080,2">
                    <v:polyline id="_x0000_s1118" style="position:absolute" points="28,1644,6108,1644" coordorigin="7,411" coordsize="6080,0" filled="f" strokecolor="#999" strokeweight=".74pt">
                      <v:path arrowok="t"/>
                      <o:lock v:ext="edit" verticies="t"/>
                    </v:polyline>
                  </v:group>
                  <v:group id="_x0000_s1115" style="position:absolute;left:14;top:7;width:2;height:410" coordorigin="14,7" coordsize="2,410">
                    <v:polyline id="_x0000_s1116" style="position:absolute" points="56,28,56,438" coordorigin="14,7" coordsize="0,410" filled="f" strokecolor="#999" strokeweight=".74pt">
                      <v:path arrowok="t"/>
                      <o:lock v:ext="edit" verticies="t"/>
                    </v:polyline>
                  </v:group>
                  <v:group id="_x0000_s1113" style="position:absolute;left:6081;top:7;width:2;height:410" coordorigin="6081,7" coordsize="2,410">
                    <v:polyline id="_x0000_s1114" style="position:absolute" points="24324,28,24324,438" coordorigin="6081,7" coordsize="0,410" filled="f" strokecolor="#999" strokeweight=".74pt">
                      <v:path arrowok="t"/>
                      <o:lock v:ext="edit" verticies="t"/>
                    </v:polyline>
                  </v:group>
                  <w10:wrap type="none"/>
                  <w10:anchorlock/>
                </v:group>
              </w:pict>
            </w:r>
          </w:p>
          <w:p w14:paraId="032B1C26" w14:textId="77777777" w:rsidR="0034031E" w:rsidRPr="00631860" w:rsidRDefault="0034031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382E5" w14:textId="77777777" w:rsidR="0034031E" w:rsidRPr="00631860" w:rsidRDefault="001D1971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EPDP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spacing w:val="-8"/>
                <w:w w:val="110"/>
                <w:sz w:val="20"/>
              </w:rPr>
              <w:t>T</w:t>
            </w:r>
            <w:r w:rsidRPr="00631860">
              <w:rPr>
                <w:rFonts w:ascii="Times New Roman"/>
                <w:spacing w:val="-7"/>
                <w:w w:val="110"/>
                <w:sz w:val="20"/>
              </w:rPr>
              <w:t>ea</w:t>
            </w:r>
            <w:r w:rsidRPr="00631860">
              <w:rPr>
                <w:rFonts w:ascii="Times New Roman"/>
                <w:spacing w:val="-8"/>
                <w:w w:val="110"/>
                <w:sz w:val="20"/>
              </w:rPr>
              <w:t>m</w:t>
            </w:r>
            <w:r w:rsidRPr="00631860">
              <w:rPr>
                <w:rFonts w:ascii="Times New Roman"/>
                <w:spacing w:val="-1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Appointing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Organization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on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whose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behalf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your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filling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out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this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survey</w:t>
            </w:r>
          </w:p>
          <w:p w14:paraId="5E2161A9" w14:textId="77777777" w:rsidR="0034031E" w:rsidRPr="00631860" w:rsidRDefault="0034031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1AC7267" w14:textId="77777777" w:rsidR="0034031E" w:rsidRPr="00631860" w:rsidRDefault="001D1971">
            <w:pPr>
              <w:pStyle w:val="TableParagraph"/>
              <w:spacing w:line="200" w:lineRule="atLeas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B99EC1" wp14:editId="560C4F3E">
                  <wp:extent cx="1441465" cy="26060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65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ADA360" w14:textId="77777777" w:rsidR="0034031E" w:rsidRPr="00631860" w:rsidRDefault="0034031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615812" w14:textId="77777777" w:rsidR="0034031E" w:rsidRPr="00631860" w:rsidRDefault="0034031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7C54E0" w14:textId="77777777" w:rsidR="0034031E" w:rsidRPr="00631860" w:rsidRDefault="001D1971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Please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consider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Appendix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D: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Uniform</w:t>
            </w:r>
            <w:r w:rsidRPr="00631860"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Rapid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Suspension:</w:t>
            </w:r>
          </w:p>
          <w:p w14:paraId="74D0E0E6" w14:textId="77777777" w:rsidR="0034031E" w:rsidRPr="00631860" w:rsidRDefault="0034031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50DB5B" w14:textId="77777777" w:rsidR="0034031E" w:rsidRPr="00631860" w:rsidRDefault="001D1971">
            <w:pPr>
              <w:pStyle w:val="TableParagraph"/>
              <w:spacing w:before="154" w:line="320" w:lineRule="auto"/>
              <w:ind w:left="600" w:righ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This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Appendix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contains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supplemental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requirements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for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17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October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2013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URS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High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Level</w:t>
            </w:r>
            <w:r w:rsidRPr="00631860">
              <w:rPr>
                <w:rFonts w:ascii="Times New Roman"/>
                <w:spacing w:val="1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Techn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i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ca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l</w:t>
            </w:r>
            <w:r w:rsidRPr="00631860">
              <w:rPr>
                <w:rFonts w:ascii="Times New Roman"/>
                <w:spacing w:val="26"/>
                <w:w w:val="81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Requirements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for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Registries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and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Registrars</w:t>
            </w:r>
            <w:r w:rsidRPr="00631860">
              <w:rPr>
                <w:rFonts w:ascii="Times New Roman"/>
                <w:spacing w:val="2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and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URS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Rules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effective</w:t>
            </w:r>
            <w:r w:rsidRPr="00631860">
              <w:rPr>
                <w:rFonts w:ascii="Times New Roman"/>
                <w:spacing w:val="20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28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June</w:t>
            </w:r>
            <w:r w:rsidRPr="00631860">
              <w:rPr>
                <w:rFonts w:ascii="Times New Roman"/>
                <w:spacing w:val="1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2013.</w:t>
            </w:r>
          </w:p>
          <w:p w14:paraId="14FBF905" w14:textId="77777777" w:rsidR="0034031E" w:rsidRPr="00631860" w:rsidRDefault="0034031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8CE8D2" w14:textId="77777777" w:rsidR="0034031E" w:rsidRPr="00631860" w:rsidRDefault="001D1971">
            <w:pPr>
              <w:pStyle w:val="ListParagraph"/>
              <w:numPr>
                <w:ilvl w:val="0"/>
                <w:numId w:val="5"/>
              </w:num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5"/>
                <w:sz w:val="20"/>
              </w:rPr>
              <w:t>URS</w:t>
            </w:r>
            <w:r w:rsidRPr="00631860">
              <w:rPr>
                <w:rFonts w:ascii="Times New Roman"/>
                <w:spacing w:val="-30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High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Level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spacing w:val="-3"/>
                <w:w w:val="115"/>
                <w:sz w:val="20"/>
              </w:rPr>
              <w:t>T</w:t>
            </w:r>
            <w:r w:rsidRPr="00631860">
              <w:rPr>
                <w:rFonts w:ascii="Times New Roman"/>
                <w:spacing w:val="-2"/>
                <w:w w:val="115"/>
                <w:sz w:val="20"/>
              </w:rPr>
              <w:t>ec</w:t>
            </w:r>
            <w:r w:rsidRPr="00631860">
              <w:rPr>
                <w:rFonts w:ascii="Times New Roman"/>
                <w:spacing w:val="-3"/>
                <w:w w:val="115"/>
                <w:sz w:val="20"/>
              </w:rPr>
              <w:t>hni</w:t>
            </w:r>
            <w:r w:rsidRPr="00631860">
              <w:rPr>
                <w:rFonts w:ascii="Times New Roman"/>
                <w:spacing w:val="-2"/>
                <w:w w:val="115"/>
                <w:sz w:val="20"/>
              </w:rPr>
              <w:t>c</w:t>
            </w:r>
            <w:r w:rsidRPr="00631860">
              <w:rPr>
                <w:rFonts w:ascii="Times New Roman"/>
                <w:spacing w:val="-3"/>
                <w:w w:val="115"/>
                <w:sz w:val="20"/>
              </w:rPr>
              <w:t>al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Requirements</w:t>
            </w:r>
            <w:r w:rsidRPr="00631860">
              <w:rPr>
                <w:rFonts w:ascii="Times New Roman"/>
                <w:spacing w:val="-30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for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Registry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Operator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and</w:t>
            </w:r>
            <w:r w:rsidRPr="00631860">
              <w:rPr>
                <w:rFonts w:ascii="Times New Roman"/>
                <w:spacing w:val="-29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Registrar</w:t>
            </w:r>
          </w:p>
          <w:p w14:paraId="35CC7603" w14:textId="77777777" w:rsidR="0034031E" w:rsidRPr="00631860" w:rsidRDefault="0034031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833FE" w14:textId="77777777" w:rsidR="0034031E" w:rsidRPr="00631860" w:rsidRDefault="001D1971">
            <w:pPr>
              <w:pStyle w:val="ListParagraph"/>
              <w:numPr>
                <w:ilvl w:val="1"/>
                <w:numId w:val="5"/>
              </w:numPr>
              <w:tabs>
                <w:tab w:val="left" w:pos="999"/>
              </w:tabs>
              <w:spacing w:before="154" w:line="320" w:lineRule="auto"/>
              <w:ind w:right="112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Registry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Operator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Requirement: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Registry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Operator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(or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appointed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BERO)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MUST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</w:t>
            </w:r>
            <w:r w:rsidRPr="00631860">
              <w:rPr>
                <w:rFonts w:ascii="Times New Roman"/>
                <w:spacing w:val="26"/>
                <w:w w:val="127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URS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provider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with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full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Registration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Data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for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each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specified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domain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names,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upon</w:t>
            </w:r>
          </w:p>
          <w:p w14:paraId="244F8E7D" w14:textId="77777777" w:rsidR="0034031E" w:rsidRPr="00631860" w:rsidRDefault="001D1971">
            <w:pPr>
              <w:pStyle w:val="TableParagraph"/>
              <w:spacing w:before="3" w:line="320" w:lineRule="auto"/>
              <w:ind w:left="600" w:right="4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proofErr w:type="spellStart"/>
            <w:r w:rsidRPr="00631860">
              <w:rPr>
                <w:rFonts w:ascii="Times New Roman"/>
                <w:w w:val="110"/>
                <w:sz w:val="20"/>
              </w:rPr>
              <w:t>URSprovider</w:t>
            </w:r>
            <w:proofErr w:type="spellEnd"/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notifying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Registry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Operator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(or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appointed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BERO)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existence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complaint,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or</w:t>
            </w:r>
            <w:r w:rsidRPr="00631860">
              <w:rPr>
                <w:rFonts w:ascii="Times New Roman"/>
                <w:spacing w:val="30"/>
                <w:w w:val="86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participate in another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mechanism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to provide the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full Registration Data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to the Provider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as specified</w:t>
            </w:r>
          </w:p>
          <w:p w14:paraId="1B1A0497" w14:textId="77777777" w:rsidR="0034031E" w:rsidRPr="00631860" w:rsidRDefault="001D1971">
            <w:pPr>
              <w:pStyle w:val="TableParagraph"/>
              <w:spacing w:before="3" w:line="320" w:lineRule="auto"/>
              <w:ind w:left="600" w:right="6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by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ICANN.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If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gTLD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operates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as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"thin"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eg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i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s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tr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 xml:space="preserve">y,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Registry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Operator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MUST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available</w:t>
            </w:r>
            <w:r w:rsidRPr="00631860">
              <w:rPr>
                <w:rFonts w:ascii="Times New Roman"/>
                <w:spacing w:val="30"/>
                <w:w w:val="127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 xml:space="preserve">Registration Data to the URS 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P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ov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i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de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.</w:t>
            </w:r>
          </w:p>
          <w:p w14:paraId="502ECAA7" w14:textId="77777777" w:rsidR="0034031E" w:rsidRPr="00631860" w:rsidRDefault="0034031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21528B" w14:textId="77777777" w:rsidR="0034031E" w:rsidRPr="00631860" w:rsidRDefault="001D1971">
            <w:pPr>
              <w:pStyle w:val="ListParagraph"/>
              <w:numPr>
                <w:ilvl w:val="1"/>
                <w:numId w:val="5"/>
              </w:numPr>
              <w:tabs>
                <w:tab w:val="left" w:pos="999"/>
              </w:tabs>
              <w:spacing w:line="320" w:lineRule="auto"/>
              <w:ind w:right="35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Registrar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Requirement: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If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domain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name(</w:t>
            </w:r>
            <w:proofErr w:type="spellStart"/>
            <w:r w:rsidRPr="00631860">
              <w:rPr>
                <w:rFonts w:ascii="Times New Roman"/>
                <w:w w:val="110"/>
                <w:sz w:val="20"/>
              </w:rPr>
              <w:t>s</w:t>
            </w:r>
            <w:proofErr w:type="spellEnd"/>
            <w:r w:rsidRPr="00631860">
              <w:rPr>
                <w:rFonts w:ascii="Times New Roman"/>
                <w:w w:val="110"/>
                <w:sz w:val="20"/>
              </w:rPr>
              <w:t>)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subject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to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complaint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reside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on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"thin"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eg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i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s</w:t>
            </w:r>
            <w:r w:rsidRPr="00631860">
              <w:rPr>
                <w:rFonts w:ascii="Times New Roman"/>
                <w:spacing w:val="-3"/>
                <w:w w:val="110"/>
                <w:sz w:val="20"/>
              </w:rPr>
              <w:t>tr</w:t>
            </w:r>
            <w:r w:rsidRPr="00631860">
              <w:rPr>
                <w:rFonts w:ascii="Times New Roman"/>
                <w:spacing w:val="-2"/>
                <w:w w:val="110"/>
                <w:sz w:val="20"/>
              </w:rPr>
              <w:t>y,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24"/>
                <w:w w:val="127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Registrar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MUST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full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Registration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Data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to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URS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Provider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upon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notification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-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</w:t>
            </w:r>
            <w:r w:rsidRPr="00631860"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complaint.</w:t>
            </w:r>
          </w:p>
          <w:p w14:paraId="4F686B39" w14:textId="77777777" w:rsidR="0034031E" w:rsidRPr="00631860" w:rsidRDefault="0034031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E6438B" w14:textId="77777777" w:rsidR="0034031E" w:rsidRPr="00631860" w:rsidRDefault="001D1971">
            <w:pPr>
              <w:pStyle w:val="ListParagraph"/>
              <w:numPr>
                <w:ilvl w:val="0"/>
                <w:numId w:val="5"/>
              </w:numPr>
              <w:tabs>
                <w:tab w:val="left" w:pos="1056"/>
              </w:tabs>
              <w:ind w:left="1055" w:hanging="4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5"/>
                <w:sz w:val="20"/>
              </w:rPr>
              <w:t>URS</w:t>
            </w:r>
            <w:r w:rsidRPr="00631860">
              <w:rPr>
                <w:rFonts w:ascii="Times New Roman"/>
                <w:spacing w:val="10"/>
                <w:w w:val="115"/>
                <w:sz w:val="20"/>
              </w:rPr>
              <w:t xml:space="preserve"> </w:t>
            </w:r>
            <w:r w:rsidRPr="00631860">
              <w:rPr>
                <w:rFonts w:ascii="Times New Roman"/>
                <w:w w:val="115"/>
                <w:sz w:val="20"/>
              </w:rPr>
              <w:t>Rules</w:t>
            </w:r>
          </w:p>
          <w:p w14:paraId="63BA2388" w14:textId="77777777" w:rsidR="0034031E" w:rsidRPr="00631860" w:rsidRDefault="001D1971">
            <w:pPr>
              <w:pStyle w:val="TableParagraph"/>
              <w:spacing w:before="77" w:line="320" w:lineRule="auto"/>
              <w:ind w:left="600" w:right="4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Complainant's</w:t>
            </w:r>
            <w:r w:rsidRPr="00631860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complaint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will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not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be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deemed</w:t>
            </w:r>
            <w:r w:rsidRPr="00631860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defective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for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failure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to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8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name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9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Respondent</w:t>
            </w:r>
            <w:r w:rsidRPr="00631860">
              <w:rPr>
                <w:rFonts w:ascii="Times New Roman"/>
                <w:spacing w:val="27"/>
                <w:w w:val="101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(Registered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Name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Holder)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and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all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other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relevant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contact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information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required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by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Section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3</w:t>
            </w:r>
            <w:r w:rsidRPr="00631860">
              <w:rPr>
                <w:rFonts w:ascii="Times New Roman"/>
                <w:spacing w:val="2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</w:t>
            </w:r>
          </w:p>
          <w:p w14:paraId="76F1F1F1" w14:textId="77777777" w:rsidR="0034031E" w:rsidRPr="00631860" w:rsidRDefault="001D1971">
            <w:pPr>
              <w:pStyle w:val="TableParagraph"/>
              <w:spacing w:before="3" w:line="320" w:lineRule="auto"/>
              <w:ind w:left="600" w:righ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URS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Rules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if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such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contact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information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Respondent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is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not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available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in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registration</w:t>
            </w:r>
            <w:r w:rsidRPr="00631860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data</w:t>
            </w:r>
            <w:r w:rsidRPr="00631860">
              <w:rPr>
                <w:rFonts w:ascii="Times New Roman"/>
                <w:spacing w:val="4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publicly</w:t>
            </w:r>
            <w:r w:rsidRPr="00631860">
              <w:rPr>
                <w:rFonts w:ascii="Times New Roman"/>
                <w:spacing w:val="25"/>
                <w:w w:val="114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available in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RDDS or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not otherwise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known to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Complainant.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In such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an event,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Complainant may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file a</w:t>
            </w:r>
            <w:r w:rsidRPr="00631860">
              <w:rPr>
                <w:rFonts w:ascii="Times New Roman"/>
                <w:spacing w:val="1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"Doe"</w:t>
            </w:r>
            <w:r w:rsidRPr="00631860">
              <w:rPr>
                <w:rFonts w:ascii="Times New Roman"/>
                <w:spacing w:val="22"/>
                <w:w w:val="85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complaint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and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Examiner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shall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provide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relevant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contact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details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of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Registered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Name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Holder</w:t>
            </w:r>
            <w:r w:rsidRPr="00631860">
              <w:rPr>
                <w:rFonts w:ascii="Times New Roman"/>
                <w:spacing w:val="5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after</w:t>
            </w:r>
            <w:r w:rsidRPr="00631860">
              <w:rPr>
                <w:rFonts w:ascii="Times New Roman"/>
                <w:spacing w:val="27"/>
                <w:w w:val="86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being presented with a "Doe" complaint.</w:t>
            </w:r>
          </w:p>
          <w:p w14:paraId="3ADBAD14" w14:textId="77777777" w:rsidR="0034031E" w:rsidRPr="00631860" w:rsidRDefault="0034031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8B9BEE" w14:textId="77777777" w:rsidR="0034031E" w:rsidRPr="00631860" w:rsidRDefault="001D1971">
            <w:pPr>
              <w:pStyle w:val="TableParagraph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860">
              <w:rPr>
                <w:rFonts w:ascii="Times New Roman"/>
                <w:w w:val="110"/>
                <w:sz w:val="20"/>
              </w:rPr>
              <w:t>Having</w:t>
            </w:r>
            <w:r w:rsidRPr="00631860">
              <w:rPr>
                <w:rFonts w:ascii="Times New Roman"/>
                <w:spacing w:val="6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reviewed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this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section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support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this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section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as</w:t>
            </w:r>
            <w:r w:rsidRPr="00631860">
              <w:rPr>
                <w:rFonts w:ascii="Times New Roman"/>
                <w:spacing w:val="7"/>
                <w:w w:val="110"/>
                <w:sz w:val="20"/>
              </w:rPr>
              <w:t xml:space="preserve"> </w:t>
            </w:r>
            <w:r w:rsidRPr="00631860">
              <w:rPr>
                <w:rFonts w:ascii="Times New Roman"/>
                <w:w w:val="110"/>
                <w:sz w:val="20"/>
              </w:rPr>
              <w:t>is:</w:t>
            </w:r>
          </w:p>
          <w:p w14:paraId="3EE9ADC3" w14:textId="77777777" w:rsidR="0034031E" w:rsidRPr="00631860" w:rsidRDefault="0034031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5BBE370" w14:textId="77777777" w:rsidR="0034031E" w:rsidRPr="00631860" w:rsidRDefault="001D1971">
            <w:pPr>
              <w:pStyle w:val="TableParagraph"/>
              <w:ind w:left="6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1860">
              <w:rPr>
                <w:noProof/>
                <w:position w:val="-8"/>
              </w:rPr>
              <w:drawing>
                <wp:inline distT="0" distB="0" distL="0" distR="0" wp14:anchorId="3148E48D" wp14:editId="5474C5B2">
                  <wp:extent cx="161530" cy="16154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0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1860">
              <w:rPr>
                <w:rFonts w:ascii="Times New Roman"/>
                <w:sz w:val="20"/>
              </w:rPr>
              <w:t xml:space="preserve">   </w:t>
            </w:r>
            <w:r w:rsidRPr="00631860">
              <w:rPr>
                <w:rFonts w:ascii="Times New Roman"/>
                <w:spacing w:val="-7"/>
                <w:w w:val="115"/>
                <w:sz w:val="16"/>
              </w:rPr>
              <w:t>Y</w:t>
            </w:r>
            <w:r w:rsidRPr="00631860">
              <w:rPr>
                <w:rFonts w:ascii="Times New Roman"/>
                <w:spacing w:val="-5"/>
                <w:w w:val="115"/>
                <w:sz w:val="16"/>
              </w:rPr>
              <w:t>es</w:t>
            </w:r>
          </w:p>
        </w:tc>
      </w:tr>
    </w:tbl>
    <w:p w14:paraId="0DF08E85" w14:textId="77777777" w:rsidR="0034031E" w:rsidRPr="00631860" w:rsidRDefault="0034031E">
      <w:pPr>
        <w:rPr>
          <w:rFonts w:ascii="Times New Roman" w:eastAsia="Times New Roman" w:hAnsi="Times New Roman" w:cs="Times New Roman"/>
          <w:sz w:val="16"/>
          <w:szCs w:val="16"/>
        </w:rPr>
        <w:sectPr w:rsidR="0034031E" w:rsidRPr="00631860">
          <w:type w:val="continuous"/>
          <w:pgSz w:w="12240" w:h="15840"/>
          <w:pgMar w:top="780" w:right="820" w:bottom="280" w:left="740" w:header="720" w:footer="720" w:gutter="0"/>
          <w:cols w:space="720"/>
        </w:sectPr>
      </w:pPr>
    </w:p>
    <w:p w14:paraId="60984FB1" w14:textId="77777777" w:rsidR="0034031E" w:rsidRPr="00631860" w:rsidRDefault="00D65A03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  <w:r>
        <w:lastRenderedPageBreak/>
        <w:pict w14:anchorId="0A020CD7">
          <v:group id="_x0000_s1103" style="position:absolute;margin-left:42.45pt;margin-top:42.15pt;width:527pt;height:707.3pt;z-index:-6544;mso-position-horizontal-relative:page;mso-position-vertical-relative:page" coordorigin="850,843" coordsize="10540,14146">
            <v:group id="_x0000_s1110" style="position:absolute;left:857;top:851;width:2;height:14132" coordorigin="857,851" coordsize="2,14132">
              <v:polyline id="_x0000_s1111" style="position:absolute" points="2571,2553,2571,16685" coordorigin="857,851" coordsize="0,14132" filled="f" strokecolor="#5f5f5f" strokeweight=".74pt">
                <v:path arrowok="t"/>
                <o:lock v:ext="edit" verticies="t"/>
              </v:polyline>
            </v:group>
            <v:group id="_x0000_s1108" style="position:absolute;left:11315;top:851;width:2;height:14132" coordorigin="11315,851" coordsize="2,14132">
              <v:polyline id="_x0000_s1109" style="position:absolute" points="33945,2553,33945,16685" coordorigin="11315,851" coordsize="0,14132" filled="f" strokecolor="#5f5f5f" strokeweight=".74pt">
                <v:path arrowok="t"/>
                <o:lock v:ext="edit" verticies="t"/>
              </v:polyline>
            </v:group>
            <v:group id="_x0000_s1106" style="position:absolute;left:851;top:851;width:10539;height:2" coordorigin="851,851" coordsize="10539,2">
              <v:polyline id="_x0000_s1107" style="position:absolute" points="2553,2553,13092,2553" coordorigin="851,851" coordsize="10539,0" filled="f" strokeweight="0">
                <v:path arrowok="t"/>
                <o:lock v:ext="edit" verticies="t"/>
              </v:polyline>
            </v:group>
            <v:group id="_x0000_s1104" style="position:absolute;left:851;top:14989;width:10539;height:2" coordorigin="851,14989" coordsize="10539,2">
              <v:polyline id="_x0000_s1105" style="position:absolute" points="2553,44967,13092,44967" coordorigin="851,14989" coordsize="10539,0" filled="f" strokeweight="0">
                <v:path arrowok="t"/>
                <o:lock v:ext="edit" verticies="t"/>
              </v:polyline>
            </v:group>
            <w10:wrap anchorx="page" anchory="page"/>
          </v:group>
        </w:pict>
      </w:r>
    </w:p>
    <w:p w14:paraId="4E362F2A" w14:textId="77777777" w:rsidR="0034031E" w:rsidRPr="00631860" w:rsidRDefault="00D65A03">
      <w:pPr>
        <w:spacing w:before="68" w:line="436" w:lineRule="auto"/>
        <w:ind w:left="1109" w:right="8401" w:hanging="384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0BB33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2" type="#_x0000_t75" style="position:absolute;left:0;text-align:left;margin-left:73.25pt;margin-top:25.75pt;width:12.75pt;height:12.75pt;z-index:-6520;mso-position-horizontal-relative:page">
            <v:imagedata r:id="rId8" o:title=""/>
            <w10:wrap anchorx="page"/>
          </v:shape>
        </w:pict>
      </w:r>
      <w:r w:rsidR="001D1971" w:rsidRPr="00631860">
        <w:rPr>
          <w:noProof/>
          <w:position w:val="-8"/>
        </w:rPr>
        <w:drawing>
          <wp:inline distT="0" distB="0" distL="0" distR="0" wp14:anchorId="0C269D92" wp14:editId="4077A1A3">
            <wp:extent cx="162534" cy="1625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971" w:rsidRPr="00631860">
        <w:rPr>
          <w:rFonts w:ascii="Times New Roman"/>
          <w:sz w:val="20"/>
        </w:rPr>
        <w:t xml:space="preserve">   </w:t>
      </w:r>
      <w:proofErr w:type="spellStart"/>
      <w:r w:rsidR="001D1971" w:rsidRPr="00631860">
        <w:rPr>
          <w:rFonts w:ascii="Times New Roman"/>
          <w:w w:val="110"/>
          <w:sz w:val="16"/>
        </w:rPr>
        <w:t>Nostrongopinion</w:t>
      </w:r>
      <w:proofErr w:type="spellEnd"/>
      <w:r w:rsidR="001D1971" w:rsidRPr="00631860">
        <w:rPr>
          <w:rFonts w:ascii="Times New Roman"/>
          <w:spacing w:val="-13"/>
          <w:w w:val="110"/>
          <w:sz w:val="16"/>
        </w:rPr>
        <w:t xml:space="preserve"> </w:t>
      </w:r>
      <w:r w:rsidR="001D1971" w:rsidRPr="00631860">
        <w:rPr>
          <w:rFonts w:ascii="Times New Roman"/>
          <w:w w:val="110"/>
          <w:sz w:val="16"/>
        </w:rPr>
        <w:t>No</w:t>
      </w:r>
    </w:p>
    <w:p w14:paraId="0FBC2D63" w14:textId="77777777" w:rsidR="0034031E" w:rsidRPr="00631860" w:rsidRDefault="0034031E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4125DB3F" w14:textId="77777777" w:rsidR="0034031E" w:rsidRPr="00631860" w:rsidRDefault="001D1971">
      <w:pPr>
        <w:spacing w:line="317" w:lineRule="auto"/>
        <w:ind w:left="725" w:right="39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rFonts w:ascii="Times New Roman"/>
          <w:w w:val="115"/>
          <w:sz w:val="16"/>
        </w:rPr>
        <w:t>If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you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responded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'NO',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provide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proposed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and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rationale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supporting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those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edits.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identify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sections/sub-sections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as</w:t>
      </w:r>
      <w:r w:rsidRPr="00631860">
        <w:rPr>
          <w:rFonts w:ascii="Times New Roman"/>
          <w:w w:val="132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appropriate.</w:t>
      </w:r>
    </w:p>
    <w:p w14:paraId="6458E723" w14:textId="5022A0CA" w:rsidR="0034031E" w:rsidRPr="00631860" w:rsidRDefault="0034031E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41A80F18" w14:textId="77777777" w:rsidR="0034031E" w:rsidRPr="00631860" w:rsidRDefault="0034031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4031E" w:rsidRPr="00631860">
          <w:pgSz w:w="12240" w:h="15840"/>
          <w:pgMar w:top="760" w:right="740" w:bottom="280" w:left="740" w:header="720" w:footer="720" w:gutter="0"/>
          <w:cols w:space="720"/>
        </w:sectPr>
      </w:pPr>
    </w:p>
    <w:p w14:paraId="6757DC57" w14:textId="77777777" w:rsidR="0034031E" w:rsidRPr="00631860" w:rsidRDefault="00D65A03">
      <w:pPr>
        <w:pStyle w:val="Heading1"/>
        <w:numPr>
          <w:ilvl w:val="0"/>
          <w:numId w:val="4"/>
        </w:numPr>
        <w:tabs>
          <w:tab w:val="left" w:pos="943"/>
        </w:tabs>
        <w:spacing w:before="121"/>
        <w:ind w:hanging="217"/>
      </w:pPr>
      <w:r>
        <w:lastRenderedPageBreak/>
        <w:pict w14:anchorId="78C3C1AB">
          <v:group id="_x0000_s1084" style="position:absolute;left:0;text-align:left;margin-left:42.45pt;margin-top:42.15pt;width:527pt;height:707.3pt;z-index:-6472;mso-position-horizontal-relative:page;mso-position-vertical-relative:page" coordorigin="850,843" coordsize="10540,14146">
            <v:group id="_x0000_s1091" style="position:absolute;left:857;top:851;width:2;height:14132" coordorigin="857,851" coordsize="2,14132">
              <v:polyline id="_x0000_s1092" style="position:absolute" points="2571,2553,2571,16685" coordorigin="857,851" coordsize="0,14132" filled="f" strokecolor="#5f5f5f" strokeweight=".74pt">
                <v:path arrowok="t"/>
                <o:lock v:ext="edit" verticies="t"/>
              </v:polyline>
            </v:group>
            <v:group id="_x0000_s1089" style="position:absolute;left:11315;top:851;width:2;height:14132" coordorigin="11315,851" coordsize="2,14132">
              <v:polyline id="_x0000_s1090" style="position:absolute" points="33945,2553,33945,16685" coordorigin="11315,851" coordsize="0,14132" filled="f" strokecolor="#5f5f5f" strokeweight=".74pt">
                <v:path arrowok="t"/>
                <o:lock v:ext="edit" verticies="t"/>
              </v:polyline>
            </v:group>
            <v:group id="_x0000_s1087" style="position:absolute;left:851;top:851;width:10539;height:2" coordorigin="851,851" coordsize="10539,2">
              <v:polyline id="_x0000_s1088" style="position:absolute" points="2553,2553,13092,2553" coordorigin="851,851" coordsize="10539,0" filled="f" strokeweight="0">
                <v:path arrowok="t"/>
                <o:lock v:ext="edit" verticies="t"/>
              </v:polyline>
            </v:group>
            <v:group id="_x0000_s1085" style="position:absolute;left:851;top:14989;width:10539;height:2" coordorigin="851,14989" coordsize="10539,2">
              <v:polyline id="_x0000_s1086" style="position:absolute" points="2553,44967,13092,44967" coordorigin="851,14989" coordsize="10539,0" filled="f" strokeweight="0">
                <v:path arrowok="t"/>
                <o:lock v:ext="edit" verticies="t"/>
              </v:polyline>
            </v:group>
            <w10:wrap anchorx="page" anchory="page"/>
          </v:group>
        </w:pict>
      </w:r>
      <w:r w:rsidR="001D1971" w:rsidRPr="00631860">
        <w:rPr>
          <w:w w:val="110"/>
        </w:rPr>
        <w:t>Please consider</w:t>
      </w:r>
      <w:r w:rsidR="001D1971" w:rsidRPr="00631860">
        <w:rPr>
          <w:spacing w:val="-12"/>
          <w:w w:val="110"/>
        </w:rPr>
        <w:t xml:space="preserve"> </w:t>
      </w:r>
      <w:r w:rsidR="001D1971" w:rsidRPr="00631860">
        <w:rPr>
          <w:w w:val="110"/>
        </w:rPr>
        <w:t>Appendix</w:t>
      </w:r>
      <w:r w:rsidR="001D1971" w:rsidRPr="00631860">
        <w:rPr>
          <w:spacing w:val="1"/>
          <w:w w:val="110"/>
        </w:rPr>
        <w:t xml:space="preserve"> </w:t>
      </w:r>
      <w:r w:rsidR="001D1971" w:rsidRPr="00631860">
        <w:rPr>
          <w:w w:val="110"/>
        </w:rPr>
        <w:t>E: Uniform</w:t>
      </w:r>
      <w:r w:rsidR="001D1971" w:rsidRPr="00631860">
        <w:rPr>
          <w:spacing w:val="2"/>
          <w:w w:val="110"/>
        </w:rPr>
        <w:t xml:space="preserve"> </w:t>
      </w:r>
      <w:r w:rsidR="001D1971" w:rsidRPr="00631860">
        <w:rPr>
          <w:w w:val="110"/>
        </w:rPr>
        <w:t>Domain</w:t>
      </w:r>
      <w:r w:rsidR="001D1971" w:rsidRPr="00631860">
        <w:rPr>
          <w:spacing w:val="1"/>
          <w:w w:val="110"/>
        </w:rPr>
        <w:t xml:space="preserve"> </w:t>
      </w:r>
      <w:r w:rsidR="001D1971" w:rsidRPr="00631860">
        <w:rPr>
          <w:w w:val="110"/>
        </w:rPr>
        <w:t>Name Dispute</w:t>
      </w:r>
      <w:r w:rsidR="001D1971" w:rsidRPr="00631860">
        <w:rPr>
          <w:spacing w:val="1"/>
          <w:w w:val="110"/>
        </w:rPr>
        <w:t xml:space="preserve"> </w:t>
      </w:r>
      <w:r w:rsidR="001D1971" w:rsidRPr="00631860">
        <w:rPr>
          <w:w w:val="110"/>
        </w:rPr>
        <w:t>Resolution</w:t>
      </w:r>
      <w:r w:rsidR="001D1971" w:rsidRPr="00631860">
        <w:rPr>
          <w:spacing w:val="1"/>
          <w:w w:val="110"/>
        </w:rPr>
        <w:t xml:space="preserve"> </w:t>
      </w:r>
      <w:r w:rsidR="001D1971" w:rsidRPr="00631860">
        <w:rPr>
          <w:w w:val="110"/>
        </w:rPr>
        <w:t>Policy</w:t>
      </w:r>
    </w:p>
    <w:p w14:paraId="30ACE088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2E7C99" w14:textId="77777777" w:rsidR="0034031E" w:rsidRPr="00631860" w:rsidRDefault="001D1971">
      <w:pPr>
        <w:pStyle w:val="BodyText"/>
        <w:spacing w:line="320" w:lineRule="auto"/>
        <w:ind w:right="391"/>
        <w:rPr>
          <w:i w:val="0"/>
        </w:rPr>
      </w:pPr>
      <w:r w:rsidRPr="00631860">
        <w:rPr>
          <w:i w:val="0"/>
          <w:w w:val="110"/>
        </w:rPr>
        <w:t>This</w:t>
      </w:r>
      <w:r w:rsidRPr="00631860">
        <w:rPr>
          <w:i w:val="0"/>
          <w:spacing w:val="-7"/>
          <w:w w:val="110"/>
        </w:rPr>
        <w:t xml:space="preserve"> </w:t>
      </w:r>
      <w:r w:rsidRPr="00631860">
        <w:rPr>
          <w:i w:val="0"/>
          <w:w w:val="110"/>
        </w:rPr>
        <w:t>Appendix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contains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supplemental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requirements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for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Rules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for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Uniform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Domain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Name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Dispute</w:t>
      </w:r>
      <w:r w:rsidRPr="00631860">
        <w:rPr>
          <w:i w:val="0"/>
          <w:spacing w:val="30"/>
          <w:w w:val="127"/>
        </w:rPr>
        <w:t xml:space="preserve"> </w:t>
      </w:r>
      <w:r w:rsidRPr="00631860">
        <w:rPr>
          <w:i w:val="0"/>
          <w:w w:val="110"/>
        </w:rPr>
        <w:t>Resolution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Policy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(the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"Rules").</w:t>
      </w:r>
    </w:p>
    <w:p w14:paraId="596EE674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E8BC723" w14:textId="77777777" w:rsidR="0034031E" w:rsidRPr="00631860" w:rsidRDefault="001D1971">
      <w:pPr>
        <w:pStyle w:val="BodyText"/>
        <w:spacing w:before="0"/>
        <w:rPr>
          <w:i w:val="0"/>
        </w:rPr>
      </w:pPr>
      <w:r w:rsidRPr="00631860">
        <w:rPr>
          <w:i w:val="0"/>
          <w:w w:val="110"/>
        </w:rPr>
        <w:t>Uniform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Domain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Name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Dispute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Resolution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Policy</w:t>
      </w:r>
    </w:p>
    <w:p w14:paraId="236338C6" w14:textId="77777777" w:rsidR="0034031E" w:rsidRPr="00631860" w:rsidRDefault="001D1971">
      <w:pPr>
        <w:pStyle w:val="BodyText"/>
        <w:numPr>
          <w:ilvl w:val="1"/>
          <w:numId w:val="3"/>
        </w:numPr>
        <w:tabs>
          <w:tab w:val="left" w:pos="1124"/>
        </w:tabs>
        <w:spacing w:before="77" w:line="320" w:lineRule="auto"/>
        <w:ind w:right="391" w:firstLine="0"/>
        <w:rPr>
          <w:i w:val="0"/>
        </w:rPr>
      </w:pPr>
      <w:r w:rsidRPr="00631860">
        <w:rPr>
          <w:i w:val="0"/>
          <w:w w:val="110"/>
        </w:rPr>
        <w:t>Registrar</w:t>
      </w:r>
      <w:r w:rsidRPr="00631860">
        <w:rPr>
          <w:i w:val="0"/>
          <w:spacing w:val="-5"/>
          <w:w w:val="110"/>
        </w:rPr>
        <w:t xml:space="preserve"> </w:t>
      </w:r>
      <w:r w:rsidRPr="00631860">
        <w:rPr>
          <w:i w:val="0"/>
          <w:w w:val="110"/>
        </w:rPr>
        <w:t>Requirement: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Registrar</w:t>
      </w:r>
      <w:r w:rsidRPr="00631860">
        <w:rPr>
          <w:i w:val="0"/>
          <w:spacing w:val="-5"/>
          <w:w w:val="110"/>
        </w:rPr>
        <w:t xml:space="preserve"> </w:t>
      </w:r>
      <w:r w:rsidRPr="00631860">
        <w:rPr>
          <w:i w:val="0"/>
          <w:w w:val="110"/>
        </w:rPr>
        <w:t>MUST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provide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5"/>
          <w:w w:val="110"/>
        </w:rPr>
        <w:t xml:space="preserve"> </w:t>
      </w:r>
      <w:r w:rsidRPr="00631860">
        <w:rPr>
          <w:i w:val="0"/>
          <w:w w:val="110"/>
        </w:rPr>
        <w:t>UDRP</w:t>
      </w:r>
      <w:r w:rsidRPr="00631860">
        <w:rPr>
          <w:i w:val="0"/>
          <w:spacing w:val="-15"/>
          <w:w w:val="110"/>
        </w:rPr>
        <w:t xml:space="preserve"> </w:t>
      </w:r>
      <w:r w:rsidRPr="00631860">
        <w:rPr>
          <w:i w:val="0"/>
          <w:w w:val="110"/>
        </w:rPr>
        <w:t>provider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with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5"/>
          <w:w w:val="110"/>
        </w:rPr>
        <w:t xml:space="preserve"> </w:t>
      </w:r>
      <w:r w:rsidRPr="00631860">
        <w:rPr>
          <w:i w:val="0"/>
          <w:w w:val="110"/>
        </w:rPr>
        <w:t>full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Registration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Data</w:t>
      </w:r>
      <w:r w:rsidRPr="00631860">
        <w:rPr>
          <w:i w:val="0"/>
          <w:spacing w:val="26"/>
          <w:w w:val="113"/>
        </w:rPr>
        <w:t xml:space="preserve"> </w:t>
      </w:r>
      <w:r w:rsidRPr="00631860">
        <w:rPr>
          <w:i w:val="0"/>
          <w:w w:val="110"/>
        </w:rPr>
        <w:t>for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each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specified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domain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names,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upon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UDRP</w:t>
      </w:r>
      <w:r w:rsidRPr="00631860">
        <w:rPr>
          <w:i w:val="0"/>
          <w:spacing w:val="-5"/>
          <w:w w:val="110"/>
        </w:rPr>
        <w:t xml:space="preserve"> </w:t>
      </w:r>
      <w:r w:rsidRPr="00631860">
        <w:rPr>
          <w:i w:val="0"/>
          <w:w w:val="110"/>
        </w:rPr>
        <w:t>provider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notifying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Registrar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existence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26"/>
          <w:w w:val="101"/>
        </w:rPr>
        <w:t xml:space="preserve"> </w:t>
      </w:r>
      <w:r w:rsidRPr="00631860">
        <w:rPr>
          <w:i w:val="0"/>
          <w:w w:val="110"/>
        </w:rPr>
        <w:t>a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complaint,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or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participate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another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mechanism</w:t>
      </w:r>
      <w:r w:rsidRPr="00631860">
        <w:rPr>
          <w:i w:val="0"/>
          <w:spacing w:val="-1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provide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full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Registration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Data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Provider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as</w:t>
      </w:r>
      <w:r w:rsidRPr="00631860">
        <w:rPr>
          <w:i w:val="0"/>
          <w:spacing w:val="25"/>
          <w:w w:val="130"/>
        </w:rPr>
        <w:t xml:space="preserve"> </w:t>
      </w:r>
      <w:r w:rsidRPr="00631860">
        <w:rPr>
          <w:i w:val="0"/>
          <w:w w:val="110"/>
        </w:rPr>
        <w:t>specified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by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ICANN.</w:t>
      </w:r>
    </w:p>
    <w:p w14:paraId="3085BA1B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5415DCD" w14:textId="77777777" w:rsidR="0034031E" w:rsidRPr="00631860" w:rsidRDefault="001D1971">
      <w:pPr>
        <w:pStyle w:val="BodyText"/>
        <w:numPr>
          <w:ilvl w:val="1"/>
          <w:numId w:val="3"/>
        </w:numPr>
        <w:tabs>
          <w:tab w:val="left" w:pos="1124"/>
        </w:tabs>
        <w:spacing w:before="0" w:line="320" w:lineRule="auto"/>
        <w:ind w:right="391" w:firstLine="0"/>
        <w:rPr>
          <w:i w:val="0"/>
        </w:rPr>
      </w:pPr>
      <w:r w:rsidRPr="00631860">
        <w:rPr>
          <w:i w:val="0"/>
          <w:w w:val="110"/>
        </w:rPr>
        <w:t>Complainant's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complaint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will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not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be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deemed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defective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for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failure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provide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name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26"/>
          <w:w w:val="127"/>
        </w:rPr>
        <w:t xml:space="preserve"> </w:t>
      </w:r>
      <w:r w:rsidRPr="00631860">
        <w:rPr>
          <w:i w:val="0"/>
          <w:w w:val="110"/>
        </w:rPr>
        <w:t>Respondent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(Registered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Name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Holder)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and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all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other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relevant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contact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information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required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by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Section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3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o</w:t>
      </w:r>
      <w:r w:rsidRPr="00631860">
        <w:rPr>
          <w:i w:val="0"/>
          <w:spacing w:val="27"/>
          <w:w w:val="113"/>
        </w:rPr>
        <w:t xml:space="preserve"> </w:t>
      </w:r>
      <w:r w:rsidRPr="00631860">
        <w:rPr>
          <w:i w:val="0"/>
          <w:w w:val="110"/>
        </w:rPr>
        <w:t>the UDRP</w:t>
      </w:r>
      <w:r w:rsidRPr="00631860">
        <w:rPr>
          <w:i w:val="0"/>
          <w:spacing w:val="-10"/>
          <w:w w:val="110"/>
        </w:rPr>
        <w:t xml:space="preserve"> </w:t>
      </w:r>
      <w:r w:rsidRPr="00631860">
        <w:rPr>
          <w:i w:val="0"/>
          <w:w w:val="110"/>
        </w:rPr>
        <w:t>Rules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if such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contact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information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Respondent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is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not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available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registration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data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publicly</w:t>
      </w:r>
      <w:r w:rsidRPr="00631860">
        <w:rPr>
          <w:i w:val="0"/>
          <w:spacing w:val="26"/>
          <w:w w:val="114"/>
        </w:rPr>
        <w:t xml:space="preserve"> </w:t>
      </w:r>
      <w:r w:rsidRPr="00631860">
        <w:rPr>
          <w:i w:val="0"/>
          <w:w w:val="110"/>
        </w:rPr>
        <w:t>available in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RDDS or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not otherwise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known to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Complainant.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In such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an event,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Complainant may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file a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"Doe"</w:t>
      </w:r>
      <w:r w:rsidRPr="00631860">
        <w:rPr>
          <w:i w:val="0"/>
          <w:spacing w:val="22"/>
          <w:w w:val="85"/>
        </w:rPr>
        <w:t xml:space="preserve"> </w:t>
      </w:r>
      <w:r w:rsidRPr="00631860">
        <w:rPr>
          <w:i w:val="0"/>
          <w:w w:val="110"/>
        </w:rPr>
        <w:t>complaint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and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Provider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shall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provide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relevant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contact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details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Registered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Name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Holder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after</w:t>
      </w:r>
      <w:r w:rsidRPr="00631860">
        <w:rPr>
          <w:i w:val="0"/>
          <w:spacing w:val="26"/>
          <w:w w:val="86"/>
        </w:rPr>
        <w:t xml:space="preserve"> </w:t>
      </w:r>
      <w:r w:rsidRPr="00631860">
        <w:rPr>
          <w:i w:val="0"/>
          <w:w w:val="110"/>
        </w:rPr>
        <w:t>being presented with a "Doe" complaint.</w:t>
      </w:r>
    </w:p>
    <w:p w14:paraId="07B83999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18657EE" w14:textId="77777777" w:rsidR="0034031E" w:rsidRPr="00631860" w:rsidRDefault="001D1971">
      <w:pPr>
        <w:pStyle w:val="Heading1"/>
      </w:pPr>
      <w:r w:rsidRPr="00631860">
        <w:rPr>
          <w:w w:val="110"/>
        </w:rPr>
        <w:t>Having</w:t>
      </w:r>
      <w:r w:rsidRPr="00631860">
        <w:rPr>
          <w:spacing w:val="6"/>
          <w:w w:val="110"/>
        </w:rPr>
        <w:t xml:space="preserve"> </w:t>
      </w:r>
      <w:r w:rsidRPr="00631860">
        <w:rPr>
          <w:w w:val="110"/>
        </w:rPr>
        <w:t>reviewed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this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section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I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support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this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section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as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is:</w:t>
      </w:r>
    </w:p>
    <w:p w14:paraId="59E82BE3" w14:textId="77777777" w:rsidR="0034031E" w:rsidRPr="00631860" w:rsidRDefault="0034031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AE888EB" w14:textId="77777777" w:rsidR="0034031E" w:rsidRPr="00631860" w:rsidRDefault="001D197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noProof/>
          <w:position w:val="-8"/>
        </w:rPr>
        <w:drawing>
          <wp:inline distT="0" distB="0" distL="0" distR="0" wp14:anchorId="216A48C3" wp14:editId="05761811">
            <wp:extent cx="162534" cy="1625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sz w:val="20"/>
        </w:rPr>
        <w:t xml:space="preserve">   </w:t>
      </w:r>
      <w:r w:rsidRPr="00631860">
        <w:rPr>
          <w:rFonts w:ascii="Times New Roman"/>
          <w:spacing w:val="-7"/>
          <w:w w:val="115"/>
          <w:sz w:val="16"/>
        </w:rPr>
        <w:t>Y</w:t>
      </w:r>
      <w:r w:rsidRPr="00631860">
        <w:rPr>
          <w:rFonts w:ascii="Times New Roman"/>
          <w:spacing w:val="-5"/>
          <w:w w:val="115"/>
          <w:sz w:val="16"/>
        </w:rPr>
        <w:t>es</w:t>
      </w:r>
    </w:p>
    <w:p w14:paraId="05D976F7" w14:textId="343BDB85" w:rsidR="0034031E" w:rsidRPr="00631860" w:rsidRDefault="001D197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noProof/>
          <w:position w:val="-8"/>
        </w:rPr>
        <w:drawing>
          <wp:inline distT="0" distB="0" distL="0" distR="0" wp14:anchorId="1E85F2A2" wp14:editId="13B9FC02">
            <wp:extent cx="162534" cy="162548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sz w:val="20"/>
        </w:rPr>
        <w:t xml:space="preserve">   </w:t>
      </w:r>
      <w:r w:rsidRPr="00631860">
        <w:rPr>
          <w:rFonts w:ascii="Times New Roman"/>
          <w:w w:val="110"/>
          <w:sz w:val="16"/>
        </w:rPr>
        <w:t>No</w:t>
      </w:r>
      <w:r w:rsidRPr="00631860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631860">
        <w:rPr>
          <w:rFonts w:ascii="Times New Roman"/>
          <w:w w:val="110"/>
          <w:sz w:val="16"/>
        </w:rPr>
        <w:t>strong</w:t>
      </w:r>
      <w:r w:rsidRPr="00631860">
        <w:rPr>
          <w:rFonts w:ascii="Times New Roman"/>
          <w:w w:val="105"/>
          <w:sz w:val="16"/>
        </w:rPr>
        <w:t>opinion</w:t>
      </w:r>
      <w:proofErr w:type="spellEnd"/>
      <w:r w:rsidRPr="00631860">
        <w:rPr>
          <w:rFonts w:ascii="Times New Roman"/>
          <w:spacing w:val="19"/>
          <w:w w:val="105"/>
          <w:sz w:val="16"/>
        </w:rPr>
        <w:t xml:space="preserve"> </w:t>
      </w:r>
      <w:r w:rsidRPr="00631860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61059352" wp14:editId="2DF18C47">
            <wp:extent cx="162534" cy="162548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w w:val="114"/>
          <w:sz w:val="16"/>
        </w:rPr>
        <w:t xml:space="preserve">   </w:t>
      </w:r>
      <w:r w:rsidRPr="00631860">
        <w:rPr>
          <w:rFonts w:ascii="Times New Roman"/>
          <w:w w:val="110"/>
          <w:sz w:val="16"/>
        </w:rPr>
        <w:t>No</w:t>
      </w:r>
    </w:p>
    <w:p w14:paraId="02B5A22C" w14:textId="77777777" w:rsidR="0034031E" w:rsidRPr="00631860" w:rsidRDefault="001D1971">
      <w:pPr>
        <w:spacing w:before="55" w:line="317" w:lineRule="auto"/>
        <w:ind w:left="725" w:right="39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rFonts w:ascii="Times New Roman"/>
          <w:w w:val="115"/>
          <w:sz w:val="16"/>
        </w:rPr>
        <w:t>If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you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responded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'NO',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provide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proposed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and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rationale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supporting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those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edits.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identify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sections/sub-sections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as</w:t>
      </w:r>
      <w:r w:rsidRPr="00631860">
        <w:rPr>
          <w:rFonts w:ascii="Times New Roman"/>
          <w:w w:val="132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appropriate.</w:t>
      </w:r>
    </w:p>
    <w:p w14:paraId="0D1B2D8E" w14:textId="4D1FAE09" w:rsidR="0034031E" w:rsidRPr="00631860" w:rsidRDefault="0034031E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14:paraId="66AF6392" w14:textId="77777777" w:rsidR="0034031E" w:rsidRPr="00631860" w:rsidRDefault="0034031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4031E" w:rsidRPr="00631860">
          <w:pgSz w:w="12240" w:h="15840"/>
          <w:pgMar w:top="760" w:right="740" w:bottom="280" w:left="740" w:header="720" w:footer="720" w:gutter="0"/>
          <w:cols w:space="720"/>
        </w:sectPr>
      </w:pPr>
    </w:p>
    <w:p w14:paraId="718BD7B4" w14:textId="77777777" w:rsidR="0034031E" w:rsidRPr="00631860" w:rsidRDefault="00D65A03">
      <w:pPr>
        <w:pStyle w:val="Heading1"/>
        <w:numPr>
          <w:ilvl w:val="0"/>
          <w:numId w:val="4"/>
        </w:numPr>
        <w:tabs>
          <w:tab w:val="left" w:pos="943"/>
        </w:tabs>
        <w:spacing w:before="121"/>
        <w:ind w:hanging="217"/>
      </w:pPr>
      <w:r>
        <w:lastRenderedPageBreak/>
        <w:pict w14:anchorId="54FEB078">
          <v:group id="_x0000_s1066" style="position:absolute;left:0;text-align:left;margin-left:42.45pt;margin-top:42.15pt;width:527pt;height:707.3pt;z-index:-6424;mso-position-horizontal-relative:page;mso-position-vertical-relative:page" coordorigin="850,843" coordsize="10540,14146">
            <v:group id="_x0000_s1073" style="position:absolute;left:857;top:851;width:2;height:14132" coordorigin="857,851" coordsize="2,14132">
              <v:polyline id="_x0000_s1074" style="position:absolute" points="2571,2553,2571,16685" coordorigin="857,851" coordsize="0,14132" filled="f" strokecolor="#5f5f5f" strokeweight=".74pt">
                <v:path arrowok="t"/>
                <o:lock v:ext="edit" verticies="t"/>
              </v:polyline>
            </v:group>
            <v:group id="_x0000_s1071" style="position:absolute;left:11315;top:851;width:2;height:14132" coordorigin="11315,851" coordsize="2,14132">
              <v:polyline id="_x0000_s1072" style="position:absolute" points="33945,2553,33945,16685" coordorigin="11315,851" coordsize="0,14132" filled="f" strokecolor="#5f5f5f" strokeweight=".74pt">
                <v:path arrowok="t"/>
                <o:lock v:ext="edit" verticies="t"/>
              </v:polyline>
            </v:group>
            <v:group id="_x0000_s1069" style="position:absolute;left:851;top:851;width:10539;height:2" coordorigin="851,851" coordsize="10539,2">
              <v:polyline id="_x0000_s1070" style="position:absolute" points="2553,2553,13092,2553" coordorigin="851,851" coordsize="10539,0" filled="f" strokeweight="0">
                <v:path arrowok="t"/>
                <o:lock v:ext="edit" verticies="t"/>
              </v:polyline>
            </v:group>
            <v:group id="_x0000_s1067" style="position:absolute;left:851;top:14989;width:10539;height:2" coordorigin="851,14989" coordsize="10539,2">
              <v:polyline id="_x0000_s1068" style="position:absolute" points="2553,44967,13092,44967" coordorigin="851,14989" coordsize="10539,0" filled="f" strokeweight="0">
                <v:path arrowok="t"/>
                <o:lock v:ext="edit" verticies="t"/>
              </v:polyline>
            </v:group>
            <w10:wrap anchorx="page" anchory="page"/>
          </v:group>
        </w:pict>
      </w:r>
      <w:r w:rsidR="001D1971" w:rsidRPr="00631860">
        <w:rPr>
          <w:w w:val="110"/>
        </w:rPr>
        <w:t>Please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consider</w:t>
      </w:r>
      <w:r w:rsidR="001D1971" w:rsidRPr="00631860">
        <w:rPr>
          <w:spacing w:val="1"/>
          <w:w w:val="110"/>
        </w:rPr>
        <w:t xml:space="preserve"> </w:t>
      </w:r>
      <w:r w:rsidR="001D1971" w:rsidRPr="00631860">
        <w:rPr>
          <w:w w:val="110"/>
        </w:rPr>
        <w:t>Appendix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w w:val="110"/>
        </w:rPr>
        <w:t>G: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w w:val="110"/>
        </w:rPr>
        <w:t>Supplemental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Procedures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w w:val="110"/>
        </w:rPr>
        <w:t>to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w w:val="110"/>
        </w:rPr>
        <w:t>the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spacing w:val="-3"/>
          <w:w w:val="110"/>
        </w:rPr>
        <w:t>Tr</w:t>
      </w:r>
      <w:r w:rsidR="001D1971" w:rsidRPr="00631860">
        <w:rPr>
          <w:spacing w:val="-2"/>
          <w:w w:val="110"/>
        </w:rPr>
        <w:t>ans</w:t>
      </w:r>
      <w:r w:rsidR="001D1971" w:rsidRPr="00631860">
        <w:rPr>
          <w:spacing w:val="-3"/>
          <w:w w:val="110"/>
        </w:rPr>
        <w:t>f</w:t>
      </w:r>
      <w:r w:rsidR="001D1971" w:rsidRPr="00631860">
        <w:rPr>
          <w:spacing w:val="-2"/>
          <w:w w:val="110"/>
        </w:rPr>
        <w:t>e</w:t>
      </w:r>
      <w:r w:rsidR="001D1971" w:rsidRPr="00631860">
        <w:rPr>
          <w:spacing w:val="-3"/>
          <w:w w:val="110"/>
        </w:rPr>
        <w:t>r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Policy</w:t>
      </w:r>
    </w:p>
    <w:p w14:paraId="1CDF1917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25535" w14:textId="77777777" w:rsidR="0034031E" w:rsidRPr="00631860" w:rsidRDefault="001D1971">
      <w:pPr>
        <w:pStyle w:val="BodyText"/>
        <w:spacing w:line="320" w:lineRule="auto"/>
        <w:ind w:right="391"/>
        <w:rPr>
          <w:i w:val="0"/>
        </w:rPr>
      </w:pPr>
      <w:r w:rsidRPr="00631860">
        <w:rPr>
          <w:i w:val="0"/>
          <w:w w:val="110"/>
        </w:rPr>
        <w:t>This</w:t>
      </w:r>
      <w:r w:rsidRPr="00631860">
        <w:rPr>
          <w:i w:val="0"/>
          <w:spacing w:val="-12"/>
          <w:w w:val="110"/>
        </w:rPr>
        <w:t xml:space="preserve"> </w:t>
      </w:r>
      <w:r w:rsidRPr="00631860">
        <w:rPr>
          <w:i w:val="0"/>
          <w:w w:val="110"/>
        </w:rPr>
        <w:t>Appendix provides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supplemental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procedures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for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 xml:space="preserve">the </w:t>
      </w:r>
      <w:r w:rsidRPr="00631860">
        <w:rPr>
          <w:i w:val="0"/>
          <w:spacing w:val="-2"/>
          <w:w w:val="110"/>
        </w:rPr>
        <w:t>T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ans</w:t>
      </w:r>
      <w:r w:rsidRPr="00631860">
        <w:rPr>
          <w:i w:val="0"/>
          <w:spacing w:val="-3"/>
          <w:w w:val="110"/>
        </w:rPr>
        <w:t>f</w:t>
      </w:r>
      <w:r w:rsidRPr="00631860">
        <w:rPr>
          <w:i w:val="0"/>
          <w:spacing w:val="-2"/>
          <w:w w:val="110"/>
        </w:rPr>
        <w:t>e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Policy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applicable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all ICANN-accredited</w:t>
      </w:r>
      <w:r w:rsidRPr="00631860">
        <w:rPr>
          <w:i w:val="0"/>
          <w:spacing w:val="22"/>
          <w:w w:val="113"/>
        </w:rPr>
        <w:t xml:space="preserve"> </w:t>
      </w:r>
      <w:r w:rsidRPr="00631860">
        <w:rPr>
          <w:i w:val="0"/>
          <w:w w:val="110"/>
        </w:rPr>
        <w:t>Registrars.</w:t>
      </w:r>
    </w:p>
    <w:p w14:paraId="611BA187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C10989F" w14:textId="77777777" w:rsidR="0034031E" w:rsidRPr="00631860" w:rsidRDefault="001D1971">
      <w:pPr>
        <w:pStyle w:val="BodyText"/>
        <w:numPr>
          <w:ilvl w:val="0"/>
          <w:numId w:val="2"/>
        </w:numPr>
        <w:tabs>
          <w:tab w:val="left" w:pos="953"/>
        </w:tabs>
        <w:spacing w:before="0"/>
        <w:ind w:hanging="227"/>
        <w:rPr>
          <w:i w:val="0"/>
        </w:rPr>
      </w:pPr>
      <w:r w:rsidRPr="00631860">
        <w:rPr>
          <w:i w:val="0"/>
          <w:w w:val="105"/>
        </w:rPr>
        <w:t>Until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such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time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when</w:t>
      </w:r>
      <w:r w:rsidRPr="00631860">
        <w:rPr>
          <w:i w:val="0"/>
          <w:spacing w:val="30"/>
          <w:w w:val="105"/>
        </w:rPr>
        <w:t xml:space="preserve"> </w:t>
      </w:r>
      <w:r w:rsidRPr="00631860">
        <w:rPr>
          <w:i w:val="0"/>
          <w:w w:val="105"/>
        </w:rPr>
        <w:t>the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RDAP</w:t>
      </w:r>
      <w:r w:rsidRPr="00631860">
        <w:rPr>
          <w:i w:val="0"/>
          <w:spacing w:val="12"/>
          <w:w w:val="105"/>
        </w:rPr>
        <w:t xml:space="preserve"> </w:t>
      </w:r>
      <w:r w:rsidRPr="00631860">
        <w:rPr>
          <w:i w:val="0"/>
          <w:w w:val="105"/>
        </w:rPr>
        <w:t>service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(or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other</w:t>
      </w:r>
      <w:r w:rsidRPr="00631860">
        <w:rPr>
          <w:i w:val="0"/>
          <w:spacing w:val="30"/>
          <w:w w:val="105"/>
        </w:rPr>
        <w:t xml:space="preserve"> </w:t>
      </w:r>
      <w:r w:rsidRPr="00631860">
        <w:rPr>
          <w:i w:val="0"/>
          <w:w w:val="105"/>
        </w:rPr>
        <w:t>secure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methods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for</w:t>
      </w:r>
      <w:r w:rsidRPr="00631860">
        <w:rPr>
          <w:i w:val="0"/>
          <w:spacing w:val="30"/>
          <w:w w:val="105"/>
        </w:rPr>
        <w:t xml:space="preserve"> </w:t>
      </w:r>
      <w:r w:rsidRPr="00631860">
        <w:rPr>
          <w:i w:val="0"/>
          <w:w w:val="105"/>
        </w:rPr>
        <w:t>transferring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data)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is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required</w:t>
      </w:r>
    </w:p>
    <w:p w14:paraId="23BC1123" w14:textId="77777777" w:rsidR="0034031E" w:rsidRPr="00631860" w:rsidRDefault="001D1971">
      <w:pPr>
        <w:pStyle w:val="BodyText"/>
        <w:spacing w:before="77" w:line="320" w:lineRule="auto"/>
        <w:ind w:right="437"/>
        <w:jc w:val="both"/>
        <w:rPr>
          <w:i w:val="0"/>
        </w:rPr>
      </w:pPr>
      <w:r w:rsidRPr="00631860">
        <w:rPr>
          <w:i w:val="0"/>
          <w:w w:val="110"/>
        </w:rPr>
        <w:t>by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ICANN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be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offered,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if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Gaining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Registrar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is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unable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gain</w:t>
      </w:r>
      <w:r w:rsidRPr="00631860">
        <w:rPr>
          <w:i w:val="0"/>
          <w:spacing w:val="1"/>
          <w:w w:val="110"/>
        </w:rPr>
        <w:t xml:space="preserve"> </w:t>
      </w:r>
      <w:r w:rsidRPr="00631860">
        <w:rPr>
          <w:i w:val="0"/>
          <w:w w:val="110"/>
        </w:rPr>
        <w:t>access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then-current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Registration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Data</w:t>
      </w:r>
      <w:r w:rsidRPr="00631860">
        <w:rPr>
          <w:i w:val="0"/>
          <w:spacing w:val="27"/>
          <w:w w:val="113"/>
        </w:rPr>
        <w:t xml:space="preserve"> </w:t>
      </w:r>
      <w:r w:rsidRPr="00631860">
        <w:rPr>
          <w:i w:val="0"/>
          <w:w w:val="110"/>
        </w:rPr>
        <w:t>for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a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domain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name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subject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a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spacing w:val="-3"/>
          <w:w w:val="110"/>
        </w:rPr>
        <w:t>tr</w:t>
      </w:r>
      <w:r w:rsidRPr="00631860">
        <w:rPr>
          <w:i w:val="0"/>
          <w:spacing w:val="-2"/>
          <w:w w:val="110"/>
        </w:rPr>
        <w:t>ans</w:t>
      </w:r>
      <w:r w:rsidRPr="00631860">
        <w:rPr>
          <w:i w:val="0"/>
          <w:spacing w:val="-3"/>
          <w:w w:val="110"/>
        </w:rPr>
        <w:t>f</w:t>
      </w:r>
      <w:r w:rsidRPr="00631860">
        <w:rPr>
          <w:i w:val="0"/>
          <w:spacing w:val="-2"/>
          <w:w w:val="110"/>
        </w:rPr>
        <w:t>e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,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related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requirements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spacing w:val="-2"/>
          <w:w w:val="110"/>
        </w:rPr>
        <w:t>T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ans</w:t>
      </w:r>
      <w:r w:rsidRPr="00631860">
        <w:rPr>
          <w:i w:val="0"/>
          <w:spacing w:val="-3"/>
          <w:w w:val="110"/>
        </w:rPr>
        <w:t>f</w:t>
      </w:r>
      <w:r w:rsidRPr="00631860">
        <w:rPr>
          <w:i w:val="0"/>
          <w:spacing w:val="-2"/>
          <w:w w:val="110"/>
        </w:rPr>
        <w:t>e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Policy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will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be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superseded</w:t>
      </w:r>
      <w:r w:rsidRPr="00631860">
        <w:rPr>
          <w:i w:val="0"/>
          <w:spacing w:val="28"/>
          <w:w w:val="113"/>
        </w:rPr>
        <w:t xml:space="preserve"> </w:t>
      </w:r>
      <w:r w:rsidRPr="00631860">
        <w:rPr>
          <w:i w:val="0"/>
          <w:w w:val="110"/>
        </w:rPr>
        <w:t>by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below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provisions:</w:t>
      </w:r>
    </w:p>
    <w:p w14:paraId="00EA2B7C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292D744" w14:textId="77777777" w:rsidR="0034031E" w:rsidRPr="00631860" w:rsidRDefault="001D1971">
      <w:pPr>
        <w:pStyle w:val="BodyText"/>
        <w:numPr>
          <w:ilvl w:val="1"/>
          <w:numId w:val="2"/>
        </w:numPr>
        <w:tabs>
          <w:tab w:val="left" w:pos="1124"/>
        </w:tabs>
        <w:spacing w:before="0"/>
        <w:ind w:firstLine="0"/>
        <w:rPr>
          <w:i w:val="0"/>
        </w:rPr>
      </w:pPr>
      <w:r w:rsidRPr="00631860">
        <w:rPr>
          <w:i w:val="0"/>
          <w:w w:val="110"/>
        </w:rPr>
        <w:t>The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Gaining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Registrar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is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not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REQUIRED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obtain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a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Form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-15"/>
          <w:w w:val="110"/>
        </w:rPr>
        <w:t xml:space="preserve"> </w:t>
      </w:r>
      <w:r w:rsidRPr="00631860">
        <w:rPr>
          <w:i w:val="0"/>
          <w:w w:val="110"/>
        </w:rPr>
        <w:t>Authorization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from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spacing w:val="-2"/>
          <w:w w:val="110"/>
        </w:rPr>
        <w:t>T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ans</w:t>
      </w:r>
      <w:r w:rsidRPr="00631860">
        <w:rPr>
          <w:i w:val="0"/>
          <w:spacing w:val="-3"/>
          <w:w w:val="110"/>
        </w:rPr>
        <w:t>f</w:t>
      </w:r>
      <w:r w:rsidRPr="00631860">
        <w:rPr>
          <w:i w:val="0"/>
          <w:spacing w:val="-2"/>
          <w:w w:val="110"/>
        </w:rPr>
        <w:t>e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Contact.</w:t>
      </w:r>
    </w:p>
    <w:p w14:paraId="46590D6B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648C50" w14:textId="77777777" w:rsidR="0034031E" w:rsidRPr="00631860" w:rsidRDefault="001D1971">
      <w:pPr>
        <w:pStyle w:val="BodyText"/>
        <w:numPr>
          <w:ilvl w:val="1"/>
          <w:numId w:val="2"/>
        </w:numPr>
        <w:tabs>
          <w:tab w:val="left" w:pos="1124"/>
        </w:tabs>
        <w:spacing w:line="320" w:lineRule="auto"/>
        <w:ind w:right="515" w:firstLine="0"/>
        <w:rPr>
          <w:i w:val="0"/>
        </w:rPr>
      </w:pPr>
      <w:r w:rsidRPr="00631860">
        <w:rPr>
          <w:i w:val="0"/>
          <w:w w:val="110"/>
        </w:rPr>
        <w:t>The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Registrant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MUST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independently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re-enter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Registration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Data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with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Gaining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spacing w:val="-2"/>
          <w:w w:val="110"/>
        </w:rPr>
        <w:t>Reg</w:t>
      </w:r>
      <w:r w:rsidRPr="00631860">
        <w:rPr>
          <w:i w:val="0"/>
          <w:spacing w:val="-3"/>
          <w:w w:val="110"/>
        </w:rPr>
        <w:t>i</w:t>
      </w:r>
      <w:r w:rsidRPr="00631860">
        <w:rPr>
          <w:i w:val="0"/>
          <w:spacing w:val="-2"/>
          <w:w w:val="110"/>
        </w:rPr>
        <w:t>s</w:t>
      </w:r>
      <w:r w:rsidRPr="00631860">
        <w:rPr>
          <w:i w:val="0"/>
          <w:spacing w:val="-3"/>
          <w:w w:val="110"/>
        </w:rPr>
        <w:t>tr</w:t>
      </w:r>
      <w:r w:rsidRPr="00631860">
        <w:rPr>
          <w:i w:val="0"/>
          <w:spacing w:val="-2"/>
          <w:w w:val="110"/>
        </w:rPr>
        <w:t>a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.</w:t>
      </w:r>
      <w:r w:rsidRPr="00631860">
        <w:rPr>
          <w:i w:val="0"/>
          <w:spacing w:val="2"/>
          <w:w w:val="110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3"/>
          <w:w w:val="110"/>
        </w:rPr>
        <w:t xml:space="preserve"> </w:t>
      </w:r>
      <w:r w:rsidRPr="00631860">
        <w:rPr>
          <w:i w:val="0"/>
          <w:w w:val="110"/>
        </w:rPr>
        <w:t>such</w:t>
      </w:r>
      <w:r w:rsidRPr="00631860">
        <w:rPr>
          <w:i w:val="0"/>
          <w:spacing w:val="32"/>
          <w:w w:val="113"/>
        </w:rPr>
        <w:t xml:space="preserve"> </w:t>
      </w:r>
      <w:r w:rsidRPr="00631860">
        <w:rPr>
          <w:i w:val="0"/>
          <w:w w:val="110"/>
        </w:rPr>
        <w:t>instance,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Gaining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Registrar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is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not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REQUIRED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follow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Change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Registrant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Process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as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provided</w:t>
      </w:r>
      <w:r w:rsidRPr="00631860">
        <w:rPr>
          <w:i w:val="0"/>
          <w:spacing w:val="22"/>
          <w:w w:val="113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Section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II.C.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of</w:t>
      </w:r>
      <w:r w:rsidRPr="00631860">
        <w:rPr>
          <w:i w:val="0"/>
          <w:spacing w:val="-2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spacing w:val="-2"/>
          <w:w w:val="110"/>
        </w:rPr>
        <w:t>T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ans</w:t>
      </w:r>
      <w:r w:rsidRPr="00631860">
        <w:rPr>
          <w:i w:val="0"/>
          <w:spacing w:val="-3"/>
          <w:w w:val="110"/>
        </w:rPr>
        <w:t>f</w:t>
      </w:r>
      <w:r w:rsidRPr="00631860">
        <w:rPr>
          <w:i w:val="0"/>
          <w:spacing w:val="-2"/>
          <w:w w:val="110"/>
        </w:rPr>
        <w:t>e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 xml:space="preserve"> Po</w:t>
      </w:r>
      <w:r w:rsidRPr="00631860">
        <w:rPr>
          <w:i w:val="0"/>
          <w:spacing w:val="-3"/>
          <w:w w:val="110"/>
        </w:rPr>
        <w:t>li</w:t>
      </w:r>
      <w:r w:rsidRPr="00631860">
        <w:rPr>
          <w:i w:val="0"/>
          <w:spacing w:val="-2"/>
          <w:w w:val="110"/>
        </w:rPr>
        <w:t>cy.</w:t>
      </w:r>
    </w:p>
    <w:p w14:paraId="6967B153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A0ABC4E" w14:textId="77777777" w:rsidR="0034031E" w:rsidRPr="00631860" w:rsidRDefault="001D1971">
      <w:pPr>
        <w:pStyle w:val="Heading1"/>
      </w:pPr>
      <w:r w:rsidRPr="00631860">
        <w:rPr>
          <w:w w:val="110"/>
        </w:rPr>
        <w:t>Having</w:t>
      </w:r>
      <w:r w:rsidRPr="00631860">
        <w:rPr>
          <w:spacing w:val="6"/>
          <w:w w:val="110"/>
        </w:rPr>
        <w:t xml:space="preserve"> </w:t>
      </w:r>
      <w:r w:rsidRPr="00631860">
        <w:rPr>
          <w:w w:val="110"/>
        </w:rPr>
        <w:t>reviewed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this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section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I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support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this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section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as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is:</w:t>
      </w:r>
    </w:p>
    <w:p w14:paraId="18E6DF8B" w14:textId="77777777" w:rsidR="0034031E" w:rsidRPr="00631860" w:rsidRDefault="0034031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C1A9DDA" w14:textId="77777777" w:rsidR="0034031E" w:rsidRPr="00631860" w:rsidRDefault="001D197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noProof/>
          <w:position w:val="-8"/>
        </w:rPr>
        <w:drawing>
          <wp:inline distT="0" distB="0" distL="0" distR="0" wp14:anchorId="1FBFC542" wp14:editId="1AFF4800">
            <wp:extent cx="162534" cy="1625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sz w:val="20"/>
        </w:rPr>
        <w:t xml:space="preserve">   </w:t>
      </w:r>
      <w:r w:rsidRPr="00631860">
        <w:rPr>
          <w:rFonts w:ascii="Times New Roman"/>
          <w:spacing w:val="-7"/>
          <w:w w:val="115"/>
          <w:sz w:val="16"/>
        </w:rPr>
        <w:t>Y</w:t>
      </w:r>
      <w:r w:rsidRPr="00631860">
        <w:rPr>
          <w:rFonts w:ascii="Times New Roman"/>
          <w:spacing w:val="-5"/>
          <w:w w:val="115"/>
          <w:sz w:val="16"/>
        </w:rPr>
        <w:t>es</w:t>
      </w:r>
    </w:p>
    <w:p w14:paraId="5426A38A" w14:textId="1418D3C5" w:rsidR="0034031E" w:rsidRPr="00631860" w:rsidRDefault="001D197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noProof/>
          <w:position w:val="-8"/>
        </w:rPr>
        <w:drawing>
          <wp:inline distT="0" distB="0" distL="0" distR="0" wp14:anchorId="4E79E55E" wp14:editId="356117EC">
            <wp:extent cx="162534" cy="162548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sz w:val="20"/>
        </w:rPr>
        <w:t xml:space="preserve">   </w:t>
      </w:r>
      <w:r w:rsidRPr="00631860">
        <w:rPr>
          <w:rFonts w:ascii="Times New Roman"/>
          <w:w w:val="110"/>
          <w:sz w:val="16"/>
        </w:rPr>
        <w:t>No</w:t>
      </w:r>
      <w:r w:rsidRPr="00631860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631860">
        <w:rPr>
          <w:rFonts w:ascii="Times New Roman"/>
          <w:w w:val="110"/>
          <w:sz w:val="16"/>
        </w:rPr>
        <w:t>strong</w:t>
      </w:r>
      <w:r w:rsidRPr="00631860">
        <w:rPr>
          <w:rFonts w:ascii="Times New Roman"/>
          <w:w w:val="105"/>
          <w:sz w:val="16"/>
        </w:rPr>
        <w:t>opinion</w:t>
      </w:r>
      <w:proofErr w:type="spellEnd"/>
      <w:r w:rsidRPr="00631860">
        <w:rPr>
          <w:rFonts w:ascii="Times New Roman"/>
          <w:spacing w:val="19"/>
          <w:w w:val="105"/>
          <w:sz w:val="16"/>
        </w:rPr>
        <w:t xml:space="preserve"> </w:t>
      </w:r>
      <w:r w:rsidRPr="00631860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68DF8B3A" wp14:editId="62ED2FBF">
            <wp:extent cx="162534" cy="162548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w w:val="114"/>
          <w:sz w:val="16"/>
        </w:rPr>
        <w:t xml:space="preserve">   </w:t>
      </w:r>
      <w:r w:rsidRPr="00631860">
        <w:rPr>
          <w:rFonts w:ascii="Times New Roman"/>
          <w:w w:val="110"/>
          <w:sz w:val="16"/>
        </w:rPr>
        <w:t>No</w:t>
      </w:r>
    </w:p>
    <w:p w14:paraId="695CBBF9" w14:textId="77777777" w:rsidR="0034031E" w:rsidRPr="00631860" w:rsidRDefault="001D1971">
      <w:pPr>
        <w:spacing w:before="55" w:line="317" w:lineRule="auto"/>
        <w:ind w:left="725" w:right="39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rFonts w:ascii="Times New Roman"/>
          <w:w w:val="115"/>
          <w:sz w:val="16"/>
        </w:rPr>
        <w:t>If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you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responded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'NO',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provide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proposed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and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rationale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supporting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those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edits.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identify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sections/sub-sections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as</w:t>
      </w:r>
      <w:r w:rsidRPr="00631860">
        <w:rPr>
          <w:rFonts w:ascii="Times New Roman"/>
          <w:w w:val="132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appropriate.</w:t>
      </w:r>
    </w:p>
    <w:p w14:paraId="697DF65A" w14:textId="77777777" w:rsidR="0034031E" w:rsidRPr="00631860" w:rsidRDefault="00D65A03">
      <w:pPr>
        <w:pStyle w:val="Heading1"/>
        <w:spacing w:before="121"/>
      </w:pPr>
      <w:r>
        <w:pict w14:anchorId="083A3C43">
          <v:group id="_x0000_s1048" style="position:absolute;left:0;text-align:left;margin-left:42.45pt;margin-top:42.15pt;width:527pt;height:707.3pt;z-index:-6376;mso-position-horizontal-relative:page;mso-position-vertical-relative:page" coordorigin="850,843" coordsize="10540,14146">
            <v:group id="_x0000_s1055" style="position:absolute;left:857;top:851;width:2;height:14132" coordorigin="857,851" coordsize="2,14132">
              <v:polyline id="_x0000_s1056" style="position:absolute" points="2571,2553,2571,16685" coordorigin="857,851" coordsize="0,14132" filled="f" strokecolor="#5f5f5f" strokeweight=".74pt">
                <v:path arrowok="t"/>
                <o:lock v:ext="edit" verticies="t"/>
              </v:polyline>
            </v:group>
            <v:group id="_x0000_s1053" style="position:absolute;left:11315;top:851;width:2;height:14132" coordorigin="11315,851" coordsize="2,14132">
              <v:polyline id="_x0000_s1054" style="position:absolute" points="33945,2553,33945,16685" coordorigin="11315,851" coordsize="0,14132" filled="f" strokecolor="#5f5f5f" strokeweight=".74pt">
                <v:path arrowok="t"/>
                <o:lock v:ext="edit" verticies="t"/>
              </v:polyline>
            </v:group>
            <v:group id="_x0000_s1051" style="position:absolute;left:851;top:851;width:10539;height:2" coordorigin="851,851" coordsize="10539,2">
              <v:polyline id="_x0000_s1052" style="position:absolute" points="2553,2553,13092,2553" coordorigin="851,851" coordsize="10539,0" filled="f" strokeweight="0">
                <v:path arrowok="t"/>
                <o:lock v:ext="edit" verticies="t"/>
              </v:polyline>
            </v:group>
            <v:group id="_x0000_s1049" style="position:absolute;left:851;top:14989;width:10539;height:2" coordorigin="851,14989" coordsize="10539,2">
              <v:polyline id="_x0000_s1050" style="position:absolute" points="2553,44967,13092,44967" coordorigin="851,14989" coordsize="10539,0" filled="f" strokeweight="0">
                <v:path arrowok="t"/>
                <o:lock v:ext="edit" verticies="t"/>
              </v:polyline>
            </v:group>
            <w10:wrap anchorx="page" anchory="page"/>
          </v:group>
        </w:pict>
      </w:r>
      <w:r w:rsidR="001D1971" w:rsidRPr="00631860">
        <w:rPr>
          <w:w w:val="110"/>
        </w:rPr>
        <w:t>6.</w:t>
      </w:r>
      <w:r w:rsidR="001D1971" w:rsidRPr="00631860">
        <w:rPr>
          <w:spacing w:val="1"/>
          <w:w w:val="110"/>
        </w:rPr>
        <w:t xml:space="preserve"> </w:t>
      </w:r>
      <w:r w:rsidR="001D1971" w:rsidRPr="00631860">
        <w:rPr>
          <w:w w:val="110"/>
        </w:rPr>
        <w:t>Please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w w:val="110"/>
        </w:rPr>
        <w:t>consider Appendix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G: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Supplemental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Procedures</w:t>
      </w:r>
      <w:r w:rsidR="001D1971" w:rsidRPr="00631860">
        <w:rPr>
          <w:spacing w:val="18"/>
          <w:w w:val="110"/>
        </w:rPr>
        <w:t xml:space="preserve"> </w:t>
      </w:r>
      <w:r w:rsidR="001D1971" w:rsidRPr="00631860">
        <w:rPr>
          <w:w w:val="110"/>
        </w:rPr>
        <w:t>to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the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spacing w:val="-3"/>
          <w:w w:val="110"/>
        </w:rPr>
        <w:t>Tr</w:t>
      </w:r>
      <w:r w:rsidR="001D1971" w:rsidRPr="00631860">
        <w:rPr>
          <w:spacing w:val="-2"/>
          <w:w w:val="110"/>
        </w:rPr>
        <w:t>ans</w:t>
      </w:r>
      <w:r w:rsidR="001D1971" w:rsidRPr="00631860">
        <w:rPr>
          <w:spacing w:val="-3"/>
          <w:w w:val="110"/>
        </w:rPr>
        <w:t>f</w:t>
      </w:r>
      <w:r w:rsidR="001D1971" w:rsidRPr="00631860">
        <w:rPr>
          <w:spacing w:val="-2"/>
          <w:w w:val="110"/>
        </w:rPr>
        <w:t>e</w:t>
      </w:r>
      <w:r w:rsidR="001D1971" w:rsidRPr="00631860">
        <w:rPr>
          <w:spacing w:val="-3"/>
          <w:w w:val="110"/>
        </w:rPr>
        <w:t>r</w:t>
      </w:r>
      <w:r w:rsidR="001D1971" w:rsidRPr="00631860">
        <w:rPr>
          <w:spacing w:val="17"/>
          <w:w w:val="110"/>
        </w:rPr>
        <w:t xml:space="preserve"> </w:t>
      </w:r>
      <w:r w:rsidR="001D1971" w:rsidRPr="00631860">
        <w:rPr>
          <w:w w:val="110"/>
        </w:rPr>
        <w:t>Policy</w:t>
      </w:r>
    </w:p>
    <w:p w14:paraId="2060C03A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BB2944" w14:textId="77777777" w:rsidR="0034031E" w:rsidRPr="00631860" w:rsidRDefault="001D1971">
      <w:pPr>
        <w:pStyle w:val="BodyText"/>
        <w:numPr>
          <w:ilvl w:val="0"/>
          <w:numId w:val="1"/>
        </w:numPr>
        <w:tabs>
          <w:tab w:val="left" w:pos="940"/>
        </w:tabs>
        <w:ind w:firstLine="0"/>
        <w:rPr>
          <w:i w:val="0"/>
        </w:rPr>
      </w:pPr>
      <w:r w:rsidRPr="00631860">
        <w:rPr>
          <w:i w:val="0"/>
          <w:w w:val="110"/>
        </w:rPr>
        <w:t>As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used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4"/>
          <w:w w:val="110"/>
        </w:rPr>
        <w:t xml:space="preserve"> </w:t>
      </w:r>
      <w:r w:rsidRPr="00631860">
        <w:rPr>
          <w:i w:val="0"/>
          <w:spacing w:val="-2"/>
          <w:w w:val="110"/>
        </w:rPr>
        <w:t>T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-2"/>
          <w:w w:val="110"/>
        </w:rPr>
        <w:t>ans</w:t>
      </w:r>
      <w:r w:rsidRPr="00631860">
        <w:rPr>
          <w:i w:val="0"/>
          <w:spacing w:val="-3"/>
          <w:w w:val="110"/>
        </w:rPr>
        <w:t>f</w:t>
      </w:r>
      <w:r w:rsidRPr="00631860">
        <w:rPr>
          <w:i w:val="0"/>
          <w:spacing w:val="-2"/>
          <w:w w:val="110"/>
        </w:rPr>
        <w:t>e</w:t>
      </w:r>
      <w:r w:rsidRPr="00631860">
        <w:rPr>
          <w:i w:val="0"/>
          <w:spacing w:val="-3"/>
          <w:w w:val="110"/>
        </w:rPr>
        <w:t>r</w:t>
      </w:r>
      <w:r w:rsidRPr="00631860">
        <w:rPr>
          <w:i w:val="0"/>
          <w:spacing w:val="5"/>
          <w:w w:val="110"/>
        </w:rPr>
        <w:t xml:space="preserve"> </w:t>
      </w:r>
      <w:r w:rsidRPr="00631860">
        <w:rPr>
          <w:i w:val="0"/>
          <w:w w:val="110"/>
        </w:rPr>
        <w:t>Policy:</w:t>
      </w:r>
    </w:p>
    <w:p w14:paraId="392AF862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7A9E8" w14:textId="77777777" w:rsidR="0034031E" w:rsidRPr="00631860" w:rsidRDefault="001D1971">
      <w:pPr>
        <w:pStyle w:val="BodyText"/>
        <w:numPr>
          <w:ilvl w:val="1"/>
          <w:numId w:val="1"/>
        </w:numPr>
        <w:tabs>
          <w:tab w:val="left" w:pos="1124"/>
        </w:tabs>
        <w:rPr>
          <w:i w:val="0"/>
        </w:rPr>
      </w:pPr>
      <w:r w:rsidRPr="00631860">
        <w:rPr>
          <w:i w:val="0"/>
          <w:w w:val="110"/>
        </w:rPr>
        <w:t>The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term</w:t>
      </w:r>
      <w:r w:rsidRPr="00631860">
        <w:rPr>
          <w:i w:val="0"/>
          <w:spacing w:val="8"/>
          <w:w w:val="110"/>
        </w:rPr>
        <w:t xml:space="preserve"> </w:t>
      </w:r>
      <w:r w:rsidRPr="00631860">
        <w:rPr>
          <w:i w:val="0"/>
          <w:w w:val="110"/>
        </w:rPr>
        <w:t>"Whois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data"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SHALL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have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same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meaning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as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"Registration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Data".</w:t>
      </w:r>
    </w:p>
    <w:p w14:paraId="2F8E0F1C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6793D" w14:textId="77777777" w:rsidR="0034031E" w:rsidRPr="00631860" w:rsidRDefault="001D1971">
      <w:pPr>
        <w:pStyle w:val="BodyText"/>
        <w:numPr>
          <w:ilvl w:val="1"/>
          <w:numId w:val="1"/>
        </w:numPr>
        <w:tabs>
          <w:tab w:val="left" w:pos="1124"/>
        </w:tabs>
        <w:rPr>
          <w:i w:val="0"/>
        </w:rPr>
      </w:pPr>
      <w:r w:rsidRPr="00631860">
        <w:rPr>
          <w:i w:val="0"/>
          <w:w w:val="110"/>
        </w:rPr>
        <w:t>The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term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"Whois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details"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SHALL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have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same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meaning</w:t>
      </w:r>
      <w:r w:rsidRPr="00631860">
        <w:rPr>
          <w:i w:val="0"/>
          <w:spacing w:val="7"/>
          <w:w w:val="110"/>
        </w:rPr>
        <w:t xml:space="preserve"> </w:t>
      </w:r>
      <w:r w:rsidRPr="00631860">
        <w:rPr>
          <w:i w:val="0"/>
          <w:w w:val="110"/>
        </w:rPr>
        <w:t>as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"Registration</w:t>
      </w:r>
      <w:r w:rsidRPr="00631860">
        <w:rPr>
          <w:i w:val="0"/>
          <w:spacing w:val="6"/>
          <w:w w:val="110"/>
        </w:rPr>
        <w:t xml:space="preserve"> </w:t>
      </w:r>
      <w:r w:rsidRPr="00631860">
        <w:rPr>
          <w:i w:val="0"/>
          <w:w w:val="110"/>
        </w:rPr>
        <w:t>Data".</w:t>
      </w:r>
    </w:p>
    <w:p w14:paraId="5FC611B8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A2A3B9" w14:textId="77777777" w:rsidR="0034031E" w:rsidRPr="00631860" w:rsidRDefault="001D1971">
      <w:pPr>
        <w:pStyle w:val="BodyText"/>
        <w:numPr>
          <w:ilvl w:val="1"/>
          <w:numId w:val="1"/>
        </w:numPr>
        <w:tabs>
          <w:tab w:val="left" w:pos="1124"/>
        </w:tabs>
        <w:rPr>
          <w:i w:val="0"/>
        </w:rPr>
      </w:pPr>
      <w:r w:rsidRPr="00631860">
        <w:rPr>
          <w:i w:val="0"/>
          <w:w w:val="110"/>
        </w:rPr>
        <w:t>The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term</w:t>
      </w:r>
      <w:r w:rsidRPr="00631860">
        <w:rPr>
          <w:i w:val="0"/>
          <w:spacing w:val="11"/>
          <w:w w:val="110"/>
        </w:rPr>
        <w:t xml:space="preserve"> </w:t>
      </w:r>
      <w:r w:rsidRPr="00631860">
        <w:rPr>
          <w:i w:val="0"/>
          <w:w w:val="110"/>
        </w:rPr>
        <w:t>"Publicly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accessible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Whois"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SHALL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have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same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meaning</w:t>
      </w:r>
      <w:r w:rsidRPr="00631860">
        <w:rPr>
          <w:i w:val="0"/>
          <w:spacing w:val="9"/>
          <w:w w:val="110"/>
        </w:rPr>
        <w:t xml:space="preserve"> </w:t>
      </w:r>
      <w:r w:rsidRPr="00631860">
        <w:rPr>
          <w:i w:val="0"/>
          <w:w w:val="110"/>
        </w:rPr>
        <w:t>as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"RDDS".</w:t>
      </w:r>
    </w:p>
    <w:p w14:paraId="166FCEEB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61D7A0" w14:textId="77777777" w:rsidR="0034031E" w:rsidRPr="00631860" w:rsidRDefault="001D1971">
      <w:pPr>
        <w:pStyle w:val="BodyText"/>
        <w:numPr>
          <w:ilvl w:val="1"/>
          <w:numId w:val="1"/>
        </w:numPr>
        <w:tabs>
          <w:tab w:val="left" w:pos="1124"/>
        </w:tabs>
        <w:rPr>
          <w:i w:val="0"/>
        </w:rPr>
      </w:pPr>
      <w:r w:rsidRPr="00631860">
        <w:rPr>
          <w:i w:val="0"/>
          <w:w w:val="115"/>
        </w:rPr>
        <w:t>The</w:t>
      </w:r>
      <w:r w:rsidRPr="00631860">
        <w:rPr>
          <w:i w:val="0"/>
          <w:spacing w:val="-18"/>
          <w:w w:val="115"/>
        </w:rPr>
        <w:t xml:space="preserve"> </w:t>
      </w:r>
      <w:r w:rsidRPr="00631860">
        <w:rPr>
          <w:i w:val="0"/>
          <w:w w:val="115"/>
        </w:rPr>
        <w:t>term</w:t>
      </w:r>
      <w:r w:rsidRPr="00631860">
        <w:rPr>
          <w:i w:val="0"/>
          <w:spacing w:val="-17"/>
          <w:w w:val="115"/>
        </w:rPr>
        <w:t xml:space="preserve"> </w:t>
      </w:r>
      <w:r w:rsidRPr="00631860">
        <w:rPr>
          <w:i w:val="0"/>
          <w:w w:val="115"/>
        </w:rPr>
        <w:t>"Whois"</w:t>
      </w:r>
      <w:r w:rsidRPr="00631860">
        <w:rPr>
          <w:i w:val="0"/>
          <w:spacing w:val="-17"/>
          <w:w w:val="115"/>
        </w:rPr>
        <w:t xml:space="preserve"> </w:t>
      </w:r>
      <w:r w:rsidRPr="00631860">
        <w:rPr>
          <w:i w:val="0"/>
          <w:w w:val="115"/>
        </w:rPr>
        <w:t>SHALL</w:t>
      </w:r>
      <w:r w:rsidRPr="00631860">
        <w:rPr>
          <w:i w:val="0"/>
          <w:spacing w:val="-17"/>
          <w:w w:val="115"/>
        </w:rPr>
        <w:t xml:space="preserve"> </w:t>
      </w:r>
      <w:r w:rsidRPr="00631860">
        <w:rPr>
          <w:i w:val="0"/>
          <w:w w:val="115"/>
        </w:rPr>
        <w:t>have</w:t>
      </w:r>
      <w:r w:rsidRPr="00631860">
        <w:rPr>
          <w:i w:val="0"/>
          <w:spacing w:val="-18"/>
          <w:w w:val="115"/>
        </w:rPr>
        <w:t xml:space="preserve"> </w:t>
      </w:r>
      <w:r w:rsidRPr="00631860">
        <w:rPr>
          <w:i w:val="0"/>
          <w:w w:val="115"/>
        </w:rPr>
        <w:t>the</w:t>
      </w:r>
      <w:r w:rsidRPr="00631860">
        <w:rPr>
          <w:i w:val="0"/>
          <w:spacing w:val="-17"/>
          <w:w w:val="115"/>
        </w:rPr>
        <w:t xml:space="preserve"> </w:t>
      </w:r>
      <w:r w:rsidRPr="00631860">
        <w:rPr>
          <w:i w:val="0"/>
          <w:w w:val="115"/>
        </w:rPr>
        <w:t>same</w:t>
      </w:r>
      <w:r w:rsidRPr="00631860">
        <w:rPr>
          <w:i w:val="0"/>
          <w:spacing w:val="-18"/>
          <w:w w:val="115"/>
        </w:rPr>
        <w:t xml:space="preserve"> </w:t>
      </w:r>
      <w:r w:rsidRPr="00631860">
        <w:rPr>
          <w:i w:val="0"/>
          <w:w w:val="115"/>
        </w:rPr>
        <w:t>meaning</w:t>
      </w:r>
      <w:r w:rsidRPr="00631860">
        <w:rPr>
          <w:i w:val="0"/>
          <w:spacing w:val="-17"/>
          <w:w w:val="115"/>
        </w:rPr>
        <w:t xml:space="preserve"> </w:t>
      </w:r>
      <w:r w:rsidRPr="00631860">
        <w:rPr>
          <w:i w:val="0"/>
          <w:w w:val="115"/>
        </w:rPr>
        <w:t>as</w:t>
      </w:r>
      <w:r w:rsidRPr="00631860">
        <w:rPr>
          <w:i w:val="0"/>
          <w:spacing w:val="-17"/>
          <w:w w:val="115"/>
        </w:rPr>
        <w:t xml:space="preserve"> </w:t>
      </w:r>
      <w:r w:rsidRPr="00631860">
        <w:rPr>
          <w:i w:val="0"/>
          <w:w w:val="115"/>
        </w:rPr>
        <w:t>"RDDS".</w:t>
      </w:r>
    </w:p>
    <w:p w14:paraId="7699EF30" w14:textId="77777777" w:rsidR="0034031E" w:rsidRPr="00631860" w:rsidRDefault="003403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79EB05" w14:textId="77777777" w:rsidR="0034031E" w:rsidRPr="00631860" w:rsidRDefault="001D1971">
      <w:pPr>
        <w:pStyle w:val="BodyText"/>
        <w:numPr>
          <w:ilvl w:val="0"/>
          <w:numId w:val="1"/>
        </w:numPr>
        <w:tabs>
          <w:tab w:val="left" w:pos="953"/>
        </w:tabs>
        <w:spacing w:line="320" w:lineRule="auto"/>
        <w:ind w:right="515" w:firstLine="0"/>
        <w:rPr>
          <w:i w:val="0"/>
        </w:rPr>
      </w:pPr>
      <w:r w:rsidRPr="00631860">
        <w:rPr>
          <w:i w:val="0"/>
          <w:w w:val="110"/>
        </w:rPr>
        <w:t>Registrar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and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Registry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Operator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SHALL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follow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best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practices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in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generating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and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updating</w:t>
      </w:r>
      <w:r w:rsidRPr="00631860">
        <w:rPr>
          <w:i w:val="0"/>
          <w:spacing w:val="-3"/>
          <w:w w:val="110"/>
        </w:rPr>
        <w:t xml:space="preserve"> </w:t>
      </w:r>
      <w:r w:rsidRPr="00631860">
        <w:rPr>
          <w:i w:val="0"/>
          <w:w w:val="110"/>
        </w:rPr>
        <w:t>the</w:t>
      </w:r>
      <w:r w:rsidRPr="00631860">
        <w:rPr>
          <w:i w:val="0"/>
          <w:spacing w:val="-4"/>
          <w:w w:val="110"/>
        </w:rPr>
        <w:t xml:space="preserve"> </w:t>
      </w:r>
      <w:r w:rsidRPr="00631860">
        <w:rPr>
          <w:i w:val="0"/>
          <w:w w:val="110"/>
        </w:rPr>
        <w:t>"</w:t>
      </w:r>
      <w:proofErr w:type="spellStart"/>
      <w:r w:rsidRPr="00631860">
        <w:rPr>
          <w:i w:val="0"/>
          <w:w w:val="110"/>
        </w:rPr>
        <w:t>AuthInfo</w:t>
      </w:r>
      <w:proofErr w:type="spellEnd"/>
      <w:r w:rsidRPr="00631860">
        <w:rPr>
          <w:i w:val="0"/>
          <w:w w:val="110"/>
        </w:rPr>
        <w:t>"</w:t>
      </w:r>
      <w:r w:rsidRPr="00631860">
        <w:rPr>
          <w:i w:val="0"/>
          <w:spacing w:val="27"/>
          <w:w w:val="85"/>
        </w:rPr>
        <w:t xml:space="preserve"> </w:t>
      </w:r>
      <w:r w:rsidRPr="00631860">
        <w:rPr>
          <w:i w:val="0"/>
          <w:w w:val="110"/>
        </w:rPr>
        <w:t>code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to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facilitate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a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secure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transfer</w:t>
      </w:r>
      <w:r w:rsidRPr="00631860">
        <w:rPr>
          <w:i w:val="0"/>
          <w:spacing w:val="10"/>
          <w:w w:val="110"/>
        </w:rPr>
        <w:t xml:space="preserve"> </w:t>
      </w:r>
      <w:r w:rsidRPr="00631860">
        <w:rPr>
          <w:i w:val="0"/>
          <w:w w:val="110"/>
        </w:rPr>
        <w:t>process.</w:t>
      </w:r>
    </w:p>
    <w:p w14:paraId="0239C58F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7D5CAEE6" w14:textId="77777777" w:rsidR="0034031E" w:rsidRPr="00631860" w:rsidRDefault="001D1971">
      <w:pPr>
        <w:pStyle w:val="BodyText"/>
        <w:numPr>
          <w:ilvl w:val="0"/>
          <w:numId w:val="1"/>
        </w:numPr>
        <w:tabs>
          <w:tab w:val="left" w:pos="953"/>
        </w:tabs>
        <w:spacing w:before="0" w:line="320" w:lineRule="auto"/>
        <w:ind w:right="801" w:firstLine="0"/>
        <w:rPr>
          <w:i w:val="0"/>
        </w:rPr>
      </w:pPr>
      <w:r w:rsidRPr="00631860">
        <w:rPr>
          <w:i w:val="0"/>
          <w:w w:val="105"/>
        </w:rPr>
        <w:t>Registry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Operator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MUST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verify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that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the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"</w:t>
      </w:r>
      <w:proofErr w:type="spellStart"/>
      <w:r w:rsidRPr="00631860">
        <w:rPr>
          <w:i w:val="0"/>
          <w:w w:val="105"/>
        </w:rPr>
        <w:t>AuthInfo</w:t>
      </w:r>
      <w:proofErr w:type="spellEnd"/>
      <w:r w:rsidRPr="00631860">
        <w:rPr>
          <w:i w:val="0"/>
          <w:w w:val="105"/>
        </w:rPr>
        <w:t>"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code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provided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by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the</w:t>
      </w:r>
      <w:r w:rsidRPr="00631860">
        <w:rPr>
          <w:i w:val="0"/>
          <w:spacing w:val="23"/>
          <w:w w:val="105"/>
        </w:rPr>
        <w:t xml:space="preserve"> </w:t>
      </w:r>
      <w:r w:rsidRPr="00631860">
        <w:rPr>
          <w:i w:val="0"/>
          <w:w w:val="105"/>
        </w:rPr>
        <w:t>Gaining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Registrar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is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valid</w:t>
      </w:r>
      <w:r w:rsidRPr="00631860">
        <w:rPr>
          <w:i w:val="0"/>
          <w:spacing w:val="22"/>
          <w:w w:val="105"/>
        </w:rPr>
        <w:t xml:space="preserve"> </w:t>
      </w:r>
      <w:r w:rsidRPr="00631860">
        <w:rPr>
          <w:i w:val="0"/>
          <w:w w:val="105"/>
        </w:rPr>
        <w:t>in</w:t>
      </w:r>
      <w:r w:rsidRPr="00631860">
        <w:rPr>
          <w:i w:val="0"/>
          <w:spacing w:val="28"/>
          <w:w w:val="113"/>
        </w:rPr>
        <w:t xml:space="preserve"> </w:t>
      </w:r>
      <w:r w:rsidRPr="00631860">
        <w:rPr>
          <w:i w:val="0"/>
          <w:w w:val="105"/>
        </w:rPr>
        <w:t>order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to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accept</w:t>
      </w:r>
      <w:r w:rsidRPr="00631860">
        <w:rPr>
          <w:i w:val="0"/>
          <w:spacing w:val="30"/>
          <w:w w:val="105"/>
        </w:rPr>
        <w:t xml:space="preserve"> </w:t>
      </w:r>
      <w:r w:rsidRPr="00631860">
        <w:rPr>
          <w:i w:val="0"/>
          <w:w w:val="105"/>
        </w:rPr>
        <w:t>an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inter-registrar</w:t>
      </w:r>
      <w:r w:rsidRPr="00631860">
        <w:rPr>
          <w:i w:val="0"/>
          <w:spacing w:val="29"/>
          <w:w w:val="105"/>
        </w:rPr>
        <w:t xml:space="preserve"> </w:t>
      </w:r>
      <w:r w:rsidRPr="00631860">
        <w:rPr>
          <w:i w:val="0"/>
          <w:w w:val="105"/>
        </w:rPr>
        <w:t>transfer</w:t>
      </w:r>
      <w:r w:rsidRPr="00631860">
        <w:rPr>
          <w:i w:val="0"/>
          <w:spacing w:val="30"/>
          <w:w w:val="105"/>
        </w:rPr>
        <w:t xml:space="preserve"> </w:t>
      </w:r>
      <w:r w:rsidRPr="00631860">
        <w:rPr>
          <w:i w:val="0"/>
          <w:w w:val="105"/>
        </w:rPr>
        <w:t>request.</w:t>
      </w:r>
    </w:p>
    <w:p w14:paraId="67AEB759" w14:textId="77777777" w:rsidR="0034031E" w:rsidRPr="00631860" w:rsidRDefault="003403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4BCC399" w14:textId="77777777" w:rsidR="0034031E" w:rsidRPr="00631860" w:rsidRDefault="001D1971">
      <w:pPr>
        <w:pStyle w:val="Heading1"/>
      </w:pPr>
      <w:r w:rsidRPr="00631860">
        <w:rPr>
          <w:w w:val="110"/>
        </w:rPr>
        <w:t>Having</w:t>
      </w:r>
      <w:r w:rsidRPr="00631860">
        <w:rPr>
          <w:spacing w:val="6"/>
          <w:w w:val="110"/>
        </w:rPr>
        <w:t xml:space="preserve"> </w:t>
      </w:r>
      <w:r w:rsidRPr="00631860">
        <w:rPr>
          <w:w w:val="110"/>
        </w:rPr>
        <w:t>reviewed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this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section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I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support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this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section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as</w:t>
      </w:r>
      <w:r w:rsidRPr="00631860">
        <w:rPr>
          <w:spacing w:val="7"/>
          <w:w w:val="110"/>
        </w:rPr>
        <w:t xml:space="preserve"> </w:t>
      </w:r>
      <w:r w:rsidRPr="00631860">
        <w:rPr>
          <w:w w:val="110"/>
        </w:rPr>
        <w:t>is:</w:t>
      </w:r>
    </w:p>
    <w:p w14:paraId="48A89E7F" w14:textId="77777777" w:rsidR="0034031E" w:rsidRPr="00631860" w:rsidRDefault="0034031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7D546C8" w14:textId="77777777" w:rsidR="0034031E" w:rsidRPr="00631860" w:rsidRDefault="001D1971">
      <w:pPr>
        <w:ind w:left="725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noProof/>
          <w:position w:val="-8"/>
        </w:rPr>
        <w:drawing>
          <wp:inline distT="0" distB="0" distL="0" distR="0" wp14:anchorId="5FBEFE56" wp14:editId="3D301956">
            <wp:extent cx="162534" cy="162548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sz w:val="20"/>
        </w:rPr>
        <w:t xml:space="preserve">   </w:t>
      </w:r>
      <w:r w:rsidRPr="00631860">
        <w:rPr>
          <w:rFonts w:ascii="Times New Roman"/>
          <w:spacing w:val="-7"/>
          <w:w w:val="115"/>
          <w:sz w:val="16"/>
        </w:rPr>
        <w:t>Y</w:t>
      </w:r>
      <w:r w:rsidRPr="00631860">
        <w:rPr>
          <w:rFonts w:ascii="Times New Roman"/>
          <w:spacing w:val="-5"/>
          <w:w w:val="115"/>
          <w:sz w:val="16"/>
        </w:rPr>
        <w:t>es</w:t>
      </w:r>
    </w:p>
    <w:p w14:paraId="1C091590" w14:textId="778FCFA2" w:rsidR="0034031E" w:rsidRPr="00631860" w:rsidRDefault="001D1971">
      <w:pPr>
        <w:spacing w:before="192" w:line="420" w:lineRule="auto"/>
        <w:ind w:left="725" w:right="840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noProof/>
          <w:position w:val="-8"/>
        </w:rPr>
        <w:drawing>
          <wp:inline distT="0" distB="0" distL="0" distR="0" wp14:anchorId="7948C7E3" wp14:editId="782952E3">
            <wp:extent cx="162534" cy="162548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sz w:val="20"/>
        </w:rPr>
        <w:t xml:space="preserve">   </w:t>
      </w:r>
      <w:r w:rsidRPr="00631860">
        <w:rPr>
          <w:rFonts w:ascii="Times New Roman"/>
          <w:w w:val="110"/>
          <w:sz w:val="16"/>
        </w:rPr>
        <w:t>No</w:t>
      </w:r>
      <w:r w:rsidRPr="00631860">
        <w:rPr>
          <w:rFonts w:ascii="Times New Roman"/>
          <w:spacing w:val="13"/>
          <w:w w:val="110"/>
          <w:sz w:val="16"/>
        </w:rPr>
        <w:t xml:space="preserve"> </w:t>
      </w:r>
      <w:proofErr w:type="spellStart"/>
      <w:r w:rsidRPr="00631860">
        <w:rPr>
          <w:rFonts w:ascii="Times New Roman"/>
          <w:w w:val="110"/>
          <w:sz w:val="16"/>
        </w:rPr>
        <w:t>strong</w:t>
      </w:r>
      <w:r w:rsidRPr="00631860">
        <w:rPr>
          <w:rFonts w:ascii="Times New Roman"/>
          <w:w w:val="105"/>
          <w:sz w:val="16"/>
        </w:rPr>
        <w:t>opinion</w:t>
      </w:r>
      <w:proofErr w:type="spellEnd"/>
      <w:r w:rsidRPr="00631860">
        <w:rPr>
          <w:rFonts w:ascii="Times New Roman"/>
          <w:spacing w:val="19"/>
          <w:w w:val="105"/>
          <w:sz w:val="16"/>
        </w:rPr>
        <w:t xml:space="preserve"> </w:t>
      </w:r>
      <w:r w:rsidRPr="00631860">
        <w:rPr>
          <w:rFonts w:ascii="Times New Roman"/>
          <w:noProof/>
          <w:w w:val="114"/>
          <w:position w:val="-8"/>
          <w:sz w:val="16"/>
        </w:rPr>
        <w:drawing>
          <wp:inline distT="0" distB="0" distL="0" distR="0" wp14:anchorId="645DBF61" wp14:editId="7B83E23F">
            <wp:extent cx="162534" cy="162548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34" cy="16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60">
        <w:rPr>
          <w:rFonts w:ascii="Times New Roman"/>
          <w:w w:val="114"/>
          <w:sz w:val="16"/>
        </w:rPr>
        <w:t xml:space="preserve">   </w:t>
      </w:r>
      <w:r w:rsidRPr="00631860">
        <w:rPr>
          <w:rFonts w:ascii="Times New Roman"/>
          <w:w w:val="110"/>
          <w:sz w:val="16"/>
        </w:rPr>
        <w:t>No</w:t>
      </w:r>
    </w:p>
    <w:p w14:paraId="238D03EA" w14:textId="77777777" w:rsidR="0034031E" w:rsidRPr="00631860" w:rsidRDefault="001D1971">
      <w:pPr>
        <w:spacing w:before="55" w:line="317" w:lineRule="auto"/>
        <w:ind w:left="725" w:right="391"/>
        <w:rPr>
          <w:rFonts w:ascii="Times New Roman" w:eastAsia="Times New Roman" w:hAnsi="Times New Roman" w:cs="Times New Roman"/>
          <w:sz w:val="16"/>
          <w:szCs w:val="16"/>
        </w:rPr>
      </w:pPr>
      <w:r w:rsidRPr="00631860">
        <w:rPr>
          <w:rFonts w:ascii="Times New Roman"/>
          <w:w w:val="115"/>
          <w:sz w:val="16"/>
        </w:rPr>
        <w:lastRenderedPageBreak/>
        <w:t>If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you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responded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'NO',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provide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proposed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and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rationale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supporting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those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edits.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Please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identify</w:t>
      </w:r>
      <w:r w:rsidRPr="00631860">
        <w:rPr>
          <w:rFonts w:ascii="Times New Roman"/>
          <w:spacing w:val="-1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sections/sub-sections</w:t>
      </w:r>
      <w:r w:rsidRPr="00631860">
        <w:rPr>
          <w:rFonts w:ascii="Times New Roman"/>
          <w:spacing w:val="-2"/>
          <w:w w:val="115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as</w:t>
      </w:r>
      <w:r w:rsidRPr="00631860">
        <w:rPr>
          <w:rFonts w:ascii="Times New Roman"/>
          <w:w w:val="132"/>
          <w:sz w:val="16"/>
        </w:rPr>
        <w:t xml:space="preserve"> </w:t>
      </w:r>
      <w:r w:rsidRPr="00631860">
        <w:rPr>
          <w:rFonts w:ascii="Times New Roman"/>
          <w:w w:val="115"/>
          <w:sz w:val="16"/>
        </w:rPr>
        <w:t>appropriate.</w:t>
      </w:r>
    </w:p>
    <w:p w14:paraId="1E330106" w14:textId="77777777" w:rsidR="0034031E" w:rsidRPr="00631860" w:rsidRDefault="00D65A03">
      <w:pPr>
        <w:pStyle w:val="Heading1"/>
        <w:spacing w:before="118" w:line="315" w:lineRule="auto"/>
        <w:ind w:left="714" w:right="391" w:firstLine="14"/>
        <w:rPr>
          <w:rFonts w:ascii="Arial" w:eastAsia="Arial" w:hAnsi="Arial" w:cs="Arial"/>
        </w:rPr>
      </w:pPr>
      <w:bookmarkStart w:id="0" w:name="_GoBack"/>
      <w:bookmarkEnd w:id="0"/>
      <w:r>
        <w:pict w14:anchorId="5065000D">
          <v:group id="_x0000_s1026" style="position:absolute;left:0;text-align:left;margin-left:42.25pt;margin-top:41.9pt;width:527.4pt;height:708.15pt;z-index:-6352;mso-position-horizontal-relative:page;mso-position-vertical-relative:page" coordorigin="846,839" coordsize="10548,14163">
            <v:group id="_x0000_s1037" style="position:absolute;left:850;top:853;width:10541;height:2" coordorigin="850,853" coordsize="10541,2">
              <v:polyline id="_x0000_s1038" style="position:absolute" points="2550,2559,13091,2559" coordorigin="850,853" coordsize="10541,0" filled="f" strokeweight=".36pt">
                <v:path arrowok="t"/>
                <o:lock v:ext="edit" verticies="t"/>
              </v:polyline>
            </v:group>
            <v:group id="_x0000_s1035" style="position:absolute;left:857;top:850;width:2;height:14141" coordorigin="857,850" coordsize="2,14141">
              <v:polyline id="_x0000_s1036" style="position:absolute" points="2571,16691,2571,2550" coordorigin="857,850" coordsize="0,14141" filled="f" strokeweight=".72pt">
                <v:path arrowok="t"/>
                <o:lock v:ext="edit" verticies="t"/>
              </v:polyline>
            </v:group>
            <v:group id="_x0000_s1033" style="position:absolute;left:1462;top:1548;width:6149;height:2" coordorigin="1462,1548" coordsize="6149,2">
              <v:polyline id="_x0000_s1034" style="position:absolute" points="4386,4644,10535,4644" coordorigin="1462,1548" coordsize="6149,0" filled="f" strokeweight=".72pt">
                <v:path arrowok="t"/>
                <o:lock v:ext="edit" verticies="t"/>
              </v:polyline>
            </v:group>
            <v:group id="_x0000_s1031" style="position:absolute;left:1462;top:2408;width:6149;height:2" coordorigin="1462,2408" coordsize="6149,2">
              <v:polyline id="_x0000_s1032" style="position:absolute" points="4386,7224,10535,7224" coordorigin="1462,2408" coordsize="6149,0" filled="f" strokeweight="1.08pt">
                <v:path arrowok="t"/>
                <o:lock v:ext="edit" verticies="t"/>
              </v:polyline>
            </v:group>
            <v:group id="_x0000_s1029" style="position:absolute;left:850;top:14987;width:10541;height:2" coordorigin="850,14987" coordsize="10541,2">
              <v:polyline id="_x0000_s1030" style="position:absolute" points="2550,44961,13091,44961" coordorigin="850,14987" coordsize="10541,0" filled="f" strokeweight=".36pt">
                <v:path arrowok="t"/>
                <o:lock v:ext="edit" verticies="t"/>
              </v:polyline>
            </v:group>
            <v:group id="_x0000_s1027" style="position:absolute;left:11315;top:850;width:2;height:14141" coordorigin="11315,850" coordsize="2,14141">
              <v:polyline id="_x0000_s1028" style="position:absolute" points="33945,16691,33945,2550" coordorigin="11315,850" coordsize="0,14141" filled="f" strokeweight="1.08pt">
                <v:path arrowok="t"/>
                <o:lock v:ext="edit" verticies="t"/>
              </v:polyline>
            </v:group>
            <w10:wrap anchorx="page" anchory="page"/>
          </v:group>
        </w:pict>
      </w:r>
      <w:r w:rsidR="001D1971" w:rsidRPr="00631860">
        <w:rPr>
          <w:rFonts w:ascii="Arial"/>
          <w:color w:val="010101"/>
        </w:rPr>
        <w:t>7.</w:t>
      </w:r>
      <w:r w:rsidR="001D1971" w:rsidRPr="00631860">
        <w:rPr>
          <w:rFonts w:ascii="Arial"/>
          <w:color w:val="010101"/>
          <w:spacing w:val="11"/>
        </w:rPr>
        <w:t xml:space="preserve"> </w:t>
      </w:r>
      <w:r w:rsidR="001D1971" w:rsidRPr="00631860">
        <w:rPr>
          <w:rFonts w:ascii="Arial"/>
          <w:color w:val="010101"/>
        </w:rPr>
        <w:t>If</w:t>
      </w:r>
      <w:r w:rsidR="001D1971" w:rsidRPr="00631860">
        <w:rPr>
          <w:rFonts w:ascii="Arial"/>
          <w:color w:val="010101"/>
          <w:spacing w:val="-21"/>
        </w:rPr>
        <w:t xml:space="preserve"> </w:t>
      </w:r>
      <w:r w:rsidR="001D1971" w:rsidRPr="00631860">
        <w:rPr>
          <w:rFonts w:ascii="Arial"/>
          <w:color w:val="010101"/>
        </w:rPr>
        <w:t>there</w:t>
      </w:r>
      <w:r w:rsidR="001D1971" w:rsidRPr="00631860">
        <w:rPr>
          <w:rFonts w:ascii="Arial"/>
          <w:color w:val="010101"/>
          <w:spacing w:val="29"/>
        </w:rPr>
        <w:t xml:space="preserve"> </w:t>
      </w:r>
      <w:r w:rsidR="001D1971" w:rsidRPr="00631860">
        <w:rPr>
          <w:rFonts w:ascii="Arial"/>
          <w:color w:val="010101"/>
        </w:rPr>
        <w:t>is</w:t>
      </w:r>
      <w:r w:rsidR="001D1971" w:rsidRPr="00631860">
        <w:rPr>
          <w:rFonts w:ascii="Arial"/>
          <w:color w:val="010101"/>
          <w:spacing w:val="-6"/>
        </w:rPr>
        <w:t xml:space="preserve"> </w:t>
      </w:r>
      <w:r w:rsidR="001D1971" w:rsidRPr="00631860">
        <w:rPr>
          <w:rFonts w:ascii="Arial"/>
          <w:color w:val="010101"/>
        </w:rPr>
        <w:t>any</w:t>
      </w:r>
      <w:r w:rsidR="001D1971" w:rsidRPr="00631860">
        <w:rPr>
          <w:rFonts w:ascii="Arial"/>
          <w:color w:val="010101"/>
          <w:spacing w:val="2"/>
        </w:rPr>
        <w:t xml:space="preserve"> </w:t>
      </w:r>
      <w:r w:rsidR="001D1971" w:rsidRPr="00631860">
        <w:rPr>
          <w:rFonts w:ascii="Arial"/>
          <w:color w:val="010101"/>
        </w:rPr>
        <w:t>further</w:t>
      </w:r>
      <w:r w:rsidR="001D1971" w:rsidRPr="00631860">
        <w:rPr>
          <w:rFonts w:ascii="Arial"/>
          <w:color w:val="010101"/>
          <w:spacing w:val="35"/>
        </w:rPr>
        <w:t xml:space="preserve"> </w:t>
      </w:r>
      <w:r w:rsidR="001D1971" w:rsidRPr="00631860">
        <w:rPr>
          <w:rFonts w:ascii="Arial"/>
          <w:color w:val="010101"/>
        </w:rPr>
        <w:t>input</w:t>
      </w:r>
      <w:r w:rsidR="001D1971" w:rsidRPr="00631860">
        <w:rPr>
          <w:rFonts w:ascii="Arial"/>
          <w:color w:val="010101"/>
          <w:spacing w:val="1"/>
        </w:rPr>
        <w:t xml:space="preserve"> </w:t>
      </w:r>
      <w:r w:rsidR="001D1971" w:rsidRPr="00631860">
        <w:rPr>
          <w:rFonts w:ascii="Arial"/>
          <w:color w:val="010101"/>
        </w:rPr>
        <w:t>you</w:t>
      </w:r>
      <w:r w:rsidR="001D1971" w:rsidRPr="00631860">
        <w:rPr>
          <w:rFonts w:ascii="Arial"/>
          <w:color w:val="010101"/>
          <w:spacing w:val="-8"/>
        </w:rPr>
        <w:t xml:space="preserve"> </w:t>
      </w:r>
      <w:r w:rsidR="001D1971" w:rsidRPr="00631860">
        <w:rPr>
          <w:rFonts w:ascii="Arial"/>
          <w:color w:val="010101"/>
        </w:rPr>
        <w:t>want</w:t>
      </w:r>
      <w:r w:rsidR="001D1971" w:rsidRPr="00631860">
        <w:rPr>
          <w:rFonts w:ascii="Arial"/>
          <w:color w:val="010101"/>
          <w:spacing w:val="-2"/>
        </w:rPr>
        <w:t xml:space="preserve"> </w:t>
      </w:r>
      <w:r w:rsidR="001D1971" w:rsidRPr="00631860">
        <w:rPr>
          <w:rFonts w:ascii="Arial"/>
          <w:color w:val="010101"/>
        </w:rPr>
        <w:t>to</w:t>
      </w:r>
      <w:r w:rsidR="001D1971" w:rsidRPr="00631860">
        <w:rPr>
          <w:rFonts w:ascii="Arial"/>
          <w:color w:val="010101"/>
          <w:spacing w:val="12"/>
        </w:rPr>
        <w:t xml:space="preserve"> </w:t>
      </w:r>
      <w:r w:rsidR="001D1971" w:rsidRPr="00631860">
        <w:rPr>
          <w:rFonts w:ascii="Arial"/>
          <w:color w:val="010101"/>
        </w:rPr>
        <w:t>provide</w:t>
      </w:r>
      <w:r w:rsidR="001D1971" w:rsidRPr="00631860">
        <w:rPr>
          <w:rFonts w:ascii="Arial"/>
          <w:color w:val="010101"/>
          <w:spacing w:val="7"/>
        </w:rPr>
        <w:t xml:space="preserve"> </w:t>
      </w:r>
      <w:r w:rsidR="001D1971" w:rsidRPr="00631860">
        <w:rPr>
          <w:rFonts w:ascii="Arial"/>
          <w:color w:val="010101"/>
        </w:rPr>
        <w:t>on</w:t>
      </w:r>
      <w:r w:rsidR="001D1971" w:rsidRPr="00631860">
        <w:rPr>
          <w:rFonts w:ascii="Arial"/>
          <w:color w:val="010101"/>
          <w:spacing w:val="3"/>
        </w:rPr>
        <w:t xml:space="preserve"> </w:t>
      </w:r>
      <w:r w:rsidR="001D1971" w:rsidRPr="00631860">
        <w:rPr>
          <w:rFonts w:ascii="Arial"/>
          <w:color w:val="010101"/>
        </w:rPr>
        <w:t>the</w:t>
      </w:r>
      <w:r w:rsidR="001D1971" w:rsidRPr="00631860">
        <w:rPr>
          <w:rFonts w:ascii="Arial"/>
          <w:color w:val="010101"/>
          <w:spacing w:val="14"/>
        </w:rPr>
        <w:t xml:space="preserve"> </w:t>
      </w:r>
      <w:r w:rsidR="001D1971" w:rsidRPr="00631860">
        <w:rPr>
          <w:rFonts w:ascii="Arial"/>
          <w:color w:val="010101"/>
        </w:rPr>
        <w:t>sections</w:t>
      </w:r>
      <w:r w:rsidR="001D1971" w:rsidRPr="00631860">
        <w:rPr>
          <w:rFonts w:ascii="Arial"/>
          <w:color w:val="010101"/>
          <w:spacing w:val="23"/>
        </w:rPr>
        <w:t xml:space="preserve"> </w:t>
      </w:r>
      <w:r w:rsidR="001D1971" w:rsidRPr="00631860">
        <w:rPr>
          <w:rFonts w:ascii="Arial"/>
          <w:color w:val="010101"/>
        </w:rPr>
        <w:t>referenced</w:t>
      </w:r>
      <w:r w:rsidR="001D1971" w:rsidRPr="00631860">
        <w:rPr>
          <w:rFonts w:ascii="Arial"/>
          <w:color w:val="010101"/>
          <w:spacing w:val="21"/>
        </w:rPr>
        <w:t xml:space="preserve"> </w:t>
      </w:r>
      <w:r w:rsidR="001D1971" w:rsidRPr="00631860">
        <w:rPr>
          <w:rFonts w:ascii="Arial"/>
          <w:color w:val="010101"/>
        </w:rPr>
        <w:t>above</w:t>
      </w:r>
      <w:r w:rsidR="001D1971" w:rsidRPr="00631860">
        <w:rPr>
          <w:rFonts w:ascii="Arial"/>
          <w:color w:val="010101"/>
          <w:spacing w:val="2"/>
        </w:rPr>
        <w:t xml:space="preserve"> </w:t>
      </w:r>
      <w:r w:rsidR="001D1971" w:rsidRPr="00631860">
        <w:rPr>
          <w:rFonts w:ascii="Arial"/>
          <w:color w:val="010101"/>
        </w:rPr>
        <w:t>that</w:t>
      </w:r>
      <w:r w:rsidR="001D1971" w:rsidRPr="00631860">
        <w:rPr>
          <w:rFonts w:ascii="Arial"/>
          <w:color w:val="010101"/>
          <w:spacing w:val="-6"/>
        </w:rPr>
        <w:t xml:space="preserve"> </w:t>
      </w:r>
      <w:r w:rsidR="001D1971" w:rsidRPr="00631860">
        <w:rPr>
          <w:rFonts w:ascii="Arial"/>
          <w:color w:val="010101"/>
        </w:rPr>
        <w:t>will</w:t>
      </w:r>
      <w:r w:rsidR="001D1971" w:rsidRPr="00631860">
        <w:rPr>
          <w:rFonts w:ascii="Arial"/>
          <w:color w:val="010101"/>
          <w:spacing w:val="17"/>
        </w:rPr>
        <w:t xml:space="preserve"> </w:t>
      </w:r>
      <w:r w:rsidR="001D1971" w:rsidRPr="00631860">
        <w:rPr>
          <w:rFonts w:ascii="Arial"/>
          <w:color w:val="010101"/>
        </w:rPr>
        <w:t>help</w:t>
      </w:r>
      <w:r w:rsidR="001D1971" w:rsidRPr="00631860">
        <w:rPr>
          <w:rFonts w:ascii="Arial"/>
          <w:color w:val="010101"/>
          <w:spacing w:val="6"/>
        </w:rPr>
        <w:t xml:space="preserve"> </w:t>
      </w:r>
      <w:r w:rsidR="001D1971" w:rsidRPr="00631860">
        <w:rPr>
          <w:rFonts w:ascii="Arial"/>
          <w:color w:val="010101"/>
        </w:rPr>
        <w:t>inform further</w:t>
      </w:r>
      <w:r w:rsidR="001D1971" w:rsidRPr="00631860">
        <w:rPr>
          <w:rFonts w:ascii="Arial"/>
          <w:color w:val="010101"/>
          <w:spacing w:val="28"/>
        </w:rPr>
        <w:t xml:space="preserve"> </w:t>
      </w:r>
      <w:r w:rsidR="001D1971" w:rsidRPr="00631860">
        <w:rPr>
          <w:rFonts w:ascii="Arial"/>
          <w:color w:val="010101"/>
          <w:spacing w:val="-1"/>
        </w:rPr>
        <w:t>deliberations,</w:t>
      </w:r>
      <w:r w:rsidR="001D1971" w:rsidRPr="00631860">
        <w:rPr>
          <w:rFonts w:ascii="Arial"/>
          <w:color w:val="010101"/>
          <w:spacing w:val="26"/>
        </w:rPr>
        <w:t xml:space="preserve"> </w:t>
      </w:r>
      <w:r w:rsidR="001D1971" w:rsidRPr="00631860">
        <w:rPr>
          <w:rFonts w:ascii="Arial"/>
          <w:color w:val="010101"/>
        </w:rPr>
        <w:t>please</w:t>
      </w:r>
      <w:r w:rsidR="001D1971" w:rsidRPr="00631860">
        <w:rPr>
          <w:rFonts w:ascii="Arial"/>
          <w:color w:val="010101"/>
          <w:spacing w:val="16"/>
        </w:rPr>
        <w:t xml:space="preserve"> </w:t>
      </w:r>
      <w:r w:rsidR="001D1971" w:rsidRPr="00631860">
        <w:rPr>
          <w:rFonts w:ascii="Arial"/>
          <w:color w:val="010101"/>
        </w:rPr>
        <w:t>use</w:t>
      </w:r>
      <w:r w:rsidR="001D1971" w:rsidRPr="00631860">
        <w:rPr>
          <w:rFonts w:ascii="Arial"/>
          <w:color w:val="010101"/>
          <w:spacing w:val="-4"/>
        </w:rPr>
        <w:t xml:space="preserve"> </w:t>
      </w:r>
      <w:r w:rsidR="001D1971" w:rsidRPr="00631860">
        <w:rPr>
          <w:rFonts w:ascii="Arial"/>
          <w:color w:val="010101"/>
        </w:rPr>
        <w:t>this</w:t>
      </w:r>
      <w:r w:rsidR="001D1971" w:rsidRPr="00631860">
        <w:rPr>
          <w:rFonts w:ascii="Arial"/>
          <w:color w:val="010101"/>
          <w:spacing w:val="9"/>
        </w:rPr>
        <w:t xml:space="preserve"> </w:t>
      </w:r>
      <w:r w:rsidR="001D1971" w:rsidRPr="00631860">
        <w:rPr>
          <w:rFonts w:ascii="Arial"/>
          <w:color w:val="010101"/>
        </w:rPr>
        <w:t>comment</w:t>
      </w:r>
      <w:r w:rsidR="001D1971" w:rsidRPr="00631860">
        <w:rPr>
          <w:rFonts w:ascii="Arial"/>
          <w:color w:val="010101"/>
          <w:spacing w:val="17"/>
        </w:rPr>
        <w:t xml:space="preserve"> </w:t>
      </w:r>
      <w:r w:rsidR="001D1971" w:rsidRPr="00631860">
        <w:rPr>
          <w:rFonts w:ascii="Arial"/>
          <w:color w:val="010101"/>
        </w:rPr>
        <w:t>box.</w:t>
      </w:r>
    </w:p>
    <w:sectPr w:rsidR="0034031E" w:rsidRPr="00631860">
      <w:pgSz w:w="12240" w:h="15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59D5A20"/>
    <w:multiLevelType w:val="hybridMultilevel"/>
    <w:tmpl w:val="83EA27C4"/>
    <w:lvl w:ilvl="0" w:tplc="04626E9C">
      <w:start w:val="1"/>
      <w:numFmt w:val="decimal"/>
      <w:lvlText w:val="%1."/>
      <w:lvlJc w:val="left"/>
      <w:pPr>
        <w:ind w:left="818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 w:tplc="CBA04094">
      <w:start w:val="1"/>
      <w:numFmt w:val="bullet"/>
      <w:lvlText w:val="•"/>
      <w:lvlJc w:val="left"/>
      <w:pPr>
        <w:ind w:left="1780" w:hanging="218"/>
      </w:pPr>
      <w:rPr>
        <w:rFonts w:hint="default"/>
      </w:rPr>
    </w:lvl>
    <w:lvl w:ilvl="2" w:tplc="EFD6705A">
      <w:start w:val="1"/>
      <w:numFmt w:val="bullet"/>
      <w:lvlText w:val="•"/>
      <w:lvlJc w:val="left"/>
      <w:pPr>
        <w:ind w:left="2743" w:hanging="218"/>
      </w:pPr>
      <w:rPr>
        <w:rFonts w:hint="default"/>
      </w:rPr>
    </w:lvl>
    <w:lvl w:ilvl="3" w:tplc="9B3E2210">
      <w:start w:val="1"/>
      <w:numFmt w:val="bullet"/>
      <w:lvlText w:val="•"/>
      <w:lvlJc w:val="left"/>
      <w:pPr>
        <w:ind w:left="3705" w:hanging="218"/>
      </w:pPr>
      <w:rPr>
        <w:rFonts w:hint="default"/>
      </w:rPr>
    </w:lvl>
    <w:lvl w:ilvl="4" w:tplc="2B049BDE">
      <w:start w:val="1"/>
      <w:numFmt w:val="bullet"/>
      <w:lvlText w:val="•"/>
      <w:lvlJc w:val="left"/>
      <w:pPr>
        <w:ind w:left="4668" w:hanging="218"/>
      </w:pPr>
      <w:rPr>
        <w:rFonts w:hint="default"/>
      </w:rPr>
    </w:lvl>
    <w:lvl w:ilvl="5" w:tplc="16B8FF36">
      <w:start w:val="1"/>
      <w:numFmt w:val="bullet"/>
      <w:lvlText w:val="•"/>
      <w:lvlJc w:val="left"/>
      <w:pPr>
        <w:ind w:left="5630" w:hanging="218"/>
      </w:pPr>
      <w:rPr>
        <w:rFonts w:hint="default"/>
      </w:rPr>
    </w:lvl>
    <w:lvl w:ilvl="6" w:tplc="6ACA2D52">
      <w:start w:val="1"/>
      <w:numFmt w:val="bullet"/>
      <w:lvlText w:val="•"/>
      <w:lvlJc w:val="left"/>
      <w:pPr>
        <w:ind w:left="6592" w:hanging="218"/>
      </w:pPr>
      <w:rPr>
        <w:rFonts w:hint="default"/>
      </w:rPr>
    </w:lvl>
    <w:lvl w:ilvl="7" w:tplc="F4842628">
      <w:start w:val="1"/>
      <w:numFmt w:val="bullet"/>
      <w:lvlText w:val="•"/>
      <w:lvlJc w:val="left"/>
      <w:pPr>
        <w:ind w:left="7555" w:hanging="218"/>
      </w:pPr>
      <w:rPr>
        <w:rFonts w:hint="default"/>
      </w:rPr>
    </w:lvl>
    <w:lvl w:ilvl="8" w:tplc="5A9A24AA">
      <w:start w:val="1"/>
      <w:numFmt w:val="bullet"/>
      <w:lvlText w:val="•"/>
      <w:lvlJc w:val="left"/>
      <w:pPr>
        <w:ind w:left="8517" w:hanging="218"/>
      </w:pPr>
      <w:rPr>
        <w:rFonts w:hint="default"/>
      </w:rPr>
    </w:lvl>
  </w:abstractNum>
  <w:abstractNum w:abstractNumId="1">
    <w:nsid w:val="22E863F6"/>
    <w:multiLevelType w:val="multilevel"/>
    <w:tmpl w:val="94FAD848"/>
    <w:lvl w:ilvl="0">
      <w:start w:val="1"/>
      <w:numFmt w:val="decimal"/>
      <w:lvlText w:val="%1"/>
      <w:lvlJc w:val="left"/>
      <w:pPr>
        <w:ind w:left="725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732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2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3" w:hanging="398"/>
      </w:pPr>
      <w:rPr>
        <w:rFonts w:hint="default"/>
      </w:rPr>
    </w:lvl>
  </w:abstractNum>
  <w:abstractNum w:abstractNumId="2">
    <w:nsid w:val="46E207DD"/>
    <w:multiLevelType w:val="multilevel"/>
    <w:tmpl w:val="7D9C43A4"/>
    <w:lvl w:ilvl="0">
      <w:start w:val="1"/>
      <w:numFmt w:val="decimal"/>
      <w:lvlText w:val="%1."/>
      <w:lvlJc w:val="left"/>
      <w:pPr>
        <w:ind w:left="952" w:hanging="22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725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042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1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398"/>
      </w:pPr>
      <w:rPr>
        <w:rFonts w:hint="default"/>
      </w:rPr>
    </w:lvl>
  </w:abstractNum>
  <w:abstractNum w:abstractNumId="3">
    <w:nsid w:val="685C5E6D"/>
    <w:multiLevelType w:val="multilevel"/>
    <w:tmpl w:val="42505CD2"/>
    <w:lvl w:ilvl="0">
      <w:start w:val="2"/>
      <w:numFmt w:val="decimal"/>
      <w:lvlText w:val="%1."/>
      <w:lvlJc w:val="left"/>
      <w:pPr>
        <w:ind w:left="725" w:hanging="215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1123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2193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4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5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6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7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8" w:hanging="398"/>
      </w:pPr>
      <w:rPr>
        <w:rFonts w:hint="default"/>
      </w:rPr>
    </w:lvl>
  </w:abstractNum>
  <w:abstractNum w:abstractNumId="4">
    <w:nsid w:val="79C010AE"/>
    <w:multiLevelType w:val="multilevel"/>
    <w:tmpl w:val="EDE29C54"/>
    <w:lvl w:ilvl="0">
      <w:start w:val="1"/>
      <w:numFmt w:val="decimal"/>
      <w:lvlText w:val="%1."/>
      <w:lvlJc w:val="left"/>
      <w:pPr>
        <w:ind w:left="828" w:hanging="22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1">
      <w:start w:val="1"/>
      <w:numFmt w:val="decimal"/>
      <w:lvlText w:val="%1.%2."/>
      <w:lvlJc w:val="left"/>
      <w:pPr>
        <w:ind w:left="600" w:hanging="398"/>
        <w:jc w:val="left"/>
      </w:pPr>
      <w:rPr>
        <w:rFonts w:ascii="Times New Roman" w:eastAsia="Times New Roman" w:hAnsi="Times New Roman" w:hint="default"/>
        <w:i w:val="0"/>
        <w:w w:val="113"/>
        <w:sz w:val="20"/>
        <w:szCs w:val="20"/>
      </w:rPr>
    </w:lvl>
    <w:lvl w:ilvl="2">
      <w:start w:val="1"/>
      <w:numFmt w:val="bullet"/>
      <w:lvlText w:val="•"/>
      <w:lvlJc w:val="left"/>
      <w:pPr>
        <w:ind w:left="1896" w:hanging="3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4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2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7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6" w:hanging="398"/>
      </w:pPr>
      <w:rPr>
        <w:rFonts w:hint="default"/>
      </w:rPr>
    </w:lvl>
  </w:abstractNum>
  <w:abstractNum w:abstractNumId="5">
    <w:nsid w:val="7A130F02"/>
    <w:multiLevelType w:val="hybridMultilevel"/>
    <w:tmpl w:val="F410B44E"/>
    <w:lvl w:ilvl="0" w:tplc="AEA0BB1A">
      <w:start w:val="4"/>
      <w:numFmt w:val="decimal"/>
      <w:lvlText w:val="%1."/>
      <w:lvlJc w:val="left"/>
      <w:pPr>
        <w:ind w:left="942" w:hanging="218"/>
        <w:jc w:val="left"/>
      </w:pPr>
      <w:rPr>
        <w:rFonts w:ascii="Times New Roman" w:eastAsia="Times New Roman" w:hAnsi="Times New Roman" w:hint="default"/>
        <w:spacing w:val="2"/>
        <w:w w:val="113"/>
        <w:sz w:val="20"/>
        <w:szCs w:val="20"/>
      </w:rPr>
    </w:lvl>
    <w:lvl w:ilvl="1" w:tplc="5A4C83C4">
      <w:start w:val="1"/>
      <w:numFmt w:val="bullet"/>
      <w:lvlText w:val="•"/>
      <w:lvlJc w:val="left"/>
      <w:pPr>
        <w:ind w:left="1924" w:hanging="218"/>
      </w:pPr>
      <w:rPr>
        <w:rFonts w:hint="default"/>
      </w:rPr>
    </w:lvl>
    <w:lvl w:ilvl="2" w:tplc="5D867C70">
      <w:start w:val="1"/>
      <w:numFmt w:val="bullet"/>
      <w:lvlText w:val="•"/>
      <w:lvlJc w:val="left"/>
      <w:pPr>
        <w:ind w:left="2906" w:hanging="218"/>
      </w:pPr>
      <w:rPr>
        <w:rFonts w:hint="default"/>
      </w:rPr>
    </w:lvl>
    <w:lvl w:ilvl="3" w:tplc="303AA100">
      <w:start w:val="1"/>
      <w:numFmt w:val="bullet"/>
      <w:lvlText w:val="•"/>
      <w:lvlJc w:val="left"/>
      <w:pPr>
        <w:ind w:left="3887" w:hanging="218"/>
      </w:pPr>
      <w:rPr>
        <w:rFonts w:hint="default"/>
      </w:rPr>
    </w:lvl>
    <w:lvl w:ilvl="4" w:tplc="EB4AFDEA">
      <w:start w:val="1"/>
      <w:numFmt w:val="bullet"/>
      <w:lvlText w:val="•"/>
      <w:lvlJc w:val="left"/>
      <w:pPr>
        <w:ind w:left="4869" w:hanging="218"/>
      </w:pPr>
      <w:rPr>
        <w:rFonts w:hint="default"/>
      </w:rPr>
    </w:lvl>
    <w:lvl w:ilvl="5" w:tplc="C2BE703C">
      <w:start w:val="1"/>
      <w:numFmt w:val="bullet"/>
      <w:lvlText w:val="•"/>
      <w:lvlJc w:val="left"/>
      <w:pPr>
        <w:ind w:left="5851" w:hanging="218"/>
      </w:pPr>
      <w:rPr>
        <w:rFonts w:hint="default"/>
      </w:rPr>
    </w:lvl>
    <w:lvl w:ilvl="6" w:tplc="21D67B52">
      <w:start w:val="1"/>
      <w:numFmt w:val="bullet"/>
      <w:lvlText w:val="•"/>
      <w:lvlJc w:val="left"/>
      <w:pPr>
        <w:ind w:left="6833" w:hanging="218"/>
      </w:pPr>
      <w:rPr>
        <w:rFonts w:hint="default"/>
      </w:rPr>
    </w:lvl>
    <w:lvl w:ilvl="7" w:tplc="6DE8E638">
      <w:start w:val="1"/>
      <w:numFmt w:val="bullet"/>
      <w:lvlText w:val="•"/>
      <w:lvlJc w:val="left"/>
      <w:pPr>
        <w:ind w:left="7814" w:hanging="218"/>
      </w:pPr>
      <w:rPr>
        <w:rFonts w:hint="default"/>
      </w:rPr>
    </w:lvl>
    <w:lvl w:ilvl="8" w:tplc="AE66F7FA">
      <w:start w:val="1"/>
      <w:numFmt w:val="bullet"/>
      <w:lvlText w:val="•"/>
      <w:lvlJc w:val="left"/>
      <w:pPr>
        <w:ind w:left="8796" w:hanging="21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031E"/>
    <w:rsid w:val="001D1971"/>
    <w:rsid w:val="0034031E"/>
    <w:rsid w:val="00631860"/>
    <w:rsid w:val="00D65A03"/>
    <w:rsid w:val="00DD658F"/>
    <w:rsid w:val="00E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  <w14:docId w14:val="0E33EA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5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4"/>
      <w:ind w:left="725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cann.org/resources/pages/gtld-registration-data-specs-en)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922</Words>
  <Characters>5256</Characters>
  <Application>Microsoft Macintosh Word</Application>
  <DocSecurity>0</DocSecurity>
  <Lines>43</Lines>
  <Paragraphs>12</Paragraphs>
  <ScaleCrop>false</ScaleCrop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Caitlin Tubergen</cp:lastModifiedBy>
  <cp:revision>6</cp:revision>
  <dcterms:created xsi:type="dcterms:W3CDTF">2018-08-02T11:20:00Z</dcterms:created>
  <dcterms:modified xsi:type="dcterms:W3CDTF">2018-08-02T19:02:00Z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LastSaved">
    <vt:filetime>2018-08-02T00:00:00Z</vt:filetime>
  </property>
</Properties>
</file>