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28E08E" w14:textId="5F3DA04D" w:rsidR="00987C35" w:rsidRDefault="00987C35">
      <w:pPr>
        <w:rPr>
          <w:ins w:id="0" w:author="Marika Konings" w:date="2018-11-09T15:54:00Z"/>
          <w:b/>
          <w:sz w:val="32"/>
          <w:szCs w:val="32"/>
          <w:u w:val="single"/>
        </w:rPr>
      </w:pPr>
      <w:ins w:id="1" w:author="Marika Konings" w:date="2018-11-09T15:54:00Z">
        <w:r>
          <w:rPr>
            <w:b/>
            <w:sz w:val="32"/>
            <w:szCs w:val="32"/>
            <w:u w:val="single"/>
          </w:rPr>
          <w:t>Summary of changes made as a result of EPDP Team Meeting on 8 Nov 2018</w:t>
        </w:r>
      </w:ins>
    </w:p>
    <w:p w14:paraId="5A3B9E7C" w14:textId="3C3BE632" w:rsidR="00987C35" w:rsidRPr="00987C35" w:rsidRDefault="00987C35">
      <w:pPr>
        <w:rPr>
          <w:ins w:id="2" w:author="Marika Konings" w:date="2018-11-09T15:54:00Z"/>
        </w:rPr>
      </w:pPr>
    </w:p>
    <w:p w14:paraId="60FADC43" w14:textId="31AE000B" w:rsidR="00987C35" w:rsidRDefault="00987C35" w:rsidP="00876E48">
      <w:pPr>
        <w:pStyle w:val="ListParagraph"/>
        <w:numPr>
          <w:ilvl w:val="0"/>
          <w:numId w:val="7"/>
        </w:numPr>
        <w:rPr>
          <w:ins w:id="3" w:author="Marika Konings" w:date="2018-11-09T17:40:00Z"/>
        </w:rPr>
      </w:pPr>
      <w:ins w:id="4" w:author="Marika Konings" w:date="2018-11-09T15:55:00Z">
        <w:r w:rsidRPr="001A4216">
          <w:rPr>
            <w:b/>
          </w:rPr>
          <w:t>Purpose M</w:t>
        </w:r>
        <w:r>
          <w:t xml:space="preserve"> – maintain transfer of data elements</w:t>
        </w:r>
      </w:ins>
      <w:ins w:id="5" w:author="Marika Konings" w:date="2018-11-09T15:56:00Z">
        <w:r>
          <w:t xml:space="preserve">, including </w:t>
        </w:r>
      </w:ins>
      <w:ins w:id="6" w:author="Marika Konings" w:date="2018-11-09T15:57:00Z">
        <w:r>
          <w:t xml:space="preserve">registrant contact details, </w:t>
        </w:r>
      </w:ins>
      <w:ins w:id="7" w:author="Marika Konings" w:date="2018-11-09T15:55:00Z">
        <w:r>
          <w:t>from Registrar to Registry for URS</w:t>
        </w:r>
      </w:ins>
      <w:ins w:id="8" w:author="Marika Konings" w:date="2018-11-09T15:57:00Z">
        <w:r>
          <w:t xml:space="preserve">, in line with current practice and expectations. </w:t>
        </w:r>
      </w:ins>
      <w:ins w:id="9" w:author="Marika Konings" w:date="2018-11-09T17:39:00Z">
        <w:r w:rsidR="002B090B">
          <w:t>Note, consider recommending that the RPM WG reviews issue of inconsistency in how UDRP/URS providers interact with Contracted Parties for the acquisition of registration data as well as the implementation of domains locks and the outcome of UDRP/URS complaints</w:t>
        </w:r>
      </w:ins>
      <w:ins w:id="10" w:author="Marika Konings" w:date="2018-11-09T17:40:00Z">
        <w:r w:rsidR="002B090B">
          <w:t xml:space="preserve">. </w:t>
        </w:r>
      </w:ins>
    </w:p>
    <w:p w14:paraId="7B447F88" w14:textId="2FAF8E1E" w:rsidR="002B090B" w:rsidRDefault="002B090B" w:rsidP="00876E48">
      <w:pPr>
        <w:pStyle w:val="ListParagraph"/>
        <w:numPr>
          <w:ilvl w:val="0"/>
          <w:numId w:val="7"/>
        </w:numPr>
        <w:rPr>
          <w:ins w:id="11" w:author="Marika Konings" w:date="2018-11-10T07:18:00Z"/>
        </w:rPr>
      </w:pPr>
      <w:ins w:id="12" w:author="Marika Konings" w:date="2018-11-09T17:40:00Z">
        <w:r w:rsidRPr="001A4216">
          <w:rPr>
            <w:b/>
          </w:rPr>
          <w:t>Purpose E Registry Escrow</w:t>
        </w:r>
        <w:r>
          <w:t xml:space="preserve"> – As a result of </w:t>
        </w:r>
      </w:ins>
      <w:ins w:id="13" w:author="Marika Konings" w:date="2018-11-09T17:41:00Z">
        <w:r>
          <w:t>Purpose M transfer of data from registrar to registry</w:t>
        </w:r>
      </w:ins>
      <w:ins w:id="14" w:author="Marika Konings" w:date="2018-11-10T07:16:00Z">
        <w:r w:rsidR="00D71671">
          <w:t xml:space="preserve"> (see previous item)</w:t>
        </w:r>
      </w:ins>
      <w:ins w:id="15" w:author="Marika Konings" w:date="2018-11-09T17:41:00Z">
        <w:r>
          <w:t>, those data elements will also be available for Registry Escrow purposes (as the EPDP Team previously agreed that any data elements transferred from Registrar to Registry</w:t>
        </w:r>
      </w:ins>
      <w:ins w:id="16" w:author="Marika Konings" w:date="2018-11-10T07:16:00Z">
        <w:r w:rsidR="00D71671">
          <w:t xml:space="preserve"> for any purpose, as those that should be available for Registry Escrow). As such, there is no need to mar</w:t>
        </w:r>
      </w:ins>
      <w:ins w:id="17" w:author="Marika Konings" w:date="2018-11-10T07:17:00Z">
        <w:r w:rsidR="00D71671">
          <w:t>k additional data elements under Purpose A, although it should be factored in that the EPDP Team noted that a registry may request additional data from a registrar, for example under P</w:t>
        </w:r>
      </w:ins>
      <w:ins w:id="18" w:author="Marika Konings" w:date="2018-11-10T07:18:00Z">
        <w:r w:rsidR="00D71671">
          <w:t>urpose A</w:t>
        </w:r>
      </w:ins>
      <w:ins w:id="19" w:author="Marika Konings" w:date="2018-11-10T07:17:00Z">
        <w:r w:rsidR="00D71671">
          <w:t xml:space="preserve"> (under lawful basis 6(1)b)</w:t>
        </w:r>
      </w:ins>
      <w:ins w:id="20" w:author="Marika Konings" w:date="2018-11-10T07:18:00Z">
        <w:r w:rsidR="00D71671">
          <w:t>,</w:t>
        </w:r>
      </w:ins>
      <w:ins w:id="21" w:author="Marika Konings" w:date="2018-11-10T07:17:00Z">
        <w:r w:rsidR="00D71671">
          <w:t xml:space="preserve"> but is not required to do so. </w:t>
        </w:r>
      </w:ins>
      <w:ins w:id="22" w:author="Marika Konings" w:date="2018-11-09T17:41:00Z">
        <w:r>
          <w:t xml:space="preserve"> </w:t>
        </w:r>
      </w:ins>
    </w:p>
    <w:p w14:paraId="7CEBD81B" w14:textId="1659FF46" w:rsidR="00D71671" w:rsidRDefault="00D71671" w:rsidP="00876E48">
      <w:pPr>
        <w:pStyle w:val="ListParagraph"/>
        <w:numPr>
          <w:ilvl w:val="0"/>
          <w:numId w:val="7"/>
        </w:numPr>
        <w:rPr>
          <w:ins w:id="23" w:author="Marika Konings" w:date="2018-11-10T07:19:00Z"/>
        </w:rPr>
      </w:pPr>
      <w:ins w:id="24" w:author="Marika Konings" w:date="2018-11-10T07:18:00Z">
        <w:r w:rsidRPr="001A4216">
          <w:rPr>
            <w:b/>
          </w:rPr>
          <w:t>Optional data elements</w:t>
        </w:r>
        <w:r>
          <w:t xml:space="preserve"> – in order to create consistency across the data elements workbooks, </w:t>
        </w:r>
      </w:ins>
      <w:ins w:id="25" w:author="Marika Konings" w:date="2018-11-10T07:19:00Z">
        <w:r>
          <w:t xml:space="preserve">data elements marked as optional for purposes A and C will also be marked optional for other purposes. </w:t>
        </w:r>
      </w:ins>
    </w:p>
    <w:p w14:paraId="15A2CBBE" w14:textId="21339845" w:rsidR="00D71671" w:rsidRDefault="00D71671" w:rsidP="00876E48">
      <w:pPr>
        <w:pStyle w:val="ListParagraph"/>
        <w:numPr>
          <w:ilvl w:val="0"/>
          <w:numId w:val="7"/>
        </w:numPr>
        <w:rPr>
          <w:ins w:id="26" w:author="Marika Konings" w:date="2018-11-10T07:22:00Z"/>
        </w:rPr>
      </w:pPr>
      <w:ins w:id="27" w:author="Marika Konings" w:date="2018-11-10T07:19:00Z">
        <w:r w:rsidRPr="001A4216">
          <w:rPr>
            <w:b/>
          </w:rPr>
          <w:t>Generated vs. collected</w:t>
        </w:r>
        <w:r>
          <w:t xml:space="preserve"> – a note will be added to clarify that </w:t>
        </w:r>
      </w:ins>
      <w:ins w:id="28" w:author="Marika Konings" w:date="2018-11-10T07:20:00Z">
        <w:r>
          <w:t>the data elements considered by the EPDP Team are either generated or collected. Similarly, updates will be made that a number of ID related data elements</w:t>
        </w:r>
      </w:ins>
      <w:ins w:id="29" w:author="Marika Konings" w:date="2018-11-10T07:21:00Z">
        <w:r>
          <w:t xml:space="preserve"> will be generated automatically upon registration by either the registrar or registry. In line with the Temporary Specification, these ID related data elements have been marked as red</w:t>
        </w:r>
      </w:ins>
      <w:ins w:id="30" w:author="Marika Konings" w:date="2018-11-10T07:22:00Z">
        <w:r>
          <w:t xml:space="preserve">acted. </w:t>
        </w:r>
      </w:ins>
    </w:p>
    <w:p w14:paraId="5365586C" w14:textId="53F5F520" w:rsidR="00D71671" w:rsidRDefault="00D71671" w:rsidP="00D71671">
      <w:pPr>
        <w:rPr>
          <w:ins w:id="31" w:author="Marika Konings" w:date="2018-11-10T07:22:00Z"/>
        </w:rPr>
      </w:pPr>
    </w:p>
    <w:p w14:paraId="1DC99CE0" w14:textId="0B07B1D8" w:rsidR="00D71671" w:rsidRPr="00987C35" w:rsidRDefault="00D71671" w:rsidP="00D71671">
      <w:pPr>
        <w:rPr>
          <w:ins w:id="32" w:author="Marika Konings" w:date="2018-11-09T15:54:00Z"/>
        </w:rPr>
      </w:pPr>
      <w:ins w:id="33" w:author="Marika Konings" w:date="2018-11-10T07:22:00Z">
        <w:r>
          <w:t>To facilitate your review of the data elements matrix, these changes have been applied in red for now. For further details on the rationa</w:t>
        </w:r>
      </w:ins>
      <w:ins w:id="34" w:author="Marika Konings" w:date="2018-11-10T07:23:00Z">
        <w:r>
          <w:t xml:space="preserve">le and action taken, please see below. </w:t>
        </w:r>
      </w:ins>
    </w:p>
    <w:p w14:paraId="36A4FE02" w14:textId="77777777" w:rsidR="00987C35" w:rsidRDefault="00987C35">
      <w:pPr>
        <w:rPr>
          <w:ins w:id="35" w:author="Marika Konings" w:date="2018-11-09T15:54:00Z"/>
          <w:b/>
          <w:sz w:val="32"/>
          <w:szCs w:val="32"/>
          <w:u w:val="single"/>
        </w:rPr>
      </w:pPr>
    </w:p>
    <w:p w14:paraId="17F89262" w14:textId="77777777" w:rsidR="00987C35" w:rsidRDefault="00987C35">
      <w:pPr>
        <w:rPr>
          <w:ins w:id="36" w:author="Marika Konings" w:date="2018-11-09T15:54:00Z"/>
          <w:b/>
          <w:sz w:val="32"/>
          <w:szCs w:val="32"/>
          <w:u w:val="single"/>
        </w:rPr>
      </w:pPr>
    </w:p>
    <w:p w14:paraId="4819B067" w14:textId="77777777" w:rsidR="00987C35" w:rsidRDefault="00987C35">
      <w:pPr>
        <w:rPr>
          <w:ins w:id="37" w:author="Marika Konings" w:date="2018-11-09T15:54:00Z"/>
          <w:b/>
          <w:sz w:val="32"/>
          <w:szCs w:val="32"/>
          <w:u w:val="single"/>
        </w:rPr>
      </w:pPr>
    </w:p>
    <w:p w14:paraId="108E156E" w14:textId="77777777" w:rsidR="00D71671" w:rsidRDefault="00D71671">
      <w:pPr>
        <w:rPr>
          <w:ins w:id="38" w:author="Marika Konings" w:date="2018-11-10T07:23:00Z"/>
          <w:b/>
          <w:sz w:val="32"/>
          <w:szCs w:val="32"/>
          <w:u w:val="single"/>
        </w:rPr>
      </w:pPr>
      <w:ins w:id="39" w:author="Marika Konings" w:date="2018-11-10T07:23:00Z">
        <w:r>
          <w:rPr>
            <w:b/>
            <w:sz w:val="32"/>
            <w:szCs w:val="32"/>
            <w:u w:val="single"/>
          </w:rPr>
          <w:br w:type="page"/>
        </w:r>
      </w:ins>
    </w:p>
    <w:p w14:paraId="530E599A" w14:textId="413E5D4C" w:rsidR="001A2F41" w:rsidRPr="001A2F41" w:rsidRDefault="001A2F41">
      <w:pPr>
        <w:rPr>
          <w:b/>
          <w:sz w:val="32"/>
          <w:szCs w:val="32"/>
          <w:u w:val="single"/>
        </w:rPr>
      </w:pPr>
      <w:r w:rsidRPr="001A2F41">
        <w:rPr>
          <w:b/>
          <w:sz w:val="32"/>
          <w:szCs w:val="32"/>
          <w:u w:val="single"/>
        </w:rPr>
        <w:lastRenderedPageBreak/>
        <w:t>Introduction</w:t>
      </w:r>
      <w:r w:rsidRPr="001A2F41">
        <w:rPr>
          <w:b/>
          <w:sz w:val="32"/>
          <w:szCs w:val="32"/>
        </w:rPr>
        <w:t>:</w:t>
      </w:r>
    </w:p>
    <w:p w14:paraId="228B5795" w14:textId="6175E810" w:rsidR="004B0954" w:rsidRDefault="00B57A28">
      <w:r>
        <w:t xml:space="preserve">In consolidating the data elements matrix based on the data elements contained in each of the </w:t>
      </w:r>
      <w:r w:rsidR="00975526">
        <w:t>Purpose</w:t>
      </w:r>
      <w:r>
        <w:t xml:space="preserve"> workbooks, the support team encountered the following issues / inconsistencies. For each of those, </w:t>
      </w:r>
      <w:r w:rsidR="002E3917">
        <w:t>a</w:t>
      </w:r>
      <w:r>
        <w:t xml:space="preserve"> proposed path forward </w:t>
      </w:r>
      <w:r w:rsidR="002E3917">
        <w:t>is described</w:t>
      </w:r>
      <w:r>
        <w:t xml:space="preserve">. If there are any concerns about </w:t>
      </w:r>
      <w:r w:rsidR="002E3917">
        <w:t xml:space="preserve">these </w:t>
      </w:r>
      <w:r w:rsidR="00382F30">
        <w:t>proposed solutions</w:t>
      </w:r>
      <w:r>
        <w:t xml:space="preserve">, please indicate this in advance of Thursday’s meeting so it can be discussed during the call. </w:t>
      </w:r>
    </w:p>
    <w:p w14:paraId="7ED31C3B" w14:textId="77777777" w:rsidR="00382F30" w:rsidRDefault="00382F30"/>
    <w:p w14:paraId="03EEEDD6" w14:textId="5F8B9B4C" w:rsidR="00382F30" w:rsidRDefault="00382F30">
      <w:r>
        <w:t xml:space="preserve">Please scan the </w:t>
      </w:r>
      <w:r w:rsidR="007E2CDA" w:rsidRPr="007E2CDA">
        <w:t>Data Elements Matrix_20181107.pdf</w:t>
      </w:r>
      <w:r>
        <w:t xml:space="preserve"> before reviewing the issues.  There are three pages as viewed from the Responsible Party:</w:t>
      </w:r>
    </w:p>
    <w:p w14:paraId="5DB87BCA" w14:textId="09D1A2A1" w:rsidR="00382F30" w:rsidRDefault="007E2CDA" w:rsidP="00382F30">
      <w:pPr>
        <w:pStyle w:val="ListParagraph"/>
        <w:numPr>
          <w:ilvl w:val="0"/>
          <w:numId w:val="2"/>
        </w:numPr>
        <w:spacing w:after="200" w:line="276" w:lineRule="auto"/>
      </w:pPr>
      <w:r>
        <w:rPr>
          <w:noProof/>
        </w:rPr>
        <w:drawing>
          <wp:anchor distT="0" distB="0" distL="114300" distR="114300" simplePos="0" relativeHeight="251658240" behindDoc="1" locked="0" layoutInCell="1" allowOverlap="1" wp14:anchorId="42DE527B" wp14:editId="4A58C32B">
            <wp:simplePos x="0" y="0"/>
            <wp:positionH relativeFrom="column">
              <wp:posOffset>5039360</wp:posOffset>
            </wp:positionH>
            <wp:positionV relativeFrom="paragraph">
              <wp:posOffset>78740</wp:posOffset>
            </wp:positionV>
            <wp:extent cx="1873885" cy="1889125"/>
            <wp:effectExtent l="0" t="0" r="0" b="0"/>
            <wp:wrapTight wrapText="bothSides">
              <wp:wrapPolygon edited="0">
                <wp:start x="0" y="0"/>
                <wp:lineTo x="0" y="21346"/>
                <wp:lineTo x="21300" y="21346"/>
                <wp:lineTo x="213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3885" cy="188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382F30">
        <w:t>Collection of data from the Registrar (page 1)</w:t>
      </w:r>
    </w:p>
    <w:p w14:paraId="0971DC50" w14:textId="77777777" w:rsidR="00382F30" w:rsidRDefault="00382F30" w:rsidP="00382F30">
      <w:pPr>
        <w:pStyle w:val="ListParagraph"/>
        <w:numPr>
          <w:ilvl w:val="0"/>
          <w:numId w:val="2"/>
        </w:numPr>
        <w:spacing w:after="200" w:line="276" w:lineRule="auto"/>
      </w:pPr>
      <w:r>
        <w:t>Transfer of data from the Registrar to the Registry (page 2)</w:t>
      </w:r>
    </w:p>
    <w:p w14:paraId="701D9A10" w14:textId="09469B54" w:rsidR="00382F30" w:rsidRDefault="00382F30" w:rsidP="00382F30">
      <w:pPr>
        <w:pStyle w:val="ListParagraph"/>
        <w:numPr>
          <w:ilvl w:val="0"/>
          <w:numId w:val="2"/>
        </w:numPr>
        <w:spacing w:after="200" w:line="276" w:lineRule="auto"/>
      </w:pPr>
      <w:r>
        <w:t>Disclosure of data to Internet Users (page 3)</w:t>
      </w:r>
    </w:p>
    <w:p w14:paraId="73A68157" w14:textId="7FD0AFAA" w:rsidR="00382F30" w:rsidRDefault="00382F30" w:rsidP="00CF6F4D">
      <w:r>
        <w:t>Each column is an extract of the data elements identified within each of the Purpose workbooks.  The field is similarly marked as “1” for Required, “(1)” for Optional or “-</w:t>
      </w:r>
      <w:proofErr w:type="gramStart"/>
      <w:r>
        <w:t>“ for</w:t>
      </w:r>
      <w:proofErr w:type="gramEnd"/>
      <w:r>
        <w:t xml:space="preserve"> Not Selected</w:t>
      </w:r>
      <w:r w:rsidR="00FF1ED6">
        <w:rPr>
          <w:rStyle w:val="FootnoteReference"/>
        </w:rPr>
        <w:footnoteReference w:id="1"/>
      </w:r>
      <w:r>
        <w:t>.  The Collection Logic column on the far right with (Green, Yellow, Red) contains a conditional formula where it detects a data element marked as Required “1” (Green) or Optional “(1)” (Yellow).  If so, this column reflects the comprehensive data elements for that Processing Activity by Responsible Party.</w:t>
      </w:r>
    </w:p>
    <w:p w14:paraId="7CA39830" w14:textId="77777777" w:rsidR="00691C82" w:rsidRDefault="00691C82" w:rsidP="00CF6F4D"/>
    <w:p w14:paraId="09ADA5CD" w14:textId="77777777" w:rsidR="001A2F41" w:rsidRDefault="001A2F41" w:rsidP="00CF6F4D"/>
    <w:p w14:paraId="65BE63C4" w14:textId="77777777" w:rsidR="001A2F41" w:rsidRDefault="001A2F41" w:rsidP="00CF6F4D"/>
    <w:p w14:paraId="3AC96620" w14:textId="2ADCDFBC" w:rsidR="00382F30" w:rsidRPr="00CF6F4D" w:rsidRDefault="00382F30" w:rsidP="00CF6F4D">
      <w:pPr>
        <w:rPr>
          <w:b/>
          <w:sz w:val="32"/>
          <w:szCs w:val="32"/>
        </w:rPr>
      </w:pPr>
      <w:r w:rsidRPr="00CF6F4D">
        <w:rPr>
          <w:b/>
          <w:sz w:val="32"/>
          <w:szCs w:val="32"/>
          <w:u w:val="single"/>
        </w:rPr>
        <w:t>Issues</w:t>
      </w:r>
      <w:r w:rsidRPr="00CF6F4D">
        <w:rPr>
          <w:b/>
          <w:sz w:val="32"/>
          <w:szCs w:val="32"/>
        </w:rPr>
        <w:t>:</w:t>
      </w:r>
    </w:p>
    <w:p w14:paraId="13436F17" w14:textId="1D09898B" w:rsidR="00B57A28" w:rsidRDefault="00B57A28"/>
    <w:p w14:paraId="3F8481BA" w14:textId="77777777" w:rsidR="00CF6F4D" w:rsidRPr="003C27F2" w:rsidRDefault="00CF6F4D" w:rsidP="00CF6F4D">
      <w:pPr>
        <w:pStyle w:val="ListParagraph"/>
        <w:numPr>
          <w:ilvl w:val="0"/>
          <w:numId w:val="1"/>
        </w:numPr>
        <w:rPr>
          <w:b/>
          <w:u w:val="single"/>
        </w:rPr>
      </w:pPr>
      <w:r w:rsidRPr="003C27F2">
        <w:rPr>
          <w:b/>
          <w:u w:val="single"/>
        </w:rPr>
        <w:t xml:space="preserve">Purpose M – Dispute Resolution </w:t>
      </w:r>
    </w:p>
    <w:p w14:paraId="5971A3AC" w14:textId="77777777" w:rsidR="00CF6F4D" w:rsidRDefault="00CF6F4D" w:rsidP="00CF6F4D">
      <w:pPr>
        <w:rPr>
          <w:b/>
        </w:rPr>
      </w:pPr>
    </w:p>
    <w:p w14:paraId="77A0D4EC" w14:textId="3439E1A2" w:rsidR="00CF6F4D" w:rsidRDefault="00CF6F4D" w:rsidP="00CF6F4D">
      <w:r>
        <w:rPr>
          <w:b/>
        </w:rPr>
        <w:t xml:space="preserve">Issue: </w:t>
      </w:r>
      <w:r>
        <w:t>The Purpose M data elements workbook includes a number of data elements required for transfer from Registrar to Registry</w:t>
      </w:r>
      <w:r w:rsidR="00DF07AC">
        <w:t xml:space="preserve"> that the original small team that developed Purpose M put in with a question mark as it was not clear whether or not data gets transferred from a registrar to a registry for UDRP or URS</w:t>
      </w:r>
      <w:r>
        <w:t xml:space="preserve">. </w:t>
      </w:r>
      <w:r w:rsidR="00DF07AC">
        <w:t>In a subsequent discussion, t</w:t>
      </w:r>
      <w:r>
        <w:t xml:space="preserve">he ICANN Contractual Compliance team indicated that this </w:t>
      </w:r>
      <w:r w:rsidR="00DF07AC">
        <w:t xml:space="preserve">transfer from registrar to registry </w:t>
      </w:r>
      <w:r>
        <w:t>is not required for the purpose of UDRP or URS.</w:t>
      </w:r>
    </w:p>
    <w:p w14:paraId="701560F6" w14:textId="77777777" w:rsidR="00CF6F4D" w:rsidRDefault="00CF6F4D" w:rsidP="00CF6F4D"/>
    <w:p w14:paraId="7F35A789" w14:textId="77777777" w:rsidR="00CF6F4D" w:rsidRDefault="00CF6F4D" w:rsidP="00CF6F4D">
      <w:pPr>
        <w:rPr>
          <w:b/>
        </w:rPr>
      </w:pPr>
      <w:r w:rsidRPr="00C64239">
        <w:rPr>
          <w:b/>
        </w:rPr>
        <w:t>Question for the EPDP Team</w:t>
      </w:r>
      <w:r>
        <w:rPr>
          <w:b/>
        </w:rPr>
        <w:t xml:space="preserve">: </w:t>
      </w:r>
    </w:p>
    <w:p w14:paraId="486941CF" w14:textId="667E204A" w:rsidR="00CF6F4D" w:rsidRPr="003C27F2" w:rsidRDefault="00CF6F4D" w:rsidP="00CF6F4D">
      <w:pPr>
        <w:pStyle w:val="ListParagraph"/>
        <w:numPr>
          <w:ilvl w:val="0"/>
          <w:numId w:val="4"/>
        </w:numPr>
        <w:rPr>
          <w:b/>
        </w:rPr>
      </w:pPr>
      <w:r>
        <w:t xml:space="preserve">In post-May 2018 operation, is the Compliance Team assessment correct, or is data transfer to the Registry for </w:t>
      </w:r>
      <w:r w:rsidR="00DF07AC">
        <w:t xml:space="preserve">UDRP and/or </w:t>
      </w:r>
      <w:r>
        <w:t>URS required</w:t>
      </w:r>
      <w:r w:rsidR="00355FDB">
        <w:t>, and if so, why</w:t>
      </w:r>
      <w:r>
        <w:t>?</w:t>
      </w:r>
    </w:p>
    <w:p w14:paraId="090E729A" w14:textId="7338ADFD" w:rsidR="00CF6F4D" w:rsidRPr="00365DB7" w:rsidRDefault="00CF6F4D" w:rsidP="00CF6F4D">
      <w:pPr>
        <w:pStyle w:val="ListParagraph"/>
        <w:numPr>
          <w:ilvl w:val="0"/>
          <w:numId w:val="4"/>
        </w:numPr>
        <w:rPr>
          <w:b/>
        </w:rPr>
      </w:pPr>
      <w:r>
        <w:t>If the Provider always contacts the Registrar for the disclosure of registration data</w:t>
      </w:r>
      <w:r w:rsidR="00355FDB">
        <w:t>, both in the case of UDRP and URS</w:t>
      </w:r>
      <w:r>
        <w:t xml:space="preserve">, can the </w:t>
      </w:r>
      <w:r w:rsidR="00522532">
        <w:t>transfer of data from registrar to registry (</w:t>
      </w:r>
      <w:r>
        <w:t xml:space="preserve">M-PA3 </w:t>
      </w:r>
      <w:r w:rsidR="00522532">
        <w:t>in the data matrix) for this purpose be removed?</w:t>
      </w:r>
    </w:p>
    <w:p w14:paraId="072BC21E" w14:textId="102A7885" w:rsidR="00365DB7" w:rsidRPr="003C27F2" w:rsidRDefault="00365DB7" w:rsidP="00CF6F4D">
      <w:pPr>
        <w:pStyle w:val="ListParagraph"/>
        <w:numPr>
          <w:ilvl w:val="0"/>
          <w:numId w:val="4"/>
        </w:numPr>
        <w:rPr>
          <w:b/>
        </w:rPr>
      </w:pPr>
      <w:r>
        <w:t xml:space="preserve">For </w:t>
      </w:r>
      <w:r w:rsidRPr="00D71808">
        <w:rPr>
          <w:color w:val="000000" w:themeColor="text1"/>
        </w:rPr>
        <w:t xml:space="preserve">PDDRP, </w:t>
      </w:r>
      <w:del w:id="40" w:author="Berry Cobb" w:date="2018-11-09T11:53:00Z">
        <w:r w:rsidRPr="00D71808" w:rsidDel="005030E6">
          <w:rPr>
            <w:color w:val="000000" w:themeColor="text1"/>
          </w:rPr>
          <w:delText>RDDRP</w:delText>
        </w:r>
        <w:r w:rsidDel="005030E6">
          <w:rPr>
            <w:color w:val="000000" w:themeColor="text1"/>
          </w:rPr>
          <w:delText xml:space="preserve"> </w:delText>
        </w:r>
      </w:del>
      <w:ins w:id="41" w:author="Berry Cobb" w:date="2018-11-09T11:53:00Z">
        <w:r w:rsidR="005030E6" w:rsidRPr="00D71808">
          <w:rPr>
            <w:color w:val="000000" w:themeColor="text1"/>
          </w:rPr>
          <w:t>R</w:t>
        </w:r>
        <w:r w:rsidR="005030E6">
          <w:rPr>
            <w:color w:val="000000" w:themeColor="text1"/>
          </w:rPr>
          <w:t>R</w:t>
        </w:r>
        <w:r w:rsidR="005030E6" w:rsidRPr="00D71808">
          <w:rPr>
            <w:color w:val="000000" w:themeColor="text1"/>
          </w:rPr>
          <w:t>DRP</w:t>
        </w:r>
        <w:r w:rsidR="005030E6">
          <w:rPr>
            <w:color w:val="000000" w:themeColor="text1"/>
          </w:rPr>
          <w:t xml:space="preserve"> </w:t>
        </w:r>
      </w:ins>
      <w:r>
        <w:rPr>
          <w:color w:val="000000" w:themeColor="text1"/>
        </w:rPr>
        <w:t>complaints where registration data is required to be disclosed and considered PII, can the access to that data be accomplished via the Registrar as needed?</w:t>
      </w:r>
    </w:p>
    <w:p w14:paraId="0A4F2D9A" w14:textId="77777777" w:rsidR="00CF6F4D" w:rsidRDefault="00CF6F4D" w:rsidP="00CF6F4D">
      <w:pPr>
        <w:rPr>
          <w:b/>
        </w:rPr>
      </w:pPr>
    </w:p>
    <w:p w14:paraId="1A953481" w14:textId="6BD00FDB" w:rsidR="00CF6F4D" w:rsidRDefault="00CF6F4D" w:rsidP="00CF6F4D">
      <w:pPr>
        <w:rPr>
          <w:ins w:id="42" w:author="Berry Cobb" w:date="2018-11-08T17:08:00Z"/>
        </w:rPr>
      </w:pPr>
      <w:r w:rsidRPr="00C64239">
        <w:rPr>
          <w:b/>
        </w:rPr>
        <w:t>Proposed approach</w:t>
      </w:r>
      <w:r>
        <w:t xml:space="preserve"> </w:t>
      </w:r>
      <w:r w:rsidRPr="00C64239">
        <w:rPr>
          <w:b/>
        </w:rPr>
        <w:t>to address the issue</w:t>
      </w:r>
      <w:r>
        <w:t xml:space="preserve">: </w:t>
      </w:r>
      <w:del w:id="43" w:author="Berry Cobb" w:date="2018-11-08T15:13:00Z">
        <w:r w:rsidDel="00917485">
          <w:delText xml:space="preserve">Remove the Processing Activity M-PA3 Transfer from Registrar to Registry </w:delText>
        </w:r>
        <w:r w:rsidR="005A35AF" w:rsidDel="00917485">
          <w:delText xml:space="preserve">within the </w:delText>
        </w:r>
        <w:r w:rsidDel="00917485">
          <w:delText>Purpose M</w:delText>
        </w:r>
        <w:r w:rsidR="005A35AF" w:rsidDel="00917485">
          <w:delText xml:space="preserve"> workbook</w:delText>
        </w:r>
        <w:r w:rsidDel="00917485">
          <w:delText>.</w:delText>
        </w:r>
      </w:del>
      <w:ins w:id="44" w:author="Berry Cobb" w:date="2018-11-08T15:13:00Z">
        <w:r w:rsidR="00917485">
          <w:t>The M-PA3 Transfer Processing Activity remains as documented in the Purpose M workbook.</w:t>
        </w:r>
      </w:ins>
      <w:ins w:id="45" w:author="Berry Cobb" w:date="2018-11-08T15:21:00Z">
        <w:r w:rsidR="00917485">
          <w:t xml:space="preserve">  </w:t>
        </w:r>
      </w:ins>
      <w:r>
        <w:t xml:space="preserve"> </w:t>
      </w:r>
    </w:p>
    <w:p w14:paraId="766F7500" w14:textId="56A62059" w:rsidR="00FB647D" w:rsidRDefault="00A76D43" w:rsidP="00FB647D">
      <w:pPr>
        <w:pStyle w:val="ListParagraph"/>
        <w:numPr>
          <w:ilvl w:val="0"/>
          <w:numId w:val="6"/>
        </w:numPr>
        <w:rPr>
          <w:ins w:id="46" w:author="Berry Cobb" w:date="2018-11-09T08:49:00Z"/>
        </w:rPr>
      </w:pPr>
      <w:ins w:id="47" w:author="Berry Cobb" w:date="2018-11-08T17:08:00Z">
        <w:r>
          <w:lastRenderedPageBreak/>
          <w:t>Possible recommendation:</w:t>
        </w:r>
      </w:ins>
      <w:ins w:id="48" w:author="Berry Cobb" w:date="2018-11-09T08:48:00Z">
        <w:r w:rsidR="00FB647D">
          <w:t xml:space="preserve"> </w:t>
        </w:r>
      </w:ins>
      <w:ins w:id="49" w:author="Berry Cobb" w:date="2018-11-09T08:49:00Z">
        <w:r w:rsidR="00FB647D">
          <w:t>Refer to the RPM Working Group the issue of inconsistency in how UDRP/URS providers interact with Contracted Parties for the acquisition of registration data as well as the implementation of domains locks and the outcome of UDRP/URS complaints.  Known inconsistencies:</w:t>
        </w:r>
      </w:ins>
    </w:p>
    <w:p w14:paraId="6FF64AF2" w14:textId="0742CD79" w:rsidR="00FB647D" w:rsidRDefault="00FB647D" w:rsidP="00FB647D">
      <w:pPr>
        <w:pStyle w:val="ListParagraph"/>
        <w:numPr>
          <w:ilvl w:val="1"/>
          <w:numId w:val="6"/>
        </w:numPr>
        <w:rPr>
          <w:ins w:id="50" w:author="Berry Cobb" w:date="2018-11-09T08:51:00Z"/>
        </w:rPr>
      </w:pPr>
      <w:ins w:id="51" w:author="Berry Cobb" w:date="2018-11-09T08:51:00Z">
        <w:r>
          <w:t>UDRP has not been revis</w:t>
        </w:r>
      </w:ins>
      <w:ins w:id="52" w:author="Berry Cobb" w:date="2018-11-09T11:55:00Z">
        <w:r w:rsidR="005030E6">
          <w:t>it</w:t>
        </w:r>
      </w:ins>
      <w:ins w:id="53" w:author="Berry Cobb" w:date="2018-11-09T08:51:00Z">
        <w:r>
          <w:t xml:space="preserve">ed in a “thick </w:t>
        </w:r>
        <w:proofErr w:type="spellStart"/>
        <w:r>
          <w:t>Whois</w:t>
        </w:r>
        <w:proofErr w:type="spellEnd"/>
        <w:r>
          <w:t xml:space="preserve">” model as current state has </w:t>
        </w:r>
      </w:ins>
      <w:ins w:id="54" w:author="Berry Cobb" w:date="2018-11-09T11:56:00Z">
        <w:r w:rsidR="005030E6">
          <w:t>RPM P</w:t>
        </w:r>
      </w:ins>
      <w:ins w:id="55" w:author="Berry Cobb" w:date="2018-11-09T08:51:00Z">
        <w:r>
          <w:t>roviders interacting with Registrars only</w:t>
        </w:r>
      </w:ins>
    </w:p>
    <w:p w14:paraId="049D8CCB" w14:textId="5200A19A" w:rsidR="00FB647D" w:rsidRDefault="00FB647D" w:rsidP="00FB647D">
      <w:pPr>
        <w:pStyle w:val="ListParagraph"/>
        <w:numPr>
          <w:ilvl w:val="1"/>
          <w:numId w:val="6"/>
        </w:numPr>
        <w:rPr>
          <w:ins w:id="56" w:author="Berry Cobb" w:date="2018-11-09T11:53:00Z"/>
        </w:rPr>
      </w:pPr>
      <w:ins w:id="57" w:author="Berry Cobb" w:date="2018-11-09T08:52:00Z">
        <w:r>
          <w:t xml:space="preserve">URS was developed with “thick </w:t>
        </w:r>
        <w:proofErr w:type="spellStart"/>
        <w:r>
          <w:t>Whois</w:t>
        </w:r>
        <w:proofErr w:type="spellEnd"/>
        <w:r>
          <w:t xml:space="preserve">” in mind where current state has </w:t>
        </w:r>
      </w:ins>
      <w:ins w:id="58" w:author="Berry Cobb" w:date="2018-11-09T11:56:00Z">
        <w:r w:rsidR="005030E6">
          <w:t>RPM P</w:t>
        </w:r>
      </w:ins>
      <w:ins w:id="59" w:author="Berry Cobb" w:date="2018-11-09T08:52:00Z">
        <w:r>
          <w:t>roviders interacting with Registries for the locking</w:t>
        </w:r>
      </w:ins>
      <w:ins w:id="60" w:author="Berry Cobb" w:date="2018-11-09T08:53:00Z">
        <w:r>
          <w:t>/unlocking</w:t>
        </w:r>
      </w:ins>
      <w:ins w:id="61" w:author="Berry Cobb" w:date="2018-11-09T08:52:00Z">
        <w:r>
          <w:t xml:space="preserve"> of the domain,</w:t>
        </w:r>
      </w:ins>
      <w:ins w:id="62" w:author="Berry Cobb" w:date="2018-11-09T08:53:00Z">
        <w:r>
          <w:t xml:space="preserve"> suspensio</w:t>
        </w:r>
        <w:r w:rsidR="005030E6">
          <w:t xml:space="preserve">n and change of </w:t>
        </w:r>
        <w:proofErr w:type="spellStart"/>
        <w:r w:rsidR="005030E6">
          <w:t>NameServers</w:t>
        </w:r>
        <w:proofErr w:type="spellEnd"/>
        <w:r w:rsidR="005030E6">
          <w:t xml:space="preserve"> w</w:t>
        </w:r>
      </w:ins>
      <w:ins w:id="63" w:author="Berry Cobb" w:date="2018-11-09T11:56:00Z">
        <w:r w:rsidR="005030E6">
          <w:t>hich also includes</w:t>
        </w:r>
      </w:ins>
      <w:ins w:id="64" w:author="Berry Cobb" w:date="2018-11-09T08:53:00Z">
        <w:r>
          <w:t xml:space="preserve"> inconsistent i</w:t>
        </w:r>
      </w:ins>
      <w:ins w:id="65" w:author="Berry Cobb" w:date="2018-11-09T08:54:00Z">
        <w:r>
          <w:t>n</w:t>
        </w:r>
      </w:ins>
      <w:ins w:id="66" w:author="Berry Cobb" w:date="2018-11-09T08:53:00Z">
        <w:r>
          <w:t>teraction of</w:t>
        </w:r>
      </w:ins>
      <w:ins w:id="67" w:author="Berry Cobb" w:date="2018-11-09T08:54:00Z">
        <w:r>
          <w:t xml:space="preserve"> providers to Registries and/or Registrars in the acquisition of registration data to process a complaint.</w:t>
        </w:r>
      </w:ins>
    </w:p>
    <w:p w14:paraId="485E3239" w14:textId="4C28054E" w:rsidR="005030E6" w:rsidRDefault="005030E6" w:rsidP="00FB647D">
      <w:pPr>
        <w:pStyle w:val="ListParagraph"/>
        <w:numPr>
          <w:ilvl w:val="1"/>
          <w:numId w:val="6"/>
        </w:numPr>
        <w:rPr>
          <w:ins w:id="68" w:author="Berry Cobb" w:date="2018-11-09T08:49:00Z"/>
        </w:rPr>
      </w:pPr>
      <w:ins w:id="69" w:author="Berry Cobb" w:date="2018-11-09T11:53:00Z">
        <w:r>
          <w:t xml:space="preserve">Examine the </w:t>
        </w:r>
      </w:ins>
      <w:ins w:id="70" w:author="Berry Cobb" w:date="2018-11-09T11:54:00Z">
        <w:r>
          <w:t>PDDRP and RRDRP process and procedures to better understand the processing activities of registration data of Registrants/Data Subjects.</w:t>
        </w:r>
      </w:ins>
    </w:p>
    <w:p w14:paraId="62425D62" w14:textId="215BEAB5" w:rsidR="00A76D43" w:rsidDel="00FB647D" w:rsidRDefault="00A76D43" w:rsidP="00FB647D">
      <w:pPr>
        <w:pStyle w:val="ListParagraph"/>
        <w:numPr>
          <w:ilvl w:val="0"/>
          <w:numId w:val="6"/>
        </w:numPr>
        <w:rPr>
          <w:del w:id="71" w:author="Berry Cobb" w:date="2018-11-09T08:54:00Z"/>
        </w:rPr>
      </w:pPr>
    </w:p>
    <w:p w14:paraId="690BFE3F" w14:textId="77777777" w:rsidR="00CF6F4D" w:rsidRDefault="00CF6F4D" w:rsidP="00CF6F4D"/>
    <w:p w14:paraId="0C25985F" w14:textId="77777777" w:rsidR="00CF6F4D" w:rsidRDefault="00CF6F4D" w:rsidP="00CF6F4D"/>
    <w:p w14:paraId="11EE5837" w14:textId="6E8F2E3C" w:rsidR="00B57A28" w:rsidRPr="00CF6F4D" w:rsidRDefault="00CC659E" w:rsidP="00B57A28">
      <w:pPr>
        <w:pStyle w:val="ListParagraph"/>
        <w:numPr>
          <w:ilvl w:val="0"/>
          <w:numId w:val="1"/>
        </w:numPr>
        <w:rPr>
          <w:b/>
          <w:u w:val="single"/>
        </w:rPr>
      </w:pPr>
      <w:r w:rsidRPr="00CF6F4D">
        <w:rPr>
          <w:b/>
          <w:u w:val="single"/>
        </w:rPr>
        <w:t xml:space="preserve">Purpose E – </w:t>
      </w:r>
      <w:r w:rsidR="00B57A28" w:rsidRPr="00CF6F4D">
        <w:rPr>
          <w:b/>
          <w:u w:val="single"/>
        </w:rPr>
        <w:t xml:space="preserve">Registry Escrow </w:t>
      </w:r>
    </w:p>
    <w:p w14:paraId="7DA2E69D" w14:textId="1D05755F" w:rsidR="00B57A28" w:rsidRDefault="00B57A28" w:rsidP="00B57A28"/>
    <w:p w14:paraId="14DCC143" w14:textId="45C6DF7D" w:rsidR="00B57A28" w:rsidRDefault="00B57A28" w:rsidP="00B57A28">
      <w:r w:rsidRPr="00C64239">
        <w:rPr>
          <w:b/>
        </w:rPr>
        <w:t>Issue</w:t>
      </w:r>
      <w:r>
        <w:t xml:space="preserve">: </w:t>
      </w:r>
      <w:r w:rsidR="00355FDB">
        <w:t xml:space="preserve">During the previous meeting, the EPDP Team discussed that for the purpose of Registry Escrow, data elements would need to be escrowed that would be transferred from Registrar to Registry. However, based on a review of the data elements matrix (and presuming a resolution of the previous issue), it means that </w:t>
      </w:r>
      <w:r w:rsidR="00CD01F6">
        <w:t xml:space="preserve">only </w:t>
      </w:r>
      <w:r w:rsidR="00691C82">
        <w:t>the “Domain Name” and “Name Servers” field</w:t>
      </w:r>
      <w:r w:rsidR="00CD01F6">
        <w:t xml:space="preserve"> is required for </w:t>
      </w:r>
      <w:r w:rsidR="00FA195A">
        <w:t>transfer</w:t>
      </w:r>
      <w:r w:rsidR="00CD01F6">
        <w:t xml:space="preserve"> by registrar to registry. </w:t>
      </w:r>
      <w:r w:rsidR="00355FDB">
        <w:t xml:space="preserve">Is this sufficient from the perspective of Registry Escrow (factoring in that non-personal data elements will be publicly available)? If not, why not? </w:t>
      </w:r>
    </w:p>
    <w:p w14:paraId="2F8F1B9B" w14:textId="77777777" w:rsidR="00B57A28" w:rsidRDefault="00B57A28" w:rsidP="00B57A28"/>
    <w:p w14:paraId="75551630" w14:textId="77777777" w:rsidR="00691C82" w:rsidRDefault="00B57A28" w:rsidP="00B57A28">
      <w:r w:rsidRPr="00C64239">
        <w:rPr>
          <w:b/>
        </w:rPr>
        <w:t>Question for the EPDP Team, and especially R</w:t>
      </w:r>
      <w:r w:rsidR="00CD01F6">
        <w:rPr>
          <w:b/>
        </w:rPr>
        <w:t>egistr</w:t>
      </w:r>
      <w:r w:rsidRPr="00C64239">
        <w:rPr>
          <w:b/>
        </w:rPr>
        <w:t>y reps</w:t>
      </w:r>
      <w:r>
        <w:t xml:space="preserve">: </w:t>
      </w:r>
    </w:p>
    <w:p w14:paraId="50759328" w14:textId="7D174778" w:rsidR="00C64239" w:rsidRDefault="00B57A28" w:rsidP="00CF6F4D">
      <w:pPr>
        <w:pStyle w:val="ListParagraph"/>
        <w:numPr>
          <w:ilvl w:val="0"/>
          <w:numId w:val="3"/>
        </w:numPr>
      </w:pPr>
      <w:r>
        <w:t>What data elements, if any, are needed</w:t>
      </w:r>
      <w:r w:rsidR="00C64239">
        <w:t xml:space="preserve"> to be escrowed</w:t>
      </w:r>
      <w:r>
        <w:t xml:space="preserve"> </w:t>
      </w:r>
      <w:r w:rsidR="00CD01F6">
        <w:t xml:space="preserve">in addition to </w:t>
      </w:r>
      <w:r>
        <w:t>those data elements that are recommended to be publicly available</w:t>
      </w:r>
      <w:r w:rsidR="00C64239">
        <w:t xml:space="preserve"> to restore registry operations in case of failure?</w:t>
      </w:r>
    </w:p>
    <w:p w14:paraId="63A73382" w14:textId="77777777" w:rsidR="00C64239" w:rsidRDefault="00C64239" w:rsidP="00B57A28"/>
    <w:p w14:paraId="75747255" w14:textId="61FB5988" w:rsidR="00B57A28" w:rsidRDefault="00C64239" w:rsidP="00B57A28">
      <w:r w:rsidRPr="00C64239">
        <w:rPr>
          <w:b/>
        </w:rPr>
        <w:t>Proposed approach</w:t>
      </w:r>
      <w:r>
        <w:rPr>
          <w:b/>
        </w:rPr>
        <w:t xml:space="preserve"> to address the issue</w:t>
      </w:r>
      <w:r>
        <w:t xml:space="preserve">: if additional data elements are identified beyond those publicly available, these should be marked as needing to be transferred for the purpose of escrow from registrar to </w:t>
      </w:r>
      <w:ins w:id="72" w:author="Berry Cobb" w:date="2018-11-09T12:00:00Z">
        <w:r w:rsidR="00454785">
          <w:t xml:space="preserve">registry </w:t>
        </w:r>
      </w:ins>
      <w:r>
        <w:t>under Purpose A.</w:t>
      </w:r>
      <w:ins w:id="73" w:author="Berry Cobb" w:date="2018-11-08T16:07:00Z">
        <w:r w:rsidR="00222E1A">
          <w:t xml:space="preserve"> Yes, as discussed at the 8 Nov. EPDP call.</w:t>
        </w:r>
      </w:ins>
      <w:ins w:id="74" w:author="Berry Cobb" w:date="2018-11-09T12:11:00Z">
        <w:r w:rsidR="00F312D0">
          <w:t xml:space="preserve">  The Purpose A workbook makes a </w:t>
        </w:r>
      </w:ins>
      <w:ins w:id="75" w:author="Berry Cobb" w:date="2018-11-09T12:12:00Z">
        <w:r w:rsidR="00F312D0">
          <w:t>distinction</w:t>
        </w:r>
      </w:ins>
      <w:ins w:id="76" w:author="Berry Cobb" w:date="2018-11-09T12:11:00Z">
        <w:r w:rsidR="00F312D0">
          <w:t xml:space="preserve"> </w:t>
        </w:r>
      </w:ins>
      <w:ins w:id="77" w:author="Berry Cobb" w:date="2018-11-09T12:12:00Z">
        <w:r w:rsidR="00F312D0">
          <w:t>of the two data</w:t>
        </w:r>
        <w:bookmarkStart w:id="78" w:name="_GoBack"/>
        <w:bookmarkEnd w:id="78"/>
        <w:r w:rsidR="00F312D0">
          <w:t xml:space="preserve"> elements (Domain Name &amp; Name Server) that have a lawful basis for 6(1)(b) while other domains </w:t>
        </w:r>
      </w:ins>
      <w:ins w:id="79" w:author="Berry Cobb" w:date="2018-11-09T12:13:00Z">
        <w:r w:rsidR="00F312D0">
          <w:t>“can be requested by the Registry” based on 6(1)(f).  Like other workbooks where this lawful basis distinction is made, this change brings the Purpose A workbook into alignment.</w:t>
        </w:r>
      </w:ins>
      <w:r>
        <w:t xml:space="preserve"> </w:t>
      </w:r>
      <w:r w:rsidR="00B57A28">
        <w:t xml:space="preserve">   </w:t>
      </w:r>
    </w:p>
    <w:p w14:paraId="78DDAA0C" w14:textId="0373E635" w:rsidR="00C64239" w:rsidRDefault="00C64239" w:rsidP="00B57A28"/>
    <w:p w14:paraId="10531EA7" w14:textId="56C5DF23" w:rsidR="00C64239" w:rsidRDefault="00C64239" w:rsidP="00B57A28">
      <w:pPr>
        <w:rPr>
          <w:ins w:id="80" w:author="Berry Cobb" w:date="2018-11-08T15:26:00Z"/>
        </w:rPr>
      </w:pPr>
      <w:del w:id="81" w:author="Berry Cobb" w:date="2018-11-08T15:24:00Z">
        <w:r w:rsidDel="00337C88">
          <w:delText xml:space="preserve">If no additional data elements are identified, no further action is needed. </w:delText>
        </w:r>
      </w:del>
      <w:ins w:id="82" w:author="Berry Cobb" w:date="2018-11-08T15:24:00Z">
        <w:r w:rsidR="00337C88">
          <w:t xml:space="preserve">Refer to the proposed Data Elements Matrix, page 2 for transfer of data </w:t>
        </w:r>
      </w:ins>
      <w:ins w:id="83" w:author="Berry Cobb" w:date="2018-11-08T16:58:00Z">
        <w:r w:rsidR="00454785">
          <w:t xml:space="preserve">from the </w:t>
        </w:r>
      </w:ins>
      <w:ins w:id="84" w:author="Berry Cobb" w:date="2018-11-09T12:00:00Z">
        <w:r w:rsidR="00454785">
          <w:t>r</w:t>
        </w:r>
      </w:ins>
      <w:ins w:id="85" w:author="Berry Cobb" w:date="2018-11-08T16:58:00Z">
        <w:r w:rsidR="007C1096">
          <w:t xml:space="preserve">egistrar </w:t>
        </w:r>
      </w:ins>
      <w:ins w:id="86" w:author="Berry Cobb" w:date="2018-11-08T15:24:00Z">
        <w:r w:rsidR="00337C88">
          <w:t xml:space="preserve">to the </w:t>
        </w:r>
      </w:ins>
      <w:ins w:id="87" w:author="Berry Cobb" w:date="2018-11-09T12:00:00Z">
        <w:r w:rsidR="00454785">
          <w:t>r</w:t>
        </w:r>
      </w:ins>
      <w:ins w:id="88" w:author="Berry Cobb" w:date="2018-11-08T15:24:00Z">
        <w:r w:rsidR="00337C88">
          <w:t>egistry.</w:t>
        </w:r>
      </w:ins>
      <w:ins w:id="89" w:author="Berry Cobb" w:date="2018-11-08T15:25:00Z">
        <w:r w:rsidR="00337C88">
          <w:t xml:space="preserve">  Entries marked in red (</w:t>
        </w:r>
        <w:r w:rsidR="00337C88" w:rsidRPr="00337C88">
          <w:rPr>
            <w:b/>
            <w:color w:val="FF0000"/>
          </w:rPr>
          <w:t>1, (1),-</w:t>
        </w:r>
        <w:r w:rsidR="00337C88">
          <w:t>) are a staff suggestion for updating the work</w:t>
        </w:r>
      </w:ins>
      <w:ins w:id="90" w:author="Berry Cobb" w:date="2018-11-09T08:56:00Z">
        <w:r w:rsidR="00FB647D">
          <w:t>book</w:t>
        </w:r>
      </w:ins>
      <w:ins w:id="91" w:author="Berry Cobb" w:date="2018-11-08T15:25:00Z">
        <w:r w:rsidR="00337C88">
          <w:t>s.</w:t>
        </w:r>
      </w:ins>
      <w:ins w:id="92" w:author="Berry Cobb" w:date="2018-11-08T15:26:00Z">
        <w:r w:rsidR="00337C88">
          <w:t xml:space="preserve">  Note that the workbooks will not be updated until this change is agreed upon.  Summary of changes:</w:t>
        </w:r>
      </w:ins>
    </w:p>
    <w:p w14:paraId="03BE3026" w14:textId="518698E4" w:rsidR="00337C88" w:rsidRDefault="00337C88" w:rsidP="00337C88">
      <w:pPr>
        <w:pStyle w:val="ListParagraph"/>
        <w:numPr>
          <w:ilvl w:val="0"/>
          <w:numId w:val="3"/>
        </w:numPr>
        <w:rPr>
          <w:ins w:id="93" w:author="Berry Cobb" w:date="2018-11-08T16:05:00Z"/>
        </w:rPr>
      </w:pPr>
      <w:ins w:id="94" w:author="Berry Cobb" w:date="2018-11-08T15:27:00Z">
        <w:r>
          <w:t>Page 2 – Purpose A data elements (marked in red) are suggested to be added to the Purpose A</w:t>
        </w:r>
      </w:ins>
      <w:ins w:id="95" w:author="Berry Cobb" w:date="2018-11-08T16:05:00Z">
        <w:r w:rsidR="00222E1A">
          <w:t>, A-PA</w:t>
        </w:r>
      </w:ins>
      <w:ins w:id="96" w:author="Berry Cobb" w:date="2018-11-08T16:56:00Z">
        <w:r w:rsidR="00E82958">
          <w:t>2</w:t>
        </w:r>
      </w:ins>
      <w:ins w:id="97" w:author="Berry Cobb" w:date="2018-11-08T16:05:00Z">
        <w:r w:rsidR="00222E1A">
          <w:t xml:space="preserve"> Processing Activity in the</w:t>
        </w:r>
      </w:ins>
      <w:ins w:id="98" w:author="Berry Cobb" w:date="2018-11-08T15:27:00Z">
        <w:r>
          <w:t xml:space="preserve"> workbook</w:t>
        </w:r>
      </w:ins>
      <w:ins w:id="99" w:author="Berry Cobb" w:date="2018-11-08T15:28:00Z">
        <w:r>
          <w:t xml:space="preserve"> and </w:t>
        </w:r>
      </w:ins>
      <w:ins w:id="100" w:author="Berry Cobb" w:date="2018-11-09T11:36:00Z">
        <w:r w:rsidR="00234FC2">
          <w:t xml:space="preserve">also </w:t>
        </w:r>
      </w:ins>
      <w:ins w:id="101" w:author="Berry Cobb" w:date="2018-11-08T15:28:00Z">
        <w:r>
          <w:t xml:space="preserve">confirm the </w:t>
        </w:r>
      </w:ins>
      <w:ins w:id="102" w:author="Berry Cobb" w:date="2018-11-08T16:55:00Z">
        <w:r w:rsidR="00E82958">
          <w:t xml:space="preserve">existing </w:t>
        </w:r>
      </w:ins>
      <w:ins w:id="103" w:author="Berry Cobb" w:date="2018-11-08T15:28:00Z">
        <w:r>
          <w:t>6(1)(b) and 6(1)(f) lawful basis language</w:t>
        </w:r>
      </w:ins>
      <w:ins w:id="104" w:author="Berry Cobb" w:date="2018-11-08T16:05:00Z">
        <w:r w:rsidR="00222E1A">
          <w:t xml:space="preserve"> as </w:t>
        </w:r>
      </w:ins>
      <w:ins w:id="105" w:author="Berry Cobb" w:date="2018-11-09T11:41:00Z">
        <w:r w:rsidR="00366F56">
          <w:t>currently documented in the workbook</w:t>
        </w:r>
      </w:ins>
      <w:ins w:id="106" w:author="Berry Cobb" w:date="2018-11-08T16:05:00Z">
        <w:r w:rsidR="00222E1A">
          <w:t>:</w:t>
        </w:r>
      </w:ins>
    </w:p>
    <w:p w14:paraId="3B6D728A" w14:textId="77777777" w:rsidR="00E82958" w:rsidRPr="00E82958" w:rsidRDefault="00222E1A" w:rsidP="00E82958">
      <w:pPr>
        <w:ind w:left="1440"/>
        <w:rPr>
          <w:ins w:id="107" w:author="Berry Cobb" w:date="2018-11-08T16:57:00Z"/>
          <w:sz w:val="20"/>
          <w:szCs w:val="20"/>
        </w:rPr>
      </w:pPr>
      <w:ins w:id="108" w:author="Berry Cobb" w:date="2018-11-08T16:06:00Z">
        <w:r w:rsidRPr="00222E1A">
          <w:rPr>
            <w:sz w:val="20"/>
            <w:szCs w:val="20"/>
          </w:rPr>
          <w:t>“</w:t>
        </w:r>
      </w:ins>
      <w:ins w:id="109" w:author="Berry Cobb" w:date="2018-11-08T16:57:00Z">
        <w:r w:rsidR="00E82958" w:rsidRPr="00E82958">
          <w:rPr>
            <w:sz w:val="20"/>
            <w:szCs w:val="20"/>
          </w:rPr>
          <w:t xml:space="preserve">Certain data elements (domain name and nameservers) would be required to be transferred from the Registrar to Registry. The lawful basis would be 6(1)b, should personal data be involved. </w:t>
        </w:r>
      </w:ins>
    </w:p>
    <w:p w14:paraId="70CFE23C" w14:textId="77777777" w:rsidR="00E82958" w:rsidRPr="00E82958" w:rsidRDefault="00E82958" w:rsidP="00E82958">
      <w:pPr>
        <w:ind w:left="1440"/>
        <w:rPr>
          <w:ins w:id="110" w:author="Berry Cobb" w:date="2018-11-08T16:57:00Z"/>
          <w:sz w:val="20"/>
          <w:szCs w:val="20"/>
        </w:rPr>
      </w:pPr>
    </w:p>
    <w:p w14:paraId="72270A49" w14:textId="77777777" w:rsidR="00E82958" w:rsidRPr="00E82958" w:rsidRDefault="00E82958" w:rsidP="00E82958">
      <w:pPr>
        <w:ind w:left="1440"/>
        <w:rPr>
          <w:ins w:id="111" w:author="Berry Cobb" w:date="2018-11-08T16:57:00Z"/>
          <w:sz w:val="20"/>
          <w:szCs w:val="20"/>
        </w:rPr>
      </w:pPr>
      <w:ins w:id="112" w:author="Berry Cobb" w:date="2018-11-08T16:57:00Z">
        <w:r w:rsidRPr="00E82958">
          <w:rPr>
            <w:sz w:val="20"/>
            <w:szCs w:val="20"/>
          </w:rPr>
          <w:t xml:space="preserve">The transfer of the registration data, apart from the aforementioned data elements, from Registrar to Registry, where the Registry operates a “Thick </w:t>
        </w:r>
        <w:proofErr w:type="spellStart"/>
        <w:r w:rsidRPr="00E82958">
          <w:rPr>
            <w:sz w:val="20"/>
            <w:szCs w:val="20"/>
          </w:rPr>
          <w:t>Whois</w:t>
        </w:r>
        <w:proofErr w:type="spellEnd"/>
        <w:r w:rsidRPr="00E82958">
          <w:rPr>
            <w:sz w:val="20"/>
            <w:szCs w:val="20"/>
          </w:rPr>
          <w:t xml:space="preserve">,” is lawful under Art. 6(1)(f) of the GDPR. </w:t>
        </w:r>
      </w:ins>
    </w:p>
    <w:p w14:paraId="5EC28156" w14:textId="77777777" w:rsidR="00E82958" w:rsidRPr="00E82958" w:rsidRDefault="00E82958" w:rsidP="00E82958">
      <w:pPr>
        <w:ind w:left="1440"/>
        <w:rPr>
          <w:ins w:id="113" w:author="Berry Cobb" w:date="2018-11-08T16:57:00Z"/>
          <w:sz w:val="20"/>
          <w:szCs w:val="20"/>
        </w:rPr>
      </w:pPr>
      <w:ins w:id="114" w:author="Berry Cobb" w:date="2018-11-08T16:57:00Z">
        <w:r w:rsidRPr="00E82958">
          <w:rPr>
            <w:sz w:val="20"/>
            <w:szCs w:val="20"/>
          </w:rPr>
          <w:t xml:space="preserve"> </w:t>
        </w:r>
      </w:ins>
    </w:p>
    <w:p w14:paraId="66E8B2F5" w14:textId="77777777" w:rsidR="00E82958" w:rsidRPr="00E82958" w:rsidRDefault="00E82958" w:rsidP="00E82958">
      <w:pPr>
        <w:ind w:left="1440"/>
        <w:rPr>
          <w:ins w:id="115" w:author="Berry Cobb" w:date="2018-11-08T16:57:00Z"/>
          <w:sz w:val="20"/>
          <w:szCs w:val="20"/>
        </w:rPr>
      </w:pPr>
      <w:ins w:id="116" w:author="Berry Cobb" w:date="2018-11-08T16:57:00Z">
        <w:r w:rsidRPr="00E82958">
          <w:rPr>
            <w:sz w:val="20"/>
            <w:szCs w:val="20"/>
          </w:rPr>
          <w:t xml:space="preserve">**Full registrant data CAN be requested by the Registry based on Art. 6(1)(f), for example, for the purpose of administering the application of a Registry Acceptable Use Policy (AUP) (or equivalent); such processing is </w:t>
        </w:r>
        <w:r w:rsidRPr="00E82958">
          <w:rPr>
            <w:sz w:val="20"/>
            <w:szCs w:val="20"/>
          </w:rPr>
          <w:lastRenderedPageBreak/>
          <w:t>considered justifiable under the Art. 6(1)(f) balancing test when considering the nature of the data, the envisaged limited use of the data, and the likelihood of the impact on the privacy rights of the Registered Name Holder when weighed against the safety and integrity of the zone.</w:t>
        </w:r>
      </w:ins>
    </w:p>
    <w:p w14:paraId="08263E5E" w14:textId="77777777" w:rsidR="00E82958" w:rsidRPr="00E82958" w:rsidRDefault="00E82958" w:rsidP="00E82958">
      <w:pPr>
        <w:ind w:left="1440"/>
        <w:rPr>
          <w:ins w:id="117" w:author="Berry Cobb" w:date="2018-11-08T16:57:00Z"/>
          <w:sz w:val="20"/>
          <w:szCs w:val="20"/>
        </w:rPr>
      </w:pPr>
    </w:p>
    <w:p w14:paraId="2B8DE295" w14:textId="3E335C10" w:rsidR="00222E1A" w:rsidRPr="00222E1A" w:rsidRDefault="00E82958" w:rsidP="00E82958">
      <w:pPr>
        <w:ind w:left="1440"/>
        <w:rPr>
          <w:sz w:val="20"/>
          <w:szCs w:val="20"/>
        </w:rPr>
      </w:pPr>
      <w:ins w:id="118" w:author="Berry Cobb" w:date="2018-11-08T16:57:00Z">
        <w:r w:rsidRPr="00E82958">
          <w:rPr>
            <w:sz w:val="20"/>
            <w:szCs w:val="20"/>
          </w:rPr>
          <w:t>* However, members of the BC and IPC expressed the view that Purpose A is 6(1)(b) for all processing activities, including registries checking on patterns of abuse as protecting against abuse is considered necessary for performance of a contract.</w:t>
        </w:r>
      </w:ins>
      <w:ins w:id="119" w:author="Berry Cobb" w:date="2018-11-08T16:06:00Z">
        <w:r w:rsidR="00222E1A" w:rsidRPr="00222E1A">
          <w:rPr>
            <w:sz w:val="20"/>
            <w:szCs w:val="20"/>
          </w:rPr>
          <w:t>”</w:t>
        </w:r>
      </w:ins>
    </w:p>
    <w:p w14:paraId="1FA3CAFF" w14:textId="039087AC" w:rsidR="00234FC2" w:rsidRDefault="007C1096" w:rsidP="00234FC2">
      <w:pPr>
        <w:pStyle w:val="ListParagraph"/>
        <w:numPr>
          <w:ilvl w:val="0"/>
          <w:numId w:val="3"/>
        </w:numPr>
      </w:pPr>
      <w:ins w:id="120" w:author="Berry Cobb" w:date="2018-11-08T16:59:00Z">
        <w:r>
          <w:t xml:space="preserve">Page 2 – Take the data elements under the </w:t>
        </w:r>
      </w:ins>
      <w:ins w:id="121" w:author="Berry Cobb" w:date="2018-11-08T17:00:00Z">
        <w:r>
          <w:t xml:space="preserve">Transmission Logic column and populate the Purpose E-Ry Registry Escrow workbook </w:t>
        </w:r>
      </w:ins>
      <w:ins w:id="122" w:author="Berry Cobb" w:date="2018-11-08T17:01:00Z">
        <w:r>
          <w:t xml:space="preserve">under </w:t>
        </w:r>
      </w:ins>
      <w:ins w:id="123" w:author="Berry Cobb" w:date="2018-11-08T17:02:00Z">
        <w:r>
          <w:t xml:space="preserve">E-PA2 Processing Activity </w:t>
        </w:r>
      </w:ins>
      <w:ins w:id="124" w:author="Berry Cobb" w:date="2018-11-08T17:01:00Z">
        <w:r>
          <w:t>identifying</w:t>
        </w:r>
      </w:ins>
      <w:ins w:id="125" w:author="Berry Cobb" w:date="2018-11-08T17:00:00Z">
        <w:r>
          <w:t xml:space="preserve"> which data elements of the working set </w:t>
        </w:r>
      </w:ins>
      <w:ins w:id="126" w:author="Berry Cobb" w:date="2018-11-08T17:02:00Z">
        <w:r>
          <w:t>should</w:t>
        </w:r>
      </w:ins>
      <w:ins w:id="127" w:author="Berry Cobb" w:date="2018-11-08T17:00:00Z">
        <w:r>
          <w:t xml:space="preserve"> be included in the </w:t>
        </w:r>
      </w:ins>
      <w:ins w:id="128" w:author="Berry Cobb" w:date="2018-11-08T17:01:00Z">
        <w:r>
          <w:t>escrow</w:t>
        </w:r>
      </w:ins>
      <w:ins w:id="129" w:author="Berry Cobb" w:date="2018-11-08T17:00:00Z">
        <w:r>
          <w:t xml:space="preserve"> </w:t>
        </w:r>
      </w:ins>
      <w:ins w:id="130" w:author="Berry Cobb" w:date="2018-11-08T17:01:00Z">
        <w:r>
          <w:t xml:space="preserve">deposit. </w:t>
        </w:r>
      </w:ins>
    </w:p>
    <w:p w14:paraId="674826D4" w14:textId="66E20790" w:rsidR="00C64239" w:rsidRDefault="00C64239" w:rsidP="00C64239"/>
    <w:p w14:paraId="19226272" w14:textId="084915DA" w:rsidR="00234FC2" w:rsidRDefault="00234FC2">
      <w:pPr>
        <w:rPr>
          <w:ins w:id="131" w:author="Berry Cobb" w:date="2018-11-09T11:33:00Z"/>
          <w:b/>
          <w:u w:val="single"/>
        </w:rPr>
      </w:pPr>
      <w:ins w:id="132" w:author="Berry Cobb" w:date="2018-11-09T11:33:00Z">
        <w:r>
          <w:rPr>
            <w:noProof/>
          </w:rPr>
          <mc:AlternateContent>
            <mc:Choice Requires="wpg">
              <w:drawing>
                <wp:anchor distT="0" distB="0" distL="114300" distR="114300" simplePos="0" relativeHeight="251660288" behindDoc="1" locked="0" layoutInCell="1" allowOverlap="1" wp14:anchorId="07F32496" wp14:editId="4AD69A87">
                  <wp:simplePos x="0" y="0"/>
                  <wp:positionH relativeFrom="column">
                    <wp:posOffset>590550</wp:posOffset>
                  </wp:positionH>
                  <wp:positionV relativeFrom="paragraph">
                    <wp:posOffset>150495</wp:posOffset>
                  </wp:positionV>
                  <wp:extent cx="5276850" cy="5238750"/>
                  <wp:effectExtent l="0" t="0" r="0" b="0"/>
                  <wp:wrapTight wrapText="bothSides">
                    <wp:wrapPolygon edited="0">
                      <wp:start x="78" y="0"/>
                      <wp:lineTo x="0" y="10132"/>
                      <wp:lineTo x="0" y="21521"/>
                      <wp:lineTo x="21522" y="21521"/>
                      <wp:lineTo x="21522" y="10132"/>
                      <wp:lineTo x="21366" y="0"/>
                      <wp:lineTo x="78" y="0"/>
                    </wp:wrapPolygon>
                  </wp:wrapTight>
                  <wp:docPr id="28" name="Group 28"/>
                  <wp:cNvGraphicFramePr/>
                  <a:graphic xmlns:a="http://schemas.openxmlformats.org/drawingml/2006/main">
                    <a:graphicData uri="http://schemas.microsoft.com/office/word/2010/wordprocessingGroup">
                      <wpg:wgp>
                        <wpg:cNvGrpSpPr/>
                        <wpg:grpSpPr>
                          <a:xfrm>
                            <a:off x="0" y="0"/>
                            <a:ext cx="5276850" cy="5238750"/>
                            <a:chOff x="0" y="0"/>
                            <a:chExt cx="5276850" cy="5238750"/>
                          </a:xfrm>
                        </wpg:grpSpPr>
                        <pic:pic xmlns:pic="http://schemas.openxmlformats.org/drawingml/2006/picture">
                          <pic:nvPicPr>
                            <pic:cNvPr id="27" name="Picture 27"/>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2447925"/>
                              <a:ext cx="5276850" cy="2790825"/>
                            </a:xfrm>
                            <a:prstGeom prst="rect">
                              <a:avLst/>
                            </a:prstGeom>
                            <a:noFill/>
                            <a:ln>
                              <a:noFill/>
                            </a:ln>
                          </pic:spPr>
                        </pic:pic>
                        <pic:pic xmlns:pic="http://schemas.openxmlformats.org/drawingml/2006/picture">
                          <pic:nvPicPr>
                            <pic:cNvPr id="21" name="Picture 2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57150" y="0"/>
                              <a:ext cx="5133975" cy="2447925"/>
                            </a:xfrm>
                            <a:prstGeom prst="rect">
                              <a:avLst/>
                            </a:prstGeom>
                            <a:noFill/>
                            <a:ln>
                              <a:noFill/>
                            </a:ln>
                          </pic:spPr>
                        </pic:pic>
                        <wps:wsp>
                          <wps:cNvPr id="3" name="Straight Arrow Connector 3"/>
                          <wps:cNvCnPr/>
                          <wps:spPr>
                            <a:xfrm flipH="1">
                              <a:off x="2305050" y="1466850"/>
                              <a:ext cx="2390775" cy="1314450"/>
                            </a:xfrm>
                            <a:prstGeom prst="straightConnector1">
                              <a:avLst/>
                            </a:prstGeom>
                            <a:ln w="381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4" name="Rectangle 4"/>
                          <wps:cNvSpPr/>
                          <wps:spPr>
                            <a:xfrm>
                              <a:off x="4762500" y="228600"/>
                              <a:ext cx="428625" cy="20669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37BDD4" id="Group 28" o:spid="_x0000_s1026" style="position:absolute;margin-left:46.5pt;margin-top:11.85pt;width:415.5pt;height:412.5pt;z-index:-251656192" coordsize="52768,523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kv01EgUAABUQAAAOAAAAZHJzL2Uyb0RvYy54bWzsV21v2zYQ/j5g/4HQ&#10;98SSLFu2EafwnJcVyNqg6dDPNEVZQiVSI+nY3rD/vrujpDiJg2QFVqDAEkThy5G8e/jcC8/e7eqK&#10;3UtjS63mQXQaBkwqobNSrefB75+vTiYBs46rjFdayXmwlzZ4d/7zT2fbZiZjXegqk4bBJsrOts08&#10;KJxrZoOBFYWsuT3VjVQwmWtTcwddsx5khm9h97oaxGE4Hmy1yRqjhbQWRi/8ZHBO++e5FO5jnlvp&#10;WDUPQDdHX0PfFX4H52d8tja8KUrRqsG/QYualwoO7be64I6zjSmfbVWXwmirc3cqdD3QeV4KSTaA&#10;NVH4xJprozcN2bKebddNDxNA+wSnb95WfLi/NazM5kEMN6V4DXdExzLoAzjbZj0DmWvT3DW3ph1Y&#10;+x7au8tNjf/BErYjWPc9rHLnmIDBUZyOJyNAX8DcKB5OUugQ8KKA23m2ThSXr6wcdAcPUL9enaYU&#10;M/hrcYLWM5xe5xOschsjg3aT+k171Nx83TQncKUNd+WqrEq3J3rC5aFS6v62FLfGdw4gTzvIYRpP&#10;ZXGKwOASlPJrONp0o8VXy5ReFlyt5cI2wGzwN5QePBan7qMDV1XZXJVVhfeE7dY08IInLDqCjmfo&#10;hRabWirnXc7ICqzUyhZlYwNmZrJeSWCQeZ9F5ARw8TfW4XFIAXKDv+LJIgyn8S8ny1G4PEnC9PJk&#10;MU3SkzS8TJMwmUTLaPk3ro6S2cZKsJdXF03Z6gqjz7Q9yvk2OnhvIq9k95x8H5Eihbr/pCIMISSo&#10;qzXiE6BKxLTOSCcKHM4BuXYchPsJgvkBWbwDCx7CVtvfdAZOxDdOExhHPSROknQaj7wXHPWTOJ2G&#10;Ey/Rsx2YYKy7lrpm2ADEQV86hN+DNd7CTgR1VxrvnSyq1KMB2BNHyArUu22CGZ5+0Phx3Ch65kbk&#10;GI/94kdyo5gu9X83etmNRmmEGeVIsomGw2k68snmwM2+txNtGyhobBdrofe2+IXlzLFS4K7gjQRW&#10;4LYPCWTYEf/OGV6uC8cWxugtW2qlIDRow4YYYtpFS9VmcEuhCuMBBieWQwD8FZMJjrSJPB6GI/gl&#10;hKNkTPmb4kgXrOLhNEw7nKNhlCQ+qb+MM4RO0rFXzh/4QuiqFNvOg+EkCkPSy+qqzLosZs16tayM&#10;D+1XVyH8UCaE+Hwo5nhZXaqMuX2DERmhacUo9iEsPvZRy+0riQhU6pPMoSSCysVrSMWo7M/jQkAq&#10;9Km3lcZlPk+0C1udsYp9aWErj0slFar9qW9Y3K+gk7Vy/eK6VNp4xB6f7nadyrmXh5B/YDc2Vzrb&#10;E0VoAtjrqfOf0zjpaIx5FuqbSrLkgLd95dldV1f99WxN0nE8Ag5gPIjjydjTwZcfWIEmMAa5lArQ&#10;OByP29T7Mlf/dWJ9xLs30bPLwK+z0GeDF1iIBLAFz6R3BkDhwRc6AlDFQ7R+RtQ3MPx7E7XqfesV&#10;ojKjoQaCW7eNuCqhILrh1t1yAw84GIRHqfsIn7zSEEh02wpYoc2fx8ZRHmI0zAZsCw/CeWD/2HB8&#10;CVTvFUTvKYQ42NZRJxmlMXTM4czqcEZt6qWGuhNKE9COmijvqq6ZG11/gWC/wFNhiisBZ88D4UzX&#10;WTr/UIXXr5CLBYn5J8aNumvgYeIvDwu+z7sv3DRtVeggRn/QXcbgsycR1ssiE5ReQJWal1Q5PgSA&#10;NjCQ/9MDC96eRKH2nYyP28M+yT+85s//AQ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wQUAAYACAAAACEACoIYTuYAAAAOAQAADwAAAGRycy9kb3ducmV2LnhtbEyPS2vDMBCE74X+B7GF&#10;3hr5kTaOYzmE9HEKhSaF0ptib2wTa2UsxXb+fben9rKwO8zsfNl6Mq0YsHeNJQXhLACBVNiyoUrB&#10;5+H1IQHhvKZSt5ZQwRUdrPPbm0ynpR3pA4e9rwSHkEu1gtr7LpXSFTUa7Wa2Q2LtZHujPa99Jcte&#10;jxxuWhkFwZM0uiH+UOsOtzUW5/3FKHgb9biJw5dhdz5tr9+Hx/evXYhK3d9NzysemxUIj5P/c8Av&#10;A/eHnIsd7YVKJ1oFy5h5vIIoXoBgfRnN+XBUkMyTBcg8k/8x8h8AAAD//wMAUEsDBAoAAAAAAAAA&#10;IQDHHuvuuF0AALhdAAAUAAAAZHJzL21lZGlhL2ltYWdlMS5wbmeJUE5HDQoaCgAAAA1JSERSAAAD&#10;GgAAAaUIAgAAAPIhF4wAAAABc1JHQgCuzhzpAAAACXBIWXMAAA7EAAAOxAGVKw4bAABdXUlEQVR4&#10;Xu3db2wcx53w+WJ2nze367wwBDy280IamtTEygMkebjUA0gHKDQmZCgKkU0EgqDDijTxHMTE1h/S&#10;jwJTDwGdDjwxt3pMSZaVDHMLmlQAgdDmJGshmUvuAIwOj/RCfLhJgA25FCkNdQcnPoAgcPHu8+IO&#10;D3RVXd09PTM9M92cHk73zLdB2FRPdXXVp2o4v6mq7m548eKFYEMAAQQQQAABBBDYqkCDHU79WUv3&#10;VjPhOAQQQAABBBBAoF4E/mXxdk5Vv1IvVaeeCCCAAAIIIIBAZQQIpyrjSq4IIIAAAgggUDcCLpN9&#10;X/xqqm6qT0URQAABBBBAAAFPAq98p0enY7LPkxeJEEAAAQQQQAAB7wJM9nm3IiUCCCCAAAIIIOAi&#10;QDhFt0AAAQQQQAABBMoSIJwqi4+DEUAAAQQQQAABwin6AAIIIIAAAgggUJYA4VRZfByMAAIIIIAA&#10;AggQTtEHEEAAAQQQQACBsgQIp8ri42AEEEAAAQQQQIBwij6AAAIIIIAAAgiUJUA4VRYfByOAAAII&#10;IIAAApEOp57+NPFVuSV++pSGRAABBBBAAAEEqiXgNZyaO60Cl+xtm8IYt1N/9fRctcQqdV5HNV1g&#10;zcgx+OjRyrj2QCvVUOSLAAIIIIBAroDXcMpN7vEH3/Y6NFRX40hlV/bxBx/lRItPZ28/tprg8YqH&#10;wTjPZXi6YmfMuwMBBBBAAAEEtiTgM5za+5Nf/9HcfvmOccLHH5zYnrk2x6llCa62b6m64T9o7969&#10;spCf3M+Kp+Y++kAGPfqlgLf2q7o9axY0YC+yQwABBBBAIF/AZzjlyEB+DuuIKjOW4piRMqYFzQkk&#10;OY31bRUOqKRyPMveLwqkL6udsqYGnbNm+mRyT968WeaQ7Fm2LWQlRMHKqlesrcg06Te6u4146q8c&#10;Qerc/U/krr3d3d/IofEHbguYJTFKkTWMZeVnlS9njEv/k2nBsjooByOAAAII1KDA1sMpidHepUeo&#10;frempp+e/vSEDprs7ZMfFPvs9Zu+tL76uP+BijysTYZvOZGL3GOGdpnwLnOIfNUMFraSVbE4Q0Yw&#10;jpIVG9Jr6jDiqce3Z605PR1NvfPjHzVlE2wNUNYxy8iZ5+s/+rEzQtaDYurMr5fGJwUCCCCAAAJ1&#10;K1BWOCVejxvTT3o1z+tN33jnl9ZU4B9//RPjJRVpyXEs81/mhJ2eWCqY3r0xzJEt57BXTkLr098q&#10;hHHS/HVIZiHMyUoVLhgHmP/W02z+sjJrZxzqXtmna79ThTV9zPQFOt3r2fHU05/+lRFNdeVNb/oF&#10;t89nCqRcoqT2q9pBjo7N6RPv/ckp68yv/yjFtGDd/qmg4ggggAAChQXKC6ey822/emrNuHOB2qzp&#10;vSLrpv2mL9GOZsgi5JhYVhH02Jm17f3JuI4irKG1d36pozvr3+p3n1mZAZA5SlekmLJoarRMhiVu&#10;oYx1oDlGpMenzEXoLtGUCt38gesT2ALuBW0/ZQTCjz/4gbFey+LiTYQAAggggAAChQTKC6fMy8L2&#10;xlWAklk15I3bZ3rnUnTXddMBXqMWYFbaQgZQ9tL9rOVjBUIaYxZVDawVi6Z8AnprFVVWPeNnhF7d&#10;HczzeYUjHQIIIIBA3QqUFU7pRT1CfKNJfuaa/7Cjnsxkmjuu3/Remyj7CkA5OVVsIKh4pgFmZcwC&#10;ys2a58taap5fCnOo7JMfGIN8jvk2R9JKAc6ddi4m26brNr22LukQQAABBBAIocDWwyl7cXX2h70R&#10;Wql16cbCm5zN5ZZJRdP7AjNDEOdiKbWgfCs3Gw0kK2dlJZYuhz1MVeLuUc6px+JDRH7BS5iaDScj&#10;ydzrNn01BokRQAABBBCoIwGf4ZRjPbg5hPHOL83RH3tAxbl0ypK0VhfpdU3GJXBF07u0gHMpuvvV&#10;+uaqn8ziKWMBlxlu+GvTsrJyqaw8u11+Dee6GMpRyEw8VSia8gvuScBxMZ9tYN+zgRsleDIkEQII&#10;IIBA3Qn4DKeyfIy5sMwypvarzivW3vll1mzf6z8a15f6Zbai6bfUEOrKs+w5Rnkp3dbuT1lWVvmV&#10;tS6YM6vlpVhWPFV4bMoveGlTc57PHG+0qrFtd2otXUBSIIAAAgggEEaBhhcvXuhy/VlLt/7li19N&#10;hbGklAkBBBBAAAEEEKiewCvf6dEn/5fF2zmlKGd0qnoV4swIIIAAAggggEBoBAinQtMUFAQBBBBA&#10;AAEEoilAOBXNdqPUCCCAAAIIIBAaAcKp0DQFBUEAAQQQQACBaAoQTkWz3Sg1AggggAACCIRGgHAq&#10;NE1BQRBAAAEEEEAgmgKEU9FsN0qNAAIIIIAAAqERIJwKTVNQEAQQQAABBBCIpgDhVDTbLXKllg+o&#10;Uc8WMv/nVnz1CBuZxH68YeSqqAosK1HyIZG5FEVMZI5zpzMZRpdItqrxaCnXrUjfKN1tItlNtlJo&#10;L11rK/luzzFFO8D2FIGzIFBhAcKpCgOTvY4yTtzuPtVu/s8wkX9fv5r1fOqnK4/NBxn6fMyifpSg&#10;uRX+0PbTElt9draHc+RRyMckfqOr3Toyj6W96xsffGRGIlsmssFNpVIhnxm3mQHilh4j7oFCJ3Hp&#10;G9axRV4qnn3O0yUd1XE5rsir0epaJciNrhXCDuC5p5AQgXALEE6Fu31qo3RPZ28/ljGS+T8dSt3v&#10;ynq84tOf/pX45dX2udN/Ff+1/8csGo+PlNsv3/nkB0EEVOqRjeajvQNugVwKMXf/E+tx2C4s8uzy&#10;4Y2f3FfxVDlEMusfiF8aRorpGx98u1REZdW7chRmNJXTNxzeeVZ+2mLv3r2f2A/v9nNgTtrodK2i&#10;lQxvByijbTgUgVAJEE6FqjlqtDDqI1nGSOb/ZIRw1fnsbKPS8jUVRbVfdYlinF+r1bfrwgGTem70&#10;79aeGjlmjnKkt3YmfvpTaxLNMQ2RmU+xd6pfThtf681c3LK1BzESH62UaMJcChlN7Y2/rg9yYTFo&#10;4nuNeGrrRDIQ++QdGaxaZVNP5H58e9ZwUhX8qTW+Z9RR1ubbHzwWn/xAV9rh42gIyzT/cCMD76OF&#10;uSAOvyIvZbWvPllur+j+8U/EByd+qjuDveVWIaeyhVsvhF2rQHNkdVddoTB3gBr9m0e16lCAcKoO&#10;Gz1qVVZhhnMrPHqlgpPuDhmdyE9JOcxljsUIc8RK7vzB7/Q41o9XPvjEK8MnvzNyUmctkO2JD4SZ&#10;rfjksdds7XSl5jZfb/pGyTyLE8lJQjtm01nJEO3xihVpfHJbjCuUX//kd0pKRjG//sle8Y4azHJQ&#10;O/SslDov83B5jDkcpMIgvckcgxghcq1+yV7x+o/GZUBlTZTqqMLuACUqm3/GsHWtws2R6a52LWqy&#10;A5R8U5AAge0VIJzaXm/OVhGBxx982xihkCGUHt2Snx/Wvq/+4BNzxEotPfqx8bJoPyUDBo+bdUzA&#10;2Rpnf7r2O0+lsIbcPCX2m8iq4Osd3XsLn8ihJ1RKPQMpN/Nwtc86szVuIke5MlGbl2Jlxvlyh5W8&#10;HJ2b5vUf/fgd54xfwSoUyTysXatUc/jxClEH8FNs0iIQLgHCqXC1B6VxESg92acXuPw6a3bHGF0x&#10;twDXQQWbrZeRJyVSagSrOFHWWJQO4/LGq0r1PK+Bn8xn7rQ1CKhGuXxt9sBW6RYr3SvkmWXYLAeo&#10;ZnUZfFQhU+iQdi1/dYlOB/DVW0iMQKgECKdC1RwUxk2g5LSOeZBjdketN8qbZnLslJfTOWblzCGZ&#10;7J1uJfGXrcfWLDXy5OWTsziRMZjkWKMv451PHGNulpSqv47bXKI8Iw+LVKW0FtC71lJno9aSe0Tw&#10;n8xbr1B94ncf6MYuUAUvIW3oupa/5qjJDuC/y3AEAhUVIJyqKC+ZuwroKR05CWfMpHi9xswDpj27&#10;I0c51OVr2bdP0J+Jxs77cXvcxBjA0DuzLzZ0OV/JbEvmkJupXOFsT4cVYMncHsGDgHsSYznU79Ta&#10;cmNTF/k5VkW90y1OGLsz69XV5YTmUnQrR2fd1ehT4RVsUlSf69sr33hny2UO6kDVJ+x4O9MrHFVw&#10;qWz+ycPWtbw3hxFJ1nEHCKojkQ8CJQQaXrx4oZP8WUu3/uWLX03BhkCNC8jQ5YQYLz2lVHkGOWl1&#10;v8sZ3eScstTrZZawwtmXWbooHh6eruVJjw7giYlECGiBV77To3/5l8XbOSaMTtFJEKiqgH1fKfdS&#10;OO5LVdVicnIEEEAAgSICjE7RPRBAAAEEEEAAgdICjE6VNiIFAggggAACCCCwNQEm+7bmxlEIIIAA&#10;AggggIApQDhFV0AAAQQQQAABBMoSIJwqi4+DEUAAAQQQQACBr6Ss7e7/+iM4EEAAAQQQQAABBPwK&#10;fOWAtf3jP/6j34NJjwACCCCAAAIIIPCV/2ZtWCCAAAIIIIAAAghsQaDhyy+/1If99V//9X/8xf+x&#10;hSw4BAEEEEAAAQQQqB8Bl7ui/3/WVj8K1BQBBBBAAAEEEAhQ4Cud55Z0QBVgpmSFAAIIIIAAAgjU&#10;j0DDv+v/z7K2//vwrr/5m785c+ZM/dScmiKAAAIIIIAAAoEIqPtO3f2fmv70T/80kOzIBAEEEEAA&#10;AQQQqDeBr9wf+bqMpQin6q3hqS8CCCCAAAIIBCXwlX9lbUHlSD4IIIAAAggggEBdCXxFD00xOlVX&#10;rU5lEUAAAQQQQCBAATOc+pM/+ZMAMyUrBBBAAAEEEECgfgQaLl++bNd2YGCgfmpOTRFAAAEEEEAg&#10;KgIvXrwIc1EbnOVraGj41/13w1xcylZ1gf87eZhO4qsVECvCBY6NA4Wzn6ChNXBwvkFCHk6pGyWw&#10;IYAAAggggAACCGxZgHBqy3QciAACCCCAAAIIKAHCKfoBAggggAACCCBQlgDhVFl8HFxhga/94mff&#10;/+L817+pTuP8faun/drXH2Uy3GomNXacXxO/6SvN5bs8QXSkSldqa/lDsTW3co7ybV7OyTg21AKE&#10;U6FuntosXGvrFzKm0T9mqFS5in71/Hl5orbzX6vcKbaWs/Ghnvfzi9at5VbzR+VxVbznhJYUipym&#10;yQM5UfzdXubfhDIPD22/omDlChBOlSvI8b4Evnm47Yu+V8VvFl/54d/Kn47fvPqzw1/1lUNZiT//&#10;p33yvBf+6bdl5RLIwZ//pSHwysQfVHYWyF8uBJK5n0z8mvhN76cspdL+4YxGG3ny7JXdsz9rPSoP&#10;qGZ5SpW3gq9DkYNrgpz5jRDfanm0bX9V6rT7VbBnRzdrwqnotl0US/61//C9l4T4w5nxz3Xpf3t3&#10;ft/dPxq/Or9iehlMcqTPGqjI7P9Fq/we+Z0fviIzf+mHw3okLGeix/Wkauejw18zhrXUz/aOGOmz&#10;f90YuzIc9GyC/jG/dhcs4dETpVOqiNbIzfrIyTLJy0G45ukYVqyGofwMU2Hoq1cUSInyO7uWW1O6&#10;d7zcWmfN6TjHJ/Lay9mTt2EIDYrsP4TT/6C+nzS+Iv/OZP9VMdsi/2+CazJzZ97fgSj+SYniJ0Uk&#10;y0w4Fclmi2qhW1/7riz6b34/nVsB+ZnU8l0ZZqmxh1/97AsZ/RSPqIz0XzzpsAcqMnGGnc+i6Iuv&#10;XJC5yZN9+bOR/EGpYidt/F5L02e6MOK7fcYoyDZujd/b/frf/eqVH85fEF9/NPzSR3ok7+++lF+7&#10;7YDApYStrVe+JZ6pA/+244vX7PlNK+Xi3wtZl+//TMihQVUvuT93DjQ/hwJ5WhjVM1z4vayOeOUl&#10;Y12dtbmU1llC2SVymrJA+UvUOrcrZNrr80I9s5K9BwqH7tF/+6r819//g/zC5toWf7yQ+zehWJPl&#10;vcvyD3e2bPXeDpXsX+TtUYBwyiMUyQIQ+OZrf+6eixFmPfu7FSPM+uOFz+T3y5c6/qLwJKBO/5vf&#10;qzm7z38/KwOmb72mIp6sfORs2kJe3Ob86C160i+e/Cc17/bHFRWN/Xl8m5deffHkh3rQTk0lmLX4&#10;7e//We54/TWLpUAJG7/1mowwfnt34YI5AiiEmfLLNVWXP3ykcv7jp7/5UiI3vebSIPk5uOSpjyve&#10;cNtg+MpLb+TVIKu0xbtE0fIXrHW+md1ehXpmAO+eUlnUO8WrV4wx1yvfUt+d1KS5x7YonsxXH676&#10;26FUH+H1igoQTlWUl8yzBHRAkL8VDLMK+On0jd/7jjFppafz1OYrH1+Jq9iQmVknueas+LawoBaO&#10;qEVFkmVLI2r5ORTNs/qGX3y57DTJK23xEhZ8dauShXrmdvSfeqcwxrbVFPBLPzykvv14bAuPyby0&#10;YPXfDl5KSZqKCRBOVYyWjPMFfv/lM7lTjyQ5tkJhViFCnV7Palk/agjHVz6+ElerMeU6Jzl/9/cT&#10;jkXrRYsyPW5NC4pXT21pNW5+DkXyrKahnjj+4sucqwpySlu8hEVe3ZpkoZ5Z2f4Dhe27sKIm97+1&#10;W85ie2wLj8m8tGA13w5eykeaCgsQTlUYmOydAp//00dy+MRcQWy80NqqFkQbiz8avxc3wqyvnj8o&#10;h2H0nFSBTac3ZrWytqz9ctGoHKHRs3Vum9+TVrsp9aKQIpuMvfTq8i3/Wc/PoUSe1TKUC8PVWF3m&#10;mgbN4lJaly7hICxQfpd8Pv/yqTxOT6i1xu0B0dzmKNQzK9d5oMiyNZcKqAGqgm2R/TfBd5PVzp+U&#10;yvXK+syZcKpQu9fuvf6q2tPll369pNq8VO3gl8Yioc//Ul76LsMsc/JOjtsXXfak05uzWs5L3pz7&#10;v9P0mcpk+p7M2b6yz1l5vyetAtxv7y4aa+GNRSHiD2rxdeFNJp79ljEBatyKwrpk0kex83Molec2&#10;G5rrY74Y3t2obi2R20ncSuvSJRwi7uV3z0dfSyh5D355RvZh961Qz/TRCt6SQlHASS/MV0PgBdsi&#10;+2+C7yaL9J8Ub72LVFsRaHA+ormhoeFf99/dSjaVPUZfLuHY5CVdxW4dpK9llQsS5zOrcYuVMC9/&#10;+Zd6XJjXjm33PYr8Fr6y9Pm584Rzv+KIFREDx8aBwtlP0NAaODjfIM5wxe/f4W1IH6HRKbfb1gUp&#10;ZOUvl+NYd0UKMnvyQgABBBBAAIEaFYhQOGW1QNZt6/Jvcuh2lzaXGyH6bU/Xm0a63E0x7x6J8kRe&#10;j1XLhnJvO+m3nKRHAAEEEEAAge0WiGA4JYns29bJOCn3Jod5t1lzSeNX2ct93grdI9HLsfa9Iovf&#10;I85vsUmPAAIIIIAAAtshEM1wSsvIq2yK3OTQ1vOSRiW2lnbmPy7X033eCtwj0dOxVbpX5HZ0MM6B&#10;AAIIIIBA7QtEOZwyblvn5SaHXtKoi67NmxjlLmAv5z5v5Rxb+72PGiKAAAIIIFATAtEMp6zb1gkP&#10;Nzn0eyPE/GYt5z5v5RxbEx2MSiCAAAIIIFD7AhEMpwrcts5xk8OCt1kreSNE9wb3fZ83Rza+jy18&#10;j7ja743UEAEEEEAAgUgKRCiccrltXaGbHDpvsya83gjRXjv1/S9O5Dzw1vd93hx9wfexhe8RF8ke&#10;RqERQAABBBCoeYFI3Maz5lshShXcrtvKud5b9fNsqdw08tl26kny5mbfdSL3HutyLZ18EJ68b/j2&#10;3GCskmKVUpJT5LPfe0lDZqsG3FcrgFMpE7PbKICSd+3filKEKIzq2c51rpHT3wLWqECv2ErnDMMx&#10;koLbeIahIShDRAW83FtVp9E3m/j+L1qtmn7ttY5XxLMv5MNAXu2ydxr3AFOxVE1tASvJWOpnQj7C&#10;5W9fUU/+kapt8oGyUduCN+n6h8zjpa/kDmCHmSdgCl3Vbx7e/d0vjCeaR2yriIaQD+owr2Qq/nSs&#10;iGFRXF8CEZrs81UvEtebwB8//Y16jNrrr6lnAKs/93/xaqN8jvJf/0EFBP/WCgfkRQzyD596+Fp9&#10;bp6Ufnt33nze3+e/n1UPkH6p6bUa5vJqogc+zcdLv/JS7uO3a0HIE4VR0a/9h++99PefPVGPha7Z&#10;zbtGzRJQMV8ChFO+uEgcFQH151785vfTOiBQz0M1toWFV7b7IYxhFiuglFvkL9d+H+ZaBFu2Eib6&#10;cpZnv/n9b4M9bRhzK0hx9ESL/FrynzIT62EsfdBl8vhmCfq05BcdAcKp6LRVPZa08L1VczWMP3bi&#10;y9n/8kf1ir57qprp018xXz112By1qkXFSil983DLD1+Ri8yeeHuUeKhoAzcxHxWlV92Zo3ehqnHB&#10;wgRN8bWvn/pWdAPKoDU0+yu7Z3/2/S/kT5RmgaPRfSNUSsKpCDVWHRY1696q9vMQv8i6c73++9jy&#10;XfHlz0bMW7AaQwhmaPXb/6Lm+xq/9Votzs7oLlEZpdZWtRpdzo1G8onggZt8/pd6cYycKf5Wyxc/&#10;azXHOyPwpgyW4qvn//1uNY1+1/jeEr0tWA1Zf6tjGMs3Zd/ILN+MHg4lLkuAcKosPg7eTgG5pkd9&#10;nqkf553r829n/7UuOYQgXvrhsPF9cVj+9ZdfH199K3rrqbeiG4xSa+sXfa+qWKom5kaDMdGtsbCi&#10;PjXFn8ej2Z3KpnipSQ5Ymo/kkt9h9O9RvFhBFb1sDec71LxloL18cyvvXo6JsgDhVJRbj7K7CuiZ&#10;vr/7lRV7/W3H38n5vpc6/qKG5/v8d4UiSvpOubUSS/mgKWxy9IQVMRhXjArxzys5d+3wcZooJC1I&#10;8aU5Sqe+1ajnvhuDo7kP5opCDf2UscibpbX1kbmQQH+Ls9Yb+MmetLUhQDhVG+1Yq7Uocm/VQlX+&#10;6vmDmZk+ncic7/te/KgcdJHjVTJWkJuasvm+9acw0oABK/3ikB7Ps5aDRHJFSMAmYnxR/Ht7sDPg&#10;ewtVuPMFTBGdWU5X16A1FhZ+KNRfkpz1BhVuU7IPowC38Qxjq4S5TNxWzm/rIFZEDBwbBwpnP0FD&#10;a+DgfINwG0+/nz6kRwABBBBAAAEEoiTAZF+UWouyIoAAAggggEAIBQinQtgoFAkBBBBAAAEEoiSQ&#10;u3YqSmWnrAgggAACCCBQHwIhXzuVG05tbjyvj3ahllsUeHnHzpD36S1WrGKHNTRkvcsqdp5IZgyO&#10;3WxQOHswGloDhwi9QZjsi+SHEIVGAAEEEEAAgfAIEE6Fpy0oCQIIIIAAAghEUoBwKpLNRqERQAAB&#10;BBBAIDwChFPhaQtKggACCCCAAAKRFCCcimSzUWgEEEAAAQQQCI8A4VR42oKSIIAAAggggEAkBTyG&#10;U/MDO3bKK+SNn6FU+TVNDb3cOZEulo86Y0dyXSdJDXYnn5V/VnJAoJ4FZk7Iq64b9l9dq2eE/LrD&#10;YptAAQV/HLYu4DGcEqL1/OLGc3lXqsWRlSMlIiEPpUmMbs70xYonbG0Rw+MBhG4eikMSBGpbYO3q&#10;/oaGT99avbKvtuvps3aw2GBQQOHz3UPyXAHP4ZR1YKx/7KK4N2uMFaUGzSErcxjp2UTH4JAex+pI&#10;zic7jVcH51VS+ZI5uGWMM6mU1v7MIevZpTt0VoZuOpneXDIpcLpM2RjWotMjIJpOP3zxYrwTiWwB&#10;WGwPKKDgz0OZAr7DKSF2Nb2xuCJDotTQETEpx6s2Nx68fXfQnIy7IbrknsfnxfA1cV2+NNlzY06N&#10;MDX2zZqDW+LOXHbYpA/ZmNyTNxb1ugzdlq9lpvnyMyl0utTQpd0PjLKdXHm3+KximYAcjgACCCCA&#10;AAL1LrCFcGp9bbkl3ijSays9B9sMPyvAkr8eb0+o4Cm2p/VQR6P8LRZv1cTm6quW4cVccn1IJqXz&#10;9V3978fPfWwPUOVlUuB0smwLwweMlV69UwurT+u9lak/AggggAACCFRQwH84lRo/J1SoFGuKT32m&#10;Ax0zwCpSzHTymphWS682p4/5q03ihBygurSsDvKeiSxb64genZI/o0a4xlazAsayD72dmKnZWlIx&#10;BBBAAIHwCngOpxYutOjFTx82L+pV5CrQ6TVGgA7cOTzWr8aiCm6x9kNLR43Dj970ibGr//ohsaAO&#10;8pFJYvTsEz06ZS3e8nlWkkdIwFj2oTeWB0Wo3SgqAgggUDsCWc+6l9/u5XBO7VSOmlRAQEaoMmyp&#10;QMY1m2WIngkvx/Gabx1ZfXi6KSzaocAJBwsUzk5ZfQ16RVj+SJjlqH6XKAXieXSqVEa8jgAC4RXQ&#10;dxRqPvNIPDrTzN2nrIaCxe6yUEAR3r9f0SgZo1PRaKfwlJLRKb9tEf4vVX5rFGB6cGxMKMI1OhVg&#10;Ly8jK3pFhN4gjE6V0dM5FAEEEEAAAQQQEIJwil6AAAIIIIAAAgiUJUA4VRYfByOAAAIIIIAAAoRT&#10;9AEEEEAAAQQQQKAsAcKpsvg4GAEEEEAAAQQQyL2yDxEEEEAAAQQQQCBsAiG/5SE3Sghbhwl7ebhR&#10;gt8W4lLnImLg2DhQOPsJGloDhwi9QZjs8/vhSHoEEEAAAQQQQCBLgHCKDoEAAggggAACCJQlQDhV&#10;Fh8HI4AAAggggAAChFP0AQQQQAABBBBAoCwBwqmy+DgYgegI6Ifc7r+6Fp0iU1IEEEAgIgIew6n5&#10;gR075SVd6mdw3lPVUkMvd06kPSUtlMhx0h1DqbKyMg4uUaT5AbPAQZ+3/JKTAwLlCaxd3d/Q8Olb&#10;q1f2lZcPRyOAAAIIuAp4DKeEaD2/uPF8c+PBxeVryWceMBOjmzN9sdyEMlLxExiZJ32+OLJypNzg&#10;TAj3IrnVJdjzetAiCQIVFWg6/fDFi/HOip6DzBFAAIE6FvAcTuUZpQb1eFW3FV05BnVk6PNsokOP&#10;Y8lfzGGtiWRn75S4eWTHzgE51iT3d3arlwbnZVZqj07sNvoV6x+7KO7NGmGcdd6dHcl165AhPXjW&#10;kZxPdjqG0OxT60I6izRoH2JkUmBznreOOwlVRwABBBBAAIFiAp7DqYULLSpkGRTXb/c3qomzS7sf&#10;bKrxqpMr7xqTeqm5pRG1Z3Gkpef9zLhUeu6eMPZvjvX1z0z2iGO3Np5fThhlWoifVfvbEgePTX2m&#10;Yq/Uxxf2HGxzK++upjcWV2RIlBo6IiaN8z54++6gGcndEF1yz+PzYviauC5fmuy5MafCs8a+WZVS&#10;FkncmcsOm/QhG5N7hseLTiNa56UXIYAAAgjUh4AxOa63EzP1UWVqWb6A53DKmP+Sccm5j1Xck15b&#10;WRg+YIxO9U4trD6VuxLte4w9LcPxLh0tGVus//bZJ2q/Of7kLPLxdjNhot0IgObv3zjmPNaRdn1t&#10;uSXeqM7bY8ZbjkBH59MY29N6qEOGeiIWb9WHmgNmLcOLuVLmqe2UhSTN85YPTQ6VE+BvX+Vsaz5n&#10;Oo/dxFDYFMbkuN6YIq/5vwGBVdBzOGXGRif1wE+sKd6qx5zUz6iMZtLJa2I6809nARNjahxIfFhk&#10;ZXrbqZGV+4NzU3aAlVPB1Pg5oUIleV49jiVE6UAnU6TpY1sEs867xcM5bFsE+Nu3Lcy1eRI6DzFE&#10;bfZsarXtAv7CKSFU3HNJLlpKjOoxJ/tav1j/SXHUvPrPXNVkVCad7NaDWEuH34yJtq7j1tqp7KrG&#10;2g8t3Vi5+F72TJ85w7jz5Q+bF/XC9sSJi8u9RoYH7hweU9OOhTeVpy7S0Zv+YPPP6+94UiOAAAII&#10;IIBAHQkE9gjk1GD32nvGsio5xdaZPuVyWV9RVrlO/F2R9HtUHbVUWKrKI5D9tkQoHmIq7zl18OeO&#10;ku+7svrwdJPfqgSfPhQ4wVdrKzlC4VRDQ2vgYPeK8FP4HZ0q+GcicTB+bq8eneoVjqXoHv+uqBXr&#10;aviKDQEEKiDQOW6tBdH/D0UsVYF6kiUCCCBQHYHARqeqU3zOuu0CjE75JQ//lyq/NQowPTgR+vId&#10;YLuXzIqOwehUTicJf5cIbHSq5NuDBAgggAACCCCAQE0KEE7VZLNSKQQQQAABBBDYPgHCqe2z5kwI&#10;IIAAAgggUJMCuWunarKSVAoBBBBAAAEEIi0gL6IJc/lZih7m1glj2ViK7rdVwr+C0m+NAkwPjo0J&#10;hbNfoaE1cIjQG4TJvgA/GsgKAQQQQAABBOpRgHCqHludOiOAAAIIIIBAgAKEUwFikhUCCCCAAAII&#10;1KMA4VQ9tjp1RgABBBAoLCCfyiS3/VfXQELAqwDhlFcp0iGAAAII1LzA2tX9DQ2fvrV6ZV/NV5UK&#10;BirgMZyaH1AP4zN+Buc9FSA19HLnRNpT0tKJUoM7B1JmMvl7R3Jd/yOd7Fb75eOTS5aqYHnWk51G&#10;vYIrben6kAKBKgjwhdsVHRabBQpF0XT64YsX451VeIdyymgLeAynhGg9v7jxfHPjwcXla8lnHuqc&#10;GN2c6ct7pLEMy4asuMhDJlaSxMFjU5/pMG7+/g2x8ETHaeuzd0W80Vs+7uWRAdngncMPNmXV3l/9&#10;aAsl83ZyUiFQXQG+cLv6w2KzQFHddyhnrwEBz+FUXl3lKJExXtVtRVeOESw50mOPGMlfzGGtiWRn&#10;75S4eWSHMdQk93d2q5fkwJKdRufmfEmfN9Hec2NORTvP0mJk8uKy8btIr4hDHWY4NafHz+yBK6t4&#10;1h5dnkxhzDG2WFN8YXhc5ZYYvZxQmebWy1GY1KBVWat2WYnzi10DHYQq1IQAX7hdmxEWmwWKmnij&#10;U4lqCngOpxYutKh4ZVBcv90vI5jU0KXdxqDOxsmVd41JvdTc0ojaszjS0vN+ZlwqPXdPGPs3x/r6&#10;ZyZ7xLFbG8914CIW4mfV/jbR2DerspLHijtz61kvmThtXcdX1p4JlVtTW9MbN+/LCEie8fCb5gDY&#10;DdGlcpjco2Oj1NARMWkU78Hbdwft4TRHYdrMjOWo1ePmS/ZkX369HOVMHIyf+1jFYamPL+w52OaC&#10;YNeomm3KuRFAAAEEEEBgWwU8h1PGZJ8Md3Q8kV5bWRg+YIxO9U4trD5Vozvte4w9LcPxLh0tGVus&#10;//bZJ2q/vfgp89rxdiuhObLVMrxovpp5ydzx+m4VaT19ojKXc39La+upz1bebt+VnT4Wb1U7ZPF6&#10;ZLijtl1NbyyuWLOT7oUxgrnFw/daBudd6iXzsAtjDpLJCcdjshguifOKva2NyckQQAABBBBAoBoC&#10;nsMpMzY6qSfd5BxZqx5zUj+jMipKJ6+J6cw/nXVJjKlxI/FhwZXpmWOnjxVCiLUfEk/G7y83v65D&#10;t7vy93hTgYVTsnjWWqv1teUW5/qqnMLY83fyEBX85dUruzxykOzm/UE5DndCVrlU4mq0Z12e01j2&#10;obcTM3UpQKURQAABBKor4C+cEqLt1MjKJXlhXWJUjznZ1/rF+k+Ko+bVf/YCJjVQlOzWg1jGxJwK&#10;R8y1U456y1BpSR979GY+R8P/80f5IxrffHv55v/VsbdR/i5icXHz7uv//XfV72p76f/9ryqNsf0r&#10;mb71f7i43CszbNxxINXxP6vZSSPN/3nlsC6MlY9IvHfozl59anFLTjvm1SunPGpR/A1rVKxU4uo2&#10;bf2c3Vj2oTeux6mfZqemCFRGQF/g2HzmkXh0ppm7T1UGuRZzDewRyHKYZ+09Y1mVmB/oTJ9yuaxv&#10;i35/8o9L/91/vPDPN/43efyfH/8f5X8D+f2//i/n/9u/2bPFMtXxYTwC2W/jh+ghpnIcr/nWkdWH&#10;p5v8VqJS6UOBEw4WKJydLBQaler1PvLFwcYKP0Vg4ZRcl22PLfVMW4vNfXSbYkl1RCVTyBhI/jeQ&#10;34mlttY4hFN+3ULxV0B+4T74c0fJ910JR1BVZZwwsUBBOJX/t6XKvcLvH7tKpg8/RXDhVCUdZd4y&#10;opL/1TFQUL9XuMi1mT3hlN92Df9fAb81CjA9OBH68h1gu5fMio6hiXCI0BskMuFUybcfCbZHgHDK&#10;rzN/EIuIgROhTwu/Pb+c9HQMwqmc/hP+LuF3KXo5bxCORQABBBBAAAEEalCAcKoGG5UqIYAAAggg&#10;gMB2ChBObac250IAAQQQQACBGhTIXTtVg1WkSggggAACCCAQcQF5a8Ew14Cl6GFunTCWjaXoflsl&#10;/Cso/dYowPTg2JhQOPsVGloDhwi9QZjsC/CjgawQQAABBBBAoB4FCKfqsdWpMwIIIIAAAggEKEA4&#10;FSAmWSGAAAIIIIBAPQoQTtVjq1NnBBBAAIHCAvoxyPuvroGEgFcBwimvUqRDAAEEEKh5AflE7IaG&#10;T99avbKv5qtKBQMV8BhOzQ/s2Ckv6VI/g/OeCiCfiNw5kfaU1Eui+QFHbqnB7uQzeVR+qbKSecmX&#10;NAjUjQBfuF2bGhabBQpF0XT64YsX451183eBigYl4DGcEqL1/OLG882NBxeXrxmhTKktMbo50xfL&#10;TSUDoKFUqUN9vO63VD6yJikCtSPAF27XtoTFZoGidt7t1KRKAp7DqbzypQb1eJUeKMoeK5IjSc8m&#10;OvQ4lvzFHNaaSHb2TombR3bsHJAhldzf2a1eksnsNDo350tVcuG0CNSSAF+4XVsTFpsFilp6v1OX&#10;qgh4DqcWLrSoqGhQXL/d3yhEaujS7gebarzq5Mq7xqReam5pRO1ZHGnpeT8zLpWeuyeM/Ztjff0z&#10;kz3i2K2N55cTRmUX4mfV/jbR2DerspLHijtz61kvFVfJKVVVCDkpAggggAACCNS3gOdwyphWk+HO&#10;uY/VmFN6bWVh+IAxOtU7tbD6VO5KtO8x9rQMx7t0tGRssf7bZ5+o/WpEKmc73m4lNFdBtQwvmkky&#10;LxVtn+xS1XdTUnsEEEAAAQQQqI6A53DKjI1O9tyYk3FRrCneqsec1M+ojIrSyWtiOvNPZ20SY3L/&#10;pPiw4Mr0zLHTxwowxOLiwkc6IHs2celGvEmOkGUiNrNU1SHkrNUWMJZ96O3ETLULw/kRQAABBOpQ&#10;wF84JUTbqZGVS8l1kRjVY072tX6x/pPiqHn1X4dMYG3pZLcexFo6/GZMtHUdt9ZOObBj7YeW9LFH&#10;bxZog13918+bafZe2DOtAjjHZpVK7jKn/3Y6y1CH7VpXVTaWfeiN63HqquWpLAIVENAXODafeSQe&#10;nWnm7lMVEK7RLAN7BLK8ecHae8ayKnn/gs70KZfL+mqUsM6qxSOQ/TZ4iB5iKsfxmm8dWX14uslv&#10;JSqVPhQ44WCBwtnJQqFRqV7vI18cbKzwU/gdnSrYDxIH4+f26tGpXuFYiu6j45AUAQQqJMAXbldY&#10;WGwWKCr01iPbuhEIbHSqbsTqvaKMTvntAeH/UuW3RgGmBydCX74DbPeSWdExNBEOEXqDBDY6VfLt&#10;QQIEEEAAAQQQQKAmBQinarJZqRQCCCCAAAIIbJ8A4dT2WXMmBBBAAAEEEKhJAcKpmmxWKoUAAggg&#10;gAAC2yeQuxR9+87MmRBAAAEEEEAAAW8C8taC3hJWJxVX9lXHPbpn5co+v23HtTlFxMCxcaBw9hM0&#10;tAYOEXqDMNnn98OR9AgggAACCCCAQJYA4RQdAgEEEEAAAQQQKEuAcKosPg5GAAEEEEAAAQQIp+gD&#10;CCCAAAIIOAX0M3f2X12DBQGvAoRTXqVIh0DEBfiEcG1AWGwWKBSFfCJ2Q8Onb61e2RfxNzzF32YB&#10;j+HU/EDnRNoqWmqwO/mseDnnB3YMpbZelZzD5T/1w5XlTznZbr1AHIlApAX4hHBtPlhsFihsiqbT&#10;D1+8GO+M9BuewldDwGM4FVTRthpmtZ5f3Hi+ufF8cWTliCOwcxRrqzkHVTPyQSDEAnxCuDYOLMQQ&#10;IX7XUrSICZQRTj2b6BgcMseNBueNeq8nO40xpM5rS9pBpjFHleSAlny1d0rcPLJj54AxcpUa1ANO&#10;9lhX3uF5mLH+sYvi3qwcG/OXc8RaheIigAACCCCAQIQEyginZC1viC41aPTg4vI1Nf2XGj/3xqQc&#10;Q9q8fsgkaOybNUeVxJ050T8z2SOO3dp4fjkhEw9d2v1AJd44ufKuMZOYf7gL5K6mNxZX5Ll85Ryh&#10;BqGoCCCAAAIIIBA1gfLCqePtMi4SQoY46n/ptZWeg23qt8bYHhPCXPbUMryYIyMTLwwfMEaneqcW&#10;Vp+6H57Pub623BJvlPt95By1RqG8/gSMZR96OzHj71BSI4AAAgggEICAx3AqFhcXPtJry59NXLoR&#10;b1IBjRDLaWN9+vz9G+p/sab41GfGrN+ztJ7sSyeviWm15mlz+lhOYWXi1hE9OiV/RmVYln+4S/3k&#10;CJY41NHoL+cAnMgixALGChi9sYA0xO1E0RBAAIHaFfAYTu3qv35+6aix1GnvhT3TKvoxtnv9xvDS&#10;0shYvwywEicuLveqNO+u7mk1Aqz2Q+ZRR28a6du6jltrpxKjZ5/o0amdL+ulV3mHZ9gXLrTolB82&#10;L870xfzmXLvtR80QQAABBIIU0PeLaD7zSDw608zdp4Kkre28yngEslwM/nFsdsyY3WOrGwEegey3&#10;qUPxEFP5CXHw546S77uy+vB0k9+qBJ++yjhhYoHC2b2qrBF8T99ijjjYcOGnIJzaYi+v28MIp/w2&#10;ffj/CvitUYDpwYnQp0WA7V4yKzqGJsIhQm+QMsKpkm8IEtSiAOGU31blD2IRMXAi9Gnht+eXk56O&#10;QTiV03/C3yU8rp0q533BsQgggAACCCCAQC0LEE7VcutSNwQQQAABBBDYBgHCqW1A5hQIIIAAAggg&#10;UMsCuWunarmu1A0BBBBAAAEEoikgby0Y5oKzFD3MrRPGsrEU3W+rhH8Fpd8aBZgeHBsTCme/QkNr&#10;4BChNwiTfQF+NJAVAggggAACCNSjAOFUPbY6dUYAAQQQQACBAAUIpwLEJCsEEEAAAQQQqEcBwql6&#10;bHXqjAACCCBQWEA/t2//1TWQEPAqQDjlVYp0CCCAAAI1L7B2dX9Dw6dvrV7ZV/NVpYKBCngOp+QD&#10;j3fslFd1vbxjKFVOCVJDL3dOpP3lMD9gnrrss/s7L6kRqCUBvnC7tiYsNgsUiqLp9MMXL8Y7a+mt&#10;T122RcBjODU/sPfe24+fb24833zcfD+57rNsMh6ygrDE6OZMX8zn8aL1/KI89cbzxZGVI+7RmOMU&#10;fjMnPQK1LsAXbtcWhsVmgaLW/wZQv4oLeAunUnNTx0/2Nxqlaey73L9LyMGqzm41XjU4L/elBvXA&#10;VXfymZEmM5Ql96wnO3unxM0jO3YOyHEt+ZJxiOOonR06PlMvDemBKHNPXvVj/WMXxb1ZeZYip8gv&#10;T8UZOQECoRbgC7dr88Bis0AR6jcwhYuCgKdwKr220ro7b0RpIX5WjhiNtYnU0KXdD9TA1cbJlXeN&#10;ibzGvllzMEncmRP9M5M94titjeeXEw6S1NARMWkc9eDtu4NmHHZDdKk9k3uGxwtMKe5qemNxRYZT&#10;RU6RX54otARlRAABBBBAAIGICngKp9zrdrxdR0cy2FoYPmCMTvVOLaw+VfvM1U4tw4uFXORRPQfb&#10;jFetCEn+auYZi7cWOm59bbklrsbJCp7CrTwRbR2KjQACCCCAAAIREPAUTsXaD4lhawDp2cRA9tqp&#10;WFO8dUSPTsmfURljpZPXxLTxz+ljhQzkUVOf6Vk/O0Ly4JUaPycOdTQWO0V+eTzkS5IICxjLPvR2&#10;YibC9aDoCCCAAAJRFfAUTqmZten4ub3GAqm9q11y7ZRzS4yefaJHp8ylVDL8Wjpq/PPoTSNhW9dx&#10;a+2UfWDixMXlXuOoA3cOj5kLswoxLlxo0fl/2LxorGQvdoq88kS1cSi3NwFj2YfeuB7HGxmpEECg&#10;kIC+wLH5zCPx6Ewzd5+io3gV4BHIXqVIpwV4BLLfnhCih5jKcbzmW0dWH55u8luJSqUPBU44WKBw&#10;drJQaFSq1/vIFwcbK/wU3kanfLQ+SRFAIHwCfOF2bRNYbBYowveupUTREmB0KlrtVf3SMjrltw3C&#10;/6XKb40CTA9OhL58B9juJbOiY2giHCL0BmF0quT7mgQIIIAAAggggEAxAcIp+gcCCCCAAAIIIFCW&#10;AOFUWXwcjAACCCCAAAIIEE7RBxBAAAEEEEAAgbIEcpeil5UZByOAAAIIIIAAAhUQkLcWrECugWXJ&#10;lX2BUdZJRlzZ57ehuTaniBg4Ng4Uzn6ChtbAIUJvECb7/H44kh4BBBBAAAEEEMgSIJyiQyCAAAII&#10;IIAAAmUJEE6VxcfBCCCAAAIIIIAA4RR9AAEEEEAAAaeAfubO/qtrsCDgVYBwyqsU6RBAAAEEal5A&#10;PhG7oeHTt1av7Kv5qlLBQAU8hlPzAzt2yku61M/gvKcCpIZe7pxIe0paKJHPk/o4oyPnHUOpsgrJ&#10;wQhERYAv3K4tBYvNAoWiaDr98MWL8c6ovK0pZ2gEPIZTQrSeX9x4vrnx4OLyteQzD8VPjG7O9MVy&#10;E8o4xk/4Yp70+eZYW+lTup+xwHFWzosjK0fcwz6fRS1dPlIgUDUBvnC70sNis0BRtTcnJ64VAc/h&#10;VF6FU4N6vKrbiq4cQz4yQHk20aHHseQv5rDWRLKzd0rcPLJj54AcEZL7O7vVS4PzMiu1RycuMPqV&#10;TnZ3JNdlEjOxSjlkjpnZJ7J/8ZxzrH/sorg3KwNEu5yqRuvOoubVtFYan3rUjQBfuF2bGhabBYq6&#10;+WNARSsl4DmcWrjQoqKiQXH9dn+jDGqGLu1+sKnGq06uvGtM6qXmlkbUnsWRlp73M+NS6bl7wti/&#10;OdbXPzPZI47d2nh+OWHUZyF+Vu1vSxw8NvWZir1SH1/Yc9AxEGWeVAVbMu55++5gMjl0REyah98Q&#10;XYUGzErmnPHc1fTG4ooMpxr7ZlVusvzizpzIFFXk1bRSbUG+CCCAAAIIIBBJAc/hlDE7JkONcx+r&#10;uCe9trIwfMAYneqdWlh9Kncl2vcYe1qG4106WjK2WP/ts0/UfnP8yal0vN1MmGjvuTGXEvP3bxxz&#10;HmvNMOrwa1f/9UN3hsUte+LPPFzGQ3n0JXPOHLG+ttwSlwGiMEfXWoYXndm51DSSDU2hEUAAAQQQ&#10;QKBSAp7DKTM2OmnEPSLWFG/VY07qZ1RGO+nkNTGd+aezvIkxuX9SfFhkZXrbqZGV+4NzU3YY5FLf&#10;9eS7q2enxRF7NnA5bSx1l0FYEZ1SOafGz4lDHY2O8k8fc2aXX9NKNQX5blXAWPahtxMzW82E4xBA&#10;AAEEENiygL9wSggVnVySa5gSo3rMyb7WL9Z/Uhw1r/7Ti5z0Jtc86UGspcNvxkRb13Fr7VR2kWPt&#10;h5ZurFx8L3vJuTXZJy8STA4euHP4RCIxekv0WgNd9/p1ziNjav6xwFYi5w+bF40l8yqZLv/Rm0ZO&#10;VlFFbk23bM2BFRIwln3ojetxKmRMtgjUjYC+wLH5zCPx6Ewzd5+qm3Yvu6KBPQI5Ndi99p6xrErO&#10;mnWmT7lc1le0sHIl+Lsi6f0omf7j2KyXK/785ly2aW1nwCOQ/bZviB5iKsfxmm8dWX14uslvJSqV&#10;PhQ44WCBwtnJQqFRqV7vI18cbKzwU/gdnSrYDxIH4+f26tGpXuFYiu6x46gV62r4KvitcjkHX1Zy&#10;RKBCAnzhdoWFxWaBokJvPbKtG4HARqfqRqzeK8rolN8eEP4vVX5rFGB6cCL05TvAdi+ZFR1DE+EQ&#10;oTdIYKNTJd8eJEAAAQQQQAABBGpSgHCqJpuVSiGAAAIIIIDA9gkQTm2fNWdCAAEEEEAAgZoUIJyq&#10;yWalUggggAACCCCwfQK5S9G378ycCQEEEEAAAQQQ8CYgby3oLWF1UnFlX3Xco3tWruzz23Zcm1NE&#10;DBwbBwpnP0FDa+AQoTcIk31+PxxJjwACCCCAAAIIZAkQTtEhEEAAAQQQQACBsgQIp8ri42AEEEAA&#10;AQQQQIBwij6AAAIIIICAU0A/c2f/1TVYEPAqQDjlVYp0CERcgE8I1waExWaBQlHIJ2I3NHz61uqV&#10;fRF/w1P8bRbwGE7ND6hnGxs/g/OeipgaerlzIu0pqZdEVSqA71r4LKf3/L2nNDkdJdkxlPJiTJra&#10;FeATwrVtYbFZoLApmk4/fPFivLN2/xpQswoJeAynhGg9v7jxfHPjwcXla8lnHgqTGN2c6YvlJpSf&#10;8Vv9aN++AjgK6V6LotU3y/l8c6ytNFPp/K3ClE6ZdzarJIsjK0fcQ9symqN03UgRIgE+IVwbAxZi&#10;iBC9SylKxAU8h1N59UwN6vGqbiu6cgyHyA/vZxMdehxL/mIOa00kO3unxM0jO3YOyNESub+zW70k&#10;k9lpdG7Olwr7BlYAXQyzLuu5hTRqYZ1rZ0dy3azU4JAesTP3uJUznezWr8rDzSpbR5mDfFqpIIWj&#10;MEnLM6cwKocSJYn1j10U92Y1bKGaZrK1GzTiXZviI4AAAgggsF0CnsOphQst6pN4UFy/3d8oP3uH&#10;Lu1+sKnGq06uvGtM6qXmlkbUnsWRlp73M+NS6bl7wti/OdbXPzPZI47d2nh+OWHUbyF+Vu1vE419&#10;syoreay4M2fEK/ZLNkTlCjBz23F2kVtIVbWhI2LSqOyDt+8OmuHjDdGl9kzuGR7Pmkozy6niJxnH&#10;qPRJdbhZZfOovEE+dwpHYdotiPzCFCpJpg/tanpjcUWGU1nO2TXNb9Dt6oKcBwEEEEAAgagLeA6n&#10;jJkjGe6c+1iN1qTXVhaGDxgjOr1TC6tP5a5E+x5jT8twvEtHS8YW67999onar4Zncrbj7VZCc2Sr&#10;ZXjRTJJ5yTqmggXIO3t2OWVlew7qmTsrLpG/miWMxVuzU1tTbEb8tKv/+qE7w+KWPfFnHiXzyT6q&#10;CEXxwsgLTwqVJHPg+tpyS1wGwaJgTV0aNDpd21j2obcTM9EpNiVFAAEEEKgZAc/hlBkbney5MSfj&#10;olhTvFWPOamfURk5pJPXxHTmn06gxJgaxREfFlyZnjl2+lhx2Vh/8AUoeXZZ2anP9AJ8Oy7x2AHW&#10;k++unp0WR+z1+8tpY3n+/P0b7jn4LkyTh5Kkxs+JQx2NjjbKc85vUA/5hiWJsQJGbywgDUujUA4E&#10;EECgrgT8hVNCtJ0aWbkk1wMlRvWYk32tnwx0xFHz6j/nciK5fkgPYi0dfjMm2rqOW2unHMyx9kNL&#10;+tijN0vpB1+AvLPnFTJx4uJyr1GLA3cOj6m5ziKbNdknL2xMDsr0JxKJ0Vui1xqcu9evNUbc8ylY&#10;mDnrlN4LY5fkw+ZF47KAYjXNa9BSDcHrCCCAQC0K6PtFNJ95JB6daebuU7XYxJWpU2CPQE4Ndq+9&#10;ZyyrkjNKnelTLpf1VaYGVq5VL0Dp6smV4B/HZr1c8Vc6r6ql4BHIfulD8RBT+Qlx8OeOku+7svrw&#10;tJehTb+19Zm+yjhhYoHC2XeqrOGzG1cuOQ62bfgpAgun5Hpte2ypZ9pabF65Xpafc9ULULKyhFMl&#10;iWoxQfj/ClRRHZwIfVpsZz+hY2htHCL0BgkunNrOtxrnqp4Ao1N+7fmDWEQMnAh9Wvjt+eWkp2MQ&#10;TuX0n/B3Cb9rp8p5g3AsAggggAACCCBQgwKEUzXYqFQJAQQQQAABBLZTgHBqO7U5FwIIIIAAAgjU&#10;oEDu2qkarCJVQgABBBBAAIGIC8hbC4a5BixFD3PrhLFsLEX32yrhX0Hpt0YBpgfHxoTC2a/Q0Bo4&#10;ROgNwmRfgB8NZIUAAggggAAC9ShAOFWPrU6dEUAAAQQQQCBAAcKpADHJCgEEEEAAAQTqUYBwqh5b&#10;nTojgAACCBQW0M/t2391DSQEvAoQTnmVIh0CCCCAQM0LrF3d39Dw6VurV/bVfFWpYKACHsOp+YEd&#10;O+UlXepncN5TAeQT9Don0p6SkggBBLZBgC/crsiw2CxQKIqm0w9fvBjv3IZ3JKeoLQGP4ZQQrecX&#10;N55vbjy4uHwt+cyDQWJ0c6YvlptQhmVDKQ9HkwQBBAIU4Au3KyYsNgsUAb7dyKo+BTyHU3k8qUE9&#10;XtVtRVeOESw5LvVsokOPY8lfzGGtiWRn75S4eWTHzgEZUsn9nd3qJZnMTqNzc75Un81CrREIVIAv&#10;3K6csNgsUAT6hiOzehTwHE4tXGhRUdGguH67v1GI1NCl3Q821XjVyZV3jUm91NzSiNqzONLS835m&#10;XCo9d08Y+zfH+vpnJnvEsVsbzy8nDOuF+Fm1v0009s2qrOSx4s7cetZL9dgo1BkBBBBAAAEEoiTg&#10;OZwyJvtkuHPuYzXmlF5bWRg+YIxO9U4trD6VuxLte4w9LcPxLh0tGVus//bZJ2q/GpHK2Y63WwnN&#10;ka2W4UUzSealKGlSVgQQQAABBBCoQwHP4ZQZG53suTEn46JYU7xVjzmpn1EZFaWT18R05p9OysSY&#10;3D8pPiy4Mj1z7PSxOmwDqlymgLHsQ28nZsrMi8MRQAABBBDwL+AvnBKi7dTIyqXkukiM6jEn+1q/&#10;WP9JcdS8+q9DJrC2dLJbD2ItHX4zJtq6jltrpxxljbUfWtLHHr3pvwocUe8CxrIPvXE9Tr13BuqP&#10;QLkC+gLH5jOPxKMzzdx9qlzO+jk+sEcgpwa7194zllWJ+YHO9CmXy/rqR7WWa8ojkP22bogeYirH&#10;8ZpvHVl9eLrJbyUqlT4UOOFggcLZyUKhUale7yNfHGys8FP4HZ0q2A8SB+Pn9urRqV7hWIruo+OQ&#10;FAEEKiTAF25XWFhsFigq9NYj27oRCGx0qm7E6r2ijE757QHh/1Llt0YBpgcnQl++A2z3klnRMTQR&#10;DhF6gwQ2OlXy7UECBBBAAAEEEECgJgUIp2qyWakUAggggAACCGyfAOHU9llzJgQQQAABBBCoSQHC&#10;qZpsViqFAAIIIIAAAtsnkLsUffvOzJkQQAABBBBAAAFvAvLWgt4SVicVV/ZVxz26Z+XKPr9tx7U5&#10;RcTAsXGgcPYTNLQGDhF6gzDZ5/fDkfQIIIAAAggggECWAOEUHQIBBBBAAAEEEChLgHCqLD4ORgAB&#10;BBBAAAEECKfoAwgggAACCDgF9DN39l9dgwUBrwKEU16lSIcAAgggUPMC8onYDQ2fvrV6ZV/NV5UK&#10;BirgMZyaH1DPNjZ+Buc9FSA19HLnRNpTUi+J5gccuaWT3Y7MVdk6kus6l9Rgd/KZmWF2Mr3TzsdR&#10;ox1DKS9FIA0C0RbgC7dr+8Fis0ChKJpOP3zxYrwz2m92Sl8FAY/hlBCt5xc3nm9uPLi4fM2OV4qV&#10;NzG6OdMXy00hg5jyY5f12bvxnjcufGQHQa0tYng8LyTKS5ZTGLNGzxdHVo4EGflVoRU5JQLFBfjC&#10;7eoDi80CBX9DEChTwHM4lXee1KAer7JHgxzjPTI6eTbRocex5C/msNZEsrN3Stw8smPngIx95P7O&#10;bvWSTGan0bk5X8qvX2r8zuETlw8em/rMHic7dFaGRDnDZi7J3K1i/WMXxb1Za0yrTFAORyCEAnzh&#10;dm0UWGwWKEL4tqVI0RLwHE4tXGhRUdGguH67v1FOqg1d2v1gU41XnVx515jUS80tjag9iyMtPe9n&#10;xqXSc/eEsX9zrK9/ZrJHHLu18fxywlBaiJ9V+9tEY9+sykoeK+7MrWe9lB/GfbbydvsukThxcXnO&#10;HpF6XYZE2cNmKbdkBdpmV9MbiyuEU9HquZQWAQQQQACB0Ah4DqeMqTEZ7pz7WI0JpddWFoYPGKNT&#10;vVMLq0/lrkT7HmNPy3C8S0dLxhbrv332idqvRqRytuPtVkJzZKtleNFMknkp55j5+zcWz+2V5z1w&#10;buHm/Uyeu/rfj+uyGVuhZK7w62vLLXEZI7IhgAACCCCAAAL+BTyHU2ZsdLLnhhoTijXFW/WYk/oZ&#10;lVFROnlNTGf+6SxJYkzunxQfFlyZnjl2+liJKlhjYOq8j88vZeb7ZDwnx6uuXVo2MiiSLP8EqfFz&#10;4lAH4ZT/3hOSI4xlH3o7MROSMlEMBBBAAIF6EvAXTgnRdmpk5ZK8jC4xqsec7Gv9Yv0nxVHz6j/7&#10;OjspqS6vMwaxlg6/GRNtXcettVMO5Vj7oSV97NGbxfHNKTydqDG254ZzXfyu/uuHxIIRTemZPvdk&#10;1hnM6cudL3/YvOiyar6eekHE62os+9Ab1+NEvC0pPgJVF9AXODafeSQenWnm7lNVb4/IFCCwRyDL&#10;OxSsvWcsq1I3I0ifIkCJTB/wV1AegezPK1QPMZXjeM23jqw+PN3ktxKVSh+KJ7yGgwUKZycLhUal&#10;er2PfHGwscJP4Xd0qmA/SByMG0ua1ECUcCxF99FxSIoAAhUS4Au3KywsNgsUFXrrkW3dCAQ2OlU3&#10;YvVeUUan/PaA8H+p8lujANODE6Ev3wG2e8ms6BiaCIcIvUECG50q+fYgAQIIIIAAAgggUJMChFM1&#10;2axUCgEEEEAAAQS2T4BwavusORMCCCCAAAII1KQA4VRNNiuVQgABBBBAAIHtE8hdir59Z+ZMCCCA&#10;AAIIIICANwF5a0FvCauTiiv7quMe3bNyZZ/ftuPanCJi4Ng4UDj7CRpaA4cIvUGY7PP74Uh6BBBA&#10;AAEEEEAgS4Bwig6BAAIIIIAAAgiUJUA4VRYfByOAAAIIIIAAAoRT9AEEEEAAAQScAvqZO/uvrsGC&#10;gFcBwimvUqRDIOICfEK4NiAsNgsUikI+Ebuh4dO3Vq/si/gbnuJvs4DHcGp+QD3b2PgZnPdUxNTQ&#10;y50TaU9JvSZKJ7szeT6b6PBYkpLZy6zM2g2lSiYuK4F/Rn06GzPAWpdVEQ6OmACfEK4NBovNAoVN&#10;0XT64YsX450Re4tT3OoLeAynhGg9v7jxfHPjwcXla8lnHsqdGN2c6YvlJpTxxJZDlvXZu/GeNy58&#10;FHDIMz+w997bj2XVnm8+br6fXPdQN5nEY0XykpmMzzfH2rydyEjljukjA5LWuQCfEK4dABZiiDr/&#10;y0D1AxTwHE7lnTM1qMeruq3oyjH0Isel7HEUe+xncCLZ2Tslbh7ZsXNAhkRyf2e3GhaSg0yZ8SEj&#10;N+dL9nlT43cOn7h88NjUZ/bw2Jw5ZqaHqTIjN+vJTiNoy5xaJcgrsJF1am7q+Mn+RuP3xr7L/bsc&#10;KXd26OhK5Tykz2XskflbFUnaI1umg3UWWUdHMtcQMCvb+WSnY/AvHySoobgA+w5ZIYAAAggggIAh&#10;4DmcWrjQouKJQXH9tgo+UkOXdj9QIzobJ1feNSb1UnNLI2rP4khLz/uZcan03D1h7N8c6+ufmewR&#10;x25tPL+cME6+ED+r9rfJOGZWZSWPFXfmjAjGfslqp9RnK2+37xKJExeX58zg5IboKjpg5jh1m0uB&#10;jZzTayutu7MH0VJDR8SkUbUHb98dNINF81yTe4bHU2JXpiL92SXPHCvr6Eim66vqpRmNgFJuOtvH&#10;58XwNXFdnnGy54ZRu3wQ+isCCCCAAAIIhFXAczhlzFLJcOfcx2qkR0YhC8MHjNGp3qmF1adyV6J9&#10;j7GnZTjeZUcPQsT6b599ovabAYQT4ni7ldAc2WoZXjRfz7ykd8zfv7F4bq883YFzCzfv61jETLOr&#10;6Q13XeepXQpcoElkyp6DeiZO5ry4omc2zXPF4q05h2WV3HFsgdytyT4zoNTZNsb2tB7qUCNkdv55&#10;IGHtQGEol7HsQ28nZsJQIMqAAAIIIFBnAp7DKcMl1n9SD5/EmuKtesxJ/YzKmCCdvCamM/90MibG&#10;1LiL+LDgyvTMsdPH3P2toS9jhdP5JT3ft5w2lrrLSMs6yNyTXlkw99inFnkF1ili7YfEsDUE9Wxi&#10;ILkuq2bNJ66vLbfE9TxggS2n5I5jy+pHpUHKyr7WDjZWwOiNBaS11rjUBwEEEIiEgL9wSoi2UyMr&#10;l+T6ocSoHnOyr/WTkZY4al79Zy45MgDU5XjGINbS4Tdjoq3ruLV2ysEjY5olfezRm65q5kyffk2O&#10;5dzQy+Hv9eucR8bU/GNj39k39FTatSVjDCnr1HkFNk8kp9Wm48a4186X9652ybVTaj6x1yjzgTuH&#10;jZxdNrMiH4nskmeO1aNxefW1JvuKX/ZYEiQSfYtCIoAAAtET0PeLaD7zSDw608zdp6LXgNUqcWCP&#10;QE4Ndq+9Zyyrkle9daZPuVzWV606ct4gBXgEsl/NUDzEVH5CHPy5o+T7rqw+PN3ktyrBp68yTphY&#10;oHB2ryprBN/Tt5gjDjZc+CkCC6fUvZGssaWeaWux+Ra7EIeFV4Bwym/bhP+vgN8aBZgenAh9WgTY&#10;7iWzomNoIhwi9AYJLpwq+f4gQU0IEE75bUb+IBYRAydCnxZ+e3456ekYhFM5/Sf8XcLv2qly3iAc&#10;iwACCCCAAAII1KAA4VQNNipVQgABBBBAAIHtFCCc2k5tzoUAAggggAACNSiQu3aqBqtIlRBAAAEE&#10;EEAg4gLy1oJhrgFL0cPcOmEsG0vR/bZK+FdQ+q1RgOnBsTGhcPYrNLQGDhF6gzDZF+BHA1khgAAC&#10;CCCAQD0KEE7VY6tTZwQQQAABBBAIUIBwKkBMskIAAQQQQACBehQgnKrHVqfOCCCAAAKFBfRz+/Zf&#10;XQMJAa8ChFNepUiHAAIIIFDzAmtX9zc0fPrW6pV9NV9VKhiogMdwan5gx055SZf6GZz3VAD5CL/O&#10;ibSnpF4TpZPdmTyfTXR4LEnJ7GVWZu2GUiUTl5Ugw9iRXFc5BViLsgrGwfUgwBdu11aGxWaBQlE0&#10;nX744sV4Zz38SaCOgQp4DKeEaD2/uPF8c+PBxeVryWceipAY3Zzpi+UmlPHElkOW9dm78Z43LnwU&#10;cMgzP7D33tuPZdWebz5uvq+jnNKbx4rkJbMY37476ImxdElIgUBpAb5wuxrBYrNAUfpdRAoEigp4&#10;DqfyckkN6vGqbisscIxgyXEpe9zFHvsZnEh29k6Jm0d27ByQIZHc39mthoXkIFNmfMjIzfmSfd7U&#10;+J3DJy4fPDb1mT08NmeOmelhqsxIz3qy0wjaMqdWCfIKbGSdmps6frK/0fi9se9y/y5Hyp2OMaQh&#10;fS5jj8zfqkjSHtkyHayzyDo6kuWGgOmVBbtiZi3Mc2XKaZxLVcp5aqPIufL0cQRKCPCF2xUIFpsF&#10;Cv6IIFCmgOdwauFCi4onBsX12yr4SA1d2v1AjehsnFx515jUS80tjag9iyMtPe9nxqXSc/eEsX9z&#10;rK9/ZrJHHLu18fxywij2Qvys2t8m45hZlZU8VtyZk/GK4yWrfqnPVt5u3yUSJy4uz5nByQ3RVXTA&#10;zHHqNpcCGzmn11Zad2cPoqWGjohJo2oPMmNI5rkm9wyPp8SuTEX6s0ueOVbW0ZFM11fVSzP2Lo2M&#10;mTFcVs4KNvfseQly5cvsAhyOAAIIIIAAAuUJeA6njFkqGe6c+1iN9MgoZGH4gDE61Tu1sPpU7kq0&#10;7zH2tAzHu+zoQYhY/+2zT9R+NSKVsx1vtxKaI1stw4tmksxLesf8/RuL5/bK0x04t3Dzvs7KTLOr&#10;6Q13A+epXQpcAE6m7DnYZrwoc15c0TOb5rli8dacw7JK7ji2QO7mZN/zWWMYLD/n3LPL60qyT+29&#10;IuV1DI5GAAEEEEAAAa8CnsMpI8NY/8meG2pwKNYUb9VjTupnVEZF6eQ1MZ35p/P8iTG5f1J8WHBl&#10;eubY6WPuBbeGvowVTueX9HzfctpY6i4jLesgc09mKs0+tcgrsD4m1n5IDFvLmJ5NDCTXZdWs+cT1&#10;teWWuJ4HLLDllNxxrNcGyEmXe/am3Hzy5bd4pho6zFj2obcTMzVUL6qCAAIIIBAVAX/hlBBtp0ZW&#10;Lsk1PYlRPeZkX+snIy1x1Lz6z14GJBXU5Xh6euvwmzHR1nXcWjvlEJIxzZI+9uhNVzhzpk+/1hjb&#10;c0Mvh7/X75w4a+w7+4aeSru2ZIwhZZ06r8DmieQ843TcGPfa+fLe1S45aKTmE3uNMh+4c9iaksst&#10;llmRj0R2yTPH6tE49/oW6xwlz16oIlHpcRUop7HsQ29cj1MBX7JEoK4E9AWOzWceiUdnmrn7VF21&#10;fVmVDewRyKnB7rX3jGVVYn6gM33K5bK+sgrKwSER4BHIfhsiRA8xleN4zbeOrD48nTfq6bdSQaUP&#10;BU44WKBwdqpQaATVy8vIBwcbL/wUfkenCvaLxEFrjGdHr3AsRS+jI3EoAggEJMAXbldIWGwWKAJ6&#10;q5FN3QoENjpVt4L1VnFGp/y2ePi/VPmtUYDpwYnQl+8A271kVnQMTYRDhN4ggY1OlXx7kAABBBBA&#10;AAEEEKhJAcKpmmxWKoUAAggggAAC2ydAOLV91pwJAQQQQAABBGpSgHCqJpuVSiGAAAIIIIDA9gnk&#10;LkXfvjNzJgQQQAABBBBAwJuAvLWgt4TVScWVfdVxj+5ZubLPb9txbU4RMXBsHCic/QQNrYFDhN4g&#10;TPb5/XAkPQIIIIAAAgggkCVAOEWHQAABBBBAAAEEyhIgnCqLj4MRQAABBBBAAAHCKfoAAggggAAC&#10;TgH9zJ39V9dgQcCrAOGUVynSIYAAAgjUvIB8InZDw6dvrV7ZV/NVpYKBCngMp+YHduyUl3Spn8H5&#10;rRTg2USHPtD+ZSu5cAwCCGxZgC/crnSw2CxQKIqm0w9fvBjv3PL7jAPrVcBjOCVE6/nFjeebGw8u&#10;Ll9LPqtXLeqNQDQF+MLt2m6w2CxQRPOdTalDJOA5nMorc2pQj1d1m9GVHHZyDF/lvupWZZccOrtV&#10;JlsbAAuRKkVBIFwCfOF2bQ9YbBYowvWOpTQRFPAcTi1caFHR0qC4fru/UYjU0KXdDzbVeNXJlXcn&#10;0kKk5+6JEWPPWFv+qy4yeTmoNAvxszoHNgQQQAABBBBAICICnsMpY7JvcUSc+1gtgUqvrSwMHzBG&#10;p3qnFlafChHrv332idozkHJ5NV8jPweV5nh7IiJwFBMBBBBAAAEEENACnsMpI3Ws/2TPjbmU/KUp&#10;3qrHotTPqI6BEmPy90nx4YRwezVH3DUHWgWBLQgYyz70dmJmC8dzCAIIIIAAAuUJ+AunhGg7NbJy&#10;KbkuEqN6LMq+1i+d7NaDVUuH34zlvepSSC9pyqsbR9eJgLHsQ29cj1MnbU41EaiYgL7AsfnMI/Ho&#10;TDN3n6qYc81lzCOQa65JK1whHoHsFzhEDzGV43jNt46sPjzd5LcSlUofCpxwsEDh7GSh0KhUr/eR&#10;Lw42Vvgp/I5O+egHJEUAgbAI8IXbtSVgsVmgCMt7lXJEVYDRqai2XLXKzeiUX/nwf6nyW6MA04MT&#10;oS/fAbZ7yazoGJoIhwi9QRidKvm+JgECCCCAAAIIIFBMgHCK/oEAAggggAACCJQlQDhVFh8HI4AA&#10;AggggAAChFP0AQQQQAABBBBAoCyB3KXoZWXGwQgggAACCCCAQAUE5K0FK5BrYFlyZV9glHWSEVf2&#10;+W1ors0pIgaOjQOFs5+goTVwiNAbhMk+vx+OpEcAAQQQQAABBLIECKfoEAgggAACCCCAQFkChFNl&#10;8XEwAggggAACCCBAOEUfQAABBBBAwCmgn7mz/+oaLAh4FSCc8ipFOgQiLsAnhGsDwmKzQKEo5BOx&#10;Gxo+fWv1yr6Iv+Ep/jYLeAyn5gd27JSXdBk/Q6nyy5gaerlzIl0sn/Vkp3G6EsnKLwo5IFD7AnxC&#10;uLYxLDYLFDZF0+mHL16Md9b+XwVqGLCAx3BKiNbzixvPNzeeL46sHCk/xEmMbs70xQrXJZ0cvHP4&#10;gTzd5vurH6nwTcZzhcK4Ii8FjEV2CERUgE8I14aDhRgiou9oih1CAc/hlFX2WP/YRXFv9pn6d2rQ&#10;HLLqSK6rfz+b6Bgc0uNYHcl5c3hpcN58yRzc6k7KY1VKa3/mECMTY4s1xReGx1UclRi9nJAjVb1T&#10;4uaRHTsH5C55bCarvJd0tkLuN8IvO7G5P4RNQJEQQAABBBBAINoCvsMpIXY1vbG4IkOi1NARMakG&#10;kDYevH13UAVJcrshuuSex+fF8DVxXb402XNjToU1jX2z5uCWuDOXCZsyh2xM7tHxk97k8NXj5kvm&#10;ZN+u/pnJHnHs1sbzy4mcrETWS3ltkZ67J0aMUa6xtmg3FKVHAAEEEEAAgbAKbCGcWl9bbok3ivTa&#10;Ss9BHaNYAZb89Xi7DHhEY2xP66GORvlbLN6qq26uvmoZXsyl0IdkUlqvGxHY4uF7LbkDS4WzylOO&#10;9d8+++SAHC1Tw1psNSpgLPvQ24mZGq0j1UIAAQQQCLOA/3AqNX5OqFBJzsdNfWbOrOkAq8iWTl4T&#10;02rp1eb0MS8cqUFjTtCY9ctJXyKr5bSxwj29smAelxhTg2Tiw+Ir370UijQhFTBWwOiNBaQhbSOK&#10;hQACCNS2gOdwauFCi16x9GHzol5FnjhxcbnXuNbvwJ3DY/1Fw6lY+6Glo8bhR296AU28d+jOXp1e&#10;3FLzdG1dx821U3lZZV6SU4pn39DlvLZkjIqlk91GCXuXDr9ZZOW7lyKRBgEEEECg9gX0/SKazzwS&#10;j840c/ep2m/woGrII5CDkqyXfHgEst+WDsVDTOUnxMGfO0q+78rqw9NNfqsSfPoq44SJBQpn96qy&#10;RvA9fYs54mDDhZ+CcGqLvbxuDyOc8tv04f8r4LdGAaYHJ0KfFgG2e8ms6BiaCIcIvUE8T/aV7P4k&#10;QAABBBBAAAEE6lKAcKoum51KI4AAAggggEBwAoRTwVmSEwIIIIAAAgjUpQDhVF02O5VGAAEEEEAA&#10;geAEcpeiB5czOSGAAAIIIIAAAsEIyFsLBpNRZXLhyr7KuNZurlzZ57dtuTaniBg4Ng4Uzn6ChtbA&#10;IUJvECb7/H44kh4BBBBAAAEEEMgSIJyiQyCAAAIIIIAAAmUJEE6VxcfBCCCAAAIIIIAA4RR9AAEE&#10;EEAAAQQQKEuAcKosPg5GAAEEEEAAAQQIp+gDCNSJgHzer9z2X12rk/pSTQQQQGD7BDyGU/MDO3bK&#10;K+TVz+C8p9Klhl7unEh7SlooUVVOWqTE8wNmjRwF2zGUKquOHIzAdgisXd3f0PDpW6tX9m3H2TgH&#10;AgggUHcCHsMpIVrPL24839x4cHH5WvKZB6bE6OZMXyw3oQxE/MQfVTmpWeaiRTUL9nxxZOVIuVGj&#10;B0ySIFCeQNPphy9ejHeWlwlHI4AAAggUEvAcTuVlkBrU41XdVnTlGLOREcaziQ49jiV/MYe1JpKd&#10;vVPi5pEdOwfkkI7c39mtXhqcl1mpPTpx0dGvwE6qT22XX513SI/AdSTXhVjPKmrh7hPrH7so7s16&#10;iS/pgwgggAACURAwRnP1dmImCgWmjGEQ8BxOLVxoUdHGoLh+u79RiNTQpd0PNtV41cmVd41JvdTc&#10;0ojaszjS0vN+ZlwqPXdPGPs3x/r6ZyZ7xLFbG88vJ4y6L8TPqv1tiYPHpj5TsVfq4wt7DrZlXCp3&#10;0pnbs6rwsrTizpyMn4S4IbrUnsk9w+MpsSu3qAXbalfTG4srhFNh6MuUAQEEEAhCwBjN1RtjukGA&#10;1kcensMpY3pLBh/nPlZxT3ptZWH4gDG60zu1sPpU7kq07zH2tAzHu3S0ZGyx/ttnn6j95viTk/V4&#10;u5kw0d5zYy4l5u/fOOY8Vs8wVuak5lhay/CiWSKzMLF4q6+WX19bbonL+JKtegJ8layefeTPTOex&#10;mxCKyPdmKlBVAc/hlBkbnTTiHhFrirfqMSf1MyqjonTympjO/NNZqcSYGvURHxZZmd52amTl/uDc&#10;lB1gOY6P9Qd/0kxpp4+V5Z8aPycOdRBOlYVY7sF8lSxXsI6Pp/PYjQ9FHb8PqHoAAv7CKSFU3HNJ&#10;ri5KjOoxJ/taPxn0iKPm1X/G8iNzSye79SDW0uE3Y6Kt67i1diq78LH2Q0s3Vi6+55jpyyQI/qTq&#10;dLq0R28WUCxYVJXenIXc+fKHzYsuK+4DaBiyQAABBBBAAIGoCDTIyWG7rHLdnRxt2lrRU4Pda+8Z&#10;y6qEvKFA+pTfIEMuBn9XJH0eVe5Jt1bV+j5KxqDOPlPfGJ5qH4pnwst7Th38uaO4+66sPjzd5Kn8&#10;FU0UCpyK1tBz5lA4qdDQGjg445OQf/QEFk7Jxen2SE/PtLXY3POfEjmI1S/GZvt3eT7CSFjeSf2d&#10;i9SGAOGU347AH8QiYuBE6NPCb88vJz0dg3Aqp/+Ev0sEF06V89bh2OgIEE75bavw/xXwW6MA04ND&#10;OOXanegYhFORC6f8rp0K8A8pWSGAAAIIIIAAArUgQDhVC61IHRBAAAEEEECgigKEU1XE59QIIIAA&#10;AgggUAsCuWunaqFO1AEBBBBAAAEEaksgSlf21ZY8tUEAAQQQQAABBLZDgMm+7VDmHAgggAACCCBQ&#10;wwKEUzXcuFQNAQQQQAABBLZDgHBqO5Q5BwIIIIAAAgjUsADhVA03LlVDAAEEEEAAge0QIJzaDmXO&#10;gQACCCCAAAI1LPD/A1Ej1Vvir78fAAAAAElFTkSuQmCCUEsDBAoAAAAAAAAAIQBLw3N5yWsAAMlr&#10;AAAUAAAAZHJzL21lZGlhL2ltYWdlMi5wbmeJUE5HDQoaCgAAAA1JSERSAAAEAgAAAeoIAgAAABFt&#10;e6oAAAABc1JHQgCuzhzpAAAACXBIWXMAAA7EAAAOwwHaapjcAABrbklEQVR4Xu297Ytkx5XgfXP/&#10;iEEYC00/0228ohmEEAOqfsSyFuKZakmmwJL3S2tsQboSDJruFY8+SGtsy3glHvTAVI/BS1Unsi0N&#10;+mBsKEZSp5FWXhZtt2AQoj8IY9w9bjcemkZ/w0Jt3BuZkZH3LeO+xcuNX1J0Z92MiHPO75ybFefe&#10;EzcmJycnCS8IQKCMwHe+850rV67ABgIQgAAEIAABCIyPwL8bn0lYBAEIQAACEIAABCAAAQjUEyAN&#10;IEIgAAEIQAACEIAABCAQHQHSgOhcjsEQgAAEIAABCEAAAhCYsDaAIIBAFQGxNmA+n8MHAhCAAAQg&#10;AIFICEQ1MSYNiCSqMbMNgTQN+O//u03PcfT508+Tv/z2OExpYwXm4/02cTOKPgQ/wT+KQG5jxJ9+&#10;HlUaQFFQmyChDwQgAAEIQAACEIAABIImQBoQtPtQHgIQgAAEIAABCEAAAm0IkAa0oUYfCEAAAhCA&#10;AAQgAAEIBE2ANCBo96E8BCAAAQhAAAIQgAAE2hAgDWhDjT4QgAAEIAABCEAAAhAImoBnacBilkwm&#10;ycIW0hpxljXpy2JDtQ2bVWklu0/OJbf60ptxIAABCEAAAhCAAASsEihLA25dziZ5q5+ZtVl5Z8tN&#10;pqezSXLucjNJTbvkAI5txnwr+fFRsnOQnFxLTjcDuaV108Az90vTkbuYdfYbN2//7ET+/PYbO2Ko&#10;Z144uf36wdls0OzTq8/Ig5vNih2XfZfNbr58fzbE/Qe/XR4pH2el/P48bZa2sfzygYCOd/6oVQA+&#10;mL+KtCzGXtgfzn4fjC2eStLequN90YjZ9iqGvjGxdu77YPhKh/V3/vLI6q9PX5FfOo4PBOQpL//s&#10;Jo9edfLnb1DIwwxefTfg4GZycpIc7CRH55PLtq767h6mQnfb2np8lOyLP3nXk/fNFK4R10WT0xdT&#10;K05uJiIY0+myeN/3jLmKkKHahs3KpdwUgJOzX2nrpG399MDrNwMdbuS8TfcuP/385On3bp166hfL&#10;uXup1etm31tO1jc7ii/WNx5evPT85NTzk5c+O73/I/H9vvPydy+e+mwmjpx6/vyv5LBZL3Hka78W&#10;nlm9Ht17/N7io3u7f2t3ErwU7wOBjNJLnyWPf32Zg20Lvf4+d27+o1fffer0R0dpVDx996VhJ0PO&#10;ja06BVbHszNxdYr152R16jk+00tPfwu2V5H0KR6mn/Tr79rRvDD81u1EfefvPP3I6dv3zCZDvXDy&#10;g0DyyDflRTdeZgS2FQU9+c3VOIv0/sAsqwaRWcHy0nt200DlCZfPLW8jyCP6Vdhlm1vJudV9hnSS&#10;t/mrKlZJO55LLsviEyFXzge1xuJg/qL+IjlKkr3DRCQCv3x/bf5apUUqWrS5fmlZerQUlw27HG31&#10;Xv9o3aWspZBkdFk6BzD7Vf5I0VtNFgwkT+kF2TEHfF3tY8a51I/lmkiiYtjz6f8iOZzMRBBsj4qt&#10;OldG6k5yJtUvL0JFgu7KqoAsH1yMXOFKs9PGqNXn//L+7eT0X33ZqLHeaNUx/RJPPjuWc/1ffSr8&#10;f+aMvCHw8Et12UXW5JlHdm9/+uODT285mASvjHFLoDH3vju4M3/n5a/vJp/N5Bzo81+fsTAZcmds&#10;A7eJi4W/feGquJm2vF7YoGtd0wBsT28hytuJOy+/3rP5pWgCYNKT93PDuDb8/Q/FhY9HshuAj35v&#10;/77Fh58OY2f1qI4J3H3/w+TiJScXv2yT7kvetjTg/V+mkr6yKv4QEy9xbfvi6XQ+ev4oUZdXL51J&#10;C/rFHPTS9eRqdiH8l2+kbc5cyn49SW4eJLLN5W8l1/ezC+TZVf/crxtmXU9++eDqjsSP0zL0xRvL&#10;vmI0caX9Fxc3mi+O04Ni4ri3n1z/5bJsfUOl4+TaSZokyCv063sOp5Nv7qy6ZJe6v/nkauTTm11q&#10;Wpp5ZA3wzBLCVaHtpdVyiILJpXw+X2ERHX/3vXQcYdSlb21U6htyLvVjakpBk6V9AsjV9O3+1eTk&#10;cHmsPipkIxOdZUsRJyLDuZQkN7VbKErEWo1NV1YaovllY+TOrtzq8LN/8+SpZPGbmstR911892cn&#10;7z6VHH1/dV0/G3TV8exf3Zfcvvv5UtC//SFLKq6//vLso0TcGVgXGiXZOLeXf+az5vcffPfhWx/+&#10;y/XP795M7nvyaZk8WH+5JCCMffhQ3CB+4+Hk9qe/XEG0isCx+VZtVUFbLXW4aBcyi6eAVKQg9NTD&#10;yU9z9806g3LsaBPb//zLD++d3hd/GhPxrZJ+M3Q2essAnjIZ2uz1t7ejEyFJ3j2+fDu7TpReCXrv&#10;x+8Ob3JOgmPXJ797/Z8XDi9+WefdXWB1GrCcM11P5/pqxnzw0lJkmh7sJE9m6YG8Y/CHW4moyRET&#10;0rSxmCweJjd/lx4/n123FvmAbPMVcbfmaL0OOPdrziA5HU/bXE9uap/JkXMvIX3nm2m1+pkH13VB&#10;OZWqgKUmZKVEMpeQdpW+Ln4vbfnGYqPl4UlybTMnqequAJ6+ubyiL7Ip/ZUzuZTPuo3IeTLfPJjV&#10;wukvQ86lfpTjVMEvmlYfFfnRqnWWLUW8pWleBlm9lIgqsDWGrAfZHLnUlZWOb/TBcvIhqjI25vf5&#10;MdJbqOmc/om/Wflvo+Pn/3ovOfWl1e3NL3/lVHLrX/9NjHE0FSVA3798+77VNY9lVcCZ1/+8lJB9&#10;EWepwr6ID238RlZ0aeyaQKq7LJ06WmwpzepiZlVfH8wfwq7SMX0wdn0KyCUxqxURxVPs3h9+3yOZ&#10;YGy/LuZGycN7z6S1gu+/u/qi6JHEeii/mAxiYvmgPhguNMtSvif2rsorQRbtV1m3sz98S2M/EasX&#10;n3z6S1ZND1nYtrUB8tp/l5e8GyB/xFBpVXpWNC/SA1EmlPu1XlA6v89SiPRGxC821qeKi8GqRESm&#10;HJfeaKD16SdTlUQpkcolKjvvppfej44NWtbKn4nSmuyuiLgbUPNqxEcfpwvnBuCGaSoWV0jIvb82&#10;Ru7JlSVKrqp1ZTHG7+/eWl2S36jzyToeHeiFyxsdr9+8Ky5p78llA+LSTpL+/d6fb1/vlZWEvncu&#10;Wz+QFsefsl8r6ZhA74HTcEDH5l9/99NbqnJMrDCxsDZARJqjaM+5JkuSxc9P1PWVzVOsoSe3NHfs&#10;6Ca2f3L8UbL7hrgucPd3w94c84tJv/6uHc0Xw9PT/9TDu6eGzveKMLwh8Po/33zikbSmmJcBgW1F&#10;QVVD6Ffo1YXY9Jr00bK+RdSvp7P2JDneXOYpyv1vrQpLfnczrf7Xf63XWAharrgtJCdSh5urfEOs&#10;bJaa5FSS418v3kyQJSKX0lyidPGr3iW9s3qUtlS1Q0ZrAyps+0PtV3IjProEQ86lfjSIm/ImPY4m&#10;IW9dIqz8Yi5aH7noyta213QUxdnZAl9xkfKaKNZ8aT1BSTtllZTlC3l/9ZNzR/d238iubqZrhV++&#10;9LlIGz59Mi0B+lG6UHhZ872sCliV/N7/zSfuS/54d3kdKF1U4K4uSGKxTUBKzYqCxP2Q2+99S90n&#10;GcK/W8e0b74m8eTdL71hYW2AgmDf2FR07hTYdEnNKbbVd40a+G370W8+S6356NPNG9CNLGze2A2T&#10;5nr23sOh4VnAOyuGdPxVIMV/cvzH+7pdwO49IPwdcHIiLkjnXrKmX9RmbNwHECs1z28cFItTxUoA&#10;+RKX/GXhkJgQy+8Y2V2U5q+LXsQ0XVR7Z+OkL3EtXBSXb/4q24vRzmg6qIOJPpomNF23KhK/g3Vl&#10;jjRB1K8f7laqJKTIAaXysouyRQkVHykrlmZm4q5Lc1ZWf65JX0LJabUJUInbEelHtqCi1OTdTT66&#10;a3QNU19kxfQ3lUVmnNPlGQU/VklZ2pWNLNlK9+mhYj6a0lmdrBuBp6QkeREqXHN+KQ1I2bh85NTr&#10;eVdungvf+c535v/9f/t7+g6t2Z9+nvzlt4cW4u/4mI/3/Y3O5pqJ+0LvPvL+0+nVhO0vgp/g3x4l&#10;I23xp5+XTIxHaqswqywN8NTabMZ2Vs4+C/N+qzq7lW7V1LEL2+JK0gDSgLGfAtX2MREc10RQrJo4&#10;/L/eO7fxWGG8X0GA4B9X8Df7Go8sDWhbFNQMai+tTyff28+eUynWHGcX43NPCupFiMkg6QOL9KcJ&#10;mfShjZcEcKWXbkEpCECgdwLpqgnDHKB32QwIAQj4SiCgNCDJ1hOrBce2NuQqek6q0XHltK8BEZde&#10;uDIuf2MtBCAAAQhAAAJrAkGlATgOAhCAAAQgAAEIQAACEOiDwDINmPCCAAQKBMQpdvI//kMfJxpj&#10;QAACEIAABCAAAb8ILJcIi/lPVCuj/XIC2vhKQCwRvnLlijg7fFUQvSAAAQhAAAIQgEBLAptpgFgd&#10;zwsCEFgR+M5/vXblv5yb/Mf/GSkSHpcR9+MyeE5UpCe+MJtzn3M/2uiPJPiFmT9MfZxPA+Kd8UQb&#10;8RheQUCUA5EGMBGM9/yI5G9hlYMxn3lwtCc/wR9D8K/SAJYIR3uiYzgEIAABCEAAAhCAQLwESAPi&#10;9T2WQwACEIAABCAAAQhES4A0IFrXYzgEIAABCEAAAhCAgAGBs9+4eftnJ+uf1w/OGvRq2uSZF05u&#10;1468tUETiSc/OCENaAKMthCAAAQgAAEIQAACsRH4/NdnTj0/efq9W8m9y08/Pzn18qXPB0Dwq59s&#10;GXlrA2OlRA4g2pIGGAOjIQQgAAEIQAACEIAABAQBcWH+ty9c/e3PTn77jf2XX1/dKHhhX/9I3D34&#10;7Td2xJHVzYSbL9+/7ph9ejCXNxmyjmmz7G6A3j7/fnm7YH/ZcSVC6aOEGriJNMAAEk0gAAEIQAAC&#10;EIAABCCgEzj1cPLT5ydf+/XR6y9PxL2CU0eL5OG9Z7IW8iNx9+DUU997Jtl5+pHTHx2JNmde/3P2&#10;6Zf+8PfPT176LDn11Fd+I28yrDpmvfX2+b6ywcuvHz7+2UwKPfXUL0R2URBq4ivSABNKtIEABCAA&#10;AQhAAAIQgIBO4N4ffp/9mpbsiyv6+7tJcuZMNiNPPjv+VZJ8fvdm9sv1dz+99fi+aHNVJgnJ3d+J&#10;mqLf3xUlRukIq2ZqaL19oW/a6uxf3ZfcvpvVJf3bH26rfhtCTVxFGmBCiTYQgAAEIAABCEAAAhAo&#10;IbD/tw8n6cV+cTeg4pUtLTh3dG/3u1mN0NaX3r6s7+f/ek/cUshWKX/5K6eSmzezmwzNX6QBzZnl&#10;e9x/8NufpcVevHog8OhVWR63fK1/Ffe/lgV2PUhhiDAI4PQw/DSMlpF7H/P5wh/mxGLUQQgc/eaz&#10;JL3Y//Uz6wvzG4JkHf+1/fsWP/31dQMV9PZny/pef/2nl28/fChvQXx0dF7ceWj1cpQGbDx3qe1D&#10;l5a3YLKlFWIFhlpX0QpE+05n/+bJU/fefzfLw9Z26XNZbeyNxR9tDS/XVcyY1c2mrIXGZ3UTSu+Z&#10;tl+uaJHrV5y9lppnf/YeST5K9rK0KvdrelPs1CPfHOL5XC4Ml2d4iV/0U0PzS7F9yifzYNgpqIzS&#10;paW5GH70e/v33frwX+Q3ZiUxF+7rKrPqiwLvL2+XC8Dj9b6KnjiDP07zV6f2+jt/eWRzGmD8DaDW&#10;hgbz/V8X7frcSf05KP/ad294emF+9Ywg/aE96fv08UFnvpZV/6e//uQoNeKT86eeF3P0o6n4NP1J&#10;5+vq0/Voy2bJ6ojefqPvusufL31tOeZk+kkqqiDU5E+VozQgVU0+cUncIkkuvls6IS7Ma0sMWg4i&#10;1meYZFcmRMra1Gry1S+dljVeyaNX331KLgGZPH33pfmjbcXl+plwKIq6/+C7D986+v7k1Pcv3052&#10;/zanjBgzTR9lUJ778BGxfmWAVzPNr4sVNn9/98zj6boZcRblfs0q5+77ylcHUNPBkI/uPX5v8dG9&#10;gl+kKllUZ+uKlot+kkL7Z174RfJT6dzT+3va/RMHxnQWee9WUpbgPfPIbvLZG3I1VZFAZ6nuBqj/&#10;osD7mWdG6/1c3MUW/DGbf++W9rc4XfR5W3i/+DL6BtgTi0qzCpOgvv8ron3JYMSGu/trYyDZYRqw&#10;1O766/+8SO578uns6u/y+rS4lC4qbdKVFrtv/Oxk/ujmR9vNWj9ESc7FNx+itPFsptVVxlR0WeOd&#10;TU02HuGUKbJz5ktylcbOy18Xs5aZzMlEupa9yT/OqUz3vLZar6vPbHDYGHCZZqQlSdn11K+f2Rj8&#10;z7/7YzpBvDr/0cVT9y4fZFqtXhuqipUrr78sbyfVc5N3DCrb5B+Y1Vjz1Mv/+KWbH939yj+u7gZo&#10;v8pFMKuVN9tjwOsWYopz+9MfH4gFQ1+v3H/k8395X0zx/+rLWQAX2v/qJ9nTBlIvh/+6+/6HycVL&#10;+bQ5K7X8NLuaUkYgWLNLvyjy1uD9kXq/ELZxBX/k5r//oagbeSS7apPe7Fp8+Gnl19i2bwD5J1tb&#10;JBrEF2J5tG+oPk7DvfaO+zRATu/EdCe9+rt+3JK42ZGutFi89Ly42bH5kQ70vovvFuoinnlh/RCl&#10;x/eX9+Cqns1U3lh/zNOGJsXHNqXnYcWr/HFOucZFBdZHxM2jDekin8mb9szexVPZE6N+evf05sjp&#10;8pHk4d30eVIvX/qqeLrtuvJHfXeoOX1KaTuK2jb5B2Y11jz18tc+TR5PjrN7arlfpXHLabHX59RW&#10;5bIbNaLWJbu/IRLg8g5psVmy+I3I36rbn/3GS48nt46Ol3PlrZJ9bfA7cS0gnxGJGyDSfPEyI+ar&#10;dW30wvvReD/y4I/L/HePRTH3S+lj48WVnfd+/G71d8OWb4Dl5b/Dx+9d/vtBSyHafHvV9Clz92bz&#10;kRreM8deh/MhDUjXON/6138re9zSytaSJzHJj5ZFQcvnsGaH0svzyWrZxPrJTeXPZqpoXPnEpdLH&#10;NlV5pOJxThvNiwqo2wvFYesa/+pTfX26yECu7d+dZY+wPbz9wkHKZP1SC8zTgrP0abU13DZQVOCq&#10;eWDWUqix5qI8TpbTyVfu115j39Vg2dfc6f0fySeLnX7ib8RtllU+JpeUZMltVmCWXvIpa5/pfv/B&#10;Pz51+vZ731qWzbiypxe5n/z4KHnyaS1Ks5qQ9Glr4lVJoBfR7gfB+zF7X3zLYX405/6ff/nhvdNP&#10;7F2VV4JW3z3NvwGWReFZTXXZGjP332pVGmxEe0yG++sS92lAdos8XWJb87il7U9i0ghfv3lXPK41&#10;21Ih/dEzhKIfGjVOuxce25RddE9faYaQZIl+OnH5xs35oyaPcyoqkB6RD4E6+42DzZL9cm1l43Ta&#10;VHyJabQoH3/44ubi9A1VV51MUNS3qXFTc83Lz5k0XQz8lZWEvndOxme6dUhaFr9aACRToNWKl6yu&#10;rLR9mgP89kcXk/fODbsqxh5rURx484lHVoVt6eV/VRFUQcCebv1KKn5R4P14vF8aS5gfybm/nCec&#10;enhXPVYkC4jm3wDLOMr+sAb20qM9KsO99ZPDNGBZz3NtP7n8dLrsuvC4pU+OP1quDah+EtNykI0n&#10;i/3qJ7OP5N0A8bPtaTxGjdeaFB/5tJ61iwzhpc+yq7ziUu6X3khrmQwe51RU4FfpfcNU/3e/9Lv0&#10;auhaulgGnjNtLeK7yUJ7TJUmOlsbcPSZWGWxfkaBUPXp95Klqk+dlrtXmKCobVPjQXPNq0+VTk/G&#10;9eYMvP+bT9yX/PHu8jpQeg+nui4oVbqifVoMJrYhfOpaFudlT4LyxmJTRT45/uN9y8K27OlbqwUt&#10;TYmZynPWrvBFUa0J3h+d98udHU3wY35W+57c/vSX2bZP217l8b9eLflG+iCQ1k+K3CZ9oM+1aK+U&#10;MErDB+LZddjJycmJGGMyyd786eeT//g/uw4ZW39x4f/dR97PMhleAxKwzvnkf/yH7/zXa1f+y7l4&#10;T4o//Tz5y28P6NOKodOStic+dX+jw5H59oGXS3RkfuTex3zOffffAI7OffeGSw0iMf9PP5fzf4d3&#10;A3zxeFc90uS+/oJuVwn0FwSyyhDDKygAC5pAeh1IL5wN2hiUb0ggcu9jPud+wzOG5v4TyLaDaHDT&#10;Pl0Nu62SpT+rSQO6s0wX69SvQOgugxGyBweF9EgEXNaWACdUW3Jj6Be59zGfP6ZjOI2xoRMBfVey&#10;TgMZdSYNMMJEIwhAAAIQgAAEIAABCHQkkN9RSt89+vYL++mvy7sBG0917yi1ojtpwDBcGRUCEIAA&#10;BCAAAQhAAAIageKOUmpDqtlHmxsBbewiNRRE0oChyDIuBCAAAQhAAAIQgAAEFIHijlJqQyqxP+wb&#10;2kZANbtI9ciTNKBHmAwFAQhAAAIQgAAEIACBcgLFHaX2Lz2VHH0/2+pK3z41qdlFqke4pAE9wmSo&#10;URGQzwmN92mho3ImxkAAAhCAAAScERB7N6WbSs0fLe4oJfZcWm45dftnN+UWtPKV30VqEOVJAwbB&#10;yqChExCbBogfYYV6E7pF6A8BCEAAAhCAgG0CYsvI9Ep/9jP9JEnSB4Jpv95/8N10Gzhx5NzRvdP7&#10;e/tpe7kVlWq5cZegX/3z24f1OzqjQSBEAuIOgMwB5PZh4k2k9wQi2UWlKkYx38Xmcb58Y+B9vO9L&#10;LFrXg+C3G/zppoH790k3L1563tK20KvtwybT6dR6iCEQAhCAAAQgAAEIQAACEHBJYHk3IL3eOZn8&#10;/vOfu9QF2RDwjMD/f/C/rly54plS9tQR3wlys/E4X5iP9+OMfDkfwPt4P04CIviT473x2753LM9x&#10;1gaM39dYCAEIQAACEIAABCAAgRyB8rsBXz37bb2dnbsEloUKccKuUqHyoLRaf0/0xEaAuwFcEYwt&#10;5pW9XA8m+An+OAlw7nM3II18MQlWP7m5cs2JYd6ydJB2Qqv0MVSmX6FxfmtgNQQgAAEIQAACEIBA&#10;WAR6LgoqvW9gOB3vHVzrmxgyMZD66O9715ABIVBNYCHqc5PJDEQQgAAEIAABCEBgCALN0gAxoZc/&#10;ShV1RB5UH+Vaqk+LzbZaVRxKF1qqjBxTF5pTe6tQGkDAKQGRAxwn//CoUx0QDgEIQAACEIDAmAlU&#10;pgH6VFtVyefKhGR5ffF6efG4fnG9EU59KDXjVxLlm9zx0or/XMtGOtAYAtYJ7CYnh9aFIhACEIAA&#10;BCAAgYgIVKYBpRXzxbsBpajkRNx+LZChehG5F1MhAAEIQCA0AmKNpnqFpjv6QgACIRFoVhSk5wb1&#10;VtZffS9esO/OrOrWRPeRGQECELBPYDGTE6HZwr5sDyRifszeFw8pUi8PgtG2CgR/zMEfufdtn2yN&#10;9g1Q1/j1IpzSC/DqoKwFKp30y4O5VbzFSiRdaP2S36J6hjSLQg070gwCEBiOwO6hnAgd7g4nw+OR&#10;MT9m73scmDZUI/hjDv7IvW/jBNuU0dsuwsU5fb0xTdvbR4NECLjbN0AsET6/5n/1JHExF+bp0Tw5&#10;PtovAYKf4Cf44yTALsIN/N76Ojo5QAPKNI2RgFgifLL+cZEDxEgdmyEAAQhAAAIxEWi2NiBHxnyp&#10;QLFjTJCxFQIQgAAEIAABCEAAAn4R6JQG+GUK2kAAAhCAAAQgAAEIQAACZgQ21gaYdaEVBGIhMJ1O&#10;5/N5LNZiJwQgAAEIQAACx3vjZ7B3LG3sbYnw+JFhYXwE3C0R9oI1qyRZJelFILpQguAn+F3EnRcy&#10;Cf4kjjRAnuMUBXlx1qEEBCAAAQhAAAIQgAAEbBIoTwP0RwDZ3wxY2F8qVB7sro9uXY+s9Y2TnWyi&#10;3KMtDAUBCEAAAhCAAAQgMG4ClXcD9KcAmc+8zVsOirVGDX2z4SE2Mx7ULgaHAAQgAAEIQAACEIBA&#10;LwR6Lgoq3ejXfm5Qv9+wDs685VbcMnGSzfT3WzvSAAJlBMQOYpNkMgMOBCAAAQjEQ2Axm0x2Dm7F&#10;YzCWOiXQLA1Q5TRK51yBjZrx51qqep6aBnq2ULxOn9txLFd1UypOKFlUWI5cY4g0TY2vK6x/lDPE&#10;qRMRPj4CIgc4Tv7h0fEZhkUQgAAEIFBB4NbBzuT43/PVT4DYI1CZBhR3CNbLadS0XtUO6SrrLeVx&#10;/TK5OiL7qvl01Z2E4s0ENX5RDb1xUY2caCW9aJquc5Vp9Zrb8yGSRkhA7CJ8OEKzMAkCEIAABCoJ&#10;nL50/eTwKQBBwB6BZmsDihfRSzVVV9xr7DAcqmp8E0ImaqhxzPUxb2miJG0gAAEIQAACOgHxxEb1&#10;ggwEIACB4Qg0KwrS1w3X65S70p9rXHWdXm8mJ/FqnHZF/EU1ivcWpNAq01Qukav7p/p/uKBkZAgI&#10;AmmBbPqaLaLEgfkxe188z1u9Igz/yIM/Qo/rJuN9ywHQIA3Qq+rV1Ln00rg6KKfOxUL/4lBdzNZH&#10;07OFnBpFndV6A3N9zFt2sYi+EIDA7qGcCB3uRskC82P2fpQhvzY68uDH+5z7NmOgt12Ec0t4bdqA&#10;LAgMRMDdLsJiifD5tVFXTxIXc2H2kmQj1YHOLP+HJfgJfhdRKpYIn/nPn0jJj/7DzeuXTjvQguBn&#10;F2HTsCsuIzbtSTsIQKCOgFgifLL+cZED4B8IQAACELBLIF0ivHq5yQHs2os09wQaFAUVlTVfKuDe&#10;UDSAAAQgAAEIQAACEIAABFYEOqUBYIQABCAAAQhAAAIQgAAEQiSwsTYgRAPQGQLDEZhOp/P5fLjx&#10;GRkCEIAABCAAAb8IHO/5pc8Q2uwdy1F7WyI8hJKMCQG3BNwtEXZr91I6C8VYJelFILpQguAn+F3E&#10;nRcyCX6WCHsRiCgBAQhAAAIQgAAEIAABCAxEoHxtgP4IoKr9tgZSSA6bEyp/LdWqqJ5spsZxov+g&#10;cBgcAhCAAAQgAAEIQAACHQlULhHWnwJkPpM2b9lO73ZatZNFLwhAAAIQgAAEIAABCIyVQM9PCtI3&#10;8VXIhs4Ncr6RqYI8qL8fqwuxa6QExA5ik2QyG6l1mAUBCEAAAiUEFrPJ5NzlW7CBgBUCzdIAVZaj&#10;T/H1g7lqHP1X0aVYrkP1jhUvIyQ4AiIHOE4OdoLTG4UhAAEIQKAtgVuXz02OH+Srvy0/+jUnUJkG&#10;FHcIFkdUTY4q1ldHdNF6S3lcvzyvjsi+KhMovZOQs4h9i5u7mB4hEhC7CB+GqDc6QwACEIBAWwKn&#10;L147OXyybW/6QaA5gWZrA4p3A0olysl9fS2Q4VC58Vkb0NzF9IAABCAAgZAIiCc2qldIeqMrBCAQ&#10;GoFmRUH6LLze0tyV/uJF/dLbCKHRQ18IQGAoAmmBbPqaLYaS4PW4mB+z98Uz+9XL6zAdRrnIg38Y&#10;qMGMivctu6pBGqCu8etlPKUX9dVBWeejV/5I84pD5czWG8gSoxoueqWQZXyIgwAEBiKweygnQoe7&#10;Awnwe1jMj9n7fsfm4NpFHvyD8/VbAN637J/edhHeOlm3bBjiINCdgLtdhMUS4fNr/a+eJC7mwuwl&#10;yUaq3U+iQEcg+Al+F6ErlgifuXRdSt45uHnt4mkHWhD87CJsGnYs2DUlRTsINCMglgifrH9c5ADN&#10;9KU1BCAAAQh0JZAuEV693OQAXS2gf2gEGhQFFU0zXyoQGhb0hQAEIAABCEAAAhCAwJgJdEoDxgwG&#10;2yAAAQhAAAIQgAAEIDBeAhtrA8ZrJpZBoA2B6XQ6n8/b9KQPBCAAAQhAAAIhEjjeC1HrZjrvHcv2&#10;vS0Rbiae1hAIgYC7JcJe0GGhGKskvQhEF0oQ/AS/i7jzQibBzxJhLwIRJSAAAQhAAAIQgAAEIACB&#10;gQiUrw3IbQBcvx+w1MykTY0Nenf9AUTthtX3MN66n/FAZBkWAhCAAAQgAAEIQAAC3hLwdImw/gyi&#10;dpmAt8RRDAIQgAAEIAABCEAAAs4JDJ4GDDeJrxlZZhESrv7eOW4UgIAxAbGD2CSZzIzb0xACEIAA&#10;BIInsJhNJucu3wreDgwIg0CDNECv1VHGqYP1R+SnJo1rsJV2rxo5DPxoCYFyAiIHOE4OdsADAQhA&#10;AALREBC7CE+OH+SrPxqHe2BogzRAaKtqdeSVePGvOqJsybWRvXKNa7rXMDEf2QOwqACBLgTELsKH&#10;XfrTFwIQgAAEQiOQ7iJ8+GRoWqNvyASapQEmlhav2ateNR+5HdlEOm0gAAEIQAACFgiIJzaqlwVx&#10;iIAABKIl0HMaUHp/QMHVF/42JT7cyE01oT0EIGCBQFogm75mCwvC/BOB+TF7XzyzX738i83BNYo8&#10;+Afn67cAvG/ZP5Xbh+kLcFVVjz6hl+9NmskZvN5Yrd8tds+NKX6taVwzsmWOiBslAcfbh10+l1w6&#10;67A6iE1k2EFplOe1iVEEP8FvEieDtBELBL6V/OLaxdODjL59UII/qu3DGuwirObc24OIFhAYBQF3&#10;aYBYInx+jfDqSbLrACh/DJgJOQg7P0QS/AS/i0gUGcCZS9el5J2Dm25SAYI/qjSg56IgF6cNMiEw&#10;PgJiifDJ+sdFDjA+plgEAQhAwG8C6RLh1ctNDuA3H7Trn0CDNEAV5/SvBSNCAAIQgAAEIAABCEAA&#10;AhYJNEgDLGqFKAhAAAIQgAAEIAABCEBgQAIbawMGlMPQEAiQwHQ6nc/nASqOyhCAAAQgAAEItCJw&#10;vNeqW1Cd9o6lug2WCAdlH8pCoAcC7pYI96B89yFYKMYqye5RFOgIBD/BH2jodleb4GeJcPcoYgQI&#10;QAACEIAABCAAAQhAwF8ClWsD1I6/+qP9Ldihy20nWo4gVdXfW1AeERCAAAQgAAEIQAACEAiCQHka&#10;oG/ZKx4Q1G46ribiTUHomw13Ed1ULu0hAAEIQAACEIAABCAQCQGjJwW1eFSomr636GuCviY9kFmE&#10;HER/bzIsbSDgDQGxg9gkmcy80QdFIAABCEBgcAKL2WRy7vKtweUgAAIpAaM0QKIqFtvoc3FVzKO4&#10;yk9z9TnFXw2v91eNrxQzHAe3QyAEAiIHOE4OdkJQFR0hAAEIQKAXAmIX4cnxg3z19wKTQYwINEgD&#10;xHjyKrteMqRf9ZeX3kvvAxh2qVFZVQrlxi8d2ch0GkHAXwJiF+FDf7VDMwhAAAIQ6J9Auovw4ZP9&#10;j8uIEKgi0CwNUKOUXpsfdD1uUWKNMvgbAhCAAAQgECgB8cRG9QrUBNSGAASCIGCUBhTrbfRVvLn7&#10;A0OYrV/yL46fU2YIBRgTAhCwTCAtkE1fs4VlwX6Iw/yYvS+e2a9efsSjVS0iD36rrP0Thvct+6Ry&#10;+zB96q/XAkn9ipU/Ve3lDL7YRR1XWURuZPmrWuxbo8/Qy5EtuwRx/hBwvH3Y5XPJpbMOq4PYRIYd&#10;lPw5GS1rQvAT/JZDbi1OLBD4VvKLaxdPO9KA4I9q+zB2EXZ0niE2BALu0gCxRPj8mtDVk2TXAS/+&#10;GDATchB2fogk+Al+F5EoMoAzl65LyTsHN92kAgR/VGmAUVGQi5MBmRCImYBYInyy/nGRA8RMH9sh&#10;AAEIuCCQLhFevdzkAC6sRqZLAqQBLukjGwIQgAAEIAABCEAAAk4IkAY4wY5QCEAAAhCAAAQgAAEI&#10;uCSwsTbApSLIhoB/BKbT6Xw+908vNIIABCAAAQhAYBgCx3vDjOvTqHvHUhuWCPvkFXTxjIC7JcJe&#10;gGChGKskvQhEF0oQ/AS/i7jzQibBzxJhLwIRJSAAAQhAAAIQgAAEIACBgQiU3w3I7RemHt4/kBJy&#10;2IGEdh9WjqDvfmAHyKC0GdyEAHcDuCJoEiejbMMVQYJ/lIFtYhTBH3nwczcgPU30rXmLuwhXnUjm&#10;LUtHaLofsKG4draYfFnQBgIQgAAEIAABCEAAAiES6PlJQaWXyQ0n6y3w9XhVvkZJmUVI9fT3LRSm&#10;CwSMCYgdxCbJZGbcnoYQgAAEIBA8gcVsMjl3+VbwdmBAGASapQFirix/lHHqiDyoPsq1VJ8Wm+mc&#10;SnupYXOycsdz0rfiL7VF9ip+tHU0GkCgVwIiBzhODnZ6HZPBIAABCEDAZwJiF+HJ8YN89fvso7Hp&#10;VpkG6HNuVRavqmvUbF4dyc3mc8f1q+k1CEtH09vnFFAftbgtUByqysyx+Rx7AiAgdhE+DEBNVIQA&#10;BCAAgd4IpLsIHz7Z23AMBIGtBCrTgNJ6esPL5KJv7qbBVj1KG6hxWszyt0qsscXQzK0iaAABCEAA&#10;AhBoSkAsUVWvpn1pDwEIQMCcQLOiIPMlvLJlVcF9zUe66qJ7/Tg5Ow2HFb3UyKUJhrmZ5qBpCQEI&#10;NCKQFsimr9miUbexNMb8mL0vntOiXmOJ6AZ2RB78DUiNsSnet+zVygeG6vNjOWmWs2epn/pUn+jL&#10;Wbg+F9ebqU+VhWpYeSSXM+jtc8MqBdTxUm2rhi0e18uBSs207BXEeULA8QNDL59LLp11WB3EU/Mi&#10;f2oe5nvyRWRfDc59l8EvFgh8K/nFtYun7Ts+k4j3o3pgaG+7COfm9Fujt2l7OTvfWh1k0marbjSA&#10;gCTgLg0QS4TPr71w9STZdeAT/hi4nAo4cPiGSLyP913HoDP57oJfZABnLl2Xhu8c3HSTCrgz35nH&#10;dcHC/KjSgGZFQTkXFZcRG/pwoMn6QMMaGkUzCPRHQCwRPln/uMgB+rOFkSAAAQhAwIRAukR49XKT&#10;A5hoSZsxEejtbsCYoGALBCQBd3cDvPAA14S4HuxFILpQguAn+F3EnRcyCX7uBngRiCgBAQhAAAIQ&#10;gAAEIAABCAxEYONuwEAyGBYCgRKYTqfz+TxQ5VEbAhCAAAQgAIHGBI73GncJrsPesVSZoqDgXIfC&#10;9ghQFERhgL1o80wShQEEv2chaU8dgj/y4KcoyN7JhiQIQAACEIAABCAAAQhAwD6Byn0DdFW2Pqaz&#10;d72Lewj0LqKvAb1StbsycgR9mwj73u/LNd3H4W5A5NeEML/7SRToCFwPJvgDDd3uahP83A1Io0jf&#10;SbdqM+BitJm33BqprhRoYULTXYfNRZi3VDzbcdvqDhpAAAIQgAAEIGCHQPr0el4QGJ5Ap30DiuqV&#10;XjluMZdtbXhrBYobJLfWYWvHrdfXh1amxiMyi5Am6O+3GkWDvgmIHcQmyWTW97CMBwEIQAAC/hIQ&#10;CQA5gL/uGZ1mzdIAtV+Y4qDvICYOqvllrqU8Lg/KvsUGJtnCcAoo5es11E0oQlCm6W9yiHRBVbK6&#10;KFMaoqXcSh0xuggP1CCRAxwnBzuBao/aEIAABCDQjoDcPqxdX3pBoCmByjSguEOw3KNX/qhpvTqi&#10;C9ZbyuP6BWZ1RB9Kb5ObnsrR5MzYmgJFWVLDnM45W6ro13Q0odFImVIdigpUIW0aQLQfhoDYRfhw&#10;mJEZFQIQgAAEIAABCKQEKtOA0hLz4kXlqkln6VXzXKpQ38a5Aq0DRKZJKnsxGccQrMlQpW1qxh9a&#10;dGud6QgBCEAgTgKyLITikDi9j9UQsEmgWVGQ+VrY0qvmyrDi7QJDm50rYKKnss6kzEkM2JqGiTJb&#10;xzdHaiiOZhDohcBiJmdBs0Uvw4U2CObH7H1ZFhJtcUjkwR/ad1XP+uL9noFuG65BGqAucqvZbfGI&#10;FKcuMMvKE1VEpJSp6liv7aAK5JTUZZms6K2/pp4DkjOzyq5SXI2U0fnr916Use0csS2o+BwCPRDY&#10;PZSzoMPdHgYLbwjMj9n74cVrrxpHHvy9sgxvMLxv2We97SLcqAZmCCOdK1BllLeKDeGFkY3pbt8A&#10;sUT4/Brm1ZPExVyYp0fHvFAP7+P9kX2fm5vjQ/A71MGhaHMfDdcyfUzT8d5w4/sy8t6x/IprcDeg&#10;qHpxGbFl85wrYNlexEVDQCwRPln/uMgBokGNoRCAAAS8IxBzFuqdM0atUG93A0ZNCeMiJeDuboAX&#10;wLkmFPNfYryP9734GnKhBMEfefBzN8DFaYdMCEAAAhCAAAQgAAEIQMAWgY27AbaEIgcCYRCYTqfz&#10;+TwMXdESAhCAAAQgAIHuBOJYGyA5URTUPV4YYbQEKAqK/NYw5o/23N5mGGUhBP+2GBnt5wQ/RUGj&#10;DW4MgwAEIAABCEAAAhCAAAQEgfInBelP4DHcA6svmvrj7bduRdyXUMaBAAQgAAEIQAACEIBAVAQq&#10;Hxiqby5rngmYt4yKMsZCAAIQgAAEIAABQwLp0+t5QWB4Ap32DSiqV7rHbaPcQKYfcmT9/fAokAAB&#10;rwiIHcQmyWTmlU4oAwEIQAACgxIQCQA5wKCEGVwn0CwNUMVCagi9fEgcVDP+XEt5vFjwk2uPbyAA&#10;gYyAyAGOk4MdaEAAAhCAQFQExOLsmNdnR+VrH4ytTAOKG/SKI6pSSE3r1RHdGL2lPK5f4FdHZF+V&#10;CZTeSfCBETpAwDoBsYvwoXWhCIQABCAAAQhAICICzdYGFO8GlKKSk/v6WiDDoSJyBaZCAAIQgAAE&#10;xJO8tRc8IAABCAxHoFlRkL5uuF6n3JX+XOPi7YLhLGRkCEAgRAKLmZwKzRYhat9ZZ8yP2fuyLCTa&#10;4pDIg7/zl0fYA+B9y/5rkAaoa/x6GU/pRX11UNb56JU/0rziUJbNRhwEIOA5gd1DOQs63PVc0WHU&#10;w/yYvT9MTAUzauTBH4yfhlEU7w/DtXLU3nYRlhf4LWuPOAgMSsDdLsJiifD5tWlXTxIXc2H2kox5&#10;oR7ex/uDfrv6PLgPwe9QB4eifYiK9DFNx3s+aDKsDnvH8iuuwd2AokLFZcTDKs3oEIiFgFgifLL+&#10;cZEDxEIaOyEAAQj4RyDmLNQ/b4xZo05pgPlSgTEjxDYIQAACEIAABCAAAQiERqBTGhCasegLAQhA&#10;AAIQgAAEIAABCKQENtYGgAQCENAJTKfT+XwOEwhAAAIQgAAEYiEQx9oA6c3elgjHEhzYGRMBd0uE&#10;vaDMQrGYy3PxPt734mvIhRIEf+TBzxJhF6cdMiEAAQhAAAIQgAAEIAABWwTK1wbojwCq3wx4ID11&#10;obkNiYu/Kh1Kty6WQ5VapLffuu3xQJYyLAQgAAEIQAACEIAABOwTqFwirD8FyDwTMG9p39R2FtnX&#10;E4kQgAAEIAABCEAAAhAYmkDPTwoq3UGsS24gdyXL7UNc3JZYXu8vtqzHJ9vLNvr7oaEzPgQMCIgd&#10;xCbJZGbQkiYQgAAEIDASAovZZHLu8q2RWIMZvhNolgao0hplll5sI+fi8qNcS70yp6pBl2zBd8zo&#10;B4FmBEQOcJwc7DTrRGsIQAACEAiYwK3L5ybHD/LVH7ALg1O9Mg0o7hCsLreri/H6Ed3y4nH9orts&#10;qUp01Oy/9E5CFdDSGwLB0UdhCFQQELsIHwIHAhCAAARiInD64rWTwydjshhbXRNotjageDegVH85&#10;R6+/um8yVO4eQs2A5i1dA0c+BCAAAQhAoI6AeGClekEKAhCAwHAEmhUF6ats63WqL9Ovuo1QHLNG&#10;YnHBgGo8HC9GhgAE7BBIC2TT12xhR55nUjA/Zu+Lp7arl2eBaUOdyIPfBmKPZeB9y85pkAaoa/x6&#10;GU/pRX11UNb5FAt4ikNZMLtY5mRBKCIgAIF2BHYP5UTocLdd/8B7YX7M3g88eLuqH3nwd8UXeH+8&#10;b9mBve0iLC/wW9YecRAYlIC7XYTFEuHza9OuniQu5sJspRn5VpqYP+jXi8+Dc+47Cn6xRPjMpesy&#10;NHYObl67eNpBmOB9dhE2DTuur5uSoh0EmhEQS4RP1j8ucoBm+tIaAhCAAAS6EkiXCK9ebnKArhbQ&#10;PzQCDYqCiqaZLxUIDQv6QgACEIAABCAAAQhAYMwEOqUBYwaDbRCAAAQgAAEIQAACEBgvgY21AeM1&#10;E8sg0IbAdDqdz+dtetIHAhCAAAQgAIEQCRzvhah1M533jmX73pYINxNPawiEQMDdEmEv6LBQzNEy&#10;QbzvngDBT/C7j0JHGhD8LBF2FHqIhQAEIAABCEAAAhCAAASsEChfG6A/Aqh+M+BBlcxtRdyvJrqN&#10;g1qhBu9ONbdZshh5627NdkxDCgQgAAEIQAACEIBAWAQqlwjrTwEyn3+bt3SLSd/GuLi72XC6tX62&#10;Uihgh0PHyBCIkIC4Ox+h1ZgMAQhw7hMDdgj0/KSg0h3E2k1h1Uy9XfdG+Mw3PmukTKPG9QrrGspc&#10;QrbX3zcymcbeExA7iE2Sycx7PVFwEAJiEsA8YBCyDAoBvwlw7vvtn7Fp1ywNUGUtCkOutEZNfHMt&#10;q6pZcu230i0dVvaqEW1eOVMcv9RkJbFYtlRfyFQzfv1QPWYUWyHTwAMCIgc4Tg52PNAEFdwQkFsI&#10;uZGNVAhAwB0Bzn137GOUXJkG6PN7ee1ZL6RR03pV5aLD01vK4/rVa3VE9lUTXJNL8kpc1bQ4J7qo&#10;c42TSxsXJeauxCsTqrrrEou41OX8Io3ckRjDM16bxS7Ch/Faj+UQgAAEIAABCAxPoNnagOKl8VIN&#10;5cy4/gJ2/VC5uwfm18KLog11boG6ZmSTlKZe4nBqt7CULhCAAAQgYI2ALAuhOMQacARBIFoCzYqC&#10;zFe41l/JLt4uKDrAXJboq+cJVZfVa6bm5mmG0rPehBYD6gRM+EQbshgeCYHFTM6CZotIDMZMjUDk&#10;3pdlIdEWh0Tu/ci/CfC+5QAo3z5MTkNzU159tq0+zc2/ZcdinY86Xt+xKFEeyQ0rjuTGkUKrRMtB&#10;cmlATnMlSG+sc1Dv9TdKYVU3lZOVG0H3rtJZGZh7ow9eBGg5UOIU53j7sMvnkktnHVYHsYmM8+p8&#10;hy5wKNqHbxvMdx78DsPAB+871MGhaIdOV6LTZzPEsYuwPMd720U4lzn44Et0gEBHAu7SALFE+Pxa&#10;+asnyW5HU9p054+B85mQQxc4FN0mWPvug/nOg79vlzYYzwfvO9TBoegGThqsaWxpQLOioBx2Vb9O&#10;DjBYQDJwnATEEuGT9Y+LHCBO7r5ZHfNUzDdfoA8EbBLg3LdJO2ZZndKARuX7MVPGdghAAAIQgAAE&#10;IAABCHhFoFMa4JUlKAMBCEAAAhCAAAQgAAEIGBLYWBtg2IdmEIiEwHQ6nc/nkRiLmRCAAAQgAAEI&#10;RLJEWDq6tyXCxA0ExkfA3RJhL1iyUCzm8ly8j/e9+BpyoQTBH3nwR5IGSC9TFOTiOwaZEIAABCAA&#10;AQhAAAIQcEqgPA3QHwHUcSesLtbltiLuVxPdxi5KmvctpdqXUTqrHDdzDWkJAQhAAAIQgAAEIBAJ&#10;gcq7AfpTgMynquYt3fLVt+nVNx0bWqt2VIfWivEhAAEIQAACEPCHQPr0el4QGJ5Az0VBuZ16pf7t&#10;cgM1U2/XvRG6UrVLR2ikTKPGjRQuNpYJhjyuv+84LN3dERA7iE2SycydAkiGAAQgAAHbBEQCQA5g&#10;G3rE8pqlAaqsRRHLldaoiW+upTxeLFzJtd/qiNJhc8lGsY15kUxVX31CX2WjMrC0cb1pxfKnUla5&#10;kc3t2gqWBp4REDnAcXKw45lWqAMBCEAAAsMSEAs3Y16hOyxcRi8QqEwD9Pm9vMysF9Koab2qctFH&#10;1lvK4/qFanVE9lVTW5NL8kpc1YX2nOiizjUxUNq4KDF30V2ZUNU9R0aBVeOojkWqOhwdVyO7CPsA&#10;CYhdhA8DVBuVIQABCEAAAhAIhkCztQG5i+VVVsqZcdVMXfaqH0pNiNUbQ6JF0YY6G45fOqcv9q1K&#10;aUr3XTbJf4oihrOrBQq6QAACEIBAXwRkWQjFIX3xZBwIQKCKQLOioNJZbOnQuSv9uTbF2wWlM+nS&#10;Ww2l4vSUo3iTYes49RlLlcSaYVsM2DRGzX3RdGTaQ8AHAouZnAXNFj5oY10HzI/Z+7IsJNrikMiD&#10;3/qXjV8C8b5lf5RvHyan6UoV9WuxgCc3/5YtS5vJ43oljBo/95E4XqpATpbsLg+qEWo0zF10rxlN&#10;DphTQ4egPtVNUMqo7lUj6D7OMcmNXK+GHKfdzQTLcRaoOMfbh10+l1w667A6iD10Yq7Qxft4P9Dv&#10;7e5q+xD8DnVwKLq777qPkK7PPt7rPo7vI+wdy6+43nYRzk3cfbcf/SBgQMBdGiCWCJ9fK3j1JNk1&#10;ULfvJvwxYCLYd0wFMx7BT/C7DVaHEehQtFvmUnpsaUCzoqCch1R5OjmAD7GLDiMiIJYIn6x/XOQA&#10;I4KJKRCAAAQCIxBzGhaYqwJXt1MaQHl64N5HfQhAAAIQgAAEIACBSAl0SgMiZYbZEIAABCAAAQhA&#10;AAIQCJzAxtqAwG1BfQj0TGA6nc7n854HZTgIQAACEIAABLwlEMcSYYm/tyXC3noTxSDQmoC7JcKt&#10;Ve6zIwvFYi7Pxft4v89vk6DGIvgjD/6onhREUVBQX04oCwEIQAACEIAABCAAgT4IlKcB+iOAuuyE&#10;ZbgHsL7l8Nbth/uwmjEgAAEIQAACEIAABCAQNYHKuwH6U4C6ZAJR08V4CEAAAhCAAAQgAAEIeEnA&#10;i6IgmXJIPvp7L4mhFATsEBA7iE2SycyOMKRAAAIQgIAPBBazyeTc5Vs+qIIOERBolgaoYiFFJnek&#10;2EBnWNo4AsiYCIGmBEQOcJwc7DTtRnsIQAACEAiWwK3L5ybHD/LVH6wDA1S8Mg0o7hAstwqWP6ro&#10;Xx0Rthcb5HKAXHd57T9AaKgMgaEJiF2ED4eWwfgQgAAEIOATgdMXr50cPumTRugydgLN1gbkLufL&#10;fEBfOdDobsDY2WIfBCAAAQhAoDEB8cBK9WrcmQ4QgAAEjAk0KwrS1w1LEfrNAfVrVX1/sbuxnjSE&#10;AATiIpAWyKav2SIuu5fWYn7M3hdPbVevCMM/8uCP0OO6yXjfcgA0SAPUtX91+V9d+5e1PcUGujH1&#10;n1o2G3EQgIDnBHYP5UTocNdzRYdRD/Nj9v4wMRXMqJEHfzB+GkZRvD8M18pR2UXYMnDEhUTA3S7C&#10;Yonw+TWpqyeJi7kwW2lGvpUm5of0bdWrrpz7joJfLBE+c+m69OXOwc1rF0/36lezwfA+uwibRQqt&#10;IACBoQiIJcIn6x8XOcBQljEuBCAAAQiUE0iXCK9ebnIAPBMbgQZFQbGhwV4IQAACEIAABCAAAQiM&#10;lQBpwFg9i10QgAAEIAABCEAAAhCoJLCxNgBOEICATmA6nc7nc5hAAAIQgAAEIBALgeO98Vu6dyxt&#10;ZInw+H2Nha0JuFsi3FrlPjuyUMzRMsE+ndh6LLyP91sHT+gdCf7Ig58lwqGfwugPAQhAAAIQgAAE&#10;IAABCNQRKF8boDYEyG0SPBxLXWKPUnT9rdnSo/4MBQEIQAACEIAABCAAgSEIVC4R1nf8VfuFtdag&#10;fgTxab/iWutJRwhAAAIQgAAEIOCWgChMcqsA0iMhYOlJQXKbYcOXbFyTOZinJTK7kHL194aa0AwC&#10;7giIHcQmyWTmTgEkQwACEICAbQIiASAHsA09YnnN0gBVuiOJ5WqH9Nl5sWWuvc5cTNBLi4LUgLnR&#10;VJKQk5jTKmK3YnroBEQOcJwc7IRuBvpDAAIQgEAjAnL7sEZdaAyB1gQapAF66Y6af6tL7PJN7rh+&#10;RKqoin9yV/RLi4JyF/Jz45farCvZGgodIeCagNhF+NC1DsiHAAQgAAEIQGDMBBqkAY0wFK/fN+qe&#10;a2w+mrqx0EUcfSEAAQhAAAKuCMiyEIpDXPFHLgTiITBIGtD0krz5AuIqx+gj5O5LxONLLIXAmAgs&#10;ZnIWNFuMySpjWzA/Zu/LspBoi0MiD37jL4lxNsT7lv1avn1YsWJHqqXX/Mhf1XLe4htlibxCr/5V&#10;Q+nrhnPz+Fyb4qe6aNFYFyH7NlqUbBk64kIh4Hj7sMvnkktnHVYHsYdOzBW6eB/vh/JF3buePgS/&#10;Qx0ciu7dlS0GTNdnx7GLsPyKYxfhFkFCl1gIuEsDxBLh82vKV0+SXQfM+WPARNBB2PkhkuAn+N1G&#10;osMIdCjaLXMpPbY0YJCiIB8ciQ4QCJmAWCJ8sv5xkQOETA/dIQABCIRNIOY0LGzPhaY9aUBoHkNf&#10;CEAAAhCAAAQgAAEIdCZAGtAZIQNAAAIQgAAEIAABCEAgNAIbawNCUx59ITAsgel0Op/Ph5XB6BCA&#10;AAQgAAEI+EMgjiXCkjdLhP2JOzTxjoC7JcJeoGChWMzluXgf73vxNeRCCYI/8uCP6klBFAW5+I5B&#10;JgQgAAEIQAACEIAABJwSaLZvwKCqVm1WMKjQ+sHVdgd6M7VDgjhYfO9QW0T3ToC7AZFfE8L83s+p&#10;UAbkejDBH0qs9q4nwc/dgDSo5F68TXfkrd8PeGuwOhG6VavWNExGpg0EIAABCEAAAhCAAATsE+i5&#10;KKh0796OucFWKD0KNVdVZixSN/39Vm1pAAEzAmIHsUkymZk1phUEIAABCEAAAhBoRqBZGiBmyfJH&#10;CVFH5EH1Ua6l+rTYbKu+fQmV6un655SXmphnAls1pwEE2hIQOcBxcrDTtjv9IAABCEAAAhCAwBYC&#10;lWmAPkVWFfC5MiFZOl+8Fl48rl84r9FoaKHFMqfSI0QNBFwTELsIH7rWAfkQgAAEIAABCIyZQGUa&#10;UFqmX7wwX8pG9M3dNDBEOLRQQ/0NtaUZBCAAAQhAoHcCYo2mevU+OANCAAIQUASaFQXp0/R6iPVr&#10;i2WeYOiGvoRW3bswVINmEICATQKLmZwIzRY2pXojC/Nj9r54So96eROS9hQh+GMO/si9b+80W0lq&#10;kAaoa/xqBl88IodVF91lLVDppF8eLF3dq1PoUWiVtkVxRTcUq5XsuwqJEIiKwO6hnAgd7kZl9spY&#10;zI/Z+1GG/Npogj/m4I/c+/bP/d52ETaZ0+vmNW1fiqaXQexDR2IoBNztGyCWCJ9fU7p6kriYC/P0&#10;aB6dHsqp2rueBD/B33tQhTIgwR/VvgGd0gC9sGfrdf2+coDWQkM5A9HTHwLu0gAvGPDHgJmQF4Ho&#10;QgmCn+B3EXdeyCT4SQO8CESUgIBzAqQBTAWcB6ErBZgKEPyuYs+5XII/8uCPKg1osDbA+ZmJAhCA&#10;AAQgAAEIQAACEIBAPwRifhxBPwQZZbwEptPpeI3DMghAAAIQgAAEoibQaW1A1OQwPgICoijo/730&#10;f0dgKCZCAAIQgAAEIBAdAYqConM5BkMAAhCAAAQgAAEIQKA8DdAfk2++z9egNM1VKirsiQmD8mFw&#10;CEAAAhCAAAQgAAEImBOovBug791rPo02b2muomqZ2054UFkt1KMLBCAAAQhAAAIQgAAEQiHQc1FQ&#10;6e4B7ebrW3s12qkgFH+gJwQgAAEIQAACEIAABCwQaJYGqMocpZleqyMOqrl7rqU8Lg/KvsUGpYPr&#10;CErHLA5V1K3miAXEiIAABCAAAQhAAAIQgIBvBCrTAH1+L6+7iyOqLEdN69WR3Hw9d1xdudffyDYq&#10;McgNLgbMXe/fKku/gaBrqxKP0hF8cwn6QAACEIAABCAAAQhAYGgCzdYGFC/Yl+onJ/f1VT2GQ5nY&#10;bziUiVYm4mgDAQhAAAIQgAAEIACB0Ak0KwrKLdKtMT53pT/XsnipvgvHvrTqogN9IQABCEAAAhCA&#10;AAQgEBCBBmmAupqul/GUXolXB2VVj175I9EUhyoiK/YqxVo1VPF4TquAnISqEIAABCAAAQhAAAIQ&#10;6JdAb7sIywv8/SrHaBBwS4BdhN3yRzoEIAABCEAAAsMRaHA3oKhEcRnxcIoyMgQgAAEIQAACEIAA&#10;BCDQF4FOaYB5UX5f6jIOBCAAAQhAAAIQgAAEINCdQKc0oLt4RoAABCAAAQhAAAIQgAAEHBA4Wb0c&#10;yEYkBPwmMJ1O/VYQ7SAAAQhAAAIQgEBLAr0tEW4pn24Q8JiAWCJ85coVjxUcVrXJZP39MKwkL0fH&#10;fHGNyEvP2FAK7+N9G3HmpQyCPzne89IzvSq1dyzPcYqCesXKYBCAAAQgAAEIQAACEAiBQGBpQG5z&#10;4vqNikPgj44QgAAEIAABCEAAAhBwQCCwNMABIURCwCGBySQRP7xiJSDuzsdqOnZDIGoCnPtRu9+i&#10;8eGlAYa7C1tkiCgIDECABGAAqAENKSYBzAMC8heqQqAvApz7fZFkHBMCTtKAL9668O20vOfCB3dM&#10;dDRoozYyk231fc2KdUS5IwbD0wQC1gmItTsRL9C0jts7gfIRbt6phUIQgMDABDj3BwbM8BsEHKQB&#10;d94+eu1GpsSNd978uI0/ijcE1EZmarWAPCJGl2/kcfFvsWUbDegDAQhAAAIQgAAEIACBkAk4SAOG&#10;wJW7G1AjwrzlEHoyJgQgAAEIQKCegCwLoTiEOIEABIYm4CANeOC5/Vceyux69sVXH2tpoH5DQL/G&#10;v3U4dTdA3ivgBQEI+ElgMZOzoNnCT/3QakgCkXtfbesZZ2FY5N4f8sQKYGy8b9lJDtKAJPmLv/un&#10;tFDn9z/4616slSmBScW/ecteFGMQCECgNYHdQzkXOtxtPQQdgyWA94N1XQ+K4/0eIAY7BN637Dp2&#10;EbYMHHEhEXC/i7B8XqSjpaLsJen8WqxDFzgU7cN3BOY7D36HYeCD9x3q4FC0Q6cr0ekj2thF2AdP&#10;oAMEIJAmAI5yAOD7QCDmqZgP/NEBAq4IcO67Ih+bXCdFQbFBxl4IQAACEIAABCAAAQj4RYA0wC9/&#10;oA0EIAABCEAAAhCAAARsEFBPJLAhDBkQCIrAdDoNSl+UhQAEIAABCECgEwFZjTvuHwWIJcKdYoXO&#10;4yYglgjPvzzXbTz5QUQbu7JQLPnhRoDj/XGf77p1BH/MtenpIlHO/XjO9k1Ls3N//MaLGJfnOEVB&#10;43c2FvZFIKpZYF/QRjMO3h+NKzEEAo0IcO43wkXjsAiElwaoLQJMNgrwxxlC29bKdOnbWigdcwT4&#10;SxBzSOD9mL2P7TET4NyP2fsx2B5YGqBvGCz3A+5litx0kBbtu2xa3JeZMQT0QDba+0sgbtTJvQLk&#10;S/2aOz6QnQxbRsCe95c+XwdAWpyQRoEWEvgIAhCwRYBz3xZp5DgjEFgaMBAnwzm6mv0btm+nbdMc&#10;o50UepkTsPeXQN8sLDfvl7WKTAfN3dZTS3veX+UAsl5TTP3V7F8cIRPoyZ8MAwFTApz7pqRoFzIB&#10;J2nAF29d+HZa0nPhgzs9sdMLhPSqITm8OpL7VU245ZutHWUb9a/JyEX7tiqjj98THoZpT8DyX4K1&#10;omwc1t5pvfV05v105+j01ZslDAQBCDQhwLnfhBZtAybgIA248/bRazcyZDfeefPj3tjJK/R61ZAa&#10;WpYP6aU1xSOisTwo38i+pR3VsLos/UZBTbWSYZdB7zb0RpyBIAABCEAAAhCAAASCJeAgDbDPKncB&#10;vkYBOU3XJ/phLUS2zxaJEIAABCDQLwFZEqYXhvU7PqNBAAIQkAQcpAEPPLf/ykOZ8GdffPWxwR1R&#10;en+gVGoxB1B3AwbXEgEQgMAmgcVMzoJmC8jERyBy76ttPeMsDIvc+/Gd7hsW433LARDe9mG5FbR6&#10;LZBkpzdQnyqssjRIXfKX79W/erOqofQRcouGiyMrlXSJ8mCpbnr7qtEsh0jM4sT2YVeuXLFHQF8i&#10;LKXmFg2LIxbrxdlByf4kLMdc/WrfF/Yl2jvRDCRhvv3gN3CLpSZOvM+5b8m728TEtn1YeGnANg+u&#10;P89d3TfvOETLKmVMlDRpM4TOjEkawFTA8lnAVMAy8CpxTiaCntieXX9Yzw380cqaJk7M59y35t96&#10;QbGlAQ6Kggb1tP60H68W2nZRpkvfQWkzeM8Eik8FVc8LKt4o6Fk2w3lBIPdsUPXw0JjzMS8cgxIQ&#10;GJgA5/7AgBm+nMCY7wbgcwh0JGD7bkBHdfvu7uSSWN9GtB8P82POPfA+3m//3RF4T4LfYu2ts1gR&#10;lxblOT62uwHOiCIYAhCAAAQgAAEIQAAC4RDYuBsQjtpoCgEbBKbT6Xw+tyEJGRCAAAQgAAEI+EDg&#10;eM8HLYbVYe9Yjk9R0LCcGT1oAhQFURgQdAB3UZ7CAIK/S/wE3Zfgjzz4kzjSAIqCgv6aQnkIQAAC&#10;EIAABCAAAQi0JxDe2gD9WUDt7aYnBCAAAQhAAAIQgAAEIiYQWBqgbwkst/GK2HeYHgEBsZhfPiqU&#10;V5QERHFClHZjNARiJ8C5H3sE2LI/sDQgh6W4Ea85N1IIc1a0dECABMABdI9EikkA8wCP/IEqELBF&#10;gHPfFmnkpAScpAFfvHXh22ltz4UP7jT0grwDoH5Ubzmnl8flwdI2egPZpqF8mkPAFgG1cZgtgcjx&#10;ioBYvBXzKj2vfIEyELBJgHPfJm1kOUgD7rx99NqNjPyNd978uLELRCagftQ8Xu2zq+4P5Nro1UTF&#10;Xo2VoAMEIAABCEAAAhCAAARCJuAgDbCDy+RugB1NkAIBCEAAAhAwJyDLQigOMSdGSwhAoB0BB2nA&#10;A8/tv/JQpu2zL776WDO1zct49JsGUkbxSDPZtIYABCwSWMzkLGi2sCgUUZ4QiNz7siwk2uKQyL3v&#10;yTnoSg28b5l8eNuH6ZmAqgWSNT/yX0mwWPlTekS1t8wdcUEQcL99mHxQjFgn4OLFHjrOq/MdusCh&#10;aBfBnpeJ+c6D32EY+OB9hzo4FO3Q6Up0+myGmLYPCy8N8CFK0CESAqQBTAXchrrDv8cORbtlLqVj&#10;Pue+2zh0GIEORbtlrs79qNIAB0VBPrgZHSAQBgGeFxSGn4bSMuap2FBMGRcCIRDg3A/BS2PQkTRg&#10;DF7EBghAAAIQgAAEIAABCDQiQBrQCBeNIQABCEAAAhCAAAQgMAYCG2sDxmAQNkCgPwLT6XQ+n/c3&#10;HiNBAAIQgAAEIOA3gTiWCEsfsETY71hEO6cE3C8Rdmo+C8ViLs/F+3jf6dePS+EEf+TBzxJhl6cf&#10;siEAAQhAAAIQgAAEIACBoQmEtzZAbQ9svpXY0BAZHwIQgAAEIAABCEAAAmERCCwNkBuEqR+ZCZAP&#10;hBVzaNuAgNjHRO4gxitKAulGNrwgAIH4CHDux+dzNxYHlgbkIMk9gOW/JANuIgipAxEgARgIbCDD&#10;ikkA84BAfIWaEOiTAOd+nzQZaxsBJ2nAF29d+HZa23Phgzvb9DP5XCUAuZsDJAYm9GjjKQE2DvPU&#10;MZbUEkv0Yl6lZ4kyYiDgHwHOff98MmaNHKQBd94+eu1GxvTGO29+3CdceVuAFwQgAAEIQAACEIAA&#10;BCBQT8BBGoBLIAABCEAAAhCoIiDLQigOIUIgAIGhCThIAx54bv+VhzK7nn3x1cc6GVha9iPuCVAO&#10;1AkrnSHgAYHFTM6CZgsPlEEFywQi974sC4m2OCRy71s+13wTh/cteyS87cP0Kb5aHJx7IyDKZwpZ&#10;pom4kRFwv32YfFCMWCfg4sUeOs6r8x26wKFoF8Gel4n5zoPfYRj44H2HOjgU7dDpSnT6bIY4dhGW&#10;57iDuwEd3aw/MFQOpab76g05QEfIdIcABCAAAQhAAAIQGDeB8NKArf4gB9iKiAbBEOB5QcG4ahBF&#10;Y74iOwhQBoVAIAQ49wNxVPBqjjANoBYo+KjEAAhAAAIQgAAEIACBgQmMMA0YmBjDQwACEIAABCAA&#10;AQhAIHgCG0uEg7cGAyDQK4HpdDqfz3sdksEgAAEIQAACEPCYQBxLhKUDwntSkMeBg2pjI+D+SUFO&#10;ifK8iJjLc/E+3nf69eNSOMEfefDzpCCXpx+yIQABCEAAAhCAAAQgAIGhCYS3NkA8CEj9dKTDLmMd&#10;AdIdAhCAAAQgAAEIQCBQAoGlAfJhoOrH+TzeuQKBhh1qmxIQ+5jIHcR4RUkg3ciGFwQgEB8Bzv34&#10;fO7G4sDSgBwktXlwFbyhp+k8nNRN2MYglQQgBi9X2ygmAcwD4g4BrI+UAOd+pI53ZLaTNOCLty5k&#10;hT0XPrjT0Gwx7S4tClLT/WK9UM1HUnhxQHkk96n6VX8jm1WppI+jN2toNM2jJMDGYVG6XRktlujF&#10;vEovbudjfdQEOPejdr914x2kAXfePnrtRmbojXfe/LixxaVFQeqqfLFeSN0xyH2kbzZs3qtK3dLB&#10;5UGVKvhTy9QYOh0gAAEIQAACEIAABMZFwEEaMCjAmtXDfS0sbqq/SlFcKdBUYdpDAAIQgIBDArIs&#10;hOIQhy5ANAQiIeAgDXjguf1XHsrwPvviq48141xf668vIC6Oq99GaCZVa62qksxXBSide1GgteZ0&#10;hEBYBBYzOQuaLcLSG237IBC592VZSLTFIZF7v48TKOAx8L5l54W3fZieCegX2ovLhfVyIIFVn47L&#10;X7d2KfZSR/TB9fqi4rC6ktK75imE5WhAXI6A++3D5INixDoBFy/20HFene/QBQ5Fuwj2vEzMdx78&#10;DsPAB+871MGhaIdOV6LTZzPEsYuwPMfDSwN6jxJ9Et/74AwYNAHSAKYCbgPY4d9jh6LdMpfSMZ9z&#10;320cOoxAh6LdMlfnflRpgIOiIB/cjA4QCIMAzwsKw09DaRnzVGwopowLgRAIcO6H4KUx6EgaQInO&#10;GOIYGyAAAQhAAAIQgAAEGhEgDWiEi8YQgAAEIAABCEAAAhAYA4GNtQFjMAgbINAfgel0Op/P+xuP&#10;kSAAAQhAAAIQ8JtAHEuEpQ9YIux3LKKdUwLulwg7NZ+FYjGX5+J9vO/068elcII/8uBnibDL0w/Z&#10;EIAABCAAAQhAAAIQgMDQBAJbG6A24pVvutPpMkiXvt01ZwQIQAACEIAABCAAAQi0JhBYGiDs1Pfi&#10;ZSLe2vF0DIOA2MdE7iDGK0oC6UY2vCAAgfgIcO7H53M3FoeXBrTgRLbQAhpdHBMgAXDsAMfixSSA&#10;eYBjHyAeAi4IcO67oB6vTCdpwBdvXUhLer564YM7PZFXxUJqvNwRlQkUW+oqbB1HNDZp05NZDBMx&#10;ATYOi9j5wnSxRC/mVXpxOx/roybAuR+1+60b7+BJQXfe/vH/8//dkpb+p//281cfa2B07rq+KBCS&#10;83L5Rr3Xj+Qa6HmC6FXsWzWObFkvKye3gWE09ZKA+ycFyZoQkRK4ePG4DOcTcYcucCjaRbDnZWK+&#10;8+B3GAY+eN+hDg5FO3S6Ep3eho3jgaHyHHdyN6CTo/W1AVUDyfl6aS1Q/d0ANaDKK0x0NRzTZCja&#10;QAACEIBA5ARkWQjFIZGHAeZDwAIBB2nAA8/tv/JQZtqzLza6FdAIh8wWcpmAvFovf+pHa7ScwCQz&#10;aaQ8jSEAgcVMzoJmC1jERyBy78uykGiLQyL3fnyn+4bFeN9yADgoCupiYVXVjZq1qzIhKSVXLCSO&#10;6PP7XJGP/qnesTiUMqFKXBcb6esPAYqCKAxwG40O7847FO2WuZSO+Zz7buPQYQQ6FO2WuTr3oyoK&#10;CiwN8CFE0CEeAqQBTAXcRrvDv8cORbtlThpAFuRD8DvUwaFoT879qNIAB0VBPrgZHSAQBgGeFxSG&#10;n4bSMuY0bCimjAuBEAhw7ofgpTHoSBowBi9iAwQgAAEIQAACEIAABBoRIA1ohIvGEIAABCAAAQhA&#10;AAIQGAOBjbUBYzAIGyDQH4HpdDqfz/sbj5EgAAEIQAACEPCbQBz7BkgfsETY71hEO6cE3C8Rdmo+&#10;C8ViLs/F+3jf6dePS+EEf+TBzxJhl6cfsiEAAQhAAAIQgAAEIACBoQmEtzZAbdnbaIevoTkyPgQg&#10;AAEIQAACEIAABAIiEFgaoG8DXNwkOCDuqAoBIwKTidjHyKgljcZIQBQnjNEsbIIABLYQ4NwnROwQ&#10;CCwNyEFRe/22gMXNhBbQ6GKPAAmAPdY+ShKTAOYBPjoGnSAwMAHO/YEBM/wGASdpwBdvXfh2Wttz&#10;4YM7PblDVQrJ8fQpvnxfWkqkf6T3IkPoyS0M04EAG4d1gDeCrmKJXsyr9EbgQUyAQDsCnPvtuNGr&#10;HQEHacCdt49eu5Fpe+OdNz9up/ZGL71SqGYGL24dyB/VRt1M6HJXoQcDGAICEIAABCAAAQhAAAJ2&#10;CThIA+waiDQIQAACEIBASARkWQjFISH5DF0hECYBB2nAA8/tv/JQRuvZF199rBO2rdU7Wxvo4llz&#10;3MkZdIZArwQWMzkLmi16HZbBgiAQufdlWUi0xSGRez+IM3Q4JfH+cGxLRw5v+zB9Zq+KeYp1PvKI&#10;nNmrfyUCeUS9Ub/mPrXsCcR5SMD99mHyQTFinYCLF3voOK/Od+gCh6JdBHteJuY7D36HYeCD9x3q&#10;4FC0Q6cr0emzGeLYRVie4+GlAYNGSS4lGFQWg/tPgDSAqYDbKHX499ihaLfMpXTM59x3G4cOI9Ch&#10;aLfM1bkfVRrgoCjIBzeX6kAO4K1r4lWM5wXF63t5H8jNjaC4qWM9BNwT4Nx374M4NCANWPuZ5wXF&#10;EfNYCQEIQAACEIAABCCQkAYQBBCAAAQgAAEIQAACEIiOwMbagOisx2AI1BKYTqfz+RxIEIAABCAA&#10;AQjEQiCOJcLSmywRjiWqsbMFAfdLhFso3V8XForFXJ6L9/F+f98lgY1E8Ece/CwRDuyMRV0IQAAC&#10;EIAABCAAAQhAoBGBwNYGiIf56D/S1EZ7hDWiQ2MIQAACEIAABCAAAQiMkkBgaYDwgXiej/ohARhl&#10;UGLUmoDYx0TuIMYrSgLpRja8IACB2AjwzR+bx93ZG14a4I4VkiFgkQB/BizC9lCUSADIATz0CypB&#10;YFgCfPMPy5fR8wScpAFfvHUhq+258MGd/jwii4XUeKp2SB4plhLpB/vTgpEg0BMBNg7rCWSgw4gl&#10;ejGv0gvUa6gNga4E+ObvSpD+zQg4SAPuvH302o1MyxvvvPlxM3VzE3q14ZfcAFj8yExA/aqOiIO5&#10;UqLSNo21oQMEIAABCEAAAhCAAAQCJOAgDehISV8boIZqtwFw7o5BR8XoDgEIQAACEOhOQJaEURjW&#10;nSQjQAAC9QQcpAEPPLf/ykOZVs+++OpjLh1UmlG4VAjZEIDAisBiJmdBswVM4iMQufdlSVi0hWGR&#10;ez++033DYrxvOQAC2z5MVvLkGOkH1Xu1TkC2N2ljGT3i/Cfgfvsw+aAYUS3q4sUeOs6r8x26wKFo&#10;F8Gel4n5zoPfYRi49z7f/O7cnz6bIY5dhOU5Hlga4C4wkBwjAdIApgJu497hdMShaLfMpXTM59x3&#10;GYekAe7ox5YGOCgKcudcJEMgNAI8NSI0j/Wrb8xTsX5JMhoEQiLAN39I3gpbV9KAsP2H9hCAAAQg&#10;AAEIQAACEGhBgDSgBTS6QAACEIAABCAAAQhAIHACMT+OIHDXof7gBKbT6eAyEAABCEAAAhCAgDcE&#10;ZE3WuH8UbJYIexN3KOIfAbFEeP7lua7XyQ/cPLTHCRtWSSY/3ACP953EoROhBH/M61LSRaKc+05O&#10;PA+EZue+B3oMrIKIcXmOUxQ0MGmGHxGBqGaBI/JbP6bg/X44MgoEQiPAuR+ax9C3AYHA0gC17698&#10;Iw1VbxrY3WvTLgp06durEQy2hQB/CWIOEbwfs/exPWYCnPsxez8G2wNLA4RL9K1/fZhDl+5oZh46&#10;whwfrDBXOM6W9v4SiBt18onR8qV+zR2P0w2OrLbn/aXP1wGQFidkz7B3ZDpiIRA1Ac79qN0fh/Hh&#10;pQHO/dJl1t6lr3PDo1XA3l8CfcuY3Lxf1ioyHbQehfa8v8oBljs7irn/yt3iCJmAdc8jMHYCnPux&#10;R0Ac9jtJA75460Ja0vPVCx/c6Y+yXiYkRlXlQ1KCXk2kZObaVB0vVh9VzeYNhfZnNCMNTsDyX4K1&#10;PWwfM7hvtwtw5v0kXbwV8xrN7b6hBQSGJMC5PyRdxvaIgIM04M7bR6/dyBDceOfNjxuz0Cf0oqJG&#10;zfJlsZCcoMtCHf2IOJg7Utqmqm9OSyVXP24iVKrR2GY6QAACEIAABCAAAQhAoFcCDtKAjvrrawPU&#10;UO3m1oZ3A2R20XENQEer6Q4BCEAAApEQyCrClq9ITMZMCEDACQEHacADz+2/8lBm7LMvvvqYE6uX&#10;QkszCvFZ7ri6zE9lv0tvITsyAouZnAbNFpEZjrmCQOTeV9t6xlkYFrn3I/8GwPuWA8BBGpAkf/F3&#10;/5RV7PzgrweyVl2/r7mEr7fR1ag6rt95KM0HSoWqGw7yfoVetjSQ7QwLgXEQ2D2Uc6HD3XHYgxVN&#10;COD9JrTG1hbvj82jTezB+01o9dCWXYR7gFiVbJjUEZm06UFFhmhFQOwifOXKlVZdW3XSnxQkB8g9&#10;O0gcsbi9IRup2r8Wm2OufrXvC/sSW50zQ3XCfPvBP5Qvm4/rxPuc+80dNUgPdhEeBOu4B223MkEy&#10;6dJ33FRjtK74VFD1vKBihhAjoPHbnHs2qHp4aMxzsvF7HQshkD0cTH8uMOc+QWGHgJOiIDumuZfC&#10;FN+9D4LToOo5oTw/NDhXtlW4OOMnB2jLkn4QCIkA535I3hqLrqQBY/EkdkAAAhCAAAQgAAEIQMCc&#10;gHoigXkXWkIgEgLT6TQSSzETAhCAAAQgAAFBQN59H/ePcjRLhIl5CFQSEEuE51+e6x873FrSvp+c&#10;rJOzb2aVxLRO94cbH+J9f7wztCYEf8ylaJz7kXvf4pM4hv4mqxxf/H2TXqYoyJkPEBwcgahmgcF5&#10;Z2iF8f7QhBkfAn4S4Nz30y9o1QuBwNIA9Rh++aYRgqbt9cG79G2kJI29JcBfAm9dY0ExvG8BMiIg&#10;4CEBzn0PnYJKPRIILA0Qlldt/VsPpePj+dW2Xz2iZ6iACNj7SyBu1Mlng8qX+jV3PCB24atqz/tL&#10;n68DQD5AUH+MYPg4sQACwRDg3A/GVSjalkB4aUBbSxv049p/A1gRNLX3lyC3WZieDxS3FIiAvA8m&#10;2vP+KgdQzwtXs//cA8V9wIIOEBg9Ac790bsYAwUBJ2nAF29dSEt6vnrhgzvNnaDqglTX3BE1ia+a&#10;zRfbl47ZXDV6jJCA5b8Ea4JsFOBBNDnzfraXUMyr9DxwPipETYBzP2r3x2S8gzTgzttHr93IGN94&#10;582PG8NWRUGqpzpichVfVgfJH9W+9EhjzegAAQhAAAIQgAAEIACBQAg4SAN6J5O7li/n9x0XA/Su&#10;JANCAAIQgAAETAiIejD1MmlPGwhAAALtCDhIAx54bv+VhzJtn33x1cfaqb3upV/dl0fVEZObA13F&#10;0x8CEBiGwGImJ0KzxTDjM6rPBCL3vtrWM87CsMi97/OJaUE3vG8Bsi4isO3DSq/x69N9eStA/Kvy&#10;AT03UO/lG9VMEZFHVF9dHLcXLIemD+LE9mFXrlyxp4m+RFhKzS0aFkcs7mvCDkr2J2E55upX+76w&#10;L9HeiWYgCfPtB7+BWyw1ceJ9zn1L3t0mJnPEtkbhf662DwssDehCvmoebzK/N2nTRTf6+kmANICp&#10;gOXIZCpgGXiVOCcTQU9sz64/rOcG/mhlTRMn5nPuW/NvvaDY0gAHRUGuPK2u9LdQoEvfFuLoEimB&#10;4lNB1fOCijcKImU0crNzzwZVDw+NOR8bucsxDwIZAc59AsEJgYjSgCq+TPGdRB5CywlUPSeU54dG&#10;EzHFGT85QDTOx9CoCXDuR+1+R8aTBjgCj1gIQAACEIAABCAAAQg4JKCeSOBQB0RDwE8C0+nUT8XQ&#10;CgIQgAAEIACBIQjIu+/j/lHcIloiPESsMOa4CYglwvMvz3UbHW4taR+1k3Vy9s2skijMT3648SHe&#10;98c7Q2tC8Mdcisa5H7n3o3pSEEVBQ/81YfzxEIhqFjget/VkCd7vCSTDQCAwApz7gTkMdZsQCCwN&#10;UBsGyzdNLG3ctsv4Xfo2VpQOVgjwl8AKZk+F4H1PHYNaEBiYAOf+wIAZ3jGBwNIAQUs82Ef9DAev&#10;40YBchez4dRjZMsE7P0lEIUo8tmg8qV+zR23bH/c4ux5f+nzdQCkxQnZQ9zj9gDWQ8ANAc59N9yR&#10;apFAeGnAQHC6zNq79B3IHIbtkYC9vwS5PYP1yV9xS4EeLWSoagL2vL/KAdReAWr2n3ugOO6CAAQs&#10;EODctwAZEc4JOEkDvnjrQlrS89ULH9xpDkDVBamuuSNqUp6bnW9tVjWbL3Ys1aG5KfQIgIDlvwRr&#10;ImwU4EF0OPN+tpdQzKv0PHA+KkRNgHM/avfHZLyDNODO20ev3cgY33jnzY8bwy5WBKkjNVflZZGP&#10;/KlqVrqPWGnH4lDsQdbYkXSAAAQgAAEIQAACEHBHwEEa0LuxuWvzcqJfLO43bNa7egwIAQhAAAIQ&#10;MCcg6sHUy7wXLSEAAQg0JeAgDXjguf1XHsr0fPbFVx9rqnC+vX61Xn6mjuSu+ufWFlc166oQ/SEA&#10;gT4ILGZyIjRb9DEaY4RFIHLvq2094ywMi9z7YZ2qvWuL93tHWj9gYNuHlT7AR5/uy1sBskQn11g1&#10;y31a2l7vW+yomKpaINk+14tKIcvR3Ls4sX3YlStXeh+2ckB9ibBslFs0LI5Y3NeEHZTsT8JyzNWv&#10;9n1hX6K9E81AEubbD34Dt1hq4sT7nPuWvLtNTOaIbY3C/1xMLpaPo1CnurCcaavu2dKUo5hdlAZD&#10;Vd/wIycuC0gDmApYjnimApaBV4lzMhH0xPbs+sP6EqE/WlnTxIn5nPvW/FsvKLY0wEFRkCee3qpG&#10;l6SoS9+titFgtASKTwVVzwsq3igYLYWoDcs9G1Q9PDTmfCzqgMD4aAhw7kfjar8MJQ1o7A+m+I2R&#10;0cGcQNVzQnl+qDnDwFsWZ/zkAIG7FPUhYESAc98IE416JUAa0CtOBoMABCAAAQhAAAIQgEAIBDaW&#10;CIegMDpCwB6B6XQ6n8/tyUMSBCAAAQhAAAJuCRzvuZVvQ/resZQS2JOCbKBBBgRWBGwvEfaMvJN1&#10;cv4wwPyYi5HwPt7357vIsiYEfxJHGiDPcYqCLJ9fiIMABCAAAQhAAAIQgIB7AoGlAWonYPmmBb92&#10;vVoIogsEIAABCEAAAhCAAAS8JRBYGiA45jYDNidLAmDOipa+EBDPCZWPCuUVJQFxdz5KuzEaArET&#10;4NyPPQJs2R9eGtCaDA/6bI2Ojg4IkAA4gO6RSDEJYB7gkT9QBQK2CHDu2yKNnJSAkzTgi7cupCU9&#10;X73wwZ3mXlB1QbJrrkxIv+RfbNlcGj0g4IgAGwU4Au+JWLF4K+Y1mp54ATUgYJ8A57595jFLdJAG&#10;3Hn76LUbGfMb77z5cWP4qihI9ZRHxK/yjcoEVEvKgRpTpgMEIAABCEAAAhCAwKgJOEgDrPHM3Q2w&#10;JhdBEIAABCAAgdYEZFkIxSGtAdIRAhAwJOAgDXjguf1XHsrUe/bFVx8z1LNxM5EDFO8bNB6FDhCA&#10;gCMCi5mcBc0WjhRArEMCkXtfloVEWxwSufcdnnc+iMb7lr3gIA1Ikr/4u39Kq3d+/4O/bmGtvhig&#10;prusDmr9XNEWitEFAhDokcDuoZwFHe72OChDBUIA7wfiqEHUxPuDYA1kULxv2VHsImwZOOJCIuB+&#10;F2H5vMhsqz/7L/aSdL5I16ELHIq2H+pFiZjvPPgdhoEP3neog0PRDp2uRKePaGMXYR88gQ4QgECa&#10;ADjKAYDvA4GYp2I+8EcHCLgiwLnvinxscp0UBcUGGXshAAEIQAACEIAABCDgFwHSAL/8gTYQgAAE&#10;IAABCEAAAhCwQSDmxxHY4IuMkAlMp9OQ1Ud3CEAAAhCAAASaERCr8Ub/o4iwRLhZcNA6KgLulwg7&#10;xc1CsZjLc/E+3nf69eNSOMEfe/C7jD5LssXjR6SXKQqyRBwxEIAABCAAAQhAAAIQ8IeAszSg0UP9&#10;RWOFTN83QD+ea1D1axF96SClHiq2NO/rj8vRBAIQgAAEIAABCEAAAm7SAH2L3xYzabU9sHjTxYUt&#10;RHcRR18IQAACEIAABCAAAQh4QsBNGtBx+r6VndxCWDST+UZV+6HV2KonDSAAAQhAAAIQgAAEIOCE&#10;gJs0QJmqpul6qY/+qTyeQ9OooEjvm+tYU1NUWoZUpZiuZFG3otBSo5y4H6EQgAAEIAABCEAAAnES&#10;cJkG5C7Vq1If/UK+PJjzjWopj5emEPKGQK5vTkSpy7eqoVc0qRGkoGKxU65xad84Iw+rIQABCEAA&#10;AhCAAAQcEnCWBtSX6zQiYr5UwOQ2gkmbGvVy3WU2ou4t5H5tZCaNIQABCEAgBgLigZXqFYO92AgB&#10;CLgi4CYN6DEHqAGXuxVgciXepE29q4o5iTyiZwL6r64cj1z/CSxmciYwW/iv6wAaYj7ejzb41bae&#10;cT6+nXOfcz/ac3+Av6VbhnSzfViuKD9XwKMvGFDqqzl9sW/OxGKOUTWgPJ5rr4+vSn1yauTa6CPo&#10;033Rq/5X+/5GYiMCbB8W5yxEBglbCOH9Rl8XY2pM8BP8Y4rnRrakwd+oQ5iN1fZhbtKAMKGhdXQE&#10;SAP4Wxhd0K8MZiJI8BP8cRLg3I8qDXBTFBTnqYXVEIAABCAAAQhAAAIQ8IQAaYAnjkANCEAAAhCA&#10;AAQgAAEI2CNAGmCPNZIgAAEIQAACEIAABCDgCwH1RAJfFEIPCHhDYDqdeqMLikAAAhCAAAQgMDgB&#10;sTZg9D8KIkuEB48nBIRLgCXCrJIMN3o7as4yQYK/YwiF253gjz34w41dY83Vk4IoCjJmRkMIQAAC&#10;EIAABCAAAQiMhUBdGqBvf5uzN/fw/kY0ZF+1264upep9o/FpDAEIQAACEIAABCAAAQjUExjkboBh&#10;kqBvuGvYBXdCAAIQgAAEIAABCEAAAt0JVKYBcmdcucluUzFqx98WHVVfKb3pCLSHAAQgAAEIQAAC&#10;EIAABLYSaHY3QFXyyHFzhT0qYSiW/WzVgwYQgAAEIAABCEAAAhCAgDUCDdIAdX9Av0ivrtmX3jpQ&#10;ZT8tbilYQ4AgCEAAAhCAAAQgAAEIxEagPA3QL+fLq/6xccFeCEAAAhCAgBMC4oGV6uVEAYRCAAKR&#10;EKi8G6Cv342EBWZCwCsCi5mcCcwWXqllSxnMx/vRBr/a1jPOx7dz7nPuR3vu2/oDu5bToChILheu&#10;eYpoU+31pQWsBm5Kj/ajJ7B7KCcDh7ujN7XMQMzH+9EGf5Rn/Npozn3Ofc59a18C7CJsDTWCwiPA&#10;LsJxXoyUkcpOong/vO+snjQm+An+nkIpvGHS4A9P68Yas4twY2R0gAAEIAABCEAAAhCAwGgINCgK&#10;Go3NGAIBCEAAAhCAAAQgAIHICZAGRB4AmA8BCEAAAhCAAAQgECUB9USCKK3HaAjUEZhOpwCCAAQg&#10;AAEIQAACoyTwfwB1j0qFP6WCNAAAAABJRU5ErkJgglBLAQItABQABgAIAAAAIQCxgme2CgEAABMC&#10;AAATAAAAAAAAAAAAAAAAAAAAAABbQ29udGVudF9UeXBlc10ueG1sUEsBAi0AFAAGAAgAAAAhADj9&#10;If/WAAAAlAEAAAsAAAAAAAAAAAAAAAAAOwEAAF9yZWxzLy5yZWxzUEsBAi0AFAAGAAgAAAAhALyS&#10;/TUSBQAAFRAAAA4AAAAAAAAAAAAAAAAAOgIAAGRycy9lMm9Eb2MueG1sUEsBAi0AFAAGAAgAAAAh&#10;AC5s8ADFAAAApQEAABkAAAAAAAAAAAAAAAAAeAcAAGRycy9fcmVscy9lMm9Eb2MueG1sLnJlbHNQ&#10;SwECLQAUAAYACAAAACEACoIYTuYAAAAOAQAADwAAAAAAAAAAAAAAAAB0CAAAZHJzL2Rvd25yZXYu&#10;eG1sUEsBAi0ACgAAAAAAAAAhAMce6+64XQAAuF0AABQAAAAAAAAAAAAAAAAAhwkAAGRycy9tZWRp&#10;YS9pbWFnZTEucG5nUEsBAi0ACgAAAAAAAAAhAEvDc3nJawAAyWsAABQAAAAAAAAAAAAAAAAAcWcA&#10;AGRycy9tZWRpYS9pbWFnZTIucG5nUEsFBgAAAAAHAAcAvgEAAGz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top:24479;width:52768;height:27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vmryAAAAOAAAAAPAAAAZHJzL2Rvd25yZXYueG1sRI/disIw&#10;FITvBd8hHMGbZU1VVqUaRfbH1QtZ1H2AQ3K2LTYnpYm1vr1ZELwZGIb5hlmsWluKhmpfOFYwHCQg&#10;iLUzBWcKfk9frzMQPiAbLB2Tght5WC27nQWmxl35QM0xZCJC2KeoIA+hSqX0OieLfuAq4pj9udpi&#10;iLbOpKnxGuG2lKMkmUiLBceFHCt6z0mfjxerYDeupi/N5udTb970txtv93J92CvV77Uf8yjrOYhA&#10;bXg2HoitUTCawv+heAbk8g4AAP//AwBQSwECLQAUAAYACAAAACEA2+H2y+4AAACFAQAAEwAAAAAA&#10;AAAAAAAAAAAAAAAAW0NvbnRlbnRfVHlwZXNdLnhtbFBLAQItABQABgAIAAAAIQBa9CxbvwAAABUB&#10;AAALAAAAAAAAAAAAAAAAAB8BAABfcmVscy8ucmVsc1BLAQItABQABgAIAAAAIQAa7vmryAAAAOAA&#10;AAAPAAAAAAAAAAAAAAAAAAcCAABkcnMvZG93bnJldi54bWxQSwUGAAAAAAMAAwC3AAAA/AIAAAAA&#10;">
                    <v:imagedata r:id="rId12" o:title=""/>
                  </v:shape>
                  <v:shape id="Picture 21" o:spid="_x0000_s1028" type="#_x0000_t75" style="position:absolute;left:571;width:51340;height:24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qU2wwAAAOAAAAAPAAAAZHJzL2Rvd25yZXYueG1sRI/RisIw&#10;FETfBf8hXGHfbGoFkWoUURR903Y/4NLcbavNTWmi1r/fCIIvA8MwZ5jlujeNeFDnassKJlEMgriw&#10;uuZSwW++H89BOI+ssbFMCl7kYL0aDpaYavvkCz0yX4oAYZeigsr7NpXSFRUZdJFtiUP2ZzuDPtiu&#10;lLrDZ4CbRiZxPJMGaw4LFba0rai4ZXej4NCcj9M8yTLMT1ZeE1O+Ct4o9TPqd4sgmwUIT73/Nj6I&#10;o1aQTOB9KJwBufoHAAD//wMAUEsBAi0AFAAGAAgAAAAhANvh9svuAAAAhQEAABMAAAAAAAAAAAAA&#10;AAAAAAAAAFtDb250ZW50X1R5cGVzXS54bWxQSwECLQAUAAYACAAAACEAWvQsW78AAAAVAQAACwAA&#10;AAAAAAAAAAAAAAAfAQAAX3JlbHMvLnJlbHNQSwECLQAUAAYACAAAACEAy8KlNsMAAADgAAAADwAA&#10;AAAAAAAAAAAAAAAHAgAAZHJzL2Rvd25yZXYueG1sUEsFBgAAAAADAAMAtwAAAPcCAAAAAA==&#10;">
                    <v:imagedata r:id="rId13" o:title=""/>
                  </v:shape>
                  <v:shapetype id="_x0000_t32" coordsize="21600,21600" o:spt="32" o:oned="t" path="m,l21600,21600e" filled="f">
                    <v:path arrowok="t" fillok="f" o:connecttype="none"/>
                    <o:lock v:ext="edit" shapetype="t"/>
                  </v:shapetype>
                  <v:shape id="Straight Arrow Connector 3" o:spid="_x0000_s1029" type="#_x0000_t32" style="position:absolute;left:23050;top:14668;width:23908;height:131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8RwwwAAAN8AAAAPAAAAZHJzL2Rvd25yZXYueG1sRI/disIw&#10;FITvhX2HcBa8s6kK4laj6IqwXvrzAIfm2HRtTkqS1fbtN4LgzcAwzDfMct3ZRtzJh9qxgnGWgyAu&#10;na65UnA570dzECEia2wck4KeAqxXH4MlFto9+Ej3U6xEgnAoUIGJsS2kDKUhiyFzLXHKrs5bjMn6&#10;SmqPjwS3jZzk+UxarDktGGzp21B5O/3ZRJFm3svtr7/Vk4Mld9X91zYqNfzsdoskmwWISF18N16I&#10;H61gCs8/6QvI1T8AAAD//wMAUEsBAi0AFAAGAAgAAAAhANvh9svuAAAAhQEAABMAAAAAAAAAAAAA&#10;AAAAAAAAAFtDb250ZW50X1R5cGVzXS54bWxQSwECLQAUAAYACAAAACEAWvQsW78AAAAVAQAACwAA&#10;AAAAAAAAAAAAAAAfAQAAX3JlbHMvLnJlbHNQSwECLQAUAAYACAAAACEAcvfEcMMAAADfAAAADwAA&#10;AAAAAAAAAAAAAAAHAgAAZHJzL2Rvd25yZXYueG1sUEsFBgAAAAADAAMAtwAAAPcCAAAAAA==&#10;" strokecolor="red" strokeweight="3pt">
                    <v:stroke endarrow="open" joinstyle="miter"/>
                  </v:shape>
                  <v:rect id="Rectangle 4" o:spid="_x0000_s1030" style="position:absolute;left:47625;top:2286;width:4286;height:20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LpxgAAAN8AAAAPAAAAZHJzL2Rvd25yZXYueG1sRI9Ba8JA&#10;EIXvQv/DMoI33USkLdE1SFUQemi1Qq9DdpqEZGeX3Y2m/75bKPTy4DG8783blKPpxY18aC0ryBcZ&#10;COLK6pZrBdeP4/wZRIjIGnvLpOCbApTbh8kGC23vfKbbJdYiQTgUqKCJ0RVShqohg2FhHXG6fVlv&#10;MCbra6k93hPc9HKZZY/SYMupoUFHLw1V3WUw6Q3Xvzs9vHXXz3w8+oN+DVg/KTWbjvt1kt0aRKQx&#10;/if+ECetYAW/exIE5PYHAAD//wMAUEsBAi0AFAAGAAgAAAAhANvh9svuAAAAhQEAABMAAAAAAAAA&#10;AAAAAAAAAAAAAFtDb250ZW50X1R5cGVzXS54bWxQSwECLQAUAAYACAAAACEAWvQsW78AAAAVAQAA&#10;CwAAAAAAAAAAAAAAAAAfAQAAX3JlbHMvLnJlbHNQSwECLQAUAAYACAAAACEARkvy6cYAAADfAAAA&#10;DwAAAAAAAAAAAAAAAAAHAgAAZHJzL2Rvd25yZXYueG1sUEsFBgAAAAADAAMAtwAAAPoCAAAAAA==&#10;" filled="f" strokecolor="red" strokeweight="1pt"/>
                  <w10:wrap type="tight"/>
                </v:group>
              </w:pict>
            </mc:Fallback>
          </mc:AlternateContent>
        </w:r>
        <w:r>
          <w:rPr>
            <w:b/>
            <w:u w:val="single"/>
          </w:rPr>
          <w:br w:type="page"/>
        </w:r>
      </w:ins>
    </w:p>
    <w:p w14:paraId="535F1321" w14:textId="04F07E1A" w:rsidR="00C64239" w:rsidRPr="00CF6F4D" w:rsidRDefault="00C64239" w:rsidP="00C64239">
      <w:pPr>
        <w:pStyle w:val="ListParagraph"/>
        <w:numPr>
          <w:ilvl w:val="0"/>
          <w:numId w:val="1"/>
        </w:numPr>
        <w:rPr>
          <w:b/>
          <w:u w:val="single"/>
        </w:rPr>
      </w:pPr>
      <w:r w:rsidRPr="00CF6F4D">
        <w:rPr>
          <w:b/>
          <w:u w:val="single"/>
        </w:rPr>
        <w:lastRenderedPageBreak/>
        <w:t xml:space="preserve">Optional </w:t>
      </w:r>
      <w:r w:rsidR="00CC659E" w:rsidRPr="00CF6F4D">
        <w:rPr>
          <w:b/>
          <w:u w:val="single"/>
        </w:rPr>
        <w:t xml:space="preserve">Data </w:t>
      </w:r>
      <w:r w:rsidRPr="00CF6F4D">
        <w:rPr>
          <w:b/>
          <w:u w:val="single"/>
        </w:rPr>
        <w:t>Elements</w:t>
      </w:r>
    </w:p>
    <w:p w14:paraId="12FC93FC" w14:textId="0CB00916" w:rsidR="00C64239" w:rsidRDefault="00C64239" w:rsidP="00C64239">
      <w:pPr>
        <w:rPr>
          <w:b/>
        </w:rPr>
      </w:pPr>
    </w:p>
    <w:p w14:paraId="58593EC6" w14:textId="2A052459" w:rsidR="00C64239" w:rsidRDefault="00C64239" w:rsidP="00C64239">
      <w:r>
        <w:rPr>
          <w:b/>
        </w:rPr>
        <w:t xml:space="preserve">Issue: </w:t>
      </w:r>
      <w:r>
        <w:t xml:space="preserve">There are some inconsistencies in </w:t>
      </w:r>
      <w:r w:rsidR="00D266D1">
        <w:t>the use of</w:t>
      </w:r>
      <w:r w:rsidR="00CA0C8B">
        <w:t xml:space="preserve"> the term</w:t>
      </w:r>
      <w:r>
        <w:t xml:space="preserve"> </w:t>
      </w:r>
      <w:r w:rsidR="00CA0C8B">
        <w:t>“</w:t>
      </w:r>
      <w:r>
        <w:t>optional</w:t>
      </w:r>
      <w:r w:rsidR="00CA0C8B">
        <w:t>”</w:t>
      </w:r>
      <w:r w:rsidR="00D266D1">
        <w:t xml:space="preserve"> for some of the data elements. </w:t>
      </w:r>
      <w:r w:rsidR="00CA0C8B">
        <w:t>I.e.</w:t>
      </w:r>
      <w:r w:rsidR="00D266D1">
        <w:t>, in Purpose B</w:t>
      </w:r>
      <w:r w:rsidR="003D6395">
        <w:t xml:space="preserve"> (Access by Third </w:t>
      </w:r>
      <w:r w:rsidR="002E3917">
        <w:t>Parties</w:t>
      </w:r>
      <w:r w:rsidR="003D6395">
        <w:t>)</w:t>
      </w:r>
      <w:r w:rsidR="00CA0C8B">
        <w:t>, the</w:t>
      </w:r>
      <w:r w:rsidR="00D266D1">
        <w:t xml:space="preserve"> tech contact email is not marked as optional. Our understanding is that purpose A </w:t>
      </w:r>
      <w:r w:rsidR="002E3917">
        <w:t>(</w:t>
      </w:r>
      <w:r w:rsidR="00D57557">
        <w:t>Rights of a Domain R</w:t>
      </w:r>
      <w:r w:rsidR="002E3917" w:rsidRPr="002E3917">
        <w:t>egistrant</w:t>
      </w:r>
      <w:r w:rsidR="002E3917">
        <w:t>)</w:t>
      </w:r>
      <w:r w:rsidR="002E3917" w:rsidRPr="002E3917">
        <w:t xml:space="preserve"> </w:t>
      </w:r>
      <w:r w:rsidR="00D266D1">
        <w:t>and C</w:t>
      </w:r>
      <w:r w:rsidR="002E3917">
        <w:t xml:space="preserve"> (Tech Contact)</w:t>
      </w:r>
      <w:r w:rsidR="00D266D1">
        <w:t xml:space="preserve"> provide the baseline for </w:t>
      </w:r>
      <w:r w:rsidR="00321CD3">
        <w:t xml:space="preserve">describing </w:t>
      </w:r>
      <w:r w:rsidR="00D266D1">
        <w:t>which elements are optional</w:t>
      </w:r>
      <w:r w:rsidR="00321CD3">
        <w:t>.</w:t>
      </w:r>
      <w:r w:rsidR="00D266D1">
        <w:t xml:space="preserve"> </w:t>
      </w:r>
    </w:p>
    <w:p w14:paraId="68828D08" w14:textId="7369698F" w:rsidR="00D266D1" w:rsidRDefault="00D266D1" w:rsidP="00C64239"/>
    <w:p w14:paraId="5C2E6419" w14:textId="0E92BB85" w:rsidR="00691C82" w:rsidRDefault="00D266D1" w:rsidP="00C64239">
      <w:pPr>
        <w:rPr>
          <w:ins w:id="133" w:author="Berry Cobb" w:date="2018-11-08T15:36:00Z"/>
        </w:rPr>
      </w:pPr>
      <w:r w:rsidRPr="00D266D1">
        <w:rPr>
          <w:b/>
        </w:rPr>
        <w:t>Proposed approach to address the issue</w:t>
      </w:r>
      <w:r>
        <w:t>: Ensure that the use of optional for all data elements for all purposes is consistent with Purpose</w:t>
      </w:r>
      <w:r w:rsidR="0041758C">
        <w:t>s</w:t>
      </w:r>
      <w:r>
        <w:t xml:space="preserve"> A and C</w:t>
      </w:r>
      <w:r w:rsidR="00882982">
        <w:t xml:space="preserve">., i.e., that Tech Contact is indicated as optional.  </w:t>
      </w:r>
      <w:del w:id="134" w:author="Berry Cobb" w:date="2018-11-08T15:36:00Z">
        <w:r w:rsidR="00882982" w:rsidDel="00BC47B7">
          <w:delText xml:space="preserve"> </w:delText>
        </w:r>
      </w:del>
      <w:del w:id="135" w:author="Berry Cobb" w:date="2018-11-08T15:35:00Z">
        <w:r w:rsidDel="00BC47B7">
          <w:delText xml:space="preserve">. </w:delText>
        </w:r>
        <w:r w:rsidR="00691C82" w:rsidDel="00BC47B7">
          <w:delText xml:space="preserve"> </w:delText>
        </w:r>
      </w:del>
      <w:ins w:id="136" w:author="Berry Cobb" w:date="2018-11-09T11:39:00Z">
        <w:r w:rsidR="00366F56">
          <w:t>As marked in red</w:t>
        </w:r>
      </w:ins>
      <w:ins w:id="137" w:author="Berry Cobb" w:date="2018-11-08T15:36:00Z">
        <w:r w:rsidR="00BC47B7">
          <w:t>:</w:t>
        </w:r>
      </w:ins>
    </w:p>
    <w:p w14:paraId="790D4E80" w14:textId="04025660" w:rsidR="00BC47B7" w:rsidRDefault="00BC47B7" w:rsidP="00BC47B7">
      <w:pPr>
        <w:pStyle w:val="ListParagraph"/>
        <w:numPr>
          <w:ilvl w:val="0"/>
          <w:numId w:val="3"/>
        </w:numPr>
        <w:rPr>
          <w:ins w:id="138" w:author="Berry Cobb" w:date="2018-11-08T15:37:00Z"/>
        </w:rPr>
      </w:pPr>
      <w:ins w:id="139" w:author="Berry Cobb" w:date="2018-11-08T15:36:00Z">
        <w:r>
          <w:t>Page 1 – Collection from Registrar</w:t>
        </w:r>
      </w:ins>
    </w:p>
    <w:p w14:paraId="68B85BFE" w14:textId="32F64C05" w:rsidR="00BC47B7" w:rsidRDefault="00BC47B7" w:rsidP="00BC47B7">
      <w:pPr>
        <w:pStyle w:val="ListParagraph"/>
        <w:numPr>
          <w:ilvl w:val="1"/>
          <w:numId w:val="3"/>
        </w:numPr>
        <w:rPr>
          <w:ins w:id="140" w:author="Berry Cobb" w:date="2018-11-08T15:38:00Z"/>
        </w:rPr>
      </w:pPr>
      <w:ins w:id="141" w:author="Berry Cobb" w:date="2018-11-08T15:38:00Z">
        <w:r>
          <w:t>Across Purpose</w:t>
        </w:r>
      </w:ins>
      <w:ins w:id="142" w:author="Berry Cobb" w:date="2018-11-08T15:40:00Z">
        <w:r>
          <w:t>s</w:t>
        </w:r>
      </w:ins>
      <w:ins w:id="143" w:author="Berry Cobb" w:date="2018-11-08T15:38:00Z">
        <w:r>
          <w:t xml:space="preserve"> A, B, F - </w:t>
        </w:r>
      </w:ins>
      <w:ins w:id="144" w:author="Berry Cobb" w:date="2018-11-08T15:37:00Z">
        <w:r>
          <w:t xml:space="preserve">DNSSEC converted to “(1)” as per the discussion on 8 Nov. this will only be </w:t>
        </w:r>
      </w:ins>
      <w:ins w:id="145" w:author="Berry Cobb" w:date="2018-11-08T15:38:00Z">
        <w:r>
          <w:t xml:space="preserve">generated if the </w:t>
        </w:r>
      </w:ins>
      <w:ins w:id="146" w:author="Berry Cobb" w:date="2018-11-08T15:37:00Z">
        <w:r>
          <w:t>Registered Name Holder</w:t>
        </w:r>
      </w:ins>
      <w:ins w:id="147" w:author="Berry Cobb" w:date="2018-11-08T15:38:00Z">
        <w:r>
          <w:t xml:space="preserve"> configures the domain as such.</w:t>
        </w:r>
      </w:ins>
    </w:p>
    <w:p w14:paraId="2D27C8D2" w14:textId="652336FA" w:rsidR="00BC47B7" w:rsidRDefault="00BC47B7" w:rsidP="00BC47B7">
      <w:pPr>
        <w:pStyle w:val="ListParagraph"/>
        <w:numPr>
          <w:ilvl w:val="1"/>
          <w:numId w:val="3"/>
        </w:numPr>
        <w:rPr>
          <w:ins w:id="148" w:author="Berry Cobb" w:date="2018-11-08T15:43:00Z"/>
        </w:rPr>
      </w:pPr>
      <w:ins w:id="149" w:author="Berry Cobb" w:date="2018-11-08T15:41:00Z">
        <w:r>
          <w:t xml:space="preserve">Purpose B </w:t>
        </w:r>
      </w:ins>
      <w:ins w:id="150" w:author="Berry Cobb" w:date="2018-11-08T15:44:00Z">
        <w:r>
          <w:t xml:space="preserve">- </w:t>
        </w:r>
      </w:ins>
      <w:ins w:id="151" w:author="Berry Cobb" w:date="2018-11-08T15:41:00Z">
        <w:r w:rsidRPr="00BC47B7">
          <w:rPr>
            <w:u w:val="single"/>
          </w:rPr>
          <w:t>Tech Email</w:t>
        </w:r>
        <w:r>
          <w:t xml:space="preserve"> changed to “(1)” in line with Purposes C &amp; F</w:t>
        </w:r>
      </w:ins>
    </w:p>
    <w:p w14:paraId="63887638" w14:textId="584AD9CF" w:rsidR="00BC47B7" w:rsidRDefault="00BC47B7" w:rsidP="00BC47B7">
      <w:pPr>
        <w:pStyle w:val="ListParagraph"/>
        <w:numPr>
          <w:ilvl w:val="1"/>
          <w:numId w:val="3"/>
        </w:numPr>
        <w:rPr>
          <w:ins w:id="152" w:author="Berry Cobb" w:date="2018-11-08T15:43:00Z"/>
        </w:rPr>
      </w:pPr>
      <w:ins w:id="153" w:author="Berry Cobb" w:date="2018-11-08T15:43:00Z">
        <w:r>
          <w:t xml:space="preserve">Purpose M </w:t>
        </w:r>
      </w:ins>
      <w:ins w:id="154" w:author="Berry Cobb" w:date="2018-11-08T15:45:00Z">
        <w:r>
          <w:t>–</w:t>
        </w:r>
      </w:ins>
      <w:ins w:id="155" w:author="Berry Cobb" w:date="2018-11-08T15:44:00Z">
        <w:r>
          <w:t xml:space="preserve"> </w:t>
        </w:r>
      </w:ins>
      <w:ins w:id="156" w:author="Berry Cobb" w:date="2018-11-08T15:45:00Z">
        <w:r w:rsidRPr="0064367B">
          <w:rPr>
            <w:u w:val="single"/>
          </w:rPr>
          <w:t>Regis</w:t>
        </w:r>
      </w:ins>
      <w:ins w:id="157" w:author="Berry Cobb" w:date="2018-11-08T15:46:00Z">
        <w:r w:rsidRPr="0064367B">
          <w:rPr>
            <w:u w:val="single"/>
          </w:rPr>
          <w:t>t</w:t>
        </w:r>
      </w:ins>
      <w:ins w:id="158" w:author="Berry Cobb" w:date="2018-11-08T15:45:00Z">
        <w:r w:rsidRPr="0064367B">
          <w:rPr>
            <w:u w:val="single"/>
          </w:rPr>
          <w:t>rant Phone</w:t>
        </w:r>
      </w:ins>
      <w:ins w:id="159" w:author="Berry Cobb" w:date="2018-11-08T15:43:00Z">
        <w:r>
          <w:t xml:space="preserve"> changed to “1” in line with Purposes A, B, C &amp; F</w:t>
        </w:r>
      </w:ins>
    </w:p>
    <w:p w14:paraId="0A44774D" w14:textId="0C155C1E" w:rsidR="00BC47B7" w:rsidRDefault="00BC47B7" w:rsidP="00BC47B7">
      <w:pPr>
        <w:pStyle w:val="ListParagraph"/>
        <w:numPr>
          <w:ilvl w:val="0"/>
          <w:numId w:val="3"/>
        </w:numPr>
        <w:rPr>
          <w:ins w:id="160" w:author="Berry Cobb" w:date="2018-11-08T15:44:00Z"/>
        </w:rPr>
      </w:pPr>
      <w:ins w:id="161" w:author="Berry Cobb" w:date="2018-11-08T15:43:00Z">
        <w:r>
          <w:t>Page 2 – Transfer from Registrar to Registry</w:t>
        </w:r>
      </w:ins>
    </w:p>
    <w:p w14:paraId="2A7BAD49" w14:textId="46DA1643" w:rsidR="00BC47B7" w:rsidRDefault="00BC47B7" w:rsidP="00BC47B7">
      <w:pPr>
        <w:pStyle w:val="ListParagraph"/>
        <w:numPr>
          <w:ilvl w:val="1"/>
          <w:numId w:val="3"/>
        </w:numPr>
        <w:rPr>
          <w:ins w:id="162" w:author="Berry Cobb" w:date="2018-11-08T15:44:00Z"/>
        </w:rPr>
      </w:pPr>
      <w:ins w:id="163" w:author="Berry Cobb" w:date="2018-11-08T15:44:00Z">
        <w:r>
          <w:t>Purpose A – as addressed in the Issue #2 above</w:t>
        </w:r>
      </w:ins>
    </w:p>
    <w:p w14:paraId="2F00A581" w14:textId="2A042461" w:rsidR="00BC47B7" w:rsidRDefault="00BC47B7" w:rsidP="00BC47B7">
      <w:pPr>
        <w:pStyle w:val="ListParagraph"/>
        <w:numPr>
          <w:ilvl w:val="1"/>
          <w:numId w:val="3"/>
        </w:numPr>
      </w:pPr>
      <w:ins w:id="164" w:author="Berry Cobb" w:date="2018-11-08T15:44:00Z">
        <w:r>
          <w:t xml:space="preserve">Purpose M </w:t>
        </w:r>
      </w:ins>
      <w:ins w:id="165" w:author="Berry Cobb" w:date="2018-11-08T15:45:00Z">
        <w:r>
          <w:t>–</w:t>
        </w:r>
      </w:ins>
      <w:ins w:id="166" w:author="Berry Cobb" w:date="2018-11-08T15:44:00Z">
        <w:r>
          <w:t xml:space="preserve"> </w:t>
        </w:r>
      </w:ins>
      <w:ins w:id="167" w:author="Berry Cobb" w:date="2018-11-08T15:45:00Z">
        <w:r w:rsidRPr="0064367B">
          <w:rPr>
            <w:u w:val="single"/>
          </w:rPr>
          <w:t xml:space="preserve">Registrant </w:t>
        </w:r>
      </w:ins>
      <w:ins w:id="168" w:author="Berry Cobb" w:date="2018-11-08T15:46:00Z">
        <w:r w:rsidRPr="0064367B">
          <w:rPr>
            <w:u w:val="single"/>
          </w:rPr>
          <w:t>P</w:t>
        </w:r>
      </w:ins>
      <w:ins w:id="169" w:author="Berry Cobb" w:date="2018-11-08T15:45:00Z">
        <w:r w:rsidRPr="0064367B">
          <w:rPr>
            <w:u w:val="single"/>
          </w:rPr>
          <w:t>hone</w:t>
        </w:r>
        <w:r>
          <w:t xml:space="preserve"> changed to “1”</w:t>
        </w:r>
      </w:ins>
      <w:ins w:id="170" w:author="Berry Cobb" w:date="2018-11-08T15:46:00Z">
        <w:r w:rsidR="0064367B">
          <w:t xml:space="preserve"> in line with Purposes A &amp; C</w:t>
        </w:r>
      </w:ins>
    </w:p>
    <w:p w14:paraId="2DF3279F" w14:textId="77777777" w:rsidR="009B77A6" w:rsidRDefault="009B77A6" w:rsidP="00C64239"/>
    <w:p w14:paraId="405C82A8" w14:textId="380D4764" w:rsidR="00D266D1" w:rsidRDefault="00D266D1" w:rsidP="00C64239"/>
    <w:p w14:paraId="7078916E" w14:textId="085655D3" w:rsidR="00D266D1" w:rsidRPr="00CF6F4D" w:rsidRDefault="00D266D1" w:rsidP="00D266D1">
      <w:pPr>
        <w:pStyle w:val="ListParagraph"/>
        <w:numPr>
          <w:ilvl w:val="0"/>
          <w:numId w:val="1"/>
        </w:numPr>
        <w:rPr>
          <w:b/>
          <w:u w:val="single"/>
        </w:rPr>
      </w:pPr>
      <w:r w:rsidRPr="00CF6F4D">
        <w:rPr>
          <w:b/>
          <w:u w:val="single"/>
        </w:rPr>
        <w:t>Collected vs. Generated</w:t>
      </w:r>
      <w:r w:rsidR="00CC659E" w:rsidRPr="00CF6F4D">
        <w:rPr>
          <w:b/>
          <w:u w:val="single"/>
        </w:rPr>
        <w:t xml:space="preserve"> Data Elements</w:t>
      </w:r>
    </w:p>
    <w:p w14:paraId="2CA7EE59" w14:textId="0DE73E86" w:rsidR="00D266D1" w:rsidRDefault="00D266D1" w:rsidP="00D266D1">
      <w:pPr>
        <w:rPr>
          <w:b/>
        </w:rPr>
      </w:pPr>
    </w:p>
    <w:p w14:paraId="7B564888" w14:textId="0104DB09" w:rsidR="00D266D1" w:rsidRDefault="00D266D1" w:rsidP="00D266D1">
      <w:r>
        <w:rPr>
          <w:b/>
        </w:rPr>
        <w:t xml:space="preserve">Issue: </w:t>
      </w:r>
      <w:r>
        <w:t xml:space="preserve">The </w:t>
      </w:r>
      <w:r w:rsidR="00AD67D7">
        <w:t xml:space="preserve">current consolidated </w:t>
      </w:r>
      <w:r>
        <w:t xml:space="preserve">list of data elements does not distinguish between data elements that are collected and </w:t>
      </w:r>
      <w:r w:rsidR="00AD67D7">
        <w:t xml:space="preserve">data elements that are </w:t>
      </w:r>
      <w:r>
        <w:t>generated</w:t>
      </w:r>
      <w:r w:rsidR="00CC659E">
        <w:t>, e.g., Registry Domain ID and Registry Registrant ID</w:t>
      </w:r>
      <w:r>
        <w:t>. Similarly, some of the generated data elements are no longer listed as being needed / required</w:t>
      </w:r>
      <w:r w:rsidR="00AD67D7">
        <w:t>;</w:t>
      </w:r>
      <w:r>
        <w:t xml:space="preserve"> however, there are RFCs that currently require this information to be generated for a variety of purposes</w:t>
      </w:r>
      <w:r w:rsidR="00882982">
        <w:t xml:space="preserve"> and so should be addressed in our analysis</w:t>
      </w:r>
      <w:r>
        <w:t xml:space="preserve">. </w:t>
      </w:r>
    </w:p>
    <w:p w14:paraId="4C5722D4" w14:textId="45DFFC27" w:rsidR="00D266D1" w:rsidRDefault="00D266D1" w:rsidP="00D266D1"/>
    <w:p w14:paraId="7AE5C762" w14:textId="77777777" w:rsidR="009B77A6" w:rsidRDefault="00CC659E" w:rsidP="00D266D1">
      <w:pPr>
        <w:rPr>
          <w:b/>
        </w:rPr>
      </w:pPr>
      <w:r w:rsidRPr="00C64239">
        <w:rPr>
          <w:b/>
        </w:rPr>
        <w:t>Question for the EPDP Team</w:t>
      </w:r>
      <w:r>
        <w:rPr>
          <w:b/>
        </w:rPr>
        <w:t xml:space="preserve">: </w:t>
      </w:r>
    </w:p>
    <w:p w14:paraId="5A7DFEB3" w14:textId="03579BB3" w:rsidR="009B77A6" w:rsidRDefault="00CC659E" w:rsidP="00CF6F4D">
      <w:pPr>
        <w:pStyle w:val="ListParagraph"/>
        <w:numPr>
          <w:ilvl w:val="0"/>
          <w:numId w:val="5"/>
        </w:numPr>
      </w:pPr>
      <w:r>
        <w:t>Which of these</w:t>
      </w:r>
      <w:r w:rsidR="00882982">
        <w:t>, if any,</w:t>
      </w:r>
      <w:r>
        <w:t xml:space="preserve"> contain</w:t>
      </w:r>
      <w:r w:rsidR="00882982">
        <w:t xml:space="preserve"> potential</w:t>
      </w:r>
      <w:r>
        <w:t xml:space="preserve"> Personally Identifiable Information? </w:t>
      </w:r>
    </w:p>
    <w:p w14:paraId="0B8C88B1" w14:textId="77777777" w:rsidR="00CC659E" w:rsidRDefault="00CC659E" w:rsidP="00D266D1"/>
    <w:p w14:paraId="3CD9358A" w14:textId="656C520A" w:rsidR="00D266D1" w:rsidRDefault="00D266D1" w:rsidP="00D266D1">
      <w:pPr>
        <w:rPr>
          <w:ins w:id="171" w:author="Berry Cobb" w:date="2018-11-09T08:57:00Z"/>
        </w:rPr>
      </w:pPr>
      <w:r w:rsidRPr="00D266D1">
        <w:rPr>
          <w:b/>
        </w:rPr>
        <w:t>Proposed approach to address the issue</w:t>
      </w:r>
      <w:r>
        <w:t xml:space="preserve">: Add a clarification to the data elements </w:t>
      </w:r>
      <w:r w:rsidR="00CC659E">
        <w:t xml:space="preserve">workbooks </w:t>
      </w:r>
      <w:r>
        <w:t xml:space="preserve">that </w:t>
      </w:r>
      <w:r w:rsidR="00CC659E">
        <w:t>the workbook includes</w:t>
      </w:r>
      <w:r>
        <w:t xml:space="preserve"> data elements that are collected from the registrant </w:t>
      </w:r>
      <w:r w:rsidR="00CC659E">
        <w:t>and</w:t>
      </w:r>
      <w:r>
        <w:t xml:space="preserve"> data elements that are automatically generated by the registrar and/or registry. For Purpose A, </w:t>
      </w:r>
      <w:r w:rsidR="00CC659E">
        <w:t xml:space="preserve">indicate </w:t>
      </w:r>
      <w:r>
        <w:t>that</w:t>
      </w:r>
      <w:r w:rsidR="00CC659E">
        <w:t xml:space="preserve"> currently known generated data elements,</w:t>
      </w:r>
      <w:r>
        <w:t xml:space="preserve"> Registry Domain ID and Registry Registrant ID</w:t>
      </w:r>
      <w:r w:rsidR="00CC659E">
        <w:t>,</w:t>
      </w:r>
      <w:r>
        <w:t xml:space="preserve"> will continue to be generated</w:t>
      </w:r>
      <w:r w:rsidR="00CC659E">
        <w:t xml:space="preserve"> and contain Personally Identifiable Information</w:t>
      </w:r>
      <w:r>
        <w:t xml:space="preserve"> (with these data elements being redacted, consistent with the current requirements in the </w:t>
      </w:r>
      <w:r w:rsidR="00882982">
        <w:t>T</w:t>
      </w:r>
      <w:r>
        <w:t xml:space="preserve">emporary </w:t>
      </w:r>
      <w:r w:rsidR="00882982">
        <w:t>S</w:t>
      </w:r>
      <w:r>
        <w:t xml:space="preserve">pecification). </w:t>
      </w:r>
    </w:p>
    <w:p w14:paraId="59065F64" w14:textId="5983639E" w:rsidR="00FB647D" w:rsidRDefault="00FB647D" w:rsidP="00BB4104">
      <w:pPr>
        <w:pStyle w:val="ListParagraph"/>
        <w:numPr>
          <w:ilvl w:val="0"/>
          <w:numId w:val="5"/>
        </w:numPr>
        <w:rPr>
          <w:ins w:id="172" w:author="Berry Cobb" w:date="2018-11-09T08:57:00Z"/>
        </w:rPr>
      </w:pPr>
      <w:ins w:id="173" w:author="Berry Cobb" w:date="2018-11-09T08:57:00Z">
        <w:r>
          <w:t>Refer back to the proposed solution for Issue #2 above</w:t>
        </w:r>
      </w:ins>
      <w:ins w:id="174" w:author="Berry Cobb" w:date="2018-11-09T11:35:00Z">
        <w:r w:rsidR="00234FC2">
          <w:t xml:space="preserve"> on Purpose A</w:t>
        </w:r>
      </w:ins>
    </w:p>
    <w:p w14:paraId="503D3EA3" w14:textId="0B289EDE" w:rsidR="00FB647D" w:rsidRDefault="00FB647D" w:rsidP="00BB4104">
      <w:pPr>
        <w:pStyle w:val="ListParagraph"/>
        <w:numPr>
          <w:ilvl w:val="0"/>
          <w:numId w:val="5"/>
        </w:numPr>
        <w:rPr>
          <w:ins w:id="175" w:author="Berry Cobb" w:date="2018-11-09T08:59:00Z"/>
        </w:rPr>
      </w:pPr>
      <w:ins w:id="176" w:author="Berry Cobb" w:date="2018-11-09T08:57:00Z">
        <w:r>
          <w:t>Data Elements Matrix contains an example of how generated vs. collected registration data elements are presented</w:t>
        </w:r>
      </w:ins>
      <w:ins w:id="177" w:author="Berry Cobb" w:date="2018-11-09T11:35:00Z">
        <w:r w:rsidR="00234FC2">
          <w:t xml:space="preserve"> in the column headers as well as the data elements</w:t>
        </w:r>
      </w:ins>
      <w:ins w:id="178" w:author="Berry Cobb" w:date="2018-11-09T08:57:00Z">
        <w:r>
          <w:t>.</w:t>
        </w:r>
      </w:ins>
    </w:p>
    <w:p w14:paraId="6F6C7825" w14:textId="6DBB752A" w:rsidR="00BB4104" w:rsidRDefault="00BB4104" w:rsidP="00BB4104">
      <w:pPr>
        <w:pStyle w:val="ListParagraph"/>
        <w:numPr>
          <w:ilvl w:val="0"/>
          <w:numId w:val="5"/>
        </w:numPr>
        <w:rPr>
          <w:ins w:id="179" w:author="Berry Cobb" w:date="2018-11-09T11:37:00Z"/>
        </w:rPr>
      </w:pPr>
      <w:ins w:id="180" w:author="Berry Cobb" w:date="2018-11-09T08:59:00Z">
        <w:r>
          <w:t>Generated data elements are now accounted for in the Transmission Processing Activity A-PA2.</w:t>
        </w:r>
      </w:ins>
    </w:p>
    <w:p w14:paraId="1F1E91C7" w14:textId="6EE2FFD1" w:rsidR="00454785" w:rsidRDefault="00454785" w:rsidP="00BB4104">
      <w:pPr>
        <w:pStyle w:val="ListParagraph"/>
        <w:numPr>
          <w:ilvl w:val="0"/>
          <w:numId w:val="5"/>
        </w:numPr>
        <w:rPr>
          <w:ins w:id="181" w:author="Berry Cobb" w:date="2018-11-09T12:01:00Z"/>
        </w:rPr>
      </w:pPr>
      <w:ins w:id="182" w:author="Berry Cobb" w:date="2018-11-09T12:01:00Z">
        <w:r>
          <w:t>Refer to Page #1 for Collection</w:t>
        </w:r>
      </w:ins>
      <w:ins w:id="183" w:author="Berry Cobb" w:date="2018-11-09T12:02:00Z">
        <w:r>
          <w:t xml:space="preserve">, Tech ID fields are included as Optional “(1)” </w:t>
        </w:r>
      </w:ins>
      <w:ins w:id="184" w:author="Berry Cobb" w:date="2018-11-09T12:03:00Z">
        <w:r>
          <w:t xml:space="preserve">for Purposes B &amp; C </w:t>
        </w:r>
      </w:ins>
      <w:ins w:id="185" w:author="Berry Cobb" w:date="2018-11-09T12:02:00Z">
        <w:r>
          <w:t>as they will be generated should the Tech fields be populated</w:t>
        </w:r>
      </w:ins>
      <w:ins w:id="186" w:author="Berry Cobb" w:date="2018-11-09T12:04:00Z">
        <w:r>
          <w:t>.</w:t>
        </w:r>
      </w:ins>
    </w:p>
    <w:p w14:paraId="11DEA55F" w14:textId="356F9ADC" w:rsidR="00454785" w:rsidRPr="00D266D1" w:rsidRDefault="00454785" w:rsidP="00454785">
      <w:pPr>
        <w:pStyle w:val="ListParagraph"/>
        <w:numPr>
          <w:ilvl w:val="0"/>
          <w:numId w:val="5"/>
        </w:numPr>
      </w:pPr>
      <w:ins w:id="187" w:author="Berry Cobb" w:date="2018-11-09T12:01:00Z">
        <w:r>
          <w:t>R</w:t>
        </w:r>
      </w:ins>
      <w:ins w:id="188" w:author="Berry Cobb" w:date="2018-11-09T11:37:00Z">
        <w:r w:rsidR="00366F56">
          <w:t>efer to page 3 of the data elements matrix for Disclosure. Note that Registry Domain ID and Registry Registrant ID are marked as Redacted.</w:t>
        </w:r>
      </w:ins>
    </w:p>
    <w:sectPr w:rsidR="00454785" w:rsidRPr="00D266D1" w:rsidSect="00CF6F4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BD2206" w14:textId="77777777" w:rsidR="00624142" w:rsidRDefault="00624142" w:rsidP="00FF1ED6">
      <w:r>
        <w:separator/>
      </w:r>
    </w:p>
  </w:endnote>
  <w:endnote w:type="continuationSeparator" w:id="0">
    <w:p w14:paraId="6293C11A" w14:textId="77777777" w:rsidR="00624142" w:rsidRDefault="00624142" w:rsidP="00FF1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06CE9" w14:textId="77777777" w:rsidR="00624142" w:rsidRDefault="00624142" w:rsidP="00FF1ED6">
      <w:r>
        <w:separator/>
      </w:r>
    </w:p>
  </w:footnote>
  <w:footnote w:type="continuationSeparator" w:id="0">
    <w:p w14:paraId="7B82A2C7" w14:textId="77777777" w:rsidR="00624142" w:rsidRDefault="00624142" w:rsidP="00FF1ED6">
      <w:r>
        <w:continuationSeparator/>
      </w:r>
    </w:p>
  </w:footnote>
  <w:footnote w:id="1">
    <w:p w14:paraId="4EB80702" w14:textId="77777777" w:rsidR="00FF1ED6" w:rsidRPr="00FF1ED6" w:rsidRDefault="00FF1ED6" w:rsidP="00FF1ED6">
      <w:pPr>
        <w:pStyle w:val="FootnoteText"/>
      </w:pPr>
      <w:r>
        <w:rPr>
          <w:rStyle w:val="FootnoteReference"/>
        </w:rPr>
        <w:footnoteRef/>
      </w:r>
      <w:r>
        <w:t xml:space="preserve"> </w:t>
      </w:r>
      <w:r w:rsidRPr="00FF1ED6">
        <w:t>Optional for the RNH to provide. (Note, the EPDP Team is still considering whether optional also means optional for the registrar to offer the ability to the RNH to provide these data elements, or whether it would be required for the registrar to offer this ability)</w:t>
      </w:r>
    </w:p>
    <w:p w14:paraId="46AAAF22" w14:textId="2A3FE009" w:rsidR="00FF1ED6" w:rsidRDefault="00FF1ED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1454A"/>
    <w:multiLevelType w:val="hybridMultilevel"/>
    <w:tmpl w:val="F8687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051501"/>
    <w:multiLevelType w:val="hybridMultilevel"/>
    <w:tmpl w:val="E4C86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967FEA"/>
    <w:multiLevelType w:val="hybridMultilevel"/>
    <w:tmpl w:val="73867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E9734D"/>
    <w:multiLevelType w:val="hybridMultilevel"/>
    <w:tmpl w:val="4A10A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11675D"/>
    <w:multiLevelType w:val="hybridMultilevel"/>
    <w:tmpl w:val="56C63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B12BDE"/>
    <w:multiLevelType w:val="hybridMultilevel"/>
    <w:tmpl w:val="1C78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B940CB"/>
    <w:multiLevelType w:val="hybridMultilevel"/>
    <w:tmpl w:val="CFD0F5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5"/>
  </w:num>
  <w:num w:numId="3">
    <w:abstractNumId w:val="3"/>
  </w:num>
  <w:num w:numId="4">
    <w:abstractNumId w:val="0"/>
  </w:num>
  <w:num w:numId="5">
    <w:abstractNumId w:val="2"/>
  </w:num>
  <w:num w:numId="6">
    <w:abstractNumId w:val="1"/>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AD" w15:userId="S::marika.konings@icann.org::392389b4-d8b7-4837-8e82-9d31ff84a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A28"/>
    <w:rsid w:val="0006352E"/>
    <w:rsid w:val="00094700"/>
    <w:rsid w:val="000B43BB"/>
    <w:rsid w:val="00192C4D"/>
    <w:rsid w:val="001A2F41"/>
    <w:rsid w:val="001A4216"/>
    <w:rsid w:val="00222E1A"/>
    <w:rsid w:val="00234117"/>
    <w:rsid w:val="00234FC2"/>
    <w:rsid w:val="002B090B"/>
    <w:rsid w:val="002D50FD"/>
    <w:rsid w:val="002E3917"/>
    <w:rsid w:val="00321CD3"/>
    <w:rsid w:val="00337C88"/>
    <w:rsid w:val="0034439F"/>
    <w:rsid w:val="00355FDB"/>
    <w:rsid w:val="00365DB7"/>
    <w:rsid w:val="00366F56"/>
    <w:rsid w:val="00382F30"/>
    <w:rsid w:val="003B31A8"/>
    <w:rsid w:val="003D6395"/>
    <w:rsid w:val="003E707D"/>
    <w:rsid w:val="0041758C"/>
    <w:rsid w:val="00454785"/>
    <w:rsid w:val="004B0954"/>
    <w:rsid w:val="004C236D"/>
    <w:rsid w:val="004D7F10"/>
    <w:rsid w:val="005030E6"/>
    <w:rsid w:val="00522532"/>
    <w:rsid w:val="0059228A"/>
    <w:rsid w:val="005A35AF"/>
    <w:rsid w:val="00624142"/>
    <w:rsid w:val="0064367B"/>
    <w:rsid w:val="00691C82"/>
    <w:rsid w:val="007538D1"/>
    <w:rsid w:val="007C1096"/>
    <w:rsid w:val="007E2CDA"/>
    <w:rsid w:val="007F1FED"/>
    <w:rsid w:val="0080173F"/>
    <w:rsid w:val="008655E8"/>
    <w:rsid w:val="00876E48"/>
    <w:rsid w:val="00882982"/>
    <w:rsid w:val="00917485"/>
    <w:rsid w:val="00926905"/>
    <w:rsid w:val="00945E14"/>
    <w:rsid w:val="00975526"/>
    <w:rsid w:val="00987C35"/>
    <w:rsid w:val="009B77A6"/>
    <w:rsid w:val="00A20C46"/>
    <w:rsid w:val="00A76D43"/>
    <w:rsid w:val="00AD67D7"/>
    <w:rsid w:val="00B57A28"/>
    <w:rsid w:val="00BA249C"/>
    <w:rsid w:val="00BB4104"/>
    <w:rsid w:val="00BC47B7"/>
    <w:rsid w:val="00C355B6"/>
    <w:rsid w:val="00C64239"/>
    <w:rsid w:val="00CA0C8B"/>
    <w:rsid w:val="00CC659E"/>
    <w:rsid w:val="00CD01F6"/>
    <w:rsid w:val="00CF6F4D"/>
    <w:rsid w:val="00D266D1"/>
    <w:rsid w:val="00D57557"/>
    <w:rsid w:val="00D62C24"/>
    <w:rsid w:val="00D71671"/>
    <w:rsid w:val="00DF07AC"/>
    <w:rsid w:val="00E37D64"/>
    <w:rsid w:val="00E602BF"/>
    <w:rsid w:val="00E82958"/>
    <w:rsid w:val="00F312D0"/>
    <w:rsid w:val="00FA195A"/>
    <w:rsid w:val="00FB647D"/>
    <w:rsid w:val="00FD5B2C"/>
    <w:rsid w:val="00FF1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A6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A28"/>
    <w:pPr>
      <w:ind w:left="720"/>
      <w:contextualSpacing/>
    </w:pPr>
  </w:style>
  <w:style w:type="character" w:styleId="CommentReference">
    <w:name w:val="annotation reference"/>
    <w:basedOn w:val="DefaultParagraphFont"/>
    <w:uiPriority w:val="99"/>
    <w:semiHidden/>
    <w:unhideWhenUsed/>
    <w:rsid w:val="00C64239"/>
    <w:rPr>
      <w:sz w:val="16"/>
      <w:szCs w:val="16"/>
    </w:rPr>
  </w:style>
  <w:style w:type="paragraph" w:styleId="CommentText">
    <w:name w:val="annotation text"/>
    <w:basedOn w:val="Normal"/>
    <w:link w:val="CommentTextChar"/>
    <w:uiPriority w:val="99"/>
    <w:semiHidden/>
    <w:unhideWhenUsed/>
    <w:rsid w:val="00C64239"/>
    <w:rPr>
      <w:sz w:val="20"/>
      <w:szCs w:val="20"/>
    </w:rPr>
  </w:style>
  <w:style w:type="character" w:customStyle="1" w:styleId="CommentTextChar">
    <w:name w:val="Comment Text Char"/>
    <w:basedOn w:val="DefaultParagraphFont"/>
    <w:link w:val="CommentText"/>
    <w:uiPriority w:val="99"/>
    <w:semiHidden/>
    <w:rsid w:val="00C64239"/>
    <w:rPr>
      <w:sz w:val="20"/>
      <w:szCs w:val="20"/>
    </w:rPr>
  </w:style>
  <w:style w:type="paragraph" w:styleId="CommentSubject">
    <w:name w:val="annotation subject"/>
    <w:basedOn w:val="CommentText"/>
    <w:next w:val="CommentText"/>
    <w:link w:val="CommentSubjectChar"/>
    <w:uiPriority w:val="99"/>
    <w:semiHidden/>
    <w:unhideWhenUsed/>
    <w:rsid w:val="00C64239"/>
    <w:rPr>
      <w:b/>
      <w:bCs/>
    </w:rPr>
  </w:style>
  <w:style w:type="character" w:customStyle="1" w:styleId="CommentSubjectChar">
    <w:name w:val="Comment Subject Char"/>
    <w:basedOn w:val="CommentTextChar"/>
    <w:link w:val="CommentSubject"/>
    <w:uiPriority w:val="99"/>
    <w:semiHidden/>
    <w:rsid w:val="00C64239"/>
    <w:rPr>
      <w:b/>
      <w:bCs/>
      <w:sz w:val="20"/>
      <w:szCs w:val="20"/>
    </w:rPr>
  </w:style>
  <w:style w:type="paragraph" w:styleId="BalloonText">
    <w:name w:val="Balloon Text"/>
    <w:basedOn w:val="Normal"/>
    <w:link w:val="BalloonTextChar"/>
    <w:uiPriority w:val="99"/>
    <w:semiHidden/>
    <w:unhideWhenUsed/>
    <w:rsid w:val="00C6423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4239"/>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FF1ED6"/>
    <w:rPr>
      <w:sz w:val="20"/>
      <w:szCs w:val="20"/>
    </w:rPr>
  </w:style>
  <w:style w:type="character" w:customStyle="1" w:styleId="FootnoteTextChar">
    <w:name w:val="Footnote Text Char"/>
    <w:basedOn w:val="DefaultParagraphFont"/>
    <w:link w:val="FootnoteText"/>
    <w:uiPriority w:val="99"/>
    <w:semiHidden/>
    <w:rsid w:val="00FF1ED6"/>
    <w:rPr>
      <w:sz w:val="20"/>
      <w:szCs w:val="20"/>
    </w:rPr>
  </w:style>
  <w:style w:type="character" w:styleId="FootnoteReference">
    <w:name w:val="footnote reference"/>
    <w:basedOn w:val="DefaultParagraphFont"/>
    <w:uiPriority w:val="99"/>
    <w:semiHidden/>
    <w:unhideWhenUsed/>
    <w:rsid w:val="00FF1ED6"/>
    <w:rPr>
      <w:vertAlign w:val="superscript"/>
    </w:rPr>
  </w:style>
  <w:style w:type="paragraph" w:styleId="NormalWeb">
    <w:name w:val="Normal (Web)"/>
    <w:basedOn w:val="Normal"/>
    <w:uiPriority w:val="99"/>
    <w:semiHidden/>
    <w:unhideWhenUsed/>
    <w:rsid w:val="00FF1ED6"/>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59"/>
    <w:rsid w:val="00222E1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B64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A28"/>
    <w:pPr>
      <w:ind w:left="720"/>
      <w:contextualSpacing/>
    </w:pPr>
  </w:style>
  <w:style w:type="character" w:styleId="CommentReference">
    <w:name w:val="annotation reference"/>
    <w:basedOn w:val="DefaultParagraphFont"/>
    <w:uiPriority w:val="99"/>
    <w:semiHidden/>
    <w:unhideWhenUsed/>
    <w:rsid w:val="00C64239"/>
    <w:rPr>
      <w:sz w:val="16"/>
      <w:szCs w:val="16"/>
    </w:rPr>
  </w:style>
  <w:style w:type="paragraph" w:styleId="CommentText">
    <w:name w:val="annotation text"/>
    <w:basedOn w:val="Normal"/>
    <w:link w:val="CommentTextChar"/>
    <w:uiPriority w:val="99"/>
    <w:semiHidden/>
    <w:unhideWhenUsed/>
    <w:rsid w:val="00C64239"/>
    <w:rPr>
      <w:sz w:val="20"/>
      <w:szCs w:val="20"/>
    </w:rPr>
  </w:style>
  <w:style w:type="character" w:customStyle="1" w:styleId="CommentTextChar">
    <w:name w:val="Comment Text Char"/>
    <w:basedOn w:val="DefaultParagraphFont"/>
    <w:link w:val="CommentText"/>
    <w:uiPriority w:val="99"/>
    <w:semiHidden/>
    <w:rsid w:val="00C64239"/>
    <w:rPr>
      <w:sz w:val="20"/>
      <w:szCs w:val="20"/>
    </w:rPr>
  </w:style>
  <w:style w:type="paragraph" w:styleId="CommentSubject">
    <w:name w:val="annotation subject"/>
    <w:basedOn w:val="CommentText"/>
    <w:next w:val="CommentText"/>
    <w:link w:val="CommentSubjectChar"/>
    <w:uiPriority w:val="99"/>
    <w:semiHidden/>
    <w:unhideWhenUsed/>
    <w:rsid w:val="00C64239"/>
    <w:rPr>
      <w:b/>
      <w:bCs/>
    </w:rPr>
  </w:style>
  <w:style w:type="character" w:customStyle="1" w:styleId="CommentSubjectChar">
    <w:name w:val="Comment Subject Char"/>
    <w:basedOn w:val="CommentTextChar"/>
    <w:link w:val="CommentSubject"/>
    <w:uiPriority w:val="99"/>
    <w:semiHidden/>
    <w:rsid w:val="00C64239"/>
    <w:rPr>
      <w:b/>
      <w:bCs/>
      <w:sz w:val="20"/>
      <w:szCs w:val="20"/>
    </w:rPr>
  </w:style>
  <w:style w:type="paragraph" w:styleId="BalloonText">
    <w:name w:val="Balloon Text"/>
    <w:basedOn w:val="Normal"/>
    <w:link w:val="BalloonTextChar"/>
    <w:uiPriority w:val="99"/>
    <w:semiHidden/>
    <w:unhideWhenUsed/>
    <w:rsid w:val="00C6423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4239"/>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FF1ED6"/>
    <w:rPr>
      <w:sz w:val="20"/>
      <w:szCs w:val="20"/>
    </w:rPr>
  </w:style>
  <w:style w:type="character" w:customStyle="1" w:styleId="FootnoteTextChar">
    <w:name w:val="Footnote Text Char"/>
    <w:basedOn w:val="DefaultParagraphFont"/>
    <w:link w:val="FootnoteText"/>
    <w:uiPriority w:val="99"/>
    <w:semiHidden/>
    <w:rsid w:val="00FF1ED6"/>
    <w:rPr>
      <w:sz w:val="20"/>
      <w:szCs w:val="20"/>
    </w:rPr>
  </w:style>
  <w:style w:type="character" w:styleId="FootnoteReference">
    <w:name w:val="footnote reference"/>
    <w:basedOn w:val="DefaultParagraphFont"/>
    <w:uiPriority w:val="99"/>
    <w:semiHidden/>
    <w:unhideWhenUsed/>
    <w:rsid w:val="00FF1ED6"/>
    <w:rPr>
      <w:vertAlign w:val="superscript"/>
    </w:rPr>
  </w:style>
  <w:style w:type="paragraph" w:styleId="NormalWeb">
    <w:name w:val="Normal (Web)"/>
    <w:basedOn w:val="Normal"/>
    <w:uiPriority w:val="99"/>
    <w:semiHidden/>
    <w:unhideWhenUsed/>
    <w:rsid w:val="00FF1ED6"/>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59"/>
    <w:rsid w:val="00222E1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B6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24339">
      <w:bodyDiv w:val="1"/>
      <w:marLeft w:val="0"/>
      <w:marRight w:val="0"/>
      <w:marTop w:val="0"/>
      <w:marBottom w:val="0"/>
      <w:divBdr>
        <w:top w:val="none" w:sz="0" w:space="0" w:color="auto"/>
        <w:left w:val="none" w:sz="0" w:space="0" w:color="auto"/>
        <w:bottom w:val="none" w:sz="0" w:space="0" w:color="auto"/>
        <w:right w:val="none" w:sz="0" w:space="0" w:color="auto"/>
      </w:divBdr>
    </w:div>
    <w:div w:id="206347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CFA74-959E-4F8E-979C-D28B24367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1761</Words>
  <Characters>10042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Berry Cobb</cp:lastModifiedBy>
  <cp:revision>2</cp:revision>
  <dcterms:created xsi:type="dcterms:W3CDTF">2018-11-10T15:10:00Z</dcterms:created>
  <dcterms:modified xsi:type="dcterms:W3CDTF">2018-11-10T15:10:00Z</dcterms:modified>
</cp:coreProperties>
</file>