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C33909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C3390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C33909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701C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B701C1" w:rsidP="00DF213A">
            <w:pPr>
              <w:pStyle w:val="NoSpacing"/>
            </w:pPr>
            <w:hyperlink r:id="rId12" w:history="1">
              <w:r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B701C1" w:rsidP="00086AE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Pr="00B701C1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DF213A">
            <w:pPr>
              <w:pStyle w:val="NoSpacing"/>
              <w:rPr>
                <w:b w:val="0"/>
              </w:rPr>
            </w:pPr>
            <w:hyperlink r:id="rId14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B701C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670071" w:rsidRPr="00B701C1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5A73A1">
            <w:pPr>
              <w:rPr>
                <w:b w:val="0"/>
              </w:rPr>
            </w:pPr>
            <w:hyperlink r:id="rId16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C33909" w:rsidP="005A73A1">
            <w:pPr>
              <w:rPr>
                <w:rStyle w:val="Hyperlink"/>
                <w:b w:val="0"/>
              </w:rPr>
            </w:pPr>
            <w:hyperlink r:id="rId18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C33909" w:rsidP="005A73A1">
            <w:pPr>
              <w:rPr>
                <w:b w:val="0"/>
              </w:rPr>
            </w:pPr>
            <w:hyperlink r:id="rId19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B701C1" w:rsidP="00B701C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proofErr w:type="spellStart"/>
              <w:r w:rsidR="00670071" w:rsidRPr="00B701C1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C33909" w:rsidP="005A73A1">
            <w:hyperlink r:id="rId21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2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788" w:type="dxa"/>
          </w:tcPr>
          <w:p w:rsidR="00E22873" w:rsidRDefault="00E2287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C33909" w:rsidP="005A73A1">
            <w:pPr>
              <w:rPr>
                <w:b w:val="0"/>
                <w:color w:val="0000FF"/>
                <w:u w:val="single"/>
              </w:rPr>
            </w:pPr>
            <w:hyperlink r:id="rId23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B701C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4" w:history="1">
              <w:proofErr w:type="spellStart"/>
              <w:r w:rsidR="00670071" w:rsidRPr="00B701C1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9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C33909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32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3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  <w:bookmarkStart w:id="0" w:name="_GoBack"/>
        <w:bookmarkEnd w:id="0"/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7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2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3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C33909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5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670071" w:rsidRPr="00436266">
                <w:rPr>
                  <w:rStyle w:val="Hyperlink"/>
                  <w:b w:val="0"/>
                </w:rPr>
                <w:t>Article 29 WP 41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  <w:hyperlink r:id="rId48" w:history="1">
              <w:r w:rsidR="0067007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67007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C33909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0" w:history="1">
              <w:r w:rsidR="0067007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1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C33909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3" w:history="1">
              <w:r w:rsidR="007F2034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7F2034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4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4802FF">
            <w:pPr>
              <w:pStyle w:val="NoSpacing"/>
              <w:rPr>
                <w:b w:val="0"/>
              </w:rPr>
            </w:pPr>
            <w:hyperlink r:id="rId55" w:history="1">
              <w:r w:rsidR="007F2034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7F2034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6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C33909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7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8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C33909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9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0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1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C33909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2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3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C33909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C33909" w:rsidP="005A73A1">
            <w:pPr>
              <w:pStyle w:val="NoSpacing"/>
              <w:rPr>
                <w:b w:val="0"/>
              </w:rPr>
            </w:pPr>
            <w:hyperlink r:id="rId65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 xml:space="preserve">(including past </w:t>
            </w:r>
            <w:proofErr w:type="spellStart"/>
            <w:r w:rsidR="007F2034" w:rsidRPr="004F6EF3">
              <w:rPr>
                <w:b w:val="0"/>
              </w:rPr>
              <w:t>WG</w:t>
            </w:r>
            <w:proofErr w:type="spellEnd"/>
            <w:r w:rsidR="007F2034" w:rsidRPr="004F6EF3">
              <w:rPr>
                <w:b w:val="0"/>
              </w:rPr>
              <w:t xml:space="preserve">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C33909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6" w:history="1">
              <w:proofErr w:type="spellStart"/>
              <w:r w:rsidR="004E4236" w:rsidRPr="00D2238D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C33909" w:rsidP="005A73A1">
            <w:pPr>
              <w:pStyle w:val="NoSpacing"/>
              <w:rPr>
                <w:rStyle w:val="Hyperlink"/>
                <w:b w:val="0"/>
              </w:rPr>
            </w:pPr>
            <w:hyperlink r:id="rId67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C3390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8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C33909" w:rsidP="00DF213A">
            <w:pPr>
              <w:pStyle w:val="NoSpacing"/>
              <w:rPr>
                <w:b w:val="0"/>
              </w:rPr>
            </w:pPr>
            <w:hyperlink r:id="rId69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70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C3390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1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72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C3390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3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74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C33909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5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C33909" w:rsidP="00DF213A">
            <w:pPr>
              <w:pStyle w:val="NoSpacing"/>
              <w:rPr>
                <w:b w:val="0"/>
              </w:rPr>
            </w:pPr>
            <w:hyperlink r:id="rId76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C33909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7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8"/>
      <w:footerReference w:type="default" r:id="rId7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909" w:rsidRDefault="00C33909" w:rsidP="000509B4">
      <w:pPr>
        <w:spacing w:after="0" w:line="240" w:lineRule="auto"/>
      </w:pPr>
      <w:r>
        <w:separator/>
      </w:r>
    </w:p>
  </w:endnote>
  <w:endnote w:type="continuationSeparator" w:id="0">
    <w:p w:rsidR="00C33909" w:rsidRDefault="00C33909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B701C1">
      <w:t>2</w:t>
    </w:r>
    <w:r>
      <w:t xml:space="preserve">, </w:t>
    </w:r>
    <w:r w:rsidR="00307783">
      <w:t xml:space="preserve">2016 </w:t>
    </w:r>
    <w:r w:rsidR="00B7514F">
      <w:t>1</w:t>
    </w:r>
    <w:r w:rsidR="00B701C1">
      <w:t>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909" w:rsidRDefault="00C33909" w:rsidP="000509B4">
      <w:pPr>
        <w:spacing w:after="0" w:line="240" w:lineRule="auto"/>
      </w:pPr>
      <w:r>
        <w:separator/>
      </w:r>
    </w:p>
  </w:footnote>
  <w:footnote w:type="continuationSeparator" w:id="0">
    <w:p w:rsidR="00C33909" w:rsidRDefault="00C33909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3D4548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E4236"/>
    <w:rsid w:val="004F6EF3"/>
    <w:rsid w:val="00503BD3"/>
    <w:rsid w:val="00514529"/>
    <w:rsid w:val="00523CF3"/>
    <w:rsid w:val="00531E8F"/>
    <w:rsid w:val="0058779D"/>
    <w:rsid w:val="00592C33"/>
    <w:rsid w:val="005A73A1"/>
    <w:rsid w:val="006341A5"/>
    <w:rsid w:val="0064114E"/>
    <w:rsid w:val="0064297E"/>
    <w:rsid w:val="00670071"/>
    <w:rsid w:val="006C64F3"/>
    <w:rsid w:val="0070656B"/>
    <w:rsid w:val="00755669"/>
    <w:rsid w:val="00760CF1"/>
    <w:rsid w:val="00790E1B"/>
    <w:rsid w:val="007B0365"/>
    <w:rsid w:val="007F2034"/>
    <w:rsid w:val="008074AD"/>
    <w:rsid w:val="00836F60"/>
    <w:rsid w:val="008D047D"/>
    <w:rsid w:val="00951E6F"/>
    <w:rsid w:val="0097701B"/>
    <w:rsid w:val="009D4B42"/>
    <w:rsid w:val="00A63A06"/>
    <w:rsid w:val="00A83FA7"/>
    <w:rsid w:val="00B44CF0"/>
    <w:rsid w:val="00B66A46"/>
    <w:rsid w:val="00B701C1"/>
    <w:rsid w:val="00B705ED"/>
    <w:rsid w:val="00B7514F"/>
    <w:rsid w:val="00C27846"/>
    <w:rsid w:val="00C33909"/>
    <w:rsid w:val="00C37EBF"/>
    <w:rsid w:val="00C7265D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C01A2"/>
    <w:rsid w:val="00EE40F3"/>
    <w:rsid w:val="00EF7B89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jeffrey-08jan14-en.pdf" TargetMode="External"/><Relationship Id="rId21" Type="http://schemas.openxmlformats.org/officeDocument/2006/relationships/hyperlink" Target="https://newgtlds.icann.org/sites/default/files/agreements/agreement-approved-09jan14-en.htm" TargetMode="External"/><Relationship Id="rId42" Type="http://schemas.openxmlformats.org/officeDocument/2006/relationships/hyperlink" Target="http://mm.icann.org/pipermail/gnso-rds-pdp-data/2016-April/000017.html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s://datenschutz-berlin.de/attachments/218/cy_en.pdf?1200656876" TargetMode="External"/><Relationship Id="rId68" Type="http://schemas.openxmlformats.org/officeDocument/2006/relationships/hyperlink" Target="http://mm.icann.org/pipermail/gnso-rds-pdp-data/2016-April/000035.html" TargetMode="External"/><Relationship Id="rId16" Type="http://schemas.openxmlformats.org/officeDocument/2006/relationships/hyperlink" Target="https://www.icann.org/en/system/files/files/sac-054-en.pdf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://mm.icann.org/pipermail/gnso-rds-pdp-data/2016-April/000017.html" TargetMode="External"/><Relationship Id="rId37" Type="http://schemas.openxmlformats.org/officeDocument/2006/relationships/hyperlink" Target="http://mm.icann.org/pipermail/gnso-rds-pdp-data/2016-April/000017.html" TargetMode="External"/><Relationship Id="rId53" Type="http://schemas.openxmlformats.org/officeDocument/2006/relationships/hyperlink" Target="https://secure.edps.europa.eu/EDPSWEB/webdav/site/mySite/shared/Documents/Consultation/Opinions/2014/14-06-23_Internet_Governance_EN.pdf" TargetMode="External"/><Relationship Id="rId58" Type="http://schemas.openxmlformats.org/officeDocument/2006/relationships/hyperlink" Target="https://datenschutz-berlin.de/attachments/222/dns_en.pdf?1200656953" TargetMode="External"/><Relationship Id="rId74" Type="http://schemas.openxmlformats.org/officeDocument/2006/relationships/hyperlink" Target="https://www.icann.org/en/system/files/files/perrin-statement-24jun14-en.pdf" TargetMode="External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datenschutz-berlin.de/attachments/216/tc_en.pdf?1200658742" TargetMode="External"/><Relationship Id="rId19" Type="http://schemas.openxmlformats.org/officeDocument/2006/relationships/hyperlink" Target="https://www.icann.org/resources/pages/approved-with-specs-2013-09-17-en" TargetMode="External"/><Relationship Id="rId14" Type="http://schemas.openxmlformats.org/officeDocument/2006/relationships/hyperlink" Target="https://www.icann.org/en/system/files/files/sac-055-en.pdf" TargetMode="External"/><Relationship Id="rId22" Type="http://schemas.openxmlformats.org/officeDocument/2006/relationships/hyperlink" Target="https://newgtlds.icann.org/sites/default/files/agreements/agreement-approved-09jan14-en.htm" TargetMode="External"/><Relationship Id="rId27" Type="http://schemas.openxmlformats.org/officeDocument/2006/relationships/hyperlink" Target="https://www.icann.org/en/system/files/correspondence/jeffrey-to-kohnstamm-20sep13-en.pdf" TargetMode="External"/><Relationship Id="rId30" Type="http://schemas.openxmlformats.org/officeDocument/2006/relationships/hyperlink" Target="https://www.icann.org/en/system/files/correspondence/kohnstamm-to-crocker-atallah-26sep12-en.pdf" TargetMode="External"/><Relationship Id="rId35" Type="http://schemas.openxmlformats.org/officeDocument/2006/relationships/hyperlink" Target="https://www.icann.org/en/system/files/files/cerf-to-schaar-15mar07-en.pdf" TargetMode="External"/><Relationship Id="rId43" Type="http://schemas.openxmlformats.org/officeDocument/2006/relationships/hyperlink" Target="http://ec.europa.eu/justice/policies/privacy/docs/wpdocs/2003/wp76_en.pdf" TargetMode="External"/><Relationship Id="rId48" Type="http://schemas.openxmlformats.org/officeDocument/2006/relationships/hyperlink" Target="http://ec.europa.eu/justice/data-protection/article-29/documentation/opinion-recommendation/files/2001/wp41_en.pdf" TargetMode="External"/><Relationship Id="rId56" Type="http://schemas.openxmlformats.org/officeDocument/2006/relationships/hyperlink" Target="https://datenschutz-berlin.de/attachments/176/rever_en.pdf?1201099194" TargetMode="External"/><Relationship Id="rId64" Type="http://schemas.openxmlformats.org/officeDocument/2006/relationships/hyperlink" Target="http://mm.icann.org/pipermail/gnso-rds-pdp-data/2016-April/000036.html" TargetMode="External"/><Relationship Id="rId69" Type="http://schemas.openxmlformats.org/officeDocument/2006/relationships/hyperlink" Target="http://london50.icann.org/en/schedule/mon-ewg-final-overview/presentation-ewg-final-overview-23jun14-en.pdf" TargetMode="External"/><Relationship Id="rId77" Type="http://schemas.openxmlformats.org/officeDocument/2006/relationships/hyperlink" Target="http://mm.icann.org/pipermail/gnso-rds-pdp-data/2016-April/000031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s://wcd.coe.int/ViewDoc.jsp?Ref=Decl%2803.06.2015%292" TargetMode="External"/><Relationship Id="rId72" Type="http://schemas.openxmlformats.org/officeDocument/2006/relationships/hyperlink" Target="https://youtu.be/Y-vrSD8jp9s" TargetMode="External"/><Relationship Id="rId80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8-en.pdf" TargetMode="External"/><Relationship Id="rId17" Type="http://schemas.openxmlformats.org/officeDocument/2006/relationships/hyperlink" Target="http://mm.icann.org/pipermail/gnso-rds-pdp-data/2016-April/000018.html" TargetMode="External"/><Relationship Id="rId25" Type="http://schemas.openxmlformats.org/officeDocument/2006/relationships/hyperlink" Target="https://www.icann.org/en/system/files/correspondence/namazi-to-kohnstamm-25mar14-en.pdf" TargetMode="External"/><Relationship Id="rId33" Type="http://schemas.openxmlformats.org/officeDocument/2006/relationships/hyperlink" Target="http://mm.icann.org/pipermail/gnso-rds-pdp-data/2016-April/000036.html" TargetMode="External"/><Relationship Id="rId38" Type="http://schemas.openxmlformats.org/officeDocument/2006/relationships/hyperlink" Target="https://www.icann.org/en/system/files/files/schaar-to-cerf-22jun06-en.pdf" TargetMode="External"/><Relationship Id="rId46" Type="http://schemas.openxmlformats.org/officeDocument/2006/relationships/hyperlink" Target="http://ec.europa.eu/justice/data-protection/article-29/documentation/opinion-recommendation/files/2000/wp33_en.pdf" TargetMode="External"/><Relationship Id="rId59" Type="http://schemas.openxmlformats.org/officeDocument/2006/relationships/hyperlink" Target="http://mm.icann.org/pipermail/gnso-rds-pdp-data/2016-April/000036.html" TargetMode="External"/><Relationship Id="rId67" Type="http://schemas.openxmlformats.org/officeDocument/2006/relationships/hyperlink" Target="https://www.icann.org/en/system/files/files/final-report-06jun14-en.pdf" TargetMode="External"/><Relationship Id="rId20" Type="http://schemas.openxmlformats.org/officeDocument/2006/relationships/hyperlink" Target="http://mm.icann.org/pipermail/gnso-rds-pdp-data/attachments/20160412/02014a97/RAA2013-relevantsections-dataelements-0001.docx" TargetMode="External"/><Relationship Id="rId41" Type="http://schemas.openxmlformats.org/officeDocument/2006/relationships/hyperlink" Target="https://www.icann.org/en/system/files/files/fingleton-to-cerf-20jun06-en.pdf" TargetMode="External"/><Relationship Id="rId54" Type="http://schemas.openxmlformats.org/officeDocument/2006/relationships/hyperlink" Target="https://secure.edps.europa.eu/EDPSWEB/webdav/site/mySite/shared/Documents/Consultation/Comments/2014/14-04-17_EDPS_letter_to_ICANN_EN.pdf" TargetMode="External"/><Relationship Id="rId62" Type="http://schemas.openxmlformats.org/officeDocument/2006/relationships/hyperlink" Target="http://mm.icann.org/pipermail/gnso-rds-pdp-data/2016-April/000036.html" TargetMode="External"/><Relationship Id="rId70" Type="http://schemas.openxmlformats.org/officeDocument/2006/relationships/hyperlink" Target="https://community.icann.org/display/EWG/EWG+FAQs" TargetMode="External"/><Relationship Id="rId75" Type="http://schemas.openxmlformats.org/officeDocument/2006/relationships/hyperlink" Target="http://mm.icann.org/pipermail/gnso-rds-pdp-data/2016-April/000031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data/attachments/20160412/02014a97/SSAC055058summary-0001.docx" TargetMode="External"/><Relationship Id="rId23" Type="http://schemas.openxmlformats.org/officeDocument/2006/relationships/hyperlink" Target="http://gnso.icann.org/en/issues/whois/registrant-identification-summary-23may13-en.pdf" TargetMode="External"/><Relationship Id="rId28" Type="http://schemas.openxmlformats.org/officeDocument/2006/relationships/hyperlink" Target="https://www.icann.org/en/system/files/correspondence/kohnstamm-to-crocker-chehade-06jun13-en.pdf" TargetMode="External"/><Relationship Id="rId36" Type="http://schemas.openxmlformats.org/officeDocument/2006/relationships/hyperlink" Target="https://www.icann.org/en/correspondence/schaar-to-cerf-12mar07.pdf" TargetMode="External"/><Relationship Id="rId49" Type="http://schemas.openxmlformats.org/officeDocument/2006/relationships/hyperlink" Target="http://ec.europa.eu/justice/data-protection/article-29/documentation/opinion-recommendation/files/2002/wp56_en.pdf" TargetMode="External"/><Relationship Id="rId57" Type="http://schemas.openxmlformats.org/officeDocument/2006/relationships/hyperlink" Target="http://mm.icann.org/pipermail/gnso-rds-pdp-data/2016-April/000036.html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news/correspondence/chehade-to-kohnstamm-09oct12-en" TargetMode="External"/><Relationship Id="rId44" Type="http://schemas.openxmlformats.org/officeDocument/2006/relationships/hyperlink" Target="http://mm.icann.org/pipermail/gnso-rds-pdp-data/2016-April/000017.html" TargetMode="External"/><Relationship Id="rId52" Type="http://schemas.openxmlformats.org/officeDocument/2006/relationships/hyperlink" Target="http://mm.icann.org/pipermail/gnso-rds-pdp-data/2016-April/000031.html" TargetMode="External"/><Relationship Id="rId60" Type="http://schemas.openxmlformats.org/officeDocument/2006/relationships/hyperlink" Target="https://datenschutz-berlin.de/attachments/220/pd_en.pdf?1201099774" TargetMode="External"/><Relationship Id="rId65" Type="http://schemas.openxmlformats.org/officeDocument/2006/relationships/hyperlink" Target="http://tools.ietf.org/html/rfc7485" TargetMode="External"/><Relationship Id="rId73" Type="http://schemas.openxmlformats.org/officeDocument/2006/relationships/hyperlink" Target="http://mm.icann.org/pipermail/gnso-rds-pdp-data/2016-April/000035.html" TargetMode="External"/><Relationship Id="rId78" Type="http://schemas.openxmlformats.org/officeDocument/2006/relationships/header" Target="header1.xm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://mm.icann.org/pipermail/gnso-rds-pdp-data/attachments/20160412/02014a97/SSAC055058summary-0001.docx" TargetMode="External"/><Relationship Id="rId18" Type="http://schemas.openxmlformats.org/officeDocument/2006/relationships/hyperlink" Target="https://www.icann.org/resources/pages/approved-with-specs-2013-09-17-en" TargetMode="External"/><Relationship Id="rId39" Type="http://schemas.openxmlformats.org/officeDocument/2006/relationships/hyperlink" Target="https://www.icann.org/en/correspondence/lawson-to-cerf-22jun06.pdf" TargetMode="External"/><Relationship Id="rId34" Type="http://schemas.openxmlformats.org/officeDocument/2006/relationships/hyperlink" Target="http://gnso.icann.org/en/correspondence/cerf-to-schaar-24oct07.pdf" TargetMode="External"/><Relationship Id="rId50" Type="http://schemas.openxmlformats.org/officeDocument/2006/relationships/hyperlink" Target="http://ec.europa.eu/justice/data-protection/article-29/documentation/opinion-recommendation/files/2014/wp217_en.pdf" TargetMode="External"/><Relationship Id="rId55" Type="http://schemas.openxmlformats.org/officeDocument/2006/relationships/hyperlink" Target="http://ec.europa.eu/justice/data-protection/data-collection/obligations/index_en.htm" TargetMode="External"/><Relationship Id="rId76" Type="http://schemas.openxmlformats.org/officeDocument/2006/relationships/hyperlink" Target="https://community.icann.org/display/gTLDRDS/Process+Framework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data/2016-April/000035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mm.icann.org/pipermail/gnso-rds-pdp-data/2016-April/000017.html" TargetMode="External"/><Relationship Id="rId24" Type="http://schemas.openxmlformats.org/officeDocument/2006/relationships/hyperlink" Target="http://mm.icann.org/pipermail/gnso-rds-pdp-data/attachments/20160412/02014a97/WHOISREGISTRANTIDENTIFICATIONSTUDY-0001.docx" TargetMode="External"/><Relationship Id="rId40" Type="http://schemas.openxmlformats.org/officeDocument/2006/relationships/hyperlink" Target="https://www.icann.org/en/correspondence/parisse-to-icann-22jun06.pdf" TargetMode="External"/><Relationship Id="rId45" Type="http://schemas.openxmlformats.org/officeDocument/2006/relationships/hyperlink" Target="http://ec.europa.eu/justice/data-protection/article-29/documentation/opinion-recommendation/files/1997/wp5_en.pdf" TargetMode="External"/><Relationship Id="rId66" Type="http://schemas.openxmlformats.org/officeDocument/2006/relationships/hyperlink" Target="http://mm.icann.org/pipermail/gnso-rds-pdp-data/2016-April/00003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1847</Words>
  <Characters>10528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2016-04-12T13:08:00Z</dcterms:created>
  <dcterms:modified xsi:type="dcterms:W3CDTF">2016-04-12T13:08:00Z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