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514529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670071" w:rsidRDefault="004C1866" w:rsidP="00670071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8" w:history="1">
              <w:proofErr w:type="spellStart"/>
              <w:r w:rsidR="00670071" w:rsidRPr="0067007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670071">
                <w:rPr>
                  <w:rStyle w:val="Hyperlink"/>
                  <w:b w:val="0"/>
                </w:rPr>
                <w:t xml:space="preserve"> Task Force Final Report (2003)</w:t>
              </w:r>
            </w:hyperlink>
            <w:r w:rsidR="00670071" w:rsidRPr="00670071">
              <w:rPr>
                <w:b w:val="0"/>
              </w:rPr>
              <w:t xml:space="preserve">   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4C186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" w:history="1">
              <w:proofErr w:type="spellStart"/>
              <w:r w:rsidR="001C11F3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Default="004C1866" w:rsidP="00DF213A">
            <w:pPr>
              <w:pStyle w:val="NoSpacing"/>
            </w:pPr>
            <w:hyperlink r:id="rId10" w:history="1">
              <w:proofErr w:type="spellStart"/>
              <w:r w:rsidR="00670071" w:rsidRPr="00E118CE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670071" w:rsidRPr="00E118CE">
                <w:rPr>
                  <w:rStyle w:val="Hyperlink"/>
                  <w:b w:val="0"/>
                  <w:bCs w:val="0"/>
                </w:rPr>
                <w:t xml:space="preserve"> Task Force Final Report (2007)</w:t>
              </w:r>
            </w:hyperlink>
          </w:p>
        </w:tc>
        <w:tc>
          <w:tcPr>
            <w:tcW w:w="1486" w:type="dxa"/>
          </w:tcPr>
          <w:p w:rsidR="00670071" w:rsidRPr="00307783" w:rsidRDefault="00670071" w:rsidP="001921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4C1866" w:rsidP="001921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proofErr w:type="spellStart"/>
              <w:r w:rsidR="00670071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D2238D" w:rsidP="0019210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82AA8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82AA8" w:rsidRDefault="00982AA8" w:rsidP="00DF213A">
            <w:pPr>
              <w:pStyle w:val="NoSpacing"/>
            </w:pPr>
            <w:r w:rsidRPr="0040273A">
              <w:rPr>
                <w:b w:val="0"/>
              </w:rPr>
              <w:t>2013 </w:t>
            </w:r>
            <w:proofErr w:type="spellStart"/>
            <w:r w:rsidRPr="0040273A">
              <w:rPr>
                <w:b w:val="0"/>
              </w:rPr>
              <w:t>RAA's</w:t>
            </w:r>
            <w:proofErr w:type="spellEnd"/>
            <w:r w:rsidRPr="0040273A">
              <w:rPr>
                <w:b w:val="0"/>
              </w:rPr>
              <w:t xml:space="preserve"> Data Retention Specification </w:t>
            </w:r>
            <w:hyperlink r:id="rId12" w:history="1">
              <w:r w:rsidRPr="0040273A">
                <w:rPr>
                  <w:rStyle w:val="Hyperlink"/>
                  <w:b w:val="0"/>
                </w:rPr>
                <w:t>Discussion Document</w:t>
              </w:r>
            </w:hyperlink>
            <w:r w:rsidRPr="0040273A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982AA8" w:rsidRDefault="00CC3F30" w:rsidP="001921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Phifer</w:t>
            </w:r>
            <w:bookmarkStart w:id="0" w:name="_GoBack"/>
            <w:bookmarkEnd w:id="0"/>
          </w:p>
        </w:tc>
        <w:tc>
          <w:tcPr>
            <w:tcW w:w="1333" w:type="dxa"/>
          </w:tcPr>
          <w:p w:rsidR="00982AA8" w:rsidRDefault="00CC3F30" w:rsidP="001921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?</w:t>
            </w:r>
          </w:p>
        </w:tc>
        <w:tc>
          <w:tcPr>
            <w:tcW w:w="788" w:type="dxa"/>
          </w:tcPr>
          <w:p w:rsidR="00982AA8" w:rsidRDefault="00CC3F30" w:rsidP="0019210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?</w:t>
            </w:r>
          </w:p>
        </w:tc>
      </w:tr>
      <w:tr w:rsidR="00B701C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701C1" w:rsidRDefault="004C1866" w:rsidP="00DF213A">
            <w:pPr>
              <w:pStyle w:val="NoSpacing"/>
            </w:pPr>
            <w:hyperlink r:id="rId13" w:history="1">
              <w:r w:rsidR="00B701C1" w:rsidRPr="005A73A1">
                <w:rPr>
                  <w:rStyle w:val="Hyperlink"/>
                  <w:b w:val="0"/>
                </w:rPr>
                <w:t>SAC058, Report on Domain Name Registration Data Validation</w:t>
              </w:r>
            </w:hyperlink>
            <w:r w:rsidR="00B701C1" w:rsidRPr="005A73A1">
              <w:rPr>
                <w:b w:val="0"/>
              </w:rPr>
              <w:t> (2013)</w:t>
            </w:r>
          </w:p>
        </w:tc>
        <w:tc>
          <w:tcPr>
            <w:tcW w:w="1486" w:type="dxa"/>
          </w:tcPr>
          <w:p w:rsidR="00B701C1" w:rsidRDefault="00B701C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Galvin</w:t>
            </w:r>
          </w:p>
        </w:tc>
        <w:tc>
          <w:tcPr>
            <w:tcW w:w="1333" w:type="dxa"/>
          </w:tcPr>
          <w:p w:rsidR="00B701C1" w:rsidRPr="00307783" w:rsidRDefault="004C1866" w:rsidP="00086AE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4" w:history="1">
              <w:proofErr w:type="spellStart"/>
              <w:r w:rsidR="00B701C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B701C1" w:rsidRDefault="00B701C1" w:rsidP="00086AE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4C1866" w:rsidP="00DF213A">
            <w:pPr>
              <w:pStyle w:val="NoSpacing"/>
              <w:rPr>
                <w:b w:val="0"/>
              </w:rPr>
            </w:pPr>
            <w:hyperlink r:id="rId15" w:history="1">
              <w:r w:rsidR="00670071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670071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670071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4C186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6" w:history="1">
              <w:proofErr w:type="spellStart"/>
              <w:r w:rsidR="0067007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670071" w:rsidRDefault="00B701C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4C1866" w:rsidP="005A73A1">
            <w:pPr>
              <w:rPr>
                <w:b w:val="0"/>
              </w:rPr>
            </w:pPr>
            <w:hyperlink r:id="rId17" w:history="1">
              <w:r w:rsidR="00670071" w:rsidRPr="005A73A1">
                <w:rPr>
                  <w:rStyle w:val="Hyperlink"/>
                  <w:b w:val="0"/>
                </w:rPr>
                <w:t>SAC054, Report on Domain Name Registration Data Model</w:t>
              </w:r>
            </w:hyperlink>
            <w:r w:rsidR="00670071" w:rsidRPr="005A73A1">
              <w:rPr>
                <w:b w:val="0"/>
              </w:rPr>
              <w:t> (June 2012)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4C186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8" w:history="1">
              <w:proofErr w:type="spellStart"/>
              <w:r w:rsidR="00670071" w:rsidRPr="00CE6192">
                <w:rPr>
                  <w:rStyle w:val="Hyperlink"/>
                </w:rPr>
                <w:t>Raiche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4C1866" w:rsidP="005A73A1">
            <w:pPr>
              <w:rPr>
                <w:rStyle w:val="Hyperlink"/>
                <w:b w:val="0"/>
              </w:rPr>
            </w:pPr>
            <w:hyperlink r:id="rId19" w:history="1">
              <w:r w:rsidR="00670071" w:rsidRPr="005A73A1">
                <w:rPr>
                  <w:rStyle w:val="Hyperlink"/>
                  <w:b w:val="0"/>
                </w:rPr>
                <w:t>Registrar Accreditation Agreement</w:t>
              </w:r>
            </w:hyperlink>
            <w:r w:rsidR="00670071" w:rsidRPr="005A73A1">
              <w:rPr>
                <w:rStyle w:val="Hyperlink"/>
                <w:b w:val="0"/>
              </w:rPr>
              <w:t xml:space="preserve"> (2013)</w:t>
            </w:r>
            <w:r w:rsidR="00670071" w:rsidRPr="005A73A1">
              <w:rPr>
                <w:b w:val="0"/>
              </w:rPr>
              <w:t>, especially</w:t>
            </w:r>
          </w:p>
          <w:p w:rsidR="00670071" w:rsidRPr="005A73A1" w:rsidRDefault="004C1866" w:rsidP="005A73A1">
            <w:pPr>
              <w:rPr>
                <w:b w:val="0"/>
              </w:rPr>
            </w:pPr>
            <w:hyperlink r:id="rId20" w:anchor="whois" w:history="1">
              <w:proofErr w:type="spellStart"/>
              <w:r w:rsidR="00670071" w:rsidRPr="005A73A1">
                <w:rPr>
                  <w:rStyle w:val="Hyperlink"/>
                  <w:b w:val="0"/>
                </w:rPr>
                <w:t>RAA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67007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requirements for Registrants</w:t>
              </w:r>
            </w:hyperlink>
            <w:r w:rsidR="00670071" w:rsidRPr="005A73A1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4C1866" w:rsidP="00B701C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1" w:history="1">
              <w:proofErr w:type="spellStart"/>
              <w:r w:rsidR="0067007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B701C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E22873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22873" w:rsidRDefault="004C1866" w:rsidP="005A73A1">
            <w:hyperlink r:id="rId22" w:history="1">
              <w:r w:rsidR="00E22873" w:rsidRPr="00E22873">
                <w:rPr>
                  <w:rStyle w:val="Hyperlink"/>
                  <w:b w:val="0"/>
                  <w:bCs w:val="0"/>
                </w:rPr>
                <w:t xml:space="preserve">New </w:t>
              </w:r>
              <w:proofErr w:type="spellStart"/>
              <w:r w:rsidR="00E22873" w:rsidRPr="00E22873">
                <w:rPr>
                  <w:rStyle w:val="Hyperlink"/>
                  <w:b w:val="0"/>
                  <w:bCs w:val="0"/>
                </w:rPr>
                <w:t>gTLD</w:t>
              </w:r>
              <w:proofErr w:type="spellEnd"/>
              <w:r w:rsidR="00E22873" w:rsidRPr="00E22873">
                <w:rPr>
                  <w:rStyle w:val="Hyperlink"/>
                  <w:b w:val="0"/>
                  <w:bCs w:val="0"/>
                </w:rPr>
                <w:t xml:space="preserve"> Registry Agreement (2014)</w:t>
              </w:r>
            </w:hyperlink>
            <w:r w:rsidR="00E22873" w:rsidRPr="00E22873">
              <w:rPr>
                <w:b w:val="0"/>
              </w:rPr>
              <w:t>, especially</w:t>
            </w:r>
            <w:r w:rsidR="00E22873" w:rsidRPr="00E22873">
              <w:rPr>
                <w:b w:val="0"/>
              </w:rPr>
              <w:br/>
            </w:r>
            <w:proofErr w:type="spellStart"/>
            <w:r w:rsidR="00E22873" w:rsidRPr="00E22873">
              <w:rPr>
                <w:b w:val="0"/>
              </w:rPr>
              <w:t>S</w:t>
            </w:r>
            <w:hyperlink r:id="rId23" w:anchor="_DV_M281" w:history="1">
              <w:r w:rsidR="00E22873" w:rsidRPr="00E22873">
                <w:rPr>
                  <w:rStyle w:val="Hyperlink"/>
                  <w:b w:val="0"/>
                  <w:bCs w:val="0"/>
                </w:rPr>
                <w:t>pecificiation</w:t>
              </w:r>
              <w:proofErr w:type="spellEnd"/>
              <w:r w:rsidR="00E22873" w:rsidRPr="00E22873">
                <w:rPr>
                  <w:rStyle w:val="Hyperlink"/>
                  <w:b w:val="0"/>
                  <w:bCs w:val="0"/>
                </w:rPr>
                <w:t xml:space="preserve"> 4 Registration Data Publication Services</w:t>
              </w:r>
            </w:hyperlink>
          </w:p>
        </w:tc>
        <w:tc>
          <w:tcPr>
            <w:tcW w:w="1486" w:type="dxa"/>
          </w:tcPr>
          <w:p w:rsidR="00E22873" w:rsidRDefault="00E22873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Pruis</w:t>
            </w:r>
            <w:proofErr w:type="spellEnd"/>
          </w:p>
        </w:tc>
        <w:tc>
          <w:tcPr>
            <w:tcW w:w="1333" w:type="dxa"/>
          </w:tcPr>
          <w:p w:rsidR="00E22873" w:rsidRPr="007B0365" w:rsidRDefault="004C186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4" w:history="1">
              <w:proofErr w:type="spellStart"/>
              <w:r w:rsidR="00E22873" w:rsidRPr="002021D3">
                <w:rPr>
                  <w:rStyle w:val="Hyperlink"/>
                </w:rPr>
                <w:t>Pruis</w:t>
              </w:r>
              <w:proofErr w:type="spellEnd"/>
            </w:hyperlink>
          </w:p>
        </w:tc>
        <w:tc>
          <w:tcPr>
            <w:tcW w:w="788" w:type="dxa"/>
          </w:tcPr>
          <w:p w:rsidR="00E22873" w:rsidRDefault="005768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4C1866" w:rsidP="005A73A1">
            <w:pPr>
              <w:rPr>
                <w:b w:val="0"/>
                <w:color w:val="0000FF"/>
                <w:u w:val="single"/>
              </w:rPr>
            </w:pPr>
            <w:hyperlink r:id="rId25" w:history="1">
              <w:proofErr w:type="spellStart"/>
              <w:r w:rsidR="0067007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Registrant Identification Study </w:t>
              </w:r>
            </w:hyperlink>
            <w:r w:rsidR="00670071" w:rsidRPr="005A73A1">
              <w:rPr>
                <w:rStyle w:val="Hyperlink"/>
                <w:b w:val="0"/>
              </w:rPr>
              <w:t>(2013)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4C1866" w:rsidP="002021D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6" w:history="1">
              <w:proofErr w:type="spellStart"/>
              <w:r w:rsidR="0067007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B701C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30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4C186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1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2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3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Default="004C1866" w:rsidP="00D223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</w:rPr>
            </w:pPr>
            <w:hyperlink r:id="rId34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  <w:p w:rsidR="00D2238D" w:rsidRPr="00307783" w:rsidRDefault="00D2238D" w:rsidP="00D223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2238D">
              <w:rPr>
                <w:bCs/>
              </w:rPr>
              <w:t xml:space="preserve">Also </w:t>
            </w:r>
            <w:hyperlink r:id="rId35" w:history="1">
              <w:r w:rsidRPr="00D2238D">
                <w:rPr>
                  <w:rStyle w:val="Hyperlink"/>
                  <w:bCs/>
                </w:rPr>
                <w:t>Ali</w:t>
              </w:r>
            </w:hyperlink>
            <w:r w:rsidRPr="00D2238D">
              <w:rPr>
                <w:bCs/>
              </w:rPr>
              <w:t xml:space="preserve"> (p5)</w:t>
            </w:r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6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8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4C1866" w:rsidP="00955E1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9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40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41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42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43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4C1866" w:rsidP="00955E1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4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45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4C1866" w:rsidP="00955E1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6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Additional Article 29 WP documents that may be of interest to this PDP WG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4C1866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7" w:history="1">
              <w:r w:rsidR="00670071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4C186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8" w:history="1">
              <w:r w:rsidR="00670071" w:rsidRPr="00EB4891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670071" w:rsidRPr="00307783" w:rsidRDefault="00EB489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4C1866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9" w:history="1">
              <w:r w:rsidR="00670071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4C186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0" w:history="1">
              <w:r w:rsidR="00670071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670071" w:rsidRPr="00307783" w:rsidRDefault="0012561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12561D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2561D" w:rsidRPr="00436266" w:rsidRDefault="004C1866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1" w:history="1">
              <w:r w:rsidR="0012561D" w:rsidRPr="00436266">
                <w:rPr>
                  <w:rStyle w:val="Hyperlink"/>
                  <w:b w:val="0"/>
                </w:rPr>
                <w:t>Article 29 WP 41</w:t>
              </w:r>
            </w:hyperlink>
            <w:r w:rsidR="0012561D" w:rsidRPr="00436266">
              <w:rPr>
                <w:rStyle w:val="Hyperlink"/>
                <w:b w:val="0"/>
              </w:rPr>
              <w:t> </w:t>
            </w:r>
            <w:hyperlink r:id="rId52" w:history="1">
              <w:r w:rsidR="0012561D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12561D" w:rsidRPr="00307783" w:rsidRDefault="0012561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12561D" w:rsidRPr="00307783" w:rsidRDefault="004C1866" w:rsidP="008B4DF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3" w:history="1">
              <w:r w:rsidR="0012561D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12561D" w:rsidRPr="00307783" w:rsidRDefault="0012561D" w:rsidP="008B4DF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12561D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2561D" w:rsidRPr="00436266" w:rsidRDefault="004C1866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4" w:history="1">
              <w:r w:rsidR="0012561D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12561D" w:rsidRPr="00307783" w:rsidRDefault="0012561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12561D" w:rsidRPr="00307783" w:rsidRDefault="004C1866" w:rsidP="008B4DF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5" w:history="1">
              <w:r w:rsidR="0012561D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12561D" w:rsidRPr="00307783" w:rsidRDefault="0012561D" w:rsidP="008B4DF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12561D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2561D" w:rsidRPr="00436266" w:rsidRDefault="004C1866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56" w:history="1">
              <w:r w:rsidR="0012561D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12561D" w:rsidRPr="00307783" w:rsidRDefault="0012561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12561D" w:rsidRPr="00307783" w:rsidRDefault="004C1866" w:rsidP="008B4DF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7" w:history="1">
              <w:r w:rsidR="0012561D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12561D" w:rsidRPr="00307783" w:rsidRDefault="0012561D" w:rsidP="008B4DF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57681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76814" w:rsidRDefault="004C1866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58" w:history="1">
              <w:r w:rsidR="00576814" w:rsidRPr="00576814">
                <w:rPr>
                  <w:rStyle w:val="Hyperlink"/>
                  <w:b w:val="0"/>
                  <w:bCs w:val="0"/>
                </w:rPr>
                <w:t>Article 29 WP 20 Opinion 3/1999</w:t>
              </w:r>
            </w:hyperlink>
          </w:p>
        </w:tc>
        <w:tc>
          <w:tcPr>
            <w:tcW w:w="1486" w:type="dxa"/>
          </w:tcPr>
          <w:p w:rsidR="00576814" w:rsidRDefault="005768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Ali</w:t>
            </w:r>
          </w:p>
        </w:tc>
        <w:tc>
          <w:tcPr>
            <w:tcW w:w="1333" w:type="dxa"/>
          </w:tcPr>
          <w:p w:rsidR="00576814" w:rsidRDefault="004C1866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9" w:history="1">
              <w:r w:rsidR="00576814" w:rsidRPr="00576814">
                <w:rPr>
                  <w:rStyle w:val="Hyperlink"/>
                </w:rPr>
                <w:t>Ali</w:t>
              </w:r>
            </w:hyperlink>
          </w:p>
        </w:tc>
        <w:tc>
          <w:tcPr>
            <w:tcW w:w="788" w:type="dxa"/>
          </w:tcPr>
          <w:p w:rsidR="00576814" w:rsidRDefault="005768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60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7F2034" w:rsidRPr="00307783" w:rsidRDefault="004C1866" w:rsidP="00A4175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1" w:history="1">
              <w:r w:rsidR="007F2034" w:rsidRPr="00B7514F">
                <w:rPr>
                  <w:rStyle w:val="Hyperlink"/>
                </w:rPr>
                <w:t>Deacon</w:t>
              </w:r>
            </w:hyperlink>
            <w:r w:rsidR="00B7514F">
              <w:t xml:space="preserve"> (p1)</w:t>
            </w:r>
          </w:p>
        </w:tc>
        <w:tc>
          <w:tcPr>
            <w:tcW w:w="788" w:type="dxa"/>
          </w:tcPr>
          <w:p w:rsidR="007F2034" w:rsidRDefault="00180C58" w:rsidP="00A4175F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EB489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4891" w:rsidRDefault="004C1866" w:rsidP="00EB4891">
            <w:hyperlink r:id="rId62" w:history="1">
              <w:r w:rsidR="00EB4891" w:rsidRPr="00EB4891">
                <w:rPr>
                  <w:rStyle w:val="Hyperlink"/>
                  <w:b w:val="0"/>
                  <w:bCs w:val="0"/>
                </w:rPr>
                <w:t>European Parliament Press Release: Data Protection Parliament approves new rules (April 2016)</w:t>
              </w:r>
            </w:hyperlink>
          </w:p>
          <w:p w:rsidR="00EB4891" w:rsidRPr="00436266" w:rsidRDefault="00EB4891" w:rsidP="00EB4891">
            <w:pPr>
              <w:jc w:val="both"/>
            </w:pPr>
            <w:r w:rsidRPr="00EB4891">
              <w:rPr>
                <w:b w:val="0"/>
              </w:rPr>
              <w:t xml:space="preserve">and </w:t>
            </w:r>
            <w:hyperlink r:id="rId63" w:history="1">
              <w:r w:rsidRPr="00EB4891">
                <w:rPr>
                  <w:rStyle w:val="Hyperlink"/>
                  <w:b w:val="0"/>
                  <w:bCs w:val="0"/>
                </w:rPr>
                <w:t>Draft Directive of the European Parliamen</w:t>
              </w:r>
              <w:r>
                <w:rPr>
                  <w:rStyle w:val="Hyperlink"/>
                  <w:b w:val="0"/>
                  <w:bCs w:val="0"/>
                </w:rPr>
                <w:t>t (April 2016)</w:t>
              </w:r>
            </w:hyperlink>
          </w:p>
        </w:tc>
        <w:tc>
          <w:tcPr>
            <w:tcW w:w="1486" w:type="dxa"/>
          </w:tcPr>
          <w:p w:rsidR="00EB4891" w:rsidRDefault="00EB489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Samuelson</w:t>
            </w:r>
          </w:p>
          <w:p w:rsidR="00EB4891" w:rsidRDefault="00EB489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Samuelson</w:t>
            </w:r>
          </w:p>
        </w:tc>
        <w:tc>
          <w:tcPr>
            <w:tcW w:w="1333" w:type="dxa"/>
          </w:tcPr>
          <w:p w:rsidR="00EB4891" w:rsidRDefault="00EB4891" w:rsidP="00A4175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  <w:p w:rsidR="00EB4891" w:rsidRDefault="00EB4891" w:rsidP="00A4175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?</w:t>
            </w:r>
          </w:p>
        </w:tc>
        <w:tc>
          <w:tcPr>
            <w:tcW w:w="788" w:type="dxa"/>
          </w:tcPr>
          <w:p w:rsidR="00EB4891" w:rsidRDefault="00EB4891" w:rsidP="00A4175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  <w:p w:rsidR="00EB4891" w:rsidRDefault="00EB4891" w:rsidP="00A4175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?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2561D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2561D" w:rsidRPr="00436266" w:rsidRDefault="004C1866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64" w:history="1">
              <w:r w:rsidR="0012561D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12561D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12561D" w:rsidRPr="00307783" w:rsidRDefault="0012561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12561D" w:rsidRPr="00307783" w:rsidRDefault="004C1866" w:rsidP="008B4DF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5" w:history="1">
              <w:r w:rsidR="0012561D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12561D" w:rsidRPr="00307783" w:rsidRDefault="0012561D" w:rsidP="008B4DF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4C1866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66" w:history="1">
              <w:r w:rsidR="007F2034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7F2034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7F2034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7F2034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7F2034" w:rsidRPr="00307783" w:rsidRDefault="004C1866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7" w:history="1">
              <w:r w:rsidR="007F2034" w:rsidRPr="00EB4891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7F2034" w:rsidRDefault="00EB489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4C1866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8" w:history="1">
              <w:r w:rsidR="007F2034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7F2034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4C1866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9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7F2034" w:rsidRPr="00307783" w:rsidRDefault="00740B2C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4C1866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70" w:history="1">
              <w:r w:rsidR="007F2034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7F2034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4C1866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1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7F2034" w:rsidRPr="00307783" w:rsidRDefault="00740B2C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4C1866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72" w:history="1">
              <w:r w:rsidR="007F2034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7F2034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4C1866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73" w:history="1">
              <w:r w:rsidR="007F2034" w:rsidRPr="00576814">
                <w:rPr>
                  <w:rStyle w:val="Hyperlink"/>
                  <w:bCs/>
                </w:rPr>
                <w:t>Ali</w:t>
              </w:r>
            </w:hyperlink>
          </w:p>
        </w:tc>
        <w:tc>
          <w:tcPr>
            <w:tcW w:w="788" w:type="dxa"/>
          </w:tcPr>
          <w:p w:rsidR="007F2034" w:rsidRPr="00307783" w:rsidRDefault="00576814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4C1866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74" w:history="1">
              <w:r w:rsidR="007F2034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7F2034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4C1866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5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7F2034" w:rsidRPr="00307783" w:rsidRDefault="00740B2C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4C1866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76" w:history="1">
              <w:r w:rsidR="007F2034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7F2034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4C1866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77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7F2034" w:rsidRPr="00307783" w:rsidRDefault="00740B2C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4C1866" w:rsidP="005A73A1">
            <w:pPr>
              <w:pStyle w:val="NoSpacing"/>
              <w:rPr>
                <w:b w:val="0"/>
              </w:rPr>
            </w:pPr>
            <w:hyperlink r:id="rId78" w:history="1">
              <w:r w:rsidR="007F2034" w:rsidRPr="005A73A1">
                <w:rPr>
                  <w:rStyle w:val="Hyperlink"/>
                  <w:b w:val="0"/>
                </w:rPr>
                <w:t xml:space="preserve">RFC 7485 Inventory and Analysis of </w:t>
              </w:r>
              <w:proofErr w:type="spellStart"/>
              <w:r w:rsidR="007F2034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Data</w:t>
              </w:r>
            </w:hyperlink>
            <w:r w:rsidR="007F2034">
              <w:rPr>
                <w:rStyle w:val="Hyperlink"/>
              </w:rPr>
              <w:t xml:space="preserve"> </w:t>
            </w:r>
            <w:r w:rsidR="007F2034" w:rsidRPr="004F6EF3">
              <w:rPr>
                <w:b w:val="0"/>
              </w:rPr>
              <w:t>(including past WG email)</w:t>
            </w:r>
          </w:p>
        </w:tc>
        <w:tc>
          <w:tcPr>
            <w:tcW w:w="1486" w:type="dxa"/>
          </w:tcPr>
          <w:p w:rsidR="007F2034" w:rsidRDefault="007F2034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Hollenbeck</w:t>
            </w:r>
          </w:p>
        </w:tc>
        <w:tc>
          <w:tcPr>
            <w:tcW w:w="1333" w:type="dxa"/>
          </w:tcPr>
          <w:p w:rsidR="007F2034" w:rsidRPr="00307783" w:rsidRDefault="004C1866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9" w:history="1">
              <w:proofErr w:type="spellStart"/>
              <w:r w:rsidR="004E4236" w:rsidRPr="00D2238D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7F2034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~S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Default="004C1866" w:rsidP="005A73A1">
            <w:pPr>
              <w:pStyle w:val="NoSpacing"/>
              <w:rPr>
                <w:rStyle w:val="Hyperlink"/>
                <w:b w:val="0"/>
              </w:rPr>
            </w:pPr>
            <w:hyperlink r:id="rId80" w:history="1">
              <w:proofErr w:type="spellStart"/>
              <w:r w:rsidR="007F2034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436266">
                <w:rPr>
                  <w:rStyle w:val="Hyperlink"/>
                  <w:b w:val="0"/>
                </w:rPr>
                <w:t xml:space="preserve"> Recommendations for a Next-Generation RDS</w:t>
              </w:r>
            </w:hyperlink>
            <w:r w:rsidR="007F2034" w:rsidRPr="00436266">
              <w:rPr>
                <w:rStyle w:val="Hyperlink"/>
                <w:b w:val="0"/>
              </w:rPr>
              <w:t>, especially</w:t>
            </w:r>
          </w:p>
          <w:p w:rsidR="007F2034" w:rsidRPr="005A73A1" w:rsidRDefault="007F2034" w:rsidP="005A73A1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r w:rsidRPr="005A73A1">
              <w:rPr>
                <w:b w:val="0"/>
              </w:rPr>
              <w:t>Section 4a, Data Element Principles</w:t>
            </w:r>
          </w:p>
          <w:p w:rsidR="007F2034" w:rsidRPr="005A73A1" w:rsidRDefault="007F2034" w:rsidP="005A73A1">
            <w:pPr>
              <w:pStyle w:val="NoSpacing"/>
              <w:numPr>
                <w:ilvl w:val="0"/>
                <w:numId w:val="8"/>
              </w:numPr>
              <w:rPr>
                <w:rStyle w:val="Hyperlink"/>
                <w:color w:val="365F91" w:themeColor="accent1" w:themeShade="BF"/>
                <w:u w:val="none"/>
              </w:rPr>
            </w:pPr>
            <w:r w:rsidRPr="005A73A1">
              <w:rPr>
                <w:b w:val="0"/>
              </w:rPr>
              <w:t>Annex D, Purposes and Data Needs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7F2034" w:rsidRPr="00307783" w:rsidRDefault="004C186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1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Default="00D22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4C1866" w:rsidP="00DF213A">
            <w:pPr>
              <w:pStyle w:val="NoSpacing"/>
              <w:rPr>
                <w:b w:val="0"/>
              </w:rPr>
            </w:pPr>
            <w:hyperlink r:id="rId82" w:history="1">
              <w:proofErr w:type="spellStart"/>
              <w:r w:rsidR="007F2034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Tutorial </w:t>
              </w:r>
            </w:hyperlink>
            <w:r w:rsidR="007F2034" w:rsidRPr="005A73A1">
              <w:rPr>
                <w:b w:val="0"/>
              </w:rPr>
              <w:t xml:space="preserve">Pages 10-14, 45-60 and </w:t>
            </w:r>
            <w:hyperlink r:id="rId83" w:history="1">
              <w:proofErr w:type="spellStart"/>
              <w:r w:rsidR="007F2034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FAQs</w:t>
              </w:r>
            </w:hyperlink>
            <w:r w:rsidR="007F2034" w:rsidRPr="005A73A1">
              <w:rPr>
                <w:b w:val="0"/>
              </w:rPr>
              <w:t xml:space="preserve"> 13-24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4C186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4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Pr="00307783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7F2034" w:rsidP="005A73A1">
            <w:pPr>
              <w:rPr>
                <w:rStyle w:val="Strong"/>
                <w:b/>
                <w:bCs/>
              </w:rPr>
            </w:pPr>
            <w:r w:rsidRPr="005A73A1">
              <w:rPr>
                <w:b w:val="0"/>
              </w:rPr>
              <w:lastRenderedPageBreak/>
              <w:t>Video FAQ “</w:t>
            </w:r>
            <w:hyperlink r:id="rId85" w:history="1">
              <w:r w:rsidRPr="005A73A1">
                <w:rPr>
                  <w:rStyle w:val="Hyperlink"/>
                  <w:b w:val="0"/>
                </w:rPr>
                <w:t>What is the RDS minimum public data set</w:t>
              </w:r>
            </w:hyperlink>
            <w:r w:rsidRPr="005A73A1">
              <w:rPr>
                <w:b w:val="0"/>
              </w:rPr>
              <w:t>?”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4C186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6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Pr="00307783" w:rsidRDefault="00D22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Statements/Blogs by </w:t>
            </w:r>
            <w:hyperlink r:id="rId87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4C1866" w:rsidP="00A4175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8" w:history="1">
              <w:r w:rsidR="007F2034" w:rsidRPr="00B7514F">
                <w:rPr>
                  <w:rStyle w:val="Hyperlink"/>
                </w:rPr>
                <w:t>Deacon</w:t>
              </w:r>
            </w:hyperlink>
            <w:r w:rsidR="00B7514F">
              <w:t xml:space="preserve"> (p2)</w:t>
            </w:r>
          </w:p>
        </w:tc>
        <w:tc>
          <w:tcPr>
            <w:tcW w:w="788" w:type="dxa"/>
          </w:tcPr>
          <w:p w:rsidR="007F2034" w:rsidRDefault="00B7514F" w:rsidP="00A4175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4C1866" w:rsidP="00DF213A">
            <w:pPr>
              <w:pStyle w:val="NoSpacing"/>
              <w:rPr>
                <w:b w:val="0"/>
              </w:rPr>
            </w:pPr>
            <w:hyperlink r:id="rId89" w:history="1">
              <w:r w:rsidR="007F2034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7F2034" w:rsidRPr="00436266">
              <w:rPr>
                <w:b w:val="0"/>
              </w:rPr>
              <w:t xml:space="preserve"> for a PDP on Next-Generati</w:t>
            </w:r>
            <w:r w:rsidR="007F2034">
              <w:rPr>
                <w:b w:val="0"/>
              </w:rPr>
              <w:t>on RDS, especially Page 9, Row 4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7F2034" w:rsidRPr="00307783" w:rsidRDefault="004C1866" w:rsidP="00A4175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0" w:history="1">
              <w:r w:rsidR="007F2034" w:rsidRPr="00B7514F">
                <w:rPr>
                  <w:rStyle w:val="Hyperlink"/>
                </w:rPr>
                <w:t>Deacon</w:t>
              </w:r>
            </w:hyperlink>
            <w:r w:rsidR="00B7514F">
              <w:t xml:space="preserve"> (p3)</w:t>
            </w:r>
          </w:p>
        </w:tc>
        <w:tc>
          <w:tcPr>
            <w:tcW w:w="788" w:type="dxa"/>
          </w:tcPr>
          <w:p w:rsidR="007F2034" w:rsidRDefault="00B7514F" w:rsidP="00A4175F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2408BB">
        <w:t>Data Elements</w:t>
      </w:r>
      <w:r w:rsidR="00514529">
        <w:t xml:space="preserve"> (follow hyperlink for submitted summary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 xml:space="preserve">volunteered to summarize portions of the document relevant to </w:t>
      </w:r>
      <w:r w:rsidR="002408BB">
        <w:t>Data Elements</w:t>
      </w:r>
      <w:r w:rsidR="00B705ED">
        <w:t>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91"/>
      <w:footerReference w:type="default" r:id="rId9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866" w:rsidRDefault="004C1866" w:rsidP="000509B4">
      <w:pPr>
        <w:spacing w:after="0" w:line="240" w:lineRule="auto"/>
      </w:pPr>
      <w:r>
        <w:separator/>
      </w:r>
    </w:p>
  </w:endnote>
  <w:endnote w:type="continuationSeparator" w:id="0">
    <w:p w:rsidR="004C1866" w:rsidRDefault="004C1866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B7514F">
      <w:t>1</w:t>
    </w:r>
    <w:r w:rsidR="008B32CA">
      <w:t>5</w:t>
    </w:r>
    <w:r>
      <w:t xml:space="preserve">, </w:t>
    </w:r>
    <w:r w:rsidR="00307783">
      <w:t xml:space="preserve">2016 </w:t>
    </w:r>
    <w:r w:rsidR="002021D3">
      <w:t>1</w:t>
    </w:r>
    <w:r w:rsidR="008B32CA">
      <w:t>3</w:t>
    </w:r>
    <w:r w:rsidR="00307783">
      <w:t>:</w:t>
    </w:r>
    <w:r w:rsidR="00503BD3">
      <w:t>0</w:t>
    </w:r>
    <w:r w:rsidR="004F6EF3">
      <w:t>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866" w:rsidRDefault="004C1866" w:rsidP="000509B4">
      <w:pPr>
        <w:spacing w:after="0" w:line="240" w:lineRule="auto"/>
      </w:pPr>
      <w:r>
        <w:separator/>
      </w:r>
    </w:p>
  </w:footnote>
  <w:footnote w:type="continuationSeparator" w:id="0">
    <w:p w:rsidR="004C1866" w:rsidRDefault="004C1866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4D2942">
    <w:pPr>
      <w:pStyle w:val="Heading1"/>
      <w:tabs>
        <w:tab w:val="left" w:pos="8413"/>
      </w:tabs>
      <w:rPr>
        <w:sz w:val="24"/>
      </w:rPr>
    </w:pPr>
    <w:r>
      <w:rPr>
        <w:sz w:val="24"/>
      </w:rPr>
      <w:t xml:space="preserve">Checklist: </w:t>
    </w:r>
    <w:r w:rsidR="00C37EBF">
      <w:rPr>
        <w:sz w:val="24"/>
      </w:rPr>
      <w:t>Data</w:t>
    </w:r>
    <w:r>
      <w:rPr>
        <w:sz w:val="24"/>
      </w:rPr>
      <w:t xml:space="preserve"> Inputs to be reviewed by gnso-rds-pdp-</w:t>
    </w:r>
    <w:r w:rsidR="00C37EBF">
      <w:rPr>
        <w:sz w:val="24"/>
      </w:rPr>
      <w:t>data</w:t>
    </w:r>
    <w:r>
      <w:rPr>
        <w:sz w:val="24"/>
      </w:rPr>
      <w:t>@icann.org</w:t>
    </w:r>
    <w:r w:rsidR="004D2942">
      <w:rPr>
        <w:sz w:val="24"/>
      </w:rPr>
      <w:tab/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080E5B"/>
    <w:rsid w:val="000950F2"/>
    <w:rsid w:val="000E46E8"/>
    <w:rsid w:val="000F7C46"/>
    <w:rsid w:val="0012561D"/>
    <w:rsid w:val="001605AB"/>
    <w:rsid w:val="00180C58"/>
    <w:rsid w:val="001B6BF7"/>
    <w:rsid w:val="001C11F3"/>
    <w:rsid w:val="001C2516"/>
    <w:rsid w:val="001D4819"/>
    <w:rsid w:val="001D5DC7"/>
    <w:rsid w:val="002021D3"/>
    <w:rsid w:val="0023625C"/>
    <w:rsid w:val="002408BB"/>
    <w:rsid w:val="002C574C"/>
    <w:rsid w:val="00304C9F"/>
    <w:rsid w:val="00307783"/>
    <w:rsid w:val="00327359"/>
    <w:rsid w:val="00344B9E"/>
    <w:rsid w:val="00393C46"/>
    <w:rsid w:val="00395433"/>
    <w:rsid w:val="003D4548"/>
    <w:rsid w:val="004340FB"/>
    <w:rsid w:val="00436266"/>
    <w:rsid w:val="00475953"/>
    <w:rsid w:val="004802FF"/>
    <w:rsid w:val="00484A9A"/>
    <w:rsid w:val="004966BF"/>
    <w:rsid w:val="004967BF"/>
    <w:rsid w:val="004B7927"/>
    <w:rsid w:val="004C1866"/>
    <w:rsid w:val="004C66C2"/>
    <w:rsid w:val="004D2942"/>
    <w:rsid w:val="004E4236"/>
    <w:rsid w:val="004F6EF3"/>
    <w:rsid w:val="00503BD3"/>
    <w:rsid w:val="00514529"/>
    <w:rsid w:val="00523CF3"/>
    <w:rsid w:val="00531E8F"/>
    <w:rsid w:val="00576814"/>
    <w:rsid w:val="0058779D"/>
    <w:rsid w:val="00591F30"/>
    <w:rsid w:val="00592C33"/>
    <w:rsid w:val="005A73A1"/>
    <w:rsid w:val="006341A5"/>
    <w:rsid w:val="0064114E"/>
    <w:rsid w:val="0064297E"/>
    <w:rsid w:val="00670071"/>
    <w:rsid w:val="006A56D4"/>
    <w:rsid w:val="006C64F3"/>
    <w:rsid w:val="0070656B"/>
    <w:rsid w:val="00721DA0"/>
    <w:rsid w:val="00740B2C"/>
    <w:rsid w:val="00755669"/>
    <w:rsid w:val="00760CF1"/>
    <w:rsid w:val="00790E1B"/>
    <w:rsid w:val="007B0365"/>
    <w:rsid w:val="007F2034"/>
    <w:rsid w:val="008074AD"/>
    <w:rsid w:val="00836F60"/>
    <w:rsid w:val="008B32CA"/>
    <w:rsid w:val="008D047D"/>
    <w:rsid w:val="00951E6F"/>
    <w:rsid w:val="0097701B"/>
    <w:rsid w:val="00982AA8"/>
    <w:rsid w:val="009D4B42"/>
    <w:rsid w:val="00A63A06"/>
    <w:rsid w:val="00A83FA7"/>
    <w:rsid w:val="00B44CF0"/>
    <w:rsid w:val="00B66A46"/>
    <w:rsid w:val="00B701C1"/>
    <w:rsid w:val="00B705ED"/>
    <w:rsid w:val="00B7514F"/>
    <w:rsid w:val="00C27846"/>
    <w:rsid w:val="00C30605"/>
    <w:rsid w:val="00C33909"/>
    <w:rsid w:val="00C37EBF"/>
    <w:rsid w:val="00C7265D"/>
    <w:rsid w:val="00CC3F30"/>
    <w:rsid w:val="00CE6192"/>
    <w:rsid w:val="00D2238D"/>
    <w:rsid w:val="00D44860"/>
    <w:rsid w:val="00D5434A"/>
    <w:rsid w:val="00D76D31"/>
    <w:rsid w:val="00D776A4"/>
    <w:rsid w:val="00DD174F"/>
    <w:rsid w:val="00DF7B6E"/>
    <w:rsid w:val="00E01AFB"/>
    <w:rsid w:val="00E118CE"/>
    <w:rsid w:val="00E22873"/>
    <w:rsid w:val="00E666A9"/>
    <w:rsid w:val="00EB4891"/>
    <w:rsid w:val="00EC01A2"/>
    <w:rsid w:val="00EC169F"/>
    <w:rsid w:val="00EC1741"/>
    <w:rsid w:val="00EE40F3"/>
    <w:rsid w:val="00EF7B89"/>
    <w:rsid w:val="00F45A77"/>
    <w:rsid w:val="00F50EC3"/>
    <w:rsid w:val="00F70B94"/>
    <w:rsid w:val="00F90151"/>
    <w:rsid w:val="00F93009"/>
    <w:rsid w:val="00F93046"/>
    <w:rsid w:val="00F935E0"/>
    <w:rsid w:val="00FB7ADA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63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mm.icann.org/pipermail/gnso-rds-pdp-data/attachments/20160412/0df15d12/WHOISREGISTRANTIDENTIFICATIONSTUDY-0001.docx" TargetMode="External"/><Relationship Id="rId21" Type="http://schemas.openxmlformats.org/officeDocument/2006/relationships/hyperlink" Target="http://mm.icann.org/pipermail/gnso-rds-pdp-data/attachments/20160412/0df15d12/RAA2013-relevantsections-dataelements-0001.docx" TargetMode="External"/><Relationship Id="rId42" Type="http://schemas.openxmlformats.org/officeDocument/2006/relationships/hyperlink" Target="https://www.icann.org/en/correspondence/parisse-to-icann-22jun06.pdf" TargetMode="External"/><Relationship Id="rId47" Type="http://schemas.openxmlformats.org/officeDocument/2006/relationships/hyperlink" Target="http://ec.europa.eu/justice/data-protection/article-29/documentation/opinion-recommendation/files/1997/wp5_en.pdf" TargetMode="External"/><Relationship Id="rId63" Type="http://schemas.openxmlformats.org/officeDocument/2006/relationships/hyperlink" Target="http://eur-lex.europa.eu/legal-content/EN/TXT/PDF/?uri=CONSIL:ST_5418_2016_INIT&amp;from=EN" TargetMode="External"/><Relationship Id="rId68" Type="http://schemas.openxmlformats.org/officeDocument/2006/relationships/hyperlink" Target="https://datenschutz-berlin.de/attachments/176/rever_en.pdf?1201099194" TargetMode="External"/><Relationship Id="rId84" Type="http://schemas.openxmlformats.org/officeDocument/2006/relationships/hyperlink" Target="http://mm.icann.org/pipermail/gnso-rds-pdp-data/2016-April/000035.html" TargetMode="External"/><Relationship Id="rId89" Type="http://schemas.openxmlformats.org/officeDocument/2006/relationships/hyperlink" Target="https://community.icann.org/display/gTLDRDS/Process+Framework" TargetMode="External"/><Relationship Id="rId16" Type="http://schemas.openxmlformats.org/officeDocument/2006/relationships/hyperlink" Target="http://mm.icann.org/pipermail/gnso-rds-pdp-data/attachments/20160412/0df15d12/SSAC055058summary-0001.docx" TargetMode="External"/><Relationship Id="rId11" Type="http://schemas.openxmlformats.org/officeDocument/2006/relationships/hyperlink" Target="http://mm.icann.org/pipermail/gnso-rds-pdp-data/2016-April/000035.html" TargetMode="External"/><Relationship Id="rId32" Type="http://schemas.openxmlformats.org/officeDocument/2006/relationships/hyperlink" Target="https://www.icann.org/en/system/files/correspondence/kohnstamm-to-crocker-atallah-26sep12-en.pdf" TargetMode="External"/><Relationship Id="rId37" Type="http://schemas.openxmlformats.org/officeDocument/2006/relationships/hyperlink" Target="https://www.icann.org/en/system/files/files/cerf-to-schaar-15mar07-en.pdf" TargetMode="External"/><Relationship Id="rId53" Type="http://schemas.openxmlformats.org/officeDocument/2006/relationships/hyperlink" Target="http://mm.icann.org/pipermail/gnso-rds-pdp-data/2016-April/000050.html" TargetMode="External"/><Relationship Id="rId58" Type="http://schemas.openxmlformats.org/officeDocument/2006/relationships/hyperlink" Target="http://ec.europa.eu/justice/data-protection/article-29/documentation/opinion-recommendation/files/1999/wp20_en.pdf" TargetMode="External"/><Relationship Id="rId74" Type="http://schemas.openxmlformats.org/officeDocument/2006/relationships/hyperlink" Target="https://datenschutz-berlin.de/attachments/216/tc_en.pdf?1200658742" TargetMode="External"/><Relationship Id="rId79" Type="http://schemas.openxmlformats.org/officeDocument/2006/relationships/hyperlink" Target="http://mm.icann.org/pipermail/gnso-rds-pdp-data/2016-April/000037.html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mm.icann.org/pipermail/gnso-rds-pdp-data/2016-April/000031.html" TargetMode="External"/><Relationship Id="rId22" Type="http://schemas.openxmlformats.org/officeDocument/2006/relationships/hyperlink" Target="https://newgtlds.icann.org/sites/default/files/agreements/agreement-approved-09jan14-en.htm" TargetMode="External"/><Relationship Id="rId27" Type="http://schemas.openxmlformats.org/officeDocument/2006/relationships/hyperlink" Target="https://www.icann.org/en/system/files/correspondence/namazi-to-kohnstamm-25mar14-en.pdf" TargetMode="External"/><Relationship Id="rId43" Type="http://schemas.openxmlformats.org/officeDocument/2006/relationships/hyperlink" Target="https://www.icann.org/en/system/files/files/fingleton-to-cerf-20jun06-en.pdf" TargetMode="External"/><Relationship Id="rId48" Type="http://schemas.openxmlformats.org/officeDocument/2006/relationships/hyperlink" Target="http://mm.icann.org/pipermail/gnso-rds-pdp-data/2016-April/000052.html" TargetMode="External"/><Relationship Id="rId64" Type="http://schemas.openxmlformats.org/officeDocument/2006/relationships/hyperlink" Target="https://secure.edps.europa.eu/EDPSWEB/webdav/site/mySite/shared/Documents/Consultation/Opinions/2014/14-06-23_Internet_Governance_EN.pdf" TargetMode="External"/><Relationship Id="rId69" Type="http://schemas.openxmlformats.org/officeDocument/2006/relationships/hyperlink" Target="http://mm.icann.org/pipermail/gnso-rds-pdp-data/2016-April/000036.html" TargetMode="Externa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://ec.europa.eu/justice/data-protection/article-29/documentation/opinion-recommendation/files/2001/wp41_en.pdf" TargetMode="External"/><Relationship Id="rId72" Type="http://schemas.openxmlformats.org/officeDocument/2006/relationships/hyperlink" Target="https://datenschutz-berlin.de/attachments/220/pd_en.pdf?1201099774" TargetMode="External"/><Relationship Id="rId80" Type="http://schemas.openxmlformats.org/officeDocument/2006/relationships/hyperlink" Target="https://www.icann.org/en/system/files/files/final-report-06jun14-en.pdf" TargetMode="External"/><Relationship Id="rId85" Type="http://schemas.openxmlformats.org/officeDocument/2006/relationships/hyperlink" Target="https://youtu.be/Y-vrSD8jp9s" TargetMode="External"/><Relationship Id="rId93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hyperlink" Target="https://www.icann.org/en/system/files/files/draft-data-retention-spec-elements-21mar14-en.pdf" TargetMode="External"/><Relationship Id="rId17" Type="http://schemas.openxmlformats.org/officeDocument/2006/relationships/hyperlink" Target="https://www.icann.org/en/system/files/files/sac-054-en.pdf" TargetMode="External"/><Relationship Id="rId25" Type="http://schemas.openxmlformats.org/officeDocument/2006/relationships/hyperlink" Target="http://gnso.icann.org/en/issues/whois/registrant-identification-summary-23may13-en.pdf" TargetMode="External"/><Relationship Id="rId33" Type="http://schemas.openxmlformats.org/officeDocument/2006/relationships/hyperlink" Target="https://www.icann.org/en/news/correspondence/chehade-to-kohnstamm-09oct12-en" TargetMode="External"/><Relationship Id="rId38" Type="http://schemas.openxmlformats.org/officeDocument/2006/relationships/hyperlink" Target="https://www.icann.org/en/correspondence/schaar-to-cerf-12mar07.pdf" TargetMode="External"/><Relationship Id="rId46" Type="http://schemas.openxmlformats.org/officeDocument/2006/relationships/hyperlink" Target="http://mm.icann.org/pipermail/gnso-rds-pdp-data/2016-April/000017.html" TargetMode="External"/><Relationship Id="rId59" Type="http://schemas.openxmlformats.org/officeDocument/2006/relationships/hyperlink" Target="http://mm.icann.org/pipermail/gnso-rds-pdp-data/2016-April/000045.html" TargetMode="External"/><Relationship Id="rId67" Type="http://schemas.openxmlformats.org/officeDocument/2006/relationships/hyperlink" Target="http://mm.icann.org/pipermail/gnso-rds-pdp-data/2016-April/000052.html" TargetMode="External"/><Relationship Id="rId20" Type="http://schemas.openxmlformats.org/officeDocument/2006/relationships/hyperlink" Target="https://www.icann.org/resources/pages/approved-with-specs-2013-09-17-en" TargetMode="External"/><Relationship Id="rId41" Type="http://schemas.openxmlformats.org/officeDocument/2006/relationships/hyperlink" Target="https://www.icann.org/en/correspondence/lawson-to-cerf-22jun06.pdf" TargetMode="External"/><Relationship Id="rId54" Type="http://schemas.openxmlformats.org/officeDocument/2006/relationships/hyperlink" Target="http://ec.europa.eu/justice/data-protection/article-29/documentation/opinion-recommendation/files/2002/wp56_en.pdf" TargetMode="External"/><Relationship Id="rId62" Type="http://schemas.openxmlformats.org/officeDocument/2006/relationships/hyperlink" Target="http://www.europarl.europa.eu/news/en/news-room/20160407IPR21776/Data-protection-reform-Parliament-approves-new-rules-fit-for-the-digital-era" TargetMode="External"/><Relationship Id="rId70" Type="http://schemas.openxmlformats.org/officeDocument/2006/relationships/hyperlink" Target="https://datenschutz-berlin.de/attachments/222/dns_en.pdf?1200656953" TargetMode="External"/><Relationship Id="rId75" Type="http://schemas.openxmlformats.org/officeDocument/2006/relationships/hyperlink" Target="http://mm.icann.org/pipermail/gnso-rds-pdp-data/2016-April/000036.html" TargetMode="External"/><Relationship Id="rId83" Type="http://schemas.openxmlformats.org/officeDocument/2006/relationships/hyperlink" Target="https://community.icann.org/display/EWG/EWG+FAQs" TargetMode="External"/><Relationship Id="rId88" Type="http://schemas.openxmlformats.org/officeDocument/2006/relationships/hyperlink" Target="http://mm.icann.org/pipermail/gnso-rds-pdp-data/2016-April/000031.html" TargetMode="External"/><Relationship Id="rId91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www.icann.org/en/system/files/files/sac-055-en.pdf" TargetMode="External"/><Relationship Id="rId23" Type="http://schemas.openxmlformats.org/officeDocument/2006/relationships/hyperlink" Target="https://newgtlds.icann.org/sites/default/files/agreements/agreement-approved-09jan14-en.htm" TargetMode="External"/><Relationship Id="rId28" Type="http://schemas.openxmlformats.org/officeDocument/2006/relationships/hyperlink" Target="https://www.icann.org/en/system/files/correspondence/kohnstamm-to-jeffrey-08jan14-en.pdf" TargetMode="External"/><Relationship Id="rId36" Type="http://schemas.openxmlformats.org/officeDocument/2006/relationships/hyperlink" Target="http://gnso.icann.org/en/correspondence/cerf-to-schaar-24oct07.pdf" TargetMode="External"/><Relationship Id="rId49" Type="http://schemas.openxmlformats.org/officeDocument/2006/relationships/hyperlink" Target="http://ec.europa.eu/justice/data-protection/article-29/documentation/opinion-recommendation/files/2000/wp33_en.pdf" TargetMode="External"/><Relationship Id="rId57" Type="http://schemas.openxmlformats.org/officeDocument/2006/relationships/hyperlink" Target="http://mm.icann.org/pipermail/gnso-rds-pdp-data/2016-April/000050.html" TargetMode="External"/><Relationship Id="rId10" Type="http://schemas.openxmlformats.org/officeDocument/2006/relationships/hyperlink" Target="http://gnso.icann.org/en/issues/whois-privacy/whois-services-final-tf-report-12mar07.htm" TargetMode="External"/><Relationship Id="rId31" Type="http://schemas.openxmlformats.org/officeDocument/2006/relationships/hyperlink" Target="http://mm.icann.org/pipermail/gnso-rds-pdp-data/2016-April/000017.html" TargetMode="External"/><Relationship Id="rId44" Type="http://schemas.openxmlformats.org/officeDocument/2006/relationships/hyperlink" Target="http://mm.icann.org/pipermail/gnso-rds-pdp-data/2016-April/000017.html" TargetMode="External"/><Relationship Id="rId52" Type="http://schemas.openxmlformats.org/officeDocument/2006/relationships/hyperlink" Target="http://ec.europa.eu/justice/data-protection/article-29/documentation/opinion-recommendation/files/2001/wp41_en.pdf" TargetMode="External"/><Relationship Id="rId60" Type="http://schemas.openxmlformats.org/officeDocument/2006/relationships/hyperlink" Target="https://wcd.coe.int/ViewDoc.jsp?Ref=Decl%2803.06.2015%292" TargetMode="External"/><Relationship Id="rId65" Type="http://schemas.openxmlformats.org/officeDocument/2006/relationships/hyperlink" Target="http://mm.icann.org/pipermail/gnso-rds-pdp-data/2016-April/000050.html" TargetMode="External"/><Relationship Id="rId73" Type="http://schemas.openxmlformats.org/officeDocument/2006/relationships/hyperlink" Target="http://mm.icann.org/pipermail/gnso-rds-pdp-data/2016-April/000045.html" TargetMode="External"/><Relationship Id="rId78" Type="http://schemas.openxmlformats.org/officeDocument/2006/relationships/hyperlink" Target="http://tools.ietf.org/html/rfc7485" TargetMode="External"/><Relationship Id="rId81" Type="http://schemas.openxmlformats.org/officeDocument/2006/relationships/hyperlink" Target="http://mm.icann.org/pipermail/gnso-rds-pdp-data/2016-April/000035.html" TargetMode="External"/><Relationship Id="rId86" Type="http://schemas.openxmlformats.org/officeDocument/2006/relationships/hyperlink" Target="http://mm.icann.org/pipermail/gnso-rds-pdp-data/2016-April/000035.html" TargetMode="External"/><Relationship Id="rId9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mm.icann.org/pipermail/gnso-rds-pdp-data/2016-April/000035.html" TargetMode="External"/><Relationship Id="rId13" Type="http://schemas.openxmlformats.org/officeDocument/2006/relationships/hyperlink" Target="https://www.icann.org/en/system/files/files/sac-058-en.pdf" TargetMode="External"/><Relationship Id="rId18" Type="http://schemas.openxmlformats.org/officeDocument/2006/relationships/hyperlink" Target="http://mm.icann.org/pipermail/gnso-rds-pdp-data/2016-April/000018.html" TargetMode="External"/><Relationship Id="rId39" Type="http://schemas.openxmlformats.org/officeDocument/2006/relationships/hyperlink" Target="http://mm.icann.org/pipermail/gnso-rds-pdp-data/2016-April/000017.html" TargetMode="External"/><Relationship Id="rId34" Type="http://schemas.openxmlformats.org/officeDocument/2006/relationships/hyperlink" Target="http://mm.icann.org/pipermail/gnso-rds-pdp-data/2016-April/000017.html" TargetMode="External"/><Relationship Id="rId50" Type="http://schemas.openxmlformats.org/officeDocument/2006/relationships/hyperlink" Target="http://mm.icann.org/pipermail/gnso-rds-pdp-data/2016-April/000050.html" TargetMode="External"/><Relationship Id="rId55" Type="http://schemas.openxmlformats.org/officeDocument/2006/relationships/hyperlink" Target="http://mm.icann.org/pipermail/gnso-rds-pdp-data/2016-April/000050.html" TargetMode="External"/><Relationship Id="rId76" Type="http://schemas.openxmlformats.org/officeDocument/2006/relationships/hyperlink" Target="https://datenschutz-berlin.de/attachments/218/cy_en.pdf?1200656876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mm.icann.org/pipermail/gnso-rds-pdp-data/2016-April/000036.html" TargetMode="External"/><Relationship Id="rId92" Type="http://schemas.openxmlformats.org/officeDocument/2006/relationships/footer" Target="footer1.xml"/><Relationship Id="rId2" Type="http://schemas.openxmlformats.org/officeDocument/2006/relationships/styles" Target="styles.xml"/><Relationship Id="rId29" Type="http://schemas.openxmlformats.org/officeDocument/2006/relationships/hyperlink" Target="https://www.icann.org/en/system/files/correspondence/jeffrey-to-kohnstamm-20sep13-en.pdf" TargetMode="External"/><Relationship Id="rId24" Type="http://schemas.openxmlformats.org/officeDocument/2006/relationships/hyperlink" Target="http://mm.icann.org/pipermail/gnso-rds-pdp-data/attachments/20160412/54cb1442/RegistryContractsummaryforRDSWG-0001.docx" TargetMode="External"/><Relationship Id="rId40" Type="http://schemas.openxmlformats.org/officeDocument/2006/relationships/hyperlink" Target="https://www.icann.org/en/system/files/files/schaar-to-cerf-22jun06-en.pdf" TargetMode="External"/><Relationship Id="rId45" Type="http://schemas.openxmlformats.org/officeDocument/2006/relationships/hyperlink" Target="http://ec.europa.eu/justice/policies/privacy/docs/wpdocs/2003/wp76_en.pdf" TargetMode="External"/><Relationship Id="rId66" Type="http://schemas.openxmlformats.org/officeDocument/2006/relationships/hyperlink" Target="https://secure.edps.europa.eu/EDPSWEB/webdav/site/mySite/shared/Documents/Consultation/Comments/2014/14-04-17_EDPS_letter_to_ICANN_EN.pdf" TargetMode="External"/><Relationship Id="rId87" Type="http://schemas.openxmlformats.org/officeDocument/2006/relationships/hyperlink" Target="https://www.icann.org/en/system/files/files/perrin-statement-24jun14-en.pdf" TargetMode="External"/><Relationship Id="rId61" Type="http://schemas.openxmlformats.org/officeDocument/2006/relationships/hyperlink" Target="http://mm.icann.org/pipermail/gnso-rds-pdp-data/2016-April/000031.html" TargetMode="External"/><Relationship Id="rId82" Type="http://schemas.openxmlformats.org/officeDocument/2006/relationships/hyperlink" Target="http://london50.icann.org/en/schedule/mon-ewg-final-overview/presentation-ewg-final-overview-23jun14-en.pdf" TargetMode="External"/><Relationship Id="rId19" Type="http://schemas.openxmlformats.org/officeDocument/2006/relationships/hyperlink" Target="https://www.icann.org/resources/pages/approved-with-specs-2013-09-17-en" TargetMode="External"/><Relationship Id="rId14" Type="http://schemas.openxmlformats.org/officeDocument/2006/relationships/hyperlink" Target="http://mm.icann.org/pipermail/gnso-rds-pdp-data/attachments/20160412/0df15d12/SSAC055058summary-0001.docx" TargetMode="External"/><Relationship Id="rId30" Type="http://schemas.openxmlformats.org/officeDocument/2006/relationships/hyperlink" Target="https://www.icann.org/en/system/files/correspondence/kohnstamm-to-crocker-chehade-06jun13-en.pdf" TargetMode="External"/><Relationship Id="rId35" Type="http://schemas.openxmlformats.org/officeDocument/2006/relationships/hyperlink" Target="http://mm.icann.org/pipermail/gnso-rds-pdp-data/2016-April/000036.html" TargetMode="External"/><Relationship Id="rId56" Type="http://schemas.openxmlformats.org/officeDocument/2006/relationships/hyperlink" Target="http://ec.europa.eu/justice/data-protection/article-29/documentation/opinion-recommendation/files/2014/wp217_en.pdf" TargetMode="External"/><Relationship Id="rId77" Type="http://schemas.openxmlformats.org/officeDocument/2006/relationships/hyperlink" Target="http://mm.icann.org/pipermail/gnso-rds-pdp-data/2016-April/000036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2076</Words>
  <Characters>11838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5</cp:revision>
  <dcterms:created xsi:type="dcterms:W3CDTF">2016-04-15T13:18:00Z</dcterms:created>
  <dcterms:modified xsi:type="dcterms:W3CDTF">2016-04-15T13:26:00Z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