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BD201" w14:textId="77777777" w:rsidR="001778A6" w:rsidRPr="001778A6" w:rsidRDefault="001778A6" w:rsidP="00FC0946">
      <w:pPr>
        <w:jc w:val="center"/>
        <w:rPr>
          <w:b/>
          <w:i/>
          <w:sz w:val="22"/>
          <w:szCs w:val="22"/>
        </w:rPr>
      </w:pPr>
      <w:r w:rsidRPr="001778A6">
        <w:rPr>
          <w:b/>
          <w:i/>
          <w:sz w:val="22"/>
          <w:szCs w:val="22"/>
        </w:rPr>
        <w:t>PRELIMINARY DRAFT</w:t>
      </w:r>
    </w:p>
    <w:p w14:paraId="23541155" w14:textId="77777777" w:rsidR="001778A6" w:rsidRPr="001778A6" w:rsidRDefault="001778A6" w:rsidP="00FC0946">
      <w:pPr>
        <w:jc w:val="center"/>
        <w:rPr>
          <w:b/>
          <w:i/>
          <w:sz w:val="22"/>
          <w:szCs w:val="22"/>
        </w:rPr>
      </w:pPr>
      <w:r w:rsidRPr="001778A6">
        <w:rPr>
          <w:b/>
          <w:i/>
          <w:sz w:val="22"/>
          <w:szCs w:val="22"/>
        </w:rPr>
        <w:t>Subject to Change</w:t>
      </w:r>
    </w:p>
    <w:p w14:paraId="6B29C0B8" w14:textId="77777777" w:rsidR="001778A6" w:rsidRPr="001778A6" w:rsidRDefault="001778A6" w:rsidP="00FC0946">
      <w:pPr>
        <w:jc w:val="center"/>
        <w:rPr>
          <w:b/>
          <w:i/>
          <w:sz w:val="22"/>
          <w:szCs w:val="22"/>
        </w:rPr>
      </w:pPr>
    </w:p>
    <w:p w14:paraId="3BD34C31" w14:textId="1E495079" w:rsidR="001778A6" w:rsidRPr="001778A6" w:rsidRDefault="008055DC" w:rsidP="00FC0946">
      <w:pPr>
        <w:jc w:val="center"/>
        <w:rPr>
          <w:b/>
          <w:i/>
          <w:sz w:val="22"/>
          <w:szCs w:val="22"/>
        </w:rPr>
      </w:pPr>
      <w:r>
        <w:rPr>
          <w:b/>
          <w:i/>
          <w:sz w:val="22"/>
          <w:szCs w:val="22"/>
        </w:rPr>
        <w:t>Trademark Holders</w:t>
      </w:r>
      <w:r w:rsidR="001778A6" w:rsidRPr="001778A6">
        <w:rPr>
          <w:b/>
          <w:i/>
          <w:sz w:val="22"/>
          <w:szCs w:val="22"/>
        </w:rPr>
        <w:t xml:space="preserve"> Survey</w:t>
      </w:r>
    </w:p>
    <w:p w14:paraId="341EC0E7" w14:textId="77777777" w:rsidR="001778A6" w:rsidRPr="001778A6" w:rsidRDefault="001778A6" w:rsidP="00FC0946">
      <w:pPr>
        <w:jc w:val="center"/>
        <w:rPr>
          <w:b/>
          <w:sz w:val="22"/>
          <w:szCs w:val="22"/>
        </w:rPr>
      </w:pPr>
    </w:p>
    <w:p w14:paraId="1ADB343D" w14:textId="77777777" w:rsidR="001778A6" w:rsidRPr="001778A6" w:rsidRDefault="001778A6" w:rsidP="00FC0946">
      <w:pPr>
        <w:jc w:val="center"/>
        <w:rPr>
          <w:b/>
          <w:sz w:val="22"/>
          <w:szCs w:val="22"/>
        </w:rPr>
      </w:pPr>
      <w:r w:rsidRPr="001778A6">
        <w:rPr>
          <w:b/>
          <w:sz w:val="22"/>
          <w:szCs w:val="22"/>
        </w:rPr>
        <w:t>ICANN Rights Protection Mechanisms Survey</w:t>
      </w:r>
      <w:bookmarkStart w:id="0" w:name="_GoBack"/>
      <w:bookmarkEnd w:id="0"/>
    </w:p>
    <w:p w14:paraId="666FC53A" w14:textId="77777777" w:rsidR="001778A6" w:rsidRPr="001778A6" w:rsidRDefault="001778A6" w:rsidP="00FC0946">
      <w:pPr>
        <w:jc w:val="center"/>
        <w:rPr>
          <w:b/>
          <w:sz w:val="22"/>
          <w:szCs w:val="22"/>
        </w:rPr>
      </w:pPr>
    </w:p>
    <w:p w14:paraId="68EE1D55" w14:textId="77777777" w:rsidR="001778A6" w:rsidRPr="001778A6" w:rsidRDefault="001778A6" w:rsidP="00FC0946">
      <w:pPr>
        <w:jc w:val="both"/>
        <w:rPr>
          <w:color w:val="000000"/>
          <w:sz w:val="22"/>
          <w:szCs w:val="22"/>
        </w:rPr>
      </w:pPr>
      <w:r w:rsidRPr="001778A6">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sidRPr="001778A6">
        <w:rPr>
          <w:color w:val="636363"/>
          <w:sz w:val="22"/>
          <w:szCs w:val="22"/>
        </w:rPr>
        <w:t>.</w:t>
      </w:r>
    </w:p>
    <w:p w14:paraId="11E828DD" w14:textId="77777777" w:rsidR="001778A6" w:rsidRPr="001778A6" w:rsidRDefault="001778A6" w:rsidP="00FC0946">
      <w:pPr>
        <w:jc w:val="both"/>
        <w:rPr>
          <w:sz w:val="22"/>
          <w:szCs w:val="22"/>
        </w:rPr>
      </w:pPr>
      <w:r w:rsidRPr="001778A6">
        <w:rPr>
          <w:color w:val="000000"/>
          <w:sz w:val="22"/>
          <w:szCs w:val="22"/>
        </w:rPr>
        <w:t xml:space="preserve"> </w:t>
      </w:r>
    </w:p>
    <w:p w14:paraId="127457BE" w14:textId="77777777" w:rsidR="001778A6" w:rsidRPr="001778A6" w:rsidRDefault="001778A6" w:rsidP="00FC0946">
      <w:pPr>
        <w:jc w:val="both"/>
        <w:rPr>
          <w:sz w:val="22"/>
          <w:szCs w:val="22"/>
        </w:rPr>
      </w:pPr>
      <w:commentRangeStart w:id="1"/>
      <w:r w:rsidRPr="001778A6">
        <w:rPr>
          <w:sz w:val="22"/>
          <w:szCs w:val="22"/>
        </w:rPr>
        <w:t>Please note that your responses are voluntary and will be kept confidential, and that responses will not be identified by individual or company.</w:t>
      </w:r>
      <w:commentRangeEnd w:id="1"/>
      <w:r w:rsidRPr="001778A6">
        <w:rPr>
          <w:sz w:val="22"/>
          <w:szCs w:val="22"/>
        </w:rPr>
        <w:commentReference w:id="1"/>
      </w:r>
    </w:p>
    <w:p w14:paraId="1456C302" w14:textId="77777777" w:rsidR="001778A6" w:rsidRPr="001778A6" w:rsidRDefault="001778A6" w:rsidP="00FC0946">
      <w:pPr>
        <w:jc w:val="both"/>
        <w:rPr>
          <w:sz w:val="22"/>
          <w:szCs w:val="22"/>
        </w:rPr>
      </w:pPr>
    </w:p>
    <w:p w14:paraId="5F83D2EE" w14:textId="77777777" w:rsidR="001778A6" w:rsidRPr="001778A6" w:rsidRDefault="001778A6" w:rsidP="00FC0946">
      <w:pPr>
        <w:rPr>
          <w:sz w:val="22"/>
          <w:szCs w:val="22"/>
        </w:rPr>
      </w:pPr>
      <w:r w:rsidRPr="001778A6">
        <w:rPr>
          <w:sz w:val="22"/>
          <w:szCs w:val="22"/>
        </w:rPr>
        <w:t>Finally, although the time to complete the survey will vary, we anticipate that it will take an average of approximately 15 to 25 minutes.</w:t>
      </w:r>
    </w:p>
    <w:p w14:paraId="5F3FDEEF" w14:textId="77777777" w:rsidR="001778A6" w:rsidRPr="001778A6" w:rsidRDefault="001778A6" w:rsidP="00FC0946">
      <w:pPr>
        <w:rPr>
          <w:rFonts w:eastAsia="Calibri"/>
          <w:sz w:val="22"/>
          <w:szCs w:val="22"/>
        </w:rPr>
      </w:pPr>
    </w:p>
    <w:p w14:paraId="305854EF" w14:textId="77777777" w:rsidR="001778A6" w:rsidRPr="001778A6" w:rsidRDefault="001778A6" w:rsidP="00FC0946">
      <w:pPr>
        <w:outlineLvl w:val="0"/>
        <w:rPr>
          <w:rFonts w:eastAsia="Calibri"/>
          <w:b/>
          <w:sz w:val="22"/>
          <w:szCs w:val="22"/>
        </w:rPr>
      </w:pPr>
      <w:r w:rsidRPr="001778A6">
        <w:rPr>
          <w:rFonts w:eastAsia="Calibri"/>
          <w:b/>
          <w:sz w:val="22"/>
          <w:szCs w:val="22"/>
        </w:rPr>
        <w:t>Introductory Questions</w:t>
      </w:r>
    </w:p>
    <w:p w14:paraId="47BF340F" w14:textId="77777777" w:rsidR="001778A6" w:rsidRPr="001778A6" w:rsidRDefault="001778A6" w:rsidP="00FC0946"/>
    <w:p w14:paraId="5793A1D6" w14:textId="477B091D" w:rsidR="001778A6" w:rsidRDefault="001778A6" w:rsidP="000D2646">
      <w:pPr>
        <w:pStyle w:val="QuestionL1"/>
      </w:pPr>
      <w:r w:rsidRPr="001778A6">
        <w:t xml:space="preserve">What country do you currently </w:t>
      </w:r>
      <w:r w:rsidR="008055DC">
        <w:t>reside</w:t>
      </w:r>
      <w:r w:rsidRPr="001778A6">
        <w:t xml:space="preserve"> in? [</w:t>
      </w:r>
      <w:r w:rsidR="00B62E39">
        <w:t>DROP DOWN MENU</w:t>
      </w:r>
      <w:r w:rsidRPr="001778A6">
        <w:t>]</w:t>
      </w:r>
    </w:p>
    <w:p w14:paraId="4E44914C" w14:textId="77777777" w:rsidR="00FC0946" w:rsidRPr="001778A6" w:rsidRDefault="00FC0946" w:rsidP="000D2646">
      <w:pPr>
        <w:pStyle w:val="QuestionL1"/>
        <w:numPr>
          <w:ilvl w:val="0"/>
          <w:numId w:val="0"/>
        </w:numPr>
        <w:ind w:left="576"/>
      </w:pPr>
    </w:p>
    <w:p w14:paraId="0DFA3B11" w14:textId="2D0AACC2" w:rsidR="001778A6" w:rsidRDefault="001778A6" w:rsidP="000D2646">
      <w:pPr>
        <w:pStyle w:val="QuestionL1"/>
      </w:pPr>
      <w:r w:rsidRPr="001778A6">
        <w:t>Where is your company based, if applicable? [</w:t>
      </w:r>
      <w:r w:rsidR="00B62E39">
        <w:t>DROP DOWN MENU</w:t>
      </w:r>
      <w:r w:rsidRPr="001778A6">
        <w:t>]</w:t>
      </w:r>
    </w:p>
    <w:p w14:paraId="4ECBA4B7" w14:textId="77777777" w:rsidR="00FC0946" w:rsidRPr="001778A6" w:rsidRDefault="00FC0946" w:rsidP="000D2646">
      <w:pPr>
        <w:pStyle w:val="QuestionL1"/>
        <w:numPr>
          <w:ilvl w:val="0"/>
          <w:numId w:val="0"/>
        </w:numPr>
        <w:ind w:left="576"/>
      </w:pPr>
    </w:p>
    <w:p w14:paraId="3DCEE50E" w14:textId="3F1BFC83" w:rsidR="00B62E39" w:rsidRDefault="001778A6" w:rsidP="000D2646">
      <w:pPr>
        <w:pStyle w:val="QuestionL1"/>
      </w:pPr>
      <w:r w:rsidRPr="001778A6">
        <w:t xml:space="preserve">Do you or your company own registrations for any trademarks? </w:t>
      </w:r>
      <w:r w:rsidR="008055DC">
        <w:t>[MULTIPLE CHOICE]</w:t>
      </w:r>
    </w:p>
    <w:p w14:paraId="02397815" w14:textId="002FD9EF" w:rsidR="00B62E39" w:rsidRDefault="00B62E39" w:rsidP="000D2646">
      <w:pPr>
        <w:pStyle w:val="QuestionL1Answer"/>
        <w:spacing w:after="0" w:line="240" w:lineRule="auto"/>
      </w:pPr>
      <w:r>
        <w:t>Yes</w:t>
      </w:r>
    </w:p>
    <w:p w14:paraId="680858A5" w14:textId="77777777" w:rsidR="00B62E39" w:rsidRDefault="00B62E39" w:rsidP="000D2646">
      <w:pPr>
        <w:pStyle w:val="QuestionL1Answer"/>
        <w:spacing w:after="0" w:line="240" w:lineRule="auto"/>
      </w:pPr>
      <w:r>
        <w:t>No</w:t>
      </w:r>
    </w:p>
    <w:p w14:paraId="656A0EAC" w14:textId="757ADD17" w:rsidR="00F04A70" w:rsidRDefault="00B62E39" w:rsidP="000D2646">
      <w:pPr>
        <w:pStyle w:val="QuestionL1Answer"/>
        <w:spacing w:after="0" w:line="240" w:lineRule="auto"/>
      </w:pPr>
      <w:r>
        <w:t>Don’t know/ Not sure</w:t>
      </w:r>
    </w:p>
    <w:p w14:paraId="097AF9DA" w14:textId="083C46AA" w:rsidR="00F04A70" w:rsidRDefault="00F04A70" w:rsidP="000D2646">
      <w:pPr>
        <w:pStyle w:val="QuestionL1Answer"/>
        <w:numPr>
          <w:ilvl w:val="0"/>
          <w:numId w:val="0"/>
        </w:numPr>
        <w:spacing w:after="0" w:line="240" w:lineRule="auto"/>
        <w:ind w:left="1008"/>
      </w:pPr>
      <w:r w:rsidRPr="001778A6">
        <w:t>[</w:t>
      </w:r>
      <w:r>
        <w:t>IF “No” TERMINATE SURVEY</w:t>
      </w:r>
      <w:r w:rsidRPr="001778A6">
        <w:t>]</w:t>
      </w:r>
    </w:p>
    <w:p w14:paraId="0B6F9757" w14:textId="77777777" w:rsidR="00FC0946" w:rsidRPr="001778A6" w:rsidRDefault="00FC0946" w:rsidP="000D2646">
      <w:pPr>
        <w:pStyle w:val="QuestionL1Answer"/>
        <w:numPr>
          <w:ilvl w:val="0"/>
          <w:numId w:val="0"/>
        </w:numPr>
        <w:spacing w:after="0" w:line="240" w:lineRule="auto"/>
        <w:ind w:left="1008"/>
      </w:pPr>
    </w:p>
    <w:p w14:paraId="0F7AD395" w14:textId="3D28B255" w:rsidR="00F04A70" w:rsidRDefault="00B62E39" w:rsidP="000D2646">
      <w:pPr>
        <w:pStyle w:val="QuestionL2"/>
        <w:spacing w:line="240" w:lineRule="auto"/>
      </w:pPr>
      <w:r>
        <w:t xml:space="preserve">Q3a. </w:t>
      </w:r>
      <w:r w:rsidR="001778A6" w:rsidRPr="001778A6">
        <w:t>[</w:t>
      </w:r>
      <w:r>
        <w:t>IF “Yes”</w:t>
      </w:r>
      <w:r w:rsidR="001778A6" w:rsidRPr="001778A6">
        <w:t>] How many</w:t>
      </w:r>
      <w:r w:rsidR="00FC0946">
        <w:t xml:space="preserve"> </w:t>
      </w:r>
      <w:r w:rsidR="00FC0946" w:rsidRPr="001778A6">
        <w:t>registrations for any trademarks</w:t>
      </w:r>
      <w:r w:rsidR="00FC0946">
        <w:t xml:space="preserve"> d</w:t>
      </w:r>
      <w:r w:rsidR="00FC0946" w:rsidRPr="001778A6">
        <w:t>o you or your company own</w:t>
      </w:r>
      <w:r w:rsidR="001778A6" w:rsidRPr="001778A6">
        <w:t xml:space="preserve">? </w:t>
      </w:r>
      <w:r w:rsidR="00F04A70">
        <w:t>[MULTIPLE CHOICE]</w:t>
      </w:r>
    </w:p>
    <w:p w14:paraId="6E20CAD4" w14:textId="5D4E46B6" w:rsidR="00F04A70" w:rsidRDefault="001778A6" w:rsidP="000D2646">
      <w:pPr>
        <w:pStyle w:val="QuestionL2Answer"/>
        <w:spacing w:after="0" w:line="240" w:lineRule="auto"/>
      </w:pPr>
      <w:r w:rsidRPr="001778A6">
        <w:t>1</w:t>
      </w:r>
    </w:p>
    <w:p w14:paraId="3B3ED0B8" w14:textId="35564C99" w:rsidR="00F04A70" w:rsidRDefault="001778A6" w:rsidP="000D2646">
      <w:pPr>
        <w:pStyle w:val="QuestionL2Answer"/>
        <w:spacing w:after="0" w:line="240" w:lineRule="auto"/>
      </w:pPr>
      <w:r w:rsidRPr="001778A6">
        <w:t>2-5</w:t>
      </w:r>
    </w:p>
    <w:p w14:paraId="0FF55342" w14:textId="4AC54F6A" w:rsidR="00F04A70" w:rsidRDefault="001778A6" w:rsidP="000D2646">
      <w:pPr>
        <w:pStyle w:val="QuestionL2Answer"/>
        <w:spacing w:after="0" w:line="240" w:lineRule="auto"/>
      </w:pPr>
      <w:r w:rsidRPr="001778A6">
        <w:t>6-10</w:t>
      </w:r>
    </w:p>
    <w:p w14:paraId="2E3520CF" w14:textId="0E847A71" w:rsidR="00F04A70" w:rsidRDefault="001778A6" w:rsidP="000D2646">
      <w:pPr>
        <w:pStyle w:val="QuestionL2Answer"/>
        <w:spacing w:after="0" w:line="240" w:lineRule="auto"/>
      </w:pPr>
      <w:r w:rsidRPr="001778A6">
        <w:t>11-20</w:t>
      </w:r>
    </w:p>
    <w:p w14:paraId="32AFBA8E" w14:textId="0B59E7DE" w:rsidR="00F04A70" w:rsidRDefault="001778A6" w:rsidP="000D2646">
      <w:pPr>
        <w:pStyle w:val="QuestionL2Answer"/>
        <w:spacing w:after="0" w:line="240" w:lineRule="auto"/>
      </w:pPr>
      <w:r w:rsidRPr="001778A6">
        <w:t>21-30</w:t>
      </w:r>
    </w:p>
    <w:p w14:paraId="00C0B425" w14:textId="1320E693" w:rsidR="00F04A70" w:rsidRDefault="001778A6" w:rsidP="000D2646">
      <w:pPr>
        <w:pStyle w:val="QuestionL2Answer"/>
        <w:spacing w:after="0" w:line="240" w:lineRule="auto"/>
      </w:pPr>
      <w:r w:rsidRPr="001778A6">
        <w:t>31-50</w:t>
      </w:r>
    </w:p>
    <w:p w14:paraId="5FC40693" w14:textId="77777777" w:rsidR="00FC0946" w:rsidRDefault="001778A6" w:rsidP="000D2646">
      <w:pPr>
        <w:pStyle w:val="QuestionL2Answer"/>
        <w:spacing w:after="0" w:line="240" w:lineRule="auto"/>
      </w:pPr>
      <w:r w:rsidRPr="001778A6">
        <w:t>50+</w:t>
      </w:r>
    </w:p>
    <w:p w14:paraId="0DDB54E5" w14:textId="703A4E58" w:rsidR="001778A6" w:rsidRPr="001778A6" w:rsidRDefault="001778A6" w:rsidP="000D2646">
      <w:pPr>
        <w:pStyle w:val="QuestionL2Answer"/>
        <w:numPr>
          <w:ilvl w:val="0"/>
          <w:numId w:val="0"/>
        </w:numPr>
        <w:spacing w:after="0" w:line="240" w:lineRule="auto"/>
        <w:ind w:left="2160"/>
      </w:pPr>
    </w:p>
    <w:p w14:paraId="28A6BBDF" w14:textId="77777777" w:rsidR="001778A6" w:rsidRPr="001778A6" w:rsidRDefault="001778A6" w:rsidP="00FC0946">
      <w:pPr>
        <w:outlineLvl w:val="0"/>
        <w:rPr>
          <w:rFonts w:eastAsia="Calibri"/>
          <w:b/>
          <w:i/>
          <w:sz w:val="22"/>
          <w:szCs w:val="22"/>
        </w:rPr>
      </w:pPr>
      <w:r w:rsidRPr="001778A6">
        <w:rPr>
          <w:rFonts w:eastAsia="Calibri"/>
          <w:b/>
          <w:sz w:val="22"/>
          <w:szCs w:val="22"/>
        </w:rPr>
        <w:t>Sunrise Period Participation</w:t>
      </w:r>
    </w:p>
    <w:p w14:paraId="5DEA07F3" w14:textId="77777777" w:rsidR="001778A6" w:rsidRPr="001778A6" w:rsidRDefault="001778A6" w:rsidP="00FC0946">
      <w:pPr>
        <w:rPr>
          <w:sz w:val="22"/>
          <w:szCs w:val="22"/>
        </w:rPr>
      </w:pPr>
    </w:p>
    <w:p w14:paraId="763FCD8A" w14:textId="66809433" w:rsidR="001778A6" w:rsidRPr="001778A6" w:rsidRDefault="001778A6" w:rsidP="000D2646">
      <w:pPr>
        <w:pStyle w:val="QuestionL1"/>
      </w:pPr>
      <w:r w:rsidRPr="001778A6">
        <w:t>Have you submitted Proof of Use for any of your trademarks with the TMCH in order to take part in Sunrise Services?</w:t>
      </w:r>
      <w:r w:rsidR="00F04A70">
        <w:t xml:space="preserve"> [MULTIPLE CHOICE]</w:t>
      </w:r>
    </w:p>
    <w:p w14:paraId="48EA37FF" w14:textId="77777777" w:rsidR="008055DC" w:rsidRPr="00A879D0" w:rsidRDefault="008055DC" w:rsidP="000D2646">
      <w:pPr>
        <w:pStyle w:val="QuestionL1Answer"/>
        <w:spacing w:after="0" w:line="240" w:lineRule="auto"/>
      </w:pPr>
      <w:r w:rsidRPr="00A879D0">
        <w:t>Yes</w:t>
      </w:r>
    </w:p>
    <w:p w14:paraId="5C730BC6" w14:textId="77777777" w:rsidR="008055DC" w:rsidRPr="00F04A70" w:rsidRDefault="008055DC" w:rsidP="000D2646">
      <w:pPr>
        <w:pStyle w:val="QuestionL1Answer"/>
        <w:spacing w:after="0" w:line="240" w:lineRule="auto"/>
      </w:pPr>
      <w:r w:rsidRPr="00F04A70">
        <w:t>No</w:t>
      </w:r>
    </w:p>
    <w:p w14:paraId="4497987A" w14:textId="25FF4AC4" w:rsidR="008055DC" w:rsidRDefault="008055DC" w:rsidP="000D2646">
      <w:pPr>
        <w:pStyle w:val="QuestionL1Answer"/>
        <w:spacing w:after="0" w:line="240" w:lineRule="auto"/>
      </w:pPr>
      <w:r w:rsidRPr="008055DC">
        <w:t>Don’t know/ Not sure</w:t>
      </w:r>
    </w:p>
    <w:p w14:paraId="4DE401F1" w14:textId="77777777" w:rsidR="006A51C8" w:rsidRPr="008055DC" w:rsidRDefault="006A51C8" w:rsidP="000D2646">
      <w:pPr>
        <w:pStyle w:val="QuestionL1Answer"/>
        <w:numPr>
          <w:ilvl w:val="0"/>
          <w:numId w:val="0"/>
        </w:numPr>
        <w:spacing w:after="0" w:line="240" w:lineRule="auto"/>
        <w:ind w:left="1008"/>
      </w:pPr>
    </w:p>
    <w:p w14:paraId="08BD264A" w14:textId="538C7E62" w:rsidR="001778A6" w:rsidRPr="001778A6" w:rsidRDefault="008055DC" w:rsidP="000D2646">
      <w:pPr>
        <w:pStyle w:val="QuestionL2"/>
        <w:spacing w:line="240" w:lineRule="auto"/>
      </w:pPr>
      <w:r>
        <w:t xml:space="preserve">Q4a. </w:t>
      </w:r>
      <w:r w:rsidR="001778A6" w:rsidRPr="001778A6">
        <w:t>[</w:t>
      </w:r>
      <w:r w:rsidR="00B62E39">
        <w:rPr>
          <w:rFonts w:eastAsia="Calibri"/>
        </w:rPr>
        <w:t>IF “Yes”</w:t>
      </w:r>
      <w:r w:rsidR="001778A6" w:rsidRPr="001778A6">
        <w:t>] How many trademarks have you submitted Proof of Use for in order to take part in Sunrise Services?</w:t>
      </w:r>
      <w:r w:rsidR="00F04A70">
        <w:t xml:space="preserve"> [MULTIPLE CHOICE]</w:t>
      </w:r>
    </w:p>
    <w:p w14:paraId="5B72A1CC" w14:textId="61F9CEFE" w:rsidR="001778A6" w:rsidRPr="001778A6" w:rsidRDefault="001778A6" w:rsidP="00FC0946">
      <w:pPr>
        <w:numPr>
          <w:ilvl w:val="2"/>
          <w:numId w:val="42"/>
        </w:numPr>
        <w:pBdr>
          <w:top w:val="nil"/>
          <w:left w:val="nil"/>
          <w:bottom w:val="nil"/>
          <w:right w:val="nil"/>
          <w:between w:val="nil"/>
        </w:pBdr>
        <w:contextualSpacing/>
        <w:rPr>
          <w:rFonts w:eastAsia="Calibri"/>
          <w:color w:val="000000"/>
          <w:sz w:val="22"/>
          <w:szCs w:val="22"/>
        </w:rPr>
      </w:pPr>
      <w:r w:rsidRPr="001778A6">
        <w:rPr>
          <w:rFonts w:eastAsia="Calibri"/>
          <w:color w:val="000000"/>
          <w:sz w:val="22"/>
          <w:szCs w:val="22"/>
        </w:rPr>
        <w:t>1</w:t>
      </w:r>
    </w:p>
    <w:p w14:paraId="57B602CC" w14:textId="4786D28B" w:rsidR="001778A6" w:rsidRPr="001778A6" w:rsidRDefault="001778A6" w:rsidP="00FC0946">
      <w:pPr>
        <w:numPr>
          <w:ilvl w:val="2"/>
          <w:numId w:val="42"/>
        </w:numPr>
        <w:pBdr>
          <w:top w:val="nil"/>
          <w:left w:val="nil"/>
          <w:bottom w:val="nil"/>
          <w:right w:val="nil"/>
          <w:between w:val="nil"/>
        </w:pBdr>
        <w:contextualSpacing/>
        <w:rPr>
          <w:rFonts w:eastAsia="Calibri"/>
          <w:color w:val="000000"/>
          <w:sz w:val="22"/>
          <w:szCs w:val="22"/>
        </w:rPr>
      </w:pPr>
      <w:r w:rsidRPr="001778A6">
        <w:rPr>
          <w:rFonts w:eastAsia="Calibri"/>
          <w:color w:val="000000"/>
          <w:sz w:val="22"/>
          <w:szCs w:val="22"/>
        </w:rPr>
        <w:t>2-5</w:t>
      </w:r>
    </w:p>
    <w:p w14:paraId="7C963754" w14:textId="1A480A65" w:rsidR="001778A6" w:rsidRPr="001778A6" w:rsidRDefault="001778A6" w:rsidP="00FC0946">
      <w:pPr>
        <w:numPr>
          <w:ilvl w:val="2"/>
          <w:numId w:val="42"/>
        </w:numPr>
        <w:pBdr>
          <w:top w:val="nil"/>
          <w:left w:val="nil"/>
          <w:bottom w:val="nil"/>
          <w:right w:val="nil"/>
          <w:between w:val="nil"/>
        </w:pBdr>
        <w:contextualSpacing/>
        <w:rPr>
          <w:rFonts w:eastAsia="Calibri"/>
          <w:color w:val="000000"/>
          <w:sz w:val="22"/>
          <w:szCs w:val="22"/>
        </w:rPr>
      </w:pPr>
      <w:r w:rsidRPr="001778A6">
        <w:rPr>
          <w:rFonts w:eastAsia="Calibri"/>
          <w:color w:val="000000"/>
          <w:sz w:val="22"/>
          <w:szCs w:val="22"/>
        </w:rPr>
        <w:lastRenderedPageBreak/>
        <w:t>6-10</w:t>
      </w:r>
    </w:p>
    <w:p w14:paraId="29D58EF3" w14:textId="58C38DBF" w:rsidR="001778A6" w:rsidRPr="001778A6" w:rsidRDefault="001778A6" w:rsidP="00FC0946">
      <w:pPr>
        <w:numPr>
          <w:ilvl w:val="2"/>
          <w:numId w:val="42"/>
        </w:numPr>
        <w:pBdr>
          <w:top w:val="nil"/>
          <w:left w:val="nil"/>
          <w:bottom w:val="nil"/>
          <w:right w:val="nil"/>
          <w:between w:val="nil"/>
        </w:pBdr>
        <w:contextualSpacing/>
        <w:rPr>
          <w:rFonts w:eastAsia="Calibri"/>
          <w:color w:val="000000"/>
          <w:sz w:val="22"/>
          <w:szCs w:val="22"/>
        </w:rPr>
      </w:pPr>
      <w:r w:rsidRPr="001778A6">
        <w:rPr>
          <w:rFonts w:eastAsia="Calibri"/>
          <w:color w:val="000000"/>
          <w:sz w:val="22"/>
          <w:szCs w:val="22"/>
        </w:rPr>
        <w:t>11-20</w:t>
      </w:r>
    </w:p>
    <w:p w14:paraId="00D9B674" w14:textId="6121B60C" w:rsidR="001778A6" w:rsidRPr="001778A6" w:rsidRDefault="001778A6" w:rsidP="00FC0946">
      <w:pPr>
        <w:numPr>
          <w:ilvl w:val="2"/>
          <w:numId w:val="42"/>
        </w:numPr>
        <w:pBdr>
          <w:top w:val="nil"/>
          <w:left w:val="nil"/>
          <w:bottom w:val="nil"/>
          <w:right w:val="nil"/>
          <w:between w:val="nil"/>
        </w:pBdr>
        <w:contextualSpacing/>
        <w:rPr>
          <w:rFonts w:eastAsia="Calibri"/>
          <w:color w:val="000000"/>
          <w:sz w:val="22"/>
          <w:szCs w:val="22"/>
        </w:rPr>
      </w:pPr>
      <w:r w:rsidRPr="001778A6">
        <w:rPr>
          <w:rFonts w:eastAsia="Calibri"/>
          <w:color w:val="000000"/>
          <w:sz w:val="22"/>
          <w:szCs w:val="22"/>
        </w:rPr>
        <w:t>21-30</w:t>
      </w:r>
    </w:p>
    <w:p w14:paraId="3B394021" w14:textId="6551C625" w:rsidR="001778A6" w:rsidRPr="001778A6" w:rsidRDefault="001778A6" w:rsidP="00FC0946">
      <w:pPr>
        <w:numPr>
          <w:ilvl w:val="2"/>
          <w:numId w:val="42"/>
        </w:numPr>
        <w:pBdr>
          <w:top w:val="nil"/>
          <w:left w:val="nil"/>
          <w:bottom w:val="nil"/>
          <w:right w:val="nil"/>
          <w:between w:val="nil"/>
        </w:pBdr>
        <w:contextualSpacing/>
        <w:rPr>
          <w:rFonts w:eastAsia="Calibri"/>
          <w:color w:val="000000"/>
          <w:sz w:val="22"/>
          <w:szCs w:val="22"/>
        </w:rPr>
      </w:pPr>
      <w:r w:rsidRPr="001778A6">
        <w:rPr>
          <w:rFonts w:eastAsia="Calibri"/>
          <w:color w:val="000000"/>
          <w:sz w:val="22"/>
          <w:szCs w:val="22"/>
        </w:rPr>
        <w:t>31-50</w:t>
      </w:r>
    </w:p>
    <w:p w14:paraId="1E5E107A" w14:textId="55150113" w:rsidR="001778A6" w:rsidRPr="001778A6" w:rsidRDefault="001778A6" w:rsidP="00FC0946">
      <w:pPr>
        <w:numPr>
          <w:ilvl w:val="2"/>
          <w:numId w:val="42"/>
        </w:numPr>
        <w:pBdr>
          <w:top w:val="nil"/>
          <w:left w:val="nil"/>
          <w:bottom w:val="nil"/>
          <w:right w:val="nil"/>
          <w:between w:val="nil"/>
        </w:pBdr>
        <w:contextualSpacing/>
        <w:rPr>
          <w:rFonts w:eastAsia="Calibri"/>
          <w:color w:val="000000"/>
          <w:sz w:val="22"/>
          <w:szCs w:val="22"/>
        </w:rPr>
      </w:pPr>
      <w:r w:rsidRPr="001778A6">
        <w:rPr>
          <w:rFonts w:eastAsia="Calibri"/>
          <w:color w:val="000000"/>
          <w:sz w:val="22"/>
          <w:szCs w:val="22"/>
        </w:rPr>
        <w:t>50+</w:t>
      </w:r>
    </w:p>
    <w:p w14:paraId="19AAD923" w14:textId="77777777" w:rsidR="001778A6" w:rsidRPr="001778A6" w:rsidRDefault="001778A6" w:rsidP="00FC0946">
      <w:pPr>
        <w:pBdr>
          <w:top w:val="nil"/>
          <w:left w:val="nil"/>
          <w:bottom w:val="nil"/>
          <w:right w:val="nil"/>
          <w:between w:val="nil"/>
        </w:pBdr>
        <w:ind w:left="1516"/>
        <w:contextualSpacing/>
        <w:rPr>
          <w:rFonts w:eastAsia="Calibri"/>
          <w:color w:val="000000"/>
          <w:sz w:val="22"/>
          <w:szCs w:val="22"/>
        </w:rPr>
      </w:pPr>
    </w:p>
    <w:p w14:paraId="4B8DCC95" w14:textId="21D70DDF" w:rsidR="001778A6" w:rsidRDefault="001778A6" w:rsidP="000D2646">
      <w:pPr>
        <w:pStyle w:val="QuestionL1"/>
      </w:pPr>
      <w:r w:rsidRPr="001778A6">
        <w:t xml:space="preserve">Have you applied to register any of your trademarks in a New gTLD during a Sunrise Period? </w:t>
      </w:r>
      <w:r w:rsidR="00F04A70">
        <w:t>[MULTIPLE CHOICE]</w:t>
      </w:r>
      <w:r w:rsidR="00F04A70" w:rsidRPr="001778A6" w:rsidDel="008055DC">
        <w:t xml:space="preserve"> </w:t>
      </w:r>
    </w:p>
    <w:p w14:paraId="58D03893" w14:textId="77777777" w:rsidR="008055DC" w:rsidRPr="00A879D0" w:rsidRDefault="008055DC" w:rsidP="000D2646">
      <w:pPr>
        <w:pStyle w:val="QuestionL1Answer"/>
        <w:spacing w:after="0" w:line="240" w:lineRule="auto"/>
      </w:pPr>
      <w:r w:rsidRPr="00A879D0">
        <w:t>Yes</w:t>
      </w:r>
    </w:p>
    <w:p w14:paraId="471747C7" w14:textId="77777777" w:rsidR="008055DC" w:rsidRPr="00F04A70" w:rsidRDefault="008055DC" w:rsidP="000D2646">
      <w:pPr>
        <w:pStyle w:val="QuestionL1Answer"/>
        <w:spacing w:after="0" w:line="240" w:lineRule="auto"/>
      </w:pPr>
      <w:r w:rsidRPr="00F04A70">
        <w:t>No</w:t>
      </w:r>
    </w:p>
    <w:p w14:paraId="6329781B" w14:textId="3F2B51FE" w:rsidR="008055DC" w:rsidRDefault="008055DC" w:rsidP="000D2646">
      <w:pPr>
        <w:pStyle w:val="QuestionL1Answer"/>
        <w:spacing w:after="0" w:line="240" w:lineRule="auto"/>
      </w:pPr>
      <w:r w:rsidRPr="008055DC">
        <w:t>Don’t know/ Not sure</w:t>
      </w:r>
    </w:p>
    <w:p w14:paraId="7BF55623" w14:textId="77777777" w:rsidR="006A51C8" w:rsidRPr="008055DC" w:rsidRDefault="006A51C8" w:rsidP="000D2646">
      <w:pPr>
        <w:pStyle w:val="QuestionL1Answer"/>
        <w:numPr>
          <w:ilvl w:val="0"/>
          <w:numId w:val="0"/>
        </w:numPr>
        <w:spacing w:after="0" w:line="240" w:lineRule="auto"/>
        <w:ind w:left="1008"/>
      </w:pPr>
    </w:p>
    <w:p w14:paraId="19EE5AAE" w14:textId="523BE0ED" w:rsidR="001778A6" w:rsidRPr="001778A6" w:rsidRDefault="008055DC" w:rsidP="000D2646">
      <w:pPr>
        <w:pStyle w:val="QuestionL2"/>
        <w:spacing w:line="240" w:lineRule="auto"/>
      </w:pPr>
      <w:r>
        <w:t xml:space="preserve">Q5a.  </w:t>
      </w:r>
      <w:r w:rsidR="001778A6" w:rsidRPr="001778A6">
        <w:t>[</w:t>
      </w:r>
      <w:r w:rsidR="00B62E39">
        <w:rPr>
          <w:rFonts w:eastAsia="Calibri"/>
        </w:rPr>
        <w:t>IF “Yes”</w:t>
      </w:r>
      <w:r w:rsidR="001778A6" w:rsidRPr="001778A6">
        <w:t>] How many trademarks have you applied to register in a New gTLD during a Sunrise Period?</w:t>
      </w:r>
      <w:r>
        <w:t xml:space="preserve"> </w:t>
      </w:r>
      <w:r w:rsidR="00F04A70">
        <w:t>[MULTIPLE CHOICE]</w:t>
      </w:r>
    </w:p>
    <w:p w14:paraId="681983EC" w14:textId="77777777" w:rsidR="001778A6" w:rsidRPr="001778A6" w:rsidRDefault="001778A6" w:rsidP="000D2646">
      <w:pPr>
        <w:pStyle w:val="QuestionL2Answer"/>
        <w:spacing w:after="0" w:line="240" w:lineRule="auto"/>
      </w:pPr>
      <w:r w:rsidRPr="001778A6">
        <w:t>1</w:t>
      </w:r>
    </w:p>
    <w:p w14:paraId="35E6F636" w14:textId="77777777" w:rsidR="001778A6" w:rsidRPr="001778A6" w:rsidRDefault="001778A6" w:rsidP="000D2646">
      <w:pPr>
        <w:pStyle w:val="QuestionL2Answer"/>
        <w:spacing w:after="0" w:line="240" w:lineRule="auto"/>
      </w:pPr>
      <w:r w:rsidRPr="001778A6">
        <w:t>2-5</w:t>
      </w:r>
    </w:p>
    <w:p w14:paraId="78804AA8" w14:textId="77777777" w:rsidR="001778A6" w:rsidRPr="001778A6" w:rsidRDefault="001778A6" w:rsidP="000D2646">
      <w:pPr>
        <w:pStyle w:val="QuestionL2Answer"/>
        <w:spacing w:after="0" w:line="240" w:lineRule="auto"/>
      </w:pPr>
      <w:r w:rsidRPr="001778A6">
        <w:t>6-10</w:t>
      </w:r>
    </w:p>
    <w:p w14:paraId="6CBD1573" w14:textId="77777777" w:rsidR="001778A6" w:rsidRPr="001778A6" w:rsidRDefault="001778A6" w:rsidP="000D2646">
      <w:pPr>
        <w:pStyle w:val="QuestionL2Answer"/>
        <w:spacing w:after="0" w:line="240" w:lineRule="auto"/>
      </w:pPr>
      <w:r w:rsidRPr="001778A6">
        <w:t>11-20</w:t>
      </w:r>
    </w:p>
    <w:p w14:paraId="2CECD7E3" w14:textId="77777777" w:rsidR="001778A6" w:rsidRPr="001778A6" w:rsidRDefault="001778A6" w:rsidP="000D2646">
      <w:pPr>
        <w:pStyle w:val="QuestionL2Answer"/>
        <w:spacing w:after="0" w:line="240" w:lineRule="auto"/>
      </w:pPr>
      <w:r w:rsidRPr="001778A6">
        <w:t>21-30</w:t>
      </w:r>
    </w:p>
    <w:p w14:paraId="1522E3BA" w14:textId="77777777" w:rsidR="001778A6" w:rsidRPr="001778A6" w:rsidRDefault="001778A6" w:rsidP="000D2646">
      <w:pPr>
        <w:pStyle w:val="QuestionL2Answer"/>
        <w:spacing w:after="0" w:line="240" w:lineRule="auto"/>
      </w:pPr>
      <w:r w:rsidRPr="001778A6">
        <w:t>31-50</w:t>
      </w:r>
    </w:p>
    <w:p w14:paraId="76871C40" w14:textId="0DF666E4" w:rsidR="001778A6" w:rsidRDefault="001778A6" w:rsidP="000D2646">
      <w:pPr>
        <w:pStyle w:val="QuestionL2Answer"/>
        <w:spacing w:after="0" w:line="240" w:lineRule="auto"/>
      </w:pPr>
      <w:r w:rsidRPr="001778A6">
        <w:t>50+</w:t>
      </w:r>
    </w:p>
    <w:p w14:paraId="40D5FB24" w14:textId="77777777" w:rsidR="006A51C8" w:rsidRPr="001778A6" w:rsidRDefault="006A51C8" w:rsidP="000D2646">
      <w:pPr>
        <w:pStyle w:val="QuestionL2Answer"/>
        <w:numPr>
          <w:ilvl w:val="0"/>
          <w:numId w:val="0"/>
        </w:numPr>
        <w:spacing w:after="0" w:line="240" w:lineRule="auto"/>
        <w:ind w:left="2160"/>
      </w:pPr>
    </w:p>
    <w:p w14:paraId="3853C09B" w14:textId="474D2DF0" w:rsidR="001778A6" w:rsidRPr="001778A6" w:rsidRDefault="008055DC" w:rsidP="000D2646">
      <w:pPr>
        <w:pStyle w:val="QuestionL2"/>
        <w:spacing w:line="240" w:lineRule="auto"/>
      </w:pPr>
      <w:r>
        <w:t xml:space="preserve">Q5b. </w:t>
      </w:r>
      <w:r w:rsidR="001778A6" w:rsidRPr="001778A6">
        <w:t>[</w:t>
      </w:r>
      <w:r w:rsidR="00B62E39">
        <w:rPr>
          <w:rFonts w:eastAsia="Calibri"/>
        </w:rPr>
        <w:t>IF “Yes”</w:t>
      </w:r>
      <w:r w:rsidR="001778A6" w:rsidRPr="001778A6">
        <w:t>] In which new gTLDs? [</w:t>
      </w:r>
      <w:r w:rsidR="00B62E39">
        <w:t>OPEN TEXT FIELD</w:t>
      </w:r>
      <w:r w:rsidR="001778A6" w:rsidRPr="001778A6">
        <w:t>]</w:t>
      </w:r>
    </w:p>
    <w:p w14:paraId="0010CFCE" w14:textId="77777777" w:rsidR="001778A6" w:rsidRPr="001778A6" w:rsidRDefault="001778A6" w:rsidP="00FC0946">
      <w:pPr>
        <w:pBdr>
          <w:top w:val="nil"/>
          <w:left w:val="nil"/>
          <w:bottom w:val="nil"/>
          <w:right w:val="nil"/>
          <w:between w:val="nil"/>
        </w:pBdr>
        <w:ind w:left="1516"/>
        <w:contextualSpacing/>
        <w:rPr>
          <w:rFonts w:eastAsia="Calibri"/>
          <w:color w:val="000000"/>
          <w:sz w:val="22"/>
          <w:szCs w:val="22"/>
        </w:rPr>
      </w:pPr>
    </w:p>
    <w:p w14:paraId="145D3581" w14:textId="657C481E" w:rsidR="008055DC" w:rsidRDefault="001778A6" w:rsidP="000D2646">
      <w:pPr>
        <w:pStyle w:val="QuestionL1"/>
      </w:pPr>
      <w:r w:rsidRPr="001778A6">
        <w:t xml:space="preserve">What factors have you considered in deciding whether to apply to register your trademark during any Sunrise Period? </w:t>
      </w:r>
      <w:r w:rsidR="00F04A70">
        <w:t>[MULTIPLE CHOICE]</w:t>
      </w:r>
    </w:p>
    <w:p w14:paraId="2000CEFB" w14:textId="6C106466" w:rsidR="001778A6" w:rsidRDefault="001778A6" w:rsidP="000D2646">
      <w:pPr>
        <w:pStyle w:val="QuestionL1Answer"/>
        <w:spacing w:after="0" w:line="240" w:lineRule="auto"/>
      </w:pPr>
      <w:r w:rsidRPr="001778A6">
        <w:t>[[</w:t>
      </w:r>
      <w:r w:rsidRPr="001778A6">
        <w:rPr>
          <w:highlight w:val="yellow"/>
        </w:rPr>
        <w:t>Need options</w:t>
      </w:r>
      <w:r w:rsidRPr="001778A6">
        <w:t>]]</w:t>
      </w:r>
    </w:p>
    <w:p w14:paraId="4BE89278" w14:textId="77777777" w:rsidR="006A51C8" w:rsidRPr="001778A6" w:rsidRDefault="006A51C8" w:rsidP="000D2646">
      <w:pPr>
        <w:pStyle w:val="QuestionL1Answer"/>
        <w:numPr>
          <w:ilvl w:val="0"/>
          <w:numId w:val="0"/>
        </w:numPr>
        <w:spacing w:after="0" w:line="240" w:lineRule="auto"/>
        <w:ind w:left="1008"/>
      </w:pPr>
    </w:p>
    <w:p w14:paraId="6046F238" w14:textId="76E836EA" w:rsidR="001778A6" w:rsidRPr="000D2646" w:rsidRDefault="001778A6" w:rsidP="000D2646">
      <w:pPr>
        <w:pStyle w:val="QuestionL1"/>
        <w:rPr>
          <w:rFonts w:eastAsia="Times New Roman"/>
        </w:rPr>
      </w:pPr>
      <w:r w:rsidRPr="001778A6">
        <w:t xml:space="preserve">Did price affect your </w:t>
      </w:r>
      <w:r w:rsidRPr="000D2646">
        <w:t>decision</w:t>
      </w:r>
      <w:r w:rsidRPr="00F04A70">
        <w:t xml:space="preserve"> </w:t>
      </w:r>
      <w:r w:rsidRPr="001778A6">
        <w:t xml:space="preserve">to seek Sunrise Period registrations in any of your trademarks? </w:t>
      </w:r>
      <w:r w:rsidR="00F04A70">
        <w:t>[MULTIPLE CHOICE]</w:t>
      </w:r>
      <w:r w:rsidR="00F04A70" w:rsidRPr="001778A6" w:rsidDel="008055DC">
        <w:t xml:space="preserve"> </w:t>
      </w:r>
    </w:p>
    <w:p w14:paraId="73369A4E" w14:textId="77777777" w:rsidR="008055DC" w:rsidRPr="008055DC" w:rsidRDefault="008055DC" w:rsidP="000D2646">
      <w:pPr>
        <w:pStyle w:val="QuestionL1Answer"/>
        <w:spacing w:after="0" w:line="240" w:lineRule="auto"/>
      </w:pPr>
      <w:r w:rsidRPr="008055DC">
        <w:t>Yes</w:t>
      </w:r>
    </w:p>
    <w:p w14:paraId="10CA9FD8" w14:textId="77777777" w:rsidR="008055DC" w:rsidRPr="008055DC" w:rsidRDefault="008055DC" w:rsidP="000D2646">
      <w:pPr>
        <w:pStyle w:val="QuestionL1Answer"/>
        <w:spacing w:after="0" w:line="240" w:lineRule="auto"/>
      </w:pPr>
      <w:r w:rsidRPr="008055DC">
        <w:t>No</w:t>
      </w:r>
    </w:p>
    <w:p w14:paraId="4862DE89" w14:textId="3447D159" w:rsidR="008055DC" w:rsidRDefault="008055DC" w:rsidP="000D2646">
      <w:pPr>
        <w:pStyle w:val="QuestionL1Answer"/>
        <w:spacing w:after="0" w:line="240" w:lineRule="auto"/>
      </w:pPr>
      <w:r w:rsidRPr="008055DC">
        <w:t>Don’t know/ Not sure</w:t>
      </w:r>
    </w:p>
    <w:p w14:paraId="42370F4F" w14:textId="77777777" w:rsidR="006A51C8" w:rsidRPr="008055DC" w:rsidRDefault="006A51C8" w:rsidP="000D2646">
      <w:pPr>
        <w:pStyle w:val="QuestionL1Answer"/>
        <w:numPr>
          <w:ilvl w:val="0"/>
          <w:numId w:val="0"/>
        </w:numPr>
        <w:spacing w:after="0" w:line="240" w:lineRule="auto"/>
        <w:ind w:left="1008"/>
      </w:pPr>
    </w:p>
    <w:p w14:paraId="1CC728C9" w14:textId="53011D97" w:rsidR="001778A6" w:rsidRDefault="008055DC" w:rsidP="000D2646">
      <w:pPr>
        <w:pStyle w:val="QuestionL2"/>
        <w:spacing w:line="240" w:lineRule="auto"/>
      </w:pPr>
      <w:r>
        <w:t xml:space="preserve">Q7a.  </w:t>
      </w:r>
      <w:r w:rsidR="001778A6" w:rsidRPr="001778A6">
        <w:t>[</w:t>
      </w:r>
      <w:r w:rsidR="00B62E39">
        <w:rPr>
          <w:rFonts w:eastAsia="Calibri"/>
        </w:rPr>
        <w:t>IF “Yes”</w:t>
      </w:r>
      <w:r w:rsidR="001778A6" w:rsidRPr="001778A6">
        <w:t>] How did price affect your decision?  [</w:t>
      </w:r>
      <w:r w:rsidR="00F04A70" w:rsidRPr="001778A6">
        <w:t>5-POINT LIKERT SCALE, FROM PRICE MADE ME VERY MUCH MORE LIKELY TO REGISTER TO IT MADE ME VERY MUCH LESS LIKELY TO REGISTER; ALLOW FOR AN OPEN ENDED RESPONSE</w:t>
      </w:r>
      <w:r w:rsidR="001778A6" w:rsidRPr="001778A6">
        <w:t>]</w:t>
      </w:r>
    </w:p>
    <w:p w14:paraId="72956AA5" w14:textId="77777777" w:rsidR="006A51C8" w:rsidRPr="001778A6" w:rsidRDefault="006A51C8" w:rsidP="000D2646">
      <w:pPr>
        <w:pStyle w:val="QuestionL2"/>
        <w:spacing w:line="240" w:lineRule="auto"/>
      </w:pPr>
    </w:p>
    <w:p w14:paraId="6A953E23" w14:textId="09550554" w:rsidR="001778A6" w:rsidRPr="001778A6" w:rsidRDefault="008055DC" w:rsidP="000D2646">
      <w:pPr>
        <w:pStyle w:val="QuestionL2"/>
        <w:spacing w:line="240" w:lineRule="auto"/>
      </w:pPr>
      <w:r>
        <w:rPr>
          <w:rFonts w:eastAsia="Calibri"/>
        </w:rPr>
        <w:t xml:space="preserve">Q7b.  </w:t>
      </w:r>
      <w:r w:rsidR="00B62E39">
        <w:rPr>
          <w:rFonts w:eastAsia="Calibri"/>
        </w:rPr>
        <w:t>[IF “Yes”</w:t>
      </w:r>
      <w:r w:rsidR="001778A6" w:rsidRPr="001778A6">
        <w:t xml:space="preserve">] In the new gTLDs that you decided not to seek Sunrise Period registration due to price, which of the following </w:t>
      </w:r>
      <w:r w:rsidR="006A51C8">
        <w:t>did you do</w:t>
      </w:r>
      <w:r w:rsidR="001778A6" w:rsidRPr="001778A6">
        <w:t>?</w:t>
      </w:r>
      <w:r w:rsidR="00F04A70">
        <w:t xml:space="preserve"> [MATRIX WITH MULTIPLE CHOICE]</w:t>
      </w:r>
    </w:p>
    <w:tbl>
      <w:tblPr>
        <w:tblStyle w:val="TableGrid1"/>
        <w:tblW w:w="0" w:type="auto"/>
        <w:tblInd w:w="2236" w:type="dxa"/>
        <w:tblLook w:val="04A0" w:firstRow="1" w:lastRow="0" w:firstColumn="1" w:lastColumn="0" w:noHBand="0" w:noVBand="1"/>
      </w:tblPr>
      <w:tblGrid>
        <w:gridCol w:w="1916"/>
        <w:gridCol w:w="1675"/>
        <w:gridCol w:w="1648"/>
        <w:gridCol w:w="1875"/>
      </w:tblGrid>
      <w:tr w:rsidR="001778A6" w:rsidRPr="001778A6" w14:paraId="59FDB44C" w14:textId="77777777" w:rsidTr="000F1573">
        <w:tc>
          <w:tcPr>
            <w:tcW w:w="2337" w:type="dxa"/>
          </w:tcPr>
          <w:p w14:paraId="7A7DC105" w14:textId="77777777" w:rsidR="001778A6" w:rsidRPr="001778A6" w:rsidRDefault="001778A6" w:rsidP="00FC0946">
            <w:pPr>
              <w:contextualSpacing/>
              <w:rPr>
                <w:rFonts w:eastAsia="Calibri"/>
                <w:sz w:val="22"/>
                <w:szCs w:val="22"/>
              </w:rPr>
            </w:pPr>
          </w:p>
        </w:tc>
        <w:tc>
          <w:tcPr>
            <w:tcW w:w="2337" w:type="dxa"/>
          </w:tcPr>
          <w:p w14:paraId="4562C3C5" w14:textId="77777777" w:rsidR="001778A6" w:rsidRPr="001778A6" w:rsidRDefault="001778A6" w:rsidP="000D2646">
            <w:pPr>
              <w:contextualSpacing/>
              <w:jc w:val="center"/>
              <w:rPr>
                <w:rFonts w:eastAsia="Calibri"/>
                <w:sz w:val="22"/>
                <w:szCs w:val="22"/>
              </w:rPr>
            </w:pPr>
            <w:r w:rsidRPr="001778A6">
              <w:rPr>
                <w:rFonts w:eastAsia="Calibri"/>
                <w:sz w:val="22"/>
                <w:szCs w:val="22"/>
              </w:rPr>
              <w:t>Yes</w:t>
            </w:r>
          </w:p>
        </w:tc>
        <w:tc>
          <w:tcPr>
            <w:tcW w:w="2338" w:type="dxa"/>
          </w:tcPr>
          <w:p w14:paraId="78FD2638" w14:textId="692937F2" w:rsidR="001778A6" w:rsidRPr="001778A6" w:rsidRDefault="001778A6" w:rsidP="000D2646">
            <w:pPr>
              <w:contextualSpacing/>
              <w:jc w:val="center"/>
              <w:rPr>
                <w:rFonts w:eastAsia="Calibri"/>
                <w:sz w:val="22"/>
                <w:szCs w:val="22"/>
              </w:rPr>
            </w:pPr>
            <w:r w:rsidRPr="001778A6">
              <w:rPr>
                <w:rFonts w:eastAsia="Calibri"/>
                <w:sz w:val="22"/>
                <w:szCs w:val="22"/>
              </w:rPr>
              <w:t>No</w:t>
            </w:r>
          </w:p>
        </w:tc>
        <w:tc>
          <w:tcPr>
            <w:tcW w:w="2338" w:type="dxa"/>
          </w:tcPr>
          <w:p w14:paraId="22B02164" w14:textId="77777777" w:rsidR="001778A6" w:rsidRPr="001778A6" w:rsidRDefault="001778A6" w:rsidP="000D2646">
            <w:pPr>
              <w:contextualSpacing/>
              <w:jc w:val="center"/>
              <w:rPr>
                <w:rFonts w:eastAsia="Calibri"/>
                <w:sz w:val="22"/>
                <w:szCs w:val="22"/>
              </w:rPr>
            </w:pPr>
            <w:r w:rsidRPr="001778A6">
              <w:rPr>
                <w:rFonts w:eastAsia="Calibri"/>
                <w:sz w:val="22"/>
                <w:szCs w:val="22"/>
              </w:rPr>
              <w:t>Don’t know/Not sure</w:t>
            </w:r>
          </w:p>
        </w:tc>
      </w:tr>
      <w:tr w:rsidR="001778A6" w:rsidRPr="001778A6" w14:paraId="7058C43F" w14:textId="77777777" w:rsidTr="000F1573">
        <w:tc>
          <w:tcPr>
            <w:tcW w:w="2337" w:type="dxa"/>
          </w:tcPr>
          <w:p w14:paraId="74FA9F93" w14:textId="77777777" w:rsidR="001778A6" w:rsidRPr="001778A6" w:rsidRDefault="001778A6" w:rsidP="00FC0946">
            <w:pPr>
              <w:contextualSpacing/>
              <w:rPr>
                <w:rFonts w:eastAsia="Calibri"/>
                <w:sz w:val="22"/>
                <w:szCs w:val="22"/>
              </w:rPr>
            </w:pPr>
            <w:r w:rsidRPr="001778A6">
              <w:rPr>
                <w:rFonts w:eastAsia="Calibri"/>
                <w:sz w:val="22"/>
                <w:szCs w:val="22"/>
              </w:rPr>
              <w:t>I waited until the general availability period</w:t>
            </w:r>
          </w:p>
        </w:tc>
        <w:tc>
          <w:tcPr>
            <w:tcW w:w="2337" w:type="dxa"/>
          </w:tcPr>
          <w:p w14:paraId="4DC8ADAF" w14:textId="77777777" w:rsidR="001778A6" w:rsidRPr="001778A6" w:rsidRDefault="001778A6" w:rsidP="00FC0946">
            <w:pPr>
              <w:contextualSpacing/>
              <w:rPr>
                <w:rFonts w:eastAsia="Calibri"/>
                <w:sz w:val="22"/>
                <w:szCs w:val="22"/>
              </w:rPr>
            </w:pPr>
          </w:p>
        </w:tc>
        <w:tc>
          <w:tcPr>
            <w:tcW w:w="2338" w:type="dxa"/>
          </w:tcPr>
          <w:p w14:paraId="26BBDFFA" w14:textId="77777777" w:rsidR="001778A6" w:rsidRPr="001778A6" w:rsidRDefault="001778A6" w:rsidP="00FC0946">
            <w:pPr>
              <w:contextualSpacing/>
              <w:rPr>
                <w:rFonts w:eastAsia="Calibri"/>
                <w:sz w:val="22"/>
                <w:szCs w:val="22"/>
              </w:rPr>
            </w:pPr>
          </w:p>
        </w:tc>
        <w:tc>
          <w:tcPr>
            <w:tcW w:w="2338" w:type="dxa"/>
          </w:tcPr>
          <w:p w14:paraId="108C45A7" w14:textId="77777777" w:rsidR="001778A6" w:rsidRPr="001778A6" w:rsidRDefault="001778A6" w:rsidP="00FC0946">
            <w:pPr>
              <w:contextualSpacing/>
              <w:rPr>
                <w:rFonts w:eastAsia="Calibri"/>
                <w:sz w:val="22"/>
                <w:szCs w:val="22"/>
              </w:rPr>
            </w:pPr>
          </w:p>
        </w:tc>
      </w:tr>
      <w:tr w:rsidR="001778A6" w:rsidRPr="001778A6" w14:paraId="0EBDC746" w14:textId="77777777" w:rsidTr="000F1573">
        <w:tc>
          <w:tcPr>
            <w:tcW w:w="2337" w:type="dxa"/>
          </w:tcPr>
          <w:p w14:paraId="186DA804" w14:textId="77777777" w:rsidR="001778A6" w:rsidRPr="001778A6" w:rsidRDefault="001778A6" w:rsidP="00FC0946">
            <w:pPr>
              <w:contextualSpacing/>
              <w:rPr>
                <w:rFonts w:eastAsia="Calibri"/>
                <w:sz w:val="22"/>
                <w:szCs w:val="22"/>
              </w:rPr>
            </w:pPr>
            <w:r w:rsidRPr="001778A6">
              <w:rPr>
                <w:rFonts w:eastAsia="Calibri"/>
                <w:sz w:val="22"/>
                <w:szCs w:val="22"/>
              </w:rPr>
              <w:t>I didn’t register my domain name</w:t>
            </w:r>
          </w:p>
        </w:tc>
        <w:tc>
          <w:tcPr>
            <w:tcW w:w="2337" w:type="dxa"/>
          </w:tcPr>
          <w:p w14:paraId="41D35022" w14:textId="77777777" w:rsidR="001778A6" w:rsidRPr="001778A6" w:rsidRDefault="001778A6" w:rsidP="00FC0946">
            <w:pPr>
              <w:contextualSpacing/>
              <w:rPr>
                <w:rFonts w:eastAsia="Calibri"/>
                <w:sz w:val="22"/>
                <w:szCs w:val="22"/>
              </w:rPr>
            </w:pPr>
          </w:p>
        </w:tc>
        <w:tc>
          <w:tcPr>
            <w:tcW w:w="2338" w:type="dxa"/>
          </w:tcPr>
          <w:p w14:paraId="62B60868" w14:textId="77777777" w:rsidR="001778A6" w:rsidRPr="001778A6" w:rsidRDefault="001778A6" w:rsidP="00FC0946">
            <w:pPr>
              <w:contextualSpacing/>
              <w:rPr>
                <w:rFonts w:eastAsia="Calibri"/>
                <w:sz w:val="22"/>
                <w:szCs w:val="22"/>
              </w:rPr>
            </w:pPr>
          </w:p>
        </w:tc>
        <w:tc>
          <w:tcPr>
            <w:tcW w:w="2338" w:type="dxa"/>
          </w:tcPr>
          <w:p w14:paraId="7C6D78BC" w14:textId="77777777" w:rsidR="001778A6" w:rsidRPr="001778A6" w:rsidRDefault="001778A6" w:rsidP="00FC0946">
            <w:pPr>
              <w:contextualSpacing/>
              <w:rPr>
                <w:rFonts w:eastAsia="Calibri"/>
                <w:sz w:val="22"/>
                <w:szCs w:val="22"/>
              </w:rPr>
            </w:pPr>
          </w:p>
        </w:tc>
      </w:tr>
      <w:tr w:rsidR="001778A6" w:rsidRPr="001778A6" w14:paraId="65208B0A" w14:textId="77777777" w:rsidTr="000F1573">
        <w:tc>
          <w:tcPr>
            <w:tcW w:w="2337" w:type="dxa"/>
          </w:tcPr>
          <w:p w14:paraId="21928F64" w14:textId="77777777" w:rsidR="001778A6" w:rsidRPr="001778A6" w:rsidRDefault="001778A6" w:rsidP="00FC0946">
            <w:pPr>
              <w:contextualSpacing/>
              <w:rPr>
                <w:rFonts w:eastAsia="Calibri"/>
                <w:sz w:val="22"/>
                <w:szCs w:val="22"/>
              </w:rPr>
            </w:pPr>
            <w:r w:rsidRPr="001778A6">
              <w:rPr>
                <w:rFonts w:eastAsia="Calibri"/>
                <w:sz w:val="22"/>
                <w:szCs w:val="22"/>
              </w:rPr>
              <w:lastRenderedPageBreak/>
              <w:t>I registered in a different new gTLD</w:t>
            </w:r>
          </w:p>
        </w:tc>
        <w:tc>
          <w:tcPr>
            <w:tcW w:w="2337" w:type="dxa"/>
          </w:tcPr>
          <w:p w14:paraId="0E93A355" w14:textId="77777777" w:rsidR="001778A6" w:rsidRPr="001778A6" w:rsidRDefault="001778A6" w:rsidP="00FC0946">
            <w:pPr>
              <w:contextualSpacing/>
              <w:rPr>
                <w:rFonts w:eastAsia="Calibri"/>
                <w:sz w:val="22"/>
                <w:szCs w:val="22"/>
              </w:rPr>
            </w:pPr>
          </w:p>
        </w:tc>
        <w:tc>
          <w:tcPr>
            <w:tcW w:w="2338" w:type="dxa"/>
          </w:tcPr>
          <w:p w14:paraId="50EDA99A" w14:textId="77777777" w:rsidR="001778A6" w:rsidRPr="001778A6" w:rsidRDefault="001778A6" w:rsidP="00FC0946">
            <w:pPr>
              <w:contextualSpacing/>
              <w:rPr>
                <w:rFonts w:eastAsia="Calibri"/>
                <w:sz w:val="22"/>
                <w:szCs w:val="22"/>
              </w:rPr>
            </w:pPr>
          </w:p>
        </w:tc>
        <w:tc>
          <w:tcPr>
            <w:tcW w:w="2338" w:type="dxa"/>
          </w:tcPr>
          <w:p w14:paraId="48905BDA" w14:textId="77777777" w:rsidR="001778A6" w:rsidRPr="001778A6" w:rsidRDefault="001778A6" w:rsidP="00FC0946">
            <w:pPr>
              <w:contextualSpacing/>
              <w:rPr>
                <w:rFonts w:eastAsia="Calibri"/>
                <w:sz w:val="22"/>
                <w:szCs w:val="22"/>
              </w:rPr>
            </w:pPr>
          </w:p>
        </w:tc>
      </w:tr>
      <w:tr w:rsidR="001778A6" w:rsidRPr="001778A6" w14:paraId="606A4090" w14:textId="77777777" w:rsidTr="000F1573">
        <w:tc>
          <w:tcPr>
            <w:tcW w:w="2337" w:type="dxa"/>
          </w:tcPr>
          <w:p w14:paraId="2C82FE76" w14:textId="77777777" w:rsidR="001778A6" w:rsidRPr="001778A6" w:rsidRDefault="001778A6" w:rsidP="00FC0946">
            <w:pPr>
              <w:contextualSpacing/>
              <w:rPr>
                <w:rFonts w:eastAsia="Calibri"/>
                <w:sz w:val="22"/>
                <w:szCs w:val="22"/>
              </w:rPr>
            </w:pPr>
            <w:r w:rsidRPr="001778A6">
              <w:rPr>
                <w:rFonts w:eastAsia="Calibri"/>
                <w:sz w:val="22"/>
                <w:szCs w:val="22"/>
              </w:rPr>
              <w:t>Other [open text field]</w:t>
            </w:r>
          </w:p>
        </w:tc>
        <w:tc>
          <w:tcPr>
            <w:tcW w:w="2337" w:type="dxa"/>
          </w:tcPr>
          <w:p w14:paraId="3868CA10" w14:textId="77777777" w:rsidR="001778A6" w:rsidRPr="001778A6" w:rsidRDefault="001778A6" w:rsidP="00FC0946">
            <w:pPr>
              <w:contextualSpacing/>
              <w:rPr>
                <w:rFonts w:eastAsia="Calibri"/>
                <w:sz w:val="22"/>
                <w:szCs w:val="22"/>
              </w:rPr>
            </w:pPr>
          </w:p>
        </w:tc>
        <w:tc>
          <w:tcPr>
            <w:tcW w:w="2338" w:type="dxa"/>
          </w:tcPr>
          <w:p w14:paraId="271C8F72" w14:textId="77777777" w:rsidR="001778A6" w:rsidRPr="001778A6" w:rsidRDefault="001778A6" w:rsidP="00FC0946">
            <w:pPr>
              <w:contextualSpacing/>
              <w:rPr>
                <w:rFonts w:eastAsia="Calibri"/>
                <w:sz w:val="22"/>
                <w:szCs w:val="22"/>
              </w:rPr>
            </w:pPr>
          </w:p>
        </w:tc>
        <w:tc>
          <w:tcPr>
            <w:tcW w:w="2338" w:type="dxa"/>
          </w:tcPr>
          <w:p w14:paraId="0DB7D4C5" w14:textId="77777777" w:rsidR="001778A6" w:rsidRPr="001778A6" w:rsidRDefault="001778A6" w:rsidP="00FC0946">
            <w:pPr>
              <w:contextualSpacing/>
              <w:rPr>
                <w:rFonts w:eastAsia="Calibri"/>
                <w:sz w:val="22"/>
                <w:szCs w:val="22"/>
              </w:rPr>
            </w:pPr>
          </w:p>
        </w:tc>
      </w:tr>
    </w:tbl>
    <w:p w14:paraId="444848AF" w14:textId="77777777" w:rsidR="00F04A70" w:rsidRDefault="00F04A70" w:rsidP="000D2646">
      <w:pPr>
        <w:pStyle w:val="QuestionL1"/>
        <w:numPr>
          <w:ilvl w:val="0"/>
          <w:numId w:val="0"/>
        </w:numPr>
        <w:ind w:left="576" w:hanging="576"/>
      </w:pPr>
    </w:p>
    <w:p w14:paraId="71A419E4" w14:textId="577AA6D9" w:rsidR="008055DC" w:rsidRDefault="001778A6" w:rsidP="000D2646">
      <w:pPr>
        <w:pStyle w:val="QuestionL1"/>
      </w:pPr>
      <w:r w:rsidRPr="001778A6">
        <w:t xml:space="preserve">Did price affect your </w:t>
      </w:r>
      <w:r w:rsidRPr="001778A6">
        <w:rPr>
          <w:i/>
        </w:rPr>
        <w:t>ability</w:t>
      </w:r>
      <w:r w:rsidRPr="001778A6">
        <w:t xml:space="preserve"> to seek Sunrise Period registrations in any of your trademarks? </w:t>
      </w:r>
      <w:r w:rsidR="00F04A70">
        <w:t>[MULTIPLE CHOICE]</w:t>
      </w:r>
    </w:p>
    <w:p w14:paraId="32D9B942" w14:textId="77777777" w:rsidR="008055DC" w:rsidRPr="004C1A13" w:rsidRDefault="008055DC" w:rsidP="00FC0946">
      <w:pPr>
        <w:pStyle w:val="QuestionL1Answer"/>
        <w:spacing w:after="0" w:line="240" w:lineRule="auto"/>
      </w:pPr>
      <w:r w:rsidRPr="004C1A13">
        <w:t>Yes</w:t>
      </w:r>
    </w:p>
    <w:p w14:paraId="65A4E2C7" w14:textId="77777777" w:rsidR="008055DC" w:rsidRPr="004C1A13" w:rsidRDefault="008055DC" w:rsidP="00FC0946">
      <w:pPr>
        <w:pStyle w:val="QuestionL1Answer"/>
        <w:spacing w:after="0" w:line="240" w:lineRule="auto"/>
      </w:pPr>
      <w:r w:rsidRPr="004C1A13">
        <w:t>No</w:t>
      </w:r>
    </w:p>
    <w:p w14:paraId="019CE947" w14:textId="375D07A9" w:rsidR="008055DC" w:rsidRDefault="008055DC" w:rsidP="00FC0946">
      <w:pPr>
        <w:pStyle w:val="QuestionL1Answer"/>
        <w:spacing w:after="0" w:line="240" w:lineRule="auto"/>
      </w:pPr>
      <w:r w:rsidRPr="004C1A13">
        <w:t>Don’t know/ Not sure</w:t>
      </w:r>
    </w:p>
    <w:p w14:paraId="06FBBB4F" w14:textId="77777777" w:rsidR="006A51C8" w:rsidRPr="004C1A13" w:rsidRDefault="006A51C8" w:rsidP="000D2646">
      <w:pPr>
        <w:pStyle w:val="QuestionL1Answer"/>
        <w:numPr>
          <w:ilvl w:val="0"/>
          <w:numId w:val="0"/>
        </w:numPr>
        <w:spacing w:after="0" w:line="240" w:lineRule="auto"/>
        <w:ind w:left="1008"/>
      </w:pPr>
    </w:p>
    <w:p w14:paraId="154F18B5" w14:textId="4F52D2EB" w:rsidR="001778A6" w:rsidRPr="000D2646" w:rsidRDefault="008055DC" w:rsidP="000D2646">
      <w:pPr>
        <w:pStyle w:val="QuestionL2"/>
        <w:spacing w:line="240" w:lineRule="auto"/>
      </w:pPr>
      <w:r>
        <w:rPr>
          <w:rFonts w:eastAsia="Calibri"/>
        </w:rPr>
        <w:t xml:space="preserve">Q8a.  </w:t>
      </w:r>
      <w:r w:rsidR="001778A6" w:rsidRPr="00A879D0">
        <w:rPr>
          <w:rFonts w:eastAsia="Calibri"/>
        </w:rPr>
        <w:t>[</w:t>
      </w:r>
      <w:r w:rsidR="00B62E39" w:rsidRPr="00F04A70">
        <w:rPr>
          <w:rFonts w:eastAsia="Calibri"/>
        </w:rPr>
        <w:t>IF “Yes”</w:t>
      </w:r>
      <w:r w:rsidR="001778A6" w:rsidRPr="00F04A70">
        <w:rPr>
          <w:rFonts w:eastAsia="Calibri"/>
        </w:rPr>
        <w:t>]. How did it affect your ability?  [</w:t>
      </w:r>
      <w:r w:rsidR="00F04A70" w:rsidRPr="000D2646">
        <w:rPr>
          <w:rFonts w:eastAsia="Calibri"/>
        </w:rPr>
        <w:t>5-POINT LI</w:t>
      </w:r>
      <w:r w:rsidR="00F04A70" w:rsidRPr="000D2646">
        <w:t>KERT SCALE, FROM PRICE MADE ME VERY MUCH MORE LIKELY TO REGISTER TO IT MADE ME VERY MUCH LESS LIKELY TO REGISTER; ALLOW FOR AN OPEN ENDED RESPONSE]</w:t>
      </w:r>
    </w:p>
    <w:p w14:paraId="16738B88" w14:textId="77777777" w:rsidR="001778A6" w:rsidRPr="001778A6" w:rsidRDefault="001778A6" w:rsidP="00FC0946">
      <w:pPr>
        <w:ind w:left="1516"/>
        <w:contextualSpacing/>
        <w:rPr>
          <w:sz w:val="22"/>
          <w:szCs w:val="22"/>
        </w:rPr>
      </w:pPr>
      <w:commentRangeStart w:id="2"/>
    </w:p>
    <w:p w14:paraId="69BCA796" w14:textId="377269D2" w:rsidR="001778A6" w:rsidRDefault="001778A6" w:rsidP="000D2646">
      <w:pPr>
        <w:pStyle w:val="QuestionL1"/>
      </w:pPr>
      <w:r w:rsidRPr="001778A6">
        <w:t>In what new gTLDs, if any, did you decide to seek a Sunrise Period registration? [</w:t>
      </w:r>
      <w:r w:rsidR="00B62E39">
        <w:t>OPEN TEXT FIELD</w:t>
      </w:r>
      <w:r w:rsidRPr="001778A6">
        <w:t>]</w:t>
      </w:r>
    </w:p>
    <w:p w14:paraId="703870D0" w14:textId="77777777" w:rsidR="006A51C8" w:rsidRPr="001778A6" w:rsidRDefault="006A51C8" w:rsidP="000D2646">
      <w:pPr>
        <w:pStyle w:val="QuestionL1"/>
        <w:numPr>
          <w:ilvl w:val="0"/>
          <w:numId w:val="0"/>
        </w:numPr>
        <w:ind w:left="576"/>
      </w:pPr>
    </w:p>
    <w:p w14:paraId="057614C4" w14:textId="3B527F12" w:rsidR="001778A6" w:rsidRPr="001778A6" w:rsidRDefault="000F1573" w:rsidP="000D2646">
      <w:pPr>
        <w:pStyle w:val="QuestionL2"/>
        <w:spacing w:line="240" w:lineRule="auto"/>
      </w:pPr>
      <w:r>
        <w:t xml:space="preserve">Q9a.  </w:t>
      </w:r>
      <w:r w:rsidR="001778A6" w:rsidRPr="001778A6">
        <w:t>If you are willing and recall, in the following open text field, please indicate the price you paid during the Sunrise Period. [</w:t>
      </w:r>
      <w:r w:rsidR="00B62E39">
        <w:t>OPEN TEXT FIELD</w:t>
      </w:r>
      <w:r w:rsidR="001778A6" w:rsidRPr="001778A6">
        <w:t>]</w:t>
      </w:r>
    </w:p>
    <w:p w14:paraId="1E074C91" w14:textId="77777777" w:rsidR="001778A6" w:rsidRPr="001778A6" w:rsidRDefault="001778A6" w:rsidP="00FC0946">
      <w:pPr>
        <w:ind w:left="1516"/>
        <w:contextualSpacing/>
        <w:rPr>
          <w:sz w:val="22"/>
          <w:szCs w:val="22"/>
        </w:rPr>
      </w:pPr>
    </w:p>
    <w:p w14:paraId="19111458" w14:textId="66E1B0F3" w:rsidR="001778A6" w:rsidRDefault="001778A6" w:rsidP="000D2646">
      <w:pPr>
        <w:pStyle w:val="QuestionL1"/>
      </w:pPr>
      <w:r w:rsidRPr="001778A6">
        <w:t>In what new gTLDs, if any, did you decide not to seek a Sunrise Period registration due to price? [</w:t>
      </w:r>
      <w:r w:rsidR="00B62E39">
        <w:t>OPEN TEXT FIELD</w:t>
      </w:r>
      <w:r w:rsidRPr="001778A6">
        <w:t>]</w:t>
      </w:r>
    </w:p>
    <w:p w14:paraId="7287757F" w14:textId="77777777" w:rsidR="006A51C8" w:rsidRPr="001778A6" w:rsidRDefault="006A51C8" w:rsidP="000D2646">
      <w:pPr>
        <w:pStyle w:val="QuestionL1"/>
        <w:numPr>
          <w:ilvl w:val="0"/>
          <w:numId w:val="0"/>
        </w:numPr>
        <w:ind w:left="576"/>
      </w:pPr>
    </w:p>
    <w:p w14:paraId="3F463A40" w14:textId="05A78CBE" w:rsidR="001778A6" w:rsidRPr="001778A6" w:rsidRDefault="000F1573" w:rsidP="000D2646">
      <w:pPr>
        <w:pStyle w:val="QuestionL2"/>
        <w:spacing w:line="240" w:lineRule="auto"/>
      </w:pPr>
      <w:r>
        <w:t xml:space="preserve">Q10a. </w:t>
      </w:r>
      <w:r w:rsidR="001778A6" w:rsidRPr="001778A6">
        <w:t>If you are willing and recall, in the following open text field, please indicate what the price you would have paid if you had registered during the Sunrise Period. [</w:t>
      </w:r>
      <w:r w:rsidR="00B62E39">
        <w:t>OPEN TEXT FIELD</w:t>
      </w:r>
      <w:r w:rsidR="001778A6" w:rsidRPr="001778A6">
        <w:t>]</w:t>
      </w:r>
      <w:commentRangeEnd w:id="2"/>
      <w:r w:rsidR="001778A6" w:rsidRPr="001778A6">
        <w:rPr>
          <w:color w:val="000000"/>
        </w:rPr>
        <w:commentReference w:id="2"/>
      </w:r>
    </w:p>
    <w:p w14:paraId="043591A1" w14:textId="77777777" w:rsidR="001778A6" w:rsidRPr="001778A6" w:rsidRDefault="001778A6" w:rsidP="00FC0946">
      <w:pPr>
        <w:ind w:left="825"/>
        <w:contextualSpacing/>
        <w:rPr>
          <w:rFonts w:eastAsia="Calibri"/>
          <w:sz w:val="22"/>
          <w:szCs w:val="22"/>
        </w:rPr>
      </w:pPr>
    </w:p>
    <w:p w14:paraId="20C8F73D" w14:textId="561847FF" w:rsidR="001778A6" w:rsidRPr="001778A6" w:rsidRDefault="001778A6" w:rsidP="00FC0946">
      <w:pPr>
        <w:outlineLvl w:val="0"/>
        <w:rPr>
          <w:rFonts w:eastAsia="Calibri"/>
          <w:i/>
          <w:sz w:val="22"/>
          <w:szCs w:val="22"/>
        </w:rPr>
      </w:pPr>
      <w:r w:rsidRPr="001778A6">
        <w:rPr>
          <w:rFonts w:eastAsia="Calibri"/>
          <w:b/>
          <w:sz w:val="22"/>
          <w:szCs w:val="22"/>
        </w:rPr>
        <w:t>Reserved Names</w:t>
      </w:r>
    </w:p>
    <w:p w14:paraId="58C1B2C7" w14:textId="77777777" w:rsidR="001778A6" w:rsidRPr="001778A6" w:rsidRDefault="001778A6" w:rsidP="00FC0946">
      <w:pPr>
        <w:rPr>
          <w:rFonts w:eastAsia="Calibri"/>
          <w:b/>
          <w:sz w:val="22"/>
          <w:szCs w:val="22"/>
        </w:rPr>
      </w:pPr>
    </w:p>
    <w:p w14:paraId="10D7C3C9" w14:textId="0E9AF39A" w:rsidR="000F1573" w:rsidRPr="000D2646" w:rsidRDefault="001778A6" w:rsidP="000D2646">
      <w:pPr>
        <w:pStyle w:val="QuestionL1"/>
        <w:rPr>
          <w:rFonts w:eastAsia="Times New Roman"/>
        </w:rPr>
      </w:pPr>
      <w:r w:rsidRPr="001778A6">
        <w:t xml:space="preserve">Have you attempted to register a name in the Sunrise Period and could not? </w:t>
      </w:r>
      <w:r w:rsidR="00F04A70">
        <w:t>[MULTIPLE CHOICE]</w:t>
      </w:r>
    </w:p>
    <w:p w14:paraId="15BC76DA" w14:textId="77777777" w:rsidR="000F1573" w:rsidRPr="004C1A13" w:rsidRDefault="000F1573" w:rsidP="00FC0946">
      <w:pPr>
        <w:pStyle w:val="QuestionL1Answer"/>
        <w:spacing w:after="0" w:line="240" w:lineRule="auto"/>
      </w:pPr>
      <w:r w:rsidRPr="004C1A13">
        <w:t>Yes</w:t>
      </w:r>
    </w:p>
    <w:p w14:paraId="7A2846A2" w14:textId="77777777" w:rsidR="000F1573" w:rsidRPr="004C1A13" w:rsidRDefault="000F1573" w:rsidP="00FC0946">
      <w:pPr>
        <w:pStyle w:val="QuestionL1Answer"/>
        <w:spacing w:after="0" w:line="240" w:lineRule="auto"/>
      </w:pPr>
      <w:r w:rsidRPr="004C1A13">
        <w:t>No</w:t>
      </w:r>
    </w:p>
    <w:p w14:paraId="762AB2F4" w14:textId="176D8626" w:rsidR="000F1573" w:rsidRDefault="000F1573" w:rsidP="00FC0946">
      <w:pPr>
        <w:pStyle w:val="QuestionL1Answer"/>
        <w:spacing w:after="0" w:line="240" w:lineRule="auto"/>
      </w:pPr>
      <w:r w:rsidRPr="004C1A13">
        <w:t>Don’t know/ Not sure</w:t>
      </w:r>
    </w:p>
    <w:p w14:paraId="5FC02EDA" w14:textId="77777777" w:rsidR="007C3CF7" w:rsidRPr="004C1A13" w:rsidRDefault="007C3CF7" w:rsidP="000D2646">
      <w:pPr>
        <w:pStyle w:val="QuestionL1Answer"/>
        <w:numPr>
          <w:ilvl w:val="0"/>
          <w:numId w:val="0"/>
        </w:numPr>
        <w:spacing w:after="0" w:line="240" w:lineRule="auto"/>
        <w:ind w:left="1008"/>
      </w:pPr>
    </w:p>
    <w:p w14:paraId="51AF78F3" w14:textId="2D105B9E" w:rsidR="001778A6" w:rsidRDefault="000F1573" w:rsidP="000D2646">
      <w:pPr>
        <w:pStyle w:val="QuestionL2"/>
        <w:spacing w:line="240" w:lineRule="auto"/>
      </w:pPr>
      <w:r>
        <w:t xml:space="preserve">Q11a. </w:t>
      </w:r>
      <w:r w:rsidR="001778A6" w:rsidRPr="000D2646">
        <w:t>[</w:t>
      </w:r>
      <w:r w:rsidR="00B62E39" w:rsidRPr="000D2646">
        <w:t>IF “Yes”</w:t>
      </w:r>
      <w:r w:rsidR="001778A6" w:rsidRPr="000D2646">
        <w:t xml:space="preserve">] </w:t>
      </w:r>
      <w:r w:rsidR="001778A6" w:rsidRPr="000D2646">
        <w:t>Please provide us with examples of the name or names you attempted to register but could not during the Sunrise Period?</w:t>
      </w:r>
      <w:r>
        <w:t xml:space="preserve"> [OPEN TEXT FIELD]</w:t>
      </w:r>
    </w:p>
    <w:p w14:paraId="21D0102C" w14:textId="77777777" w:rsidR="007C3CF7" w:rsidRPr="000D2646" w:rsidRDefault="007C3CF7" w:rsidP="000D2646">
      <w:pPr>
        <w:pStyle w:val="QuestionL2"/>
        <w:spacing w:line="240" w:lineRule="auto"/>
        <w:ind w:left="0" w:firstLine="0"/>
      </w:pPr>
    </w:p>
    <w:p w14:paraId="53BFD7C5" w14:textId="6D98BD55" w:rsidR="001778A6" w:rsidRDefault="000F1573" w:rsidP="000D2646">
      <w:pPr>
        <w:pStyle w:val="QuestionL2"/>
        <w:spacing w:line="240" w:lineRule="auto"/>
      </w:pPr>
      <w:r>
        <w:t xml:space="preserve">Q11b. </w:t>
      </w:r>
      <w:r w:rsidR="001778A6" w:rsidRPr="001778A6">
        <w:t>[</w:t>
      </w:r>
      <w:r w:rsidR="00B62E39">
        <w:rPr>
          <w:rFonts w:eastAsia="Calibri"/>
        </w:rPr>
        <w:t>IF “Yes”</w:t>
      </w:r>
      <w:r w:rsidR="001778A6" w:rsidRPr="001778A6">
        <w:t>] Do you know why you could not register during the Sunrise Period?</w:t>
      </w:r>
      <w:r w:rsidR="00F04A70">
        <w:t xml:space="preserve"> [MULTIPLE CHOICE]</w:t>
      </w:r>
      <w:r w:rsidR="001778A6" w:rsidRPr="001778A6">
        <w:t xml:space="preserve"> </w:t>
      </w:r>
    </w:p>
    <w:p w14:paraId="023323BF" w14:textId="77777777" w:rsidR="000F1573" w:rsidRPr="004C1A13" w:rsidRDefault="000F1573" w:rsidP="000D2646">
      <w:pPr>
        <w:pStyle w:val="QuestionL2Answer"/>
        <w:spacing w:after="0" w:line="240" w:lineRule="auto"/>
      </w:pPr>
      <w:r w:rsidRPr="004C1A13">
        <w:t>Yes</w:t>
      </w:r>
    </w:p>
    <w:p w14:paraId="7EEF0942" w14:textId="77777777" w:rsidR="000F1573" w:rsidRPr="004C1A13" w:rsidRDefault="000F1573" w:rsidP="000D2646">
      <w:pPr>
        <w:pStyle w:val="QuestionL2Answer"/>
        <w:spacing w:after="0" w:line="240" w:lineRule="auto"/>
      </w:pPr>
      <w:r w:rsidRPr="004C1A13">
        <w:t>No</w:t>
      </w:r>
    </w:p>
    <w:p w14:paraId="334335FF" w14:textId="77777777" w:rsidR="000F1573" w:rsidRPr="004C1A13" w:rsidRDefault="000F1573" w:rsidP="000D2646">
      <w:pPr>
        <w:pStyle w:val="QuestionL2Answer"/>
        <w:spacing w:after="0" w:line="240" w:lineRule="auto"/>
      </w:pPr>
      <w:r w:rsidRPr="004C1A13">
        <w:t>Don’t know/ Not sure</w:t>
      </w:r>
    </w:p>
    <w:p w14:paraId="01C58413" w14:textId="6F1D7158" w:rsidR="001778A6" w:rsidRDefault="001778A6" w:rsidP="000D2646">
      <w:pPr>
        <w:pStyle w:val="QuestionL3"/>
        <w:spacing w:line="240" w:lineRule="auto"/>
      </w:pPr>
      <w:r w:rsidRPr="001778A6">
        <w:t>[</w:t>
      </w:r>
      <w:r w:rsidR="00B62E39">
        <w:t>IF “Yes”</w:t>
      </w:r>
      <w:r w:rsidRPr="001778A6">
        <w:t>] What was the reason? [</w:t>
      </w:r>
      <w:r w:rsidR="00B62E39">
        <w:t>OPEN TEXT FIELD</w:t>
      </w:r>
      <w:r w:rsidRPr="001778A6">
        <w:t>]</w:t>
      </w:r>
    </w:p>
    <w:p w14:paraId="681E7C23" w14:textId="77777777" w:rsidR="007C3CF7" w:rsidRPr="001778A6" w:rsidRDefault="007C3CF7" w:rsidP="000D2646">
      <w:pPr>
        <w:pStyle w:val="QuestionL3"/>
        <w:numPr>
          <w:ilvl w:val="0"/>
          <w:numId w:val="0"/>
        </w:numPr>
        <w:spacing w:line="240" w:lineRule="auto"/>
        <w:ind w:left="2520"/>
      </w:pPr>
    </w:p>
    <w:p w14:paraId="08CC9F44" w14:textId="66DCBFB2" w:rsidR="000F1573" w:rsidRDefault="000F1573" w:rsidP="000D2646">
      <w:pPr>
        <w:pStyle w:val="QuestionL2"/>
        <w:spacing w:line="240" w:lineRule="auto"/>
      </w:pPr>
      <w:r>
        <w:t xml:space="preserve">Q11c. </w:t>
      </w:r>
      <w:r w:rsidR="001778A6" w:rsidRPr="001778A6">
        <w:t>[</w:t>
      </w:r>
      <w:r w:rsidR="00B62E39">
        <w:rPr>
          <w:rFonts w:eastAsia="Calibri"/>
        </w:rPr>
        <w:t>IF “Yes”</w:t>
      </w:r>
      <w:r w:rsidR="001778A6" w:rsidRPr="001778A6">
        <w:t>] Did you contact</w:t>
      </w:r>
      <w:r w:rsidR="001778A6" w:rsidRPr="001778A6">
        <w:t xml:space="preserve"> the Registry Operator to inquire about any refused names?</w:t>
      </w:r>
      <w:r w:rsidR="00F04A70" w:rsidRPr="00F04A70">
        <w:t xml:space="preserve"> </w:t>
      </w:r>
      <w:r w:rsidR="00F04A70">
        <w:t>[MULTIPLE CHOICE]</w:t>
      </w:r>
    </w:p>
    <w:p w14:paraId="2D06BA96" w14:textId="77777777" w:rsidR="000F1573" w:rsidRPr="004C1A13" w:rsidRDefault="000F1573" w:rsidP="000D2646">
      <w:pPr>
        <w:pStyle w:val="QuestionL2Answer"/>
        <w:spacing w:after="0" w:line="240" w:lineRule="auto"/>
      </w:pPr>
      <w:r w:rsidRPr="004C1A13">
        <w:t>Yes</w:t>
      </w:r>
    </w:p>
    <w:p w14:paraId="7630DFE2" w14:textId="77777777" w:rsidR="000F1573" w:rsidRPr="004C1A13" w:rsidRDefault="000F1573" w:rsidP="000D2646">
      <w:pPr>
        <w:pStyle w:val="QuestionL2Answer"/>
        <w:spacing w:after="0" w:line="240" w:lineRule="auto"/>
      </w:pPr>
      <w:r w:rsidRPr="004C1A13">
        <w:lastRenderedPageBreak/>
        <w:t>No</w:t>
      </w:r>
    </w:p>
    <w:p w14:paraId="4C09E7AC" w14:textId="748D461E" w:rsidR="000F1573" w:rsidRDefault="000F1573" w:rsidP="000D2646">
      <w:pPr>
        <w:pStyle w:val="QuestionL2Answer"/>
        <w:spacing w:after="0" w:line="240" w:lineRule="auto"/>
      </w:pPr>
      <w:r w:rsidRPr="004C1A13">
        <w:t>Don’t know/ Not sure</w:t>
      </w:r>
    </w:p>
    <w:p w14:paraId="6AC7F351" w14:textId="77777777" w:rsidR="007C3CF7" w:rsidRPr="004C1A13" w:rsidRDefault="007C3CF7" w:rsidP="000D2646">
      <w:pPr>
        <w:pStyle w:val="QuestionL2Answer"/>
        <w:numPr>
          <w:ilvl w:val="0"/>
          <w:numId w:val="0"/>
        </w:numPr>
        <w:spacing w:after="0" w:line="240" w:lineRule="auto"/>
        <w:ind w:left="2160"/>
      </w:pPr>
    </w:p>
    <w:p w14:paraId="4843F27F" w14:textId="64A540B9" w:rsidR="000F1573" w:rsidRDefault="001778A6" w:rsidP="000D2646">
      <w:pPr>
        <w:pStyle w:val="QuestionL3"/>
        <w:spacing w:line="240" w:lineRule="auto"/>
      </w:pPr>
      <w:r w:rsidRPr="001778A6">
        <w:t>[</w:t>
      </w:r>
      <w:r w:rsidR="00B62E39">
        <w:t>IF “Yes”</w:t>
      </w:r>
      <w:r w:rsidRPr="001778A6">
        <w:t xml:space="preserve">] Were you able to get the name released to register? </w:t>
      </w:r>
      <w:r w:rsidR="00F04A70">
        <w:t>[MULTIPLE CHOICE]</w:t>
      </w:r>
    </w:p>
    <w:p w14:paraId="71BAC9E0" w14:textId="77777777" w:rsidR="000F1573" w:rsidRPr="004C1A13" w:rsidRDefault="000F1573" w:rsidP="000D2646">
      <w:pPr>
        <w:pStyle w:val="QuestionL3Answer"/>
        <w:spacing w:after="0"/>
      </w:pPr>
      <w:r w:rsidRPr="004C1A13">
        <w:t>Yes</w:t>
      </w:r>
    </w:p>
    <w:p w14:paraId="25DF8B1D" w14:textId="77777777" w:rsidR="000F1573" w:rsidRPr="004C1A13" w:rsidRDefault="000F1573" w:rsidP="000D2646">
      <w:pPr>
        <w:pStyle w:val="QuestionL3Answer"/>
        <w:spacing w:after="0"/>
      </w:pPr>
      <w:r w:rsidRPr="004C1A13">
        <w:t>No</w:t>
      </w:r>
    </w:p>
    <w:p w14:paraId="0BE8B161" w14:textId="13CE6589" w:rsidR="000F1573" w:rsidRDefault="000F1573" w:rsidP="000D2646">
      <w:pPr>
        <w:pStyle w:val="QuestionL3Answer"/>
        <w:spacing w:after="0"/>
      </w:pPr>
      <w:r w:rsidRPr="004C1A13">
        <w:t>Don’t know/ Not sure</w:t>
      </w:r>
    </w:p>
    <w:p w14:paraId="7019FD07" w14:textId="77777777" w:rsidR="007C3CF7" w:rsidRPr="004C1A13" w:rsidRDefault="007C3CF7" w:rsidP="000D2646">
      <w:pPr>
        <w:pStyle w:val="QuestionL3Answer"/>
        <w:numPr>
          <w:ilvl w:val="0"/>
          <w:numId w:val="0"/>
        </w:numPr>
        <w:spacing w:after="0"/>
        <w:ind w:left="3240"/>
      </w:pPr>
    </w:p>
    <w:p w14:paraId="54AD9DF1" w14:textId="1150A312" w:rsidR="000F1573" w:rsidRPr="000D2646" w:rsidRDefault="000F1573" w:rsidP="000D2646">
      <w:pPr>
        <w:pStyle w:val="QuestionL3"/>
        <w:spacing w:line="240" w:lineRule="auto"/>
      </w:pPr>
      <w:r w:rsidRPr="00A879D0" w:rsidDel="000F1573">
        <w:t xml:space="preserve"> </w:t>
      </w:r>
      <w:r w:rsidR="001778A6" w:rsidRPr="00A879D0">
        <w:t>[</w:t>
      </w:r>
      <w:r w:rsidR="00B62E39" w:rsidRPr="00F04A70">
        <w:t>IF “Yes”</w:t>
      </w:r>
      <w:r w:rsidR="001778A6" w:rsidRPr="00F04A70">
        <w:t xml:space="preserve">] </w:t>
      </w:r>
      <w:r w:rsidR="001778A6" w:rsidRPr="000D2646">
        <w:t xml:space="preserve">Do you know if any of those were due to the string being on the reserved name list? </w:t>
      </w:r>
      <w:r w:rsidR="00F04A70">
        <w:t>[MULTIPLE CHOICE]</w:t>
      </w:r>
    </w:p>
    <w:p w14:paraId="46088C53" w14:textId="77777777" w:rsidR="000F1573" w:rsidRPr="004C1A13" w:rsidRDefault="000F1573" w:rsidP="000D2646">
      <w:pPr>
        <w:pStyle w:val="QuestionL3Answer"/>
        <w:spacing w:after="0"/>
      </w:pPr>
      <w:r w:rsidRPr="004C1A13">
        <w:t>Yes</w:t>
      </w:r>
    </w:p>
    <w:p w14:paraId="50FC26E4" w14:textId="77777777" w:rsidR="000F1573" w:rsidRPr="004C1A13" w:rsidRDefault="000F1573" w:rsidP="000D2646">
      <w:pPr>
        <w:pStyle w:val="QuestionL3Answer"/>
        <w:spacing w:after="0"/>
      </w:pPr>
      <w:r w:rsidRPr="004C1A13">
        <w:t>No</w:t>
      </w:r>
    </w:p>
    <w:p w14:paraId="746CD164" w14:textId="300CE197" w:rsidR="000F1573" w:rsidRDefault="000F1573" w:rsidP="000D2646">
      <w:pPr>
        <w:pStyle w:val="QuestionL3Answer"/>
        <w:spacing w:after="0"/>
      </w:pPr>
      <w:r w:rsidRPr="004C1A13">
        <w:t>Don’t know/ Not sure</w:t>
      </w:r>
    </w:p>
    <w:p w14:paraId="793734FE" w14:textId="77777777" w:rsidR="007C3CF7" w:rsidRPr="004C1A13" w:rsidRDefault="007C3CF7" w:rsidP="000D2646">
      <w:pPr>
        <w:pStyle w:val="QuestionL3Answer"/>
        <w:numPr>
          <w:ilvl w:val="0"/>
          <w:numId w:val="0"/>
        </w:numPr>
        <w:spacing w:after="0"/>
        <w:ind w:left="3240"/>
      </w:pPr>
    </w:p>
    <w:p w14:paraId="2CDF0374" w14:textId="3C6D30BC" w:rsidR="000F1573" w:rsidRPr="000D2646" w:rsidRDefault="001778A6" w:rsidP="000D2646">
      <w:pPr>
        <w:pStyle w:val="QuestionL1"/>
        <w:rPr>
          <w:rFonts w:eastAsia="Times New Roman"/>
        </w:rPr>
      </w:pPr>
      <w:r w:rsidRPr="001778A6">
        <w:t xml:space="preserve">Should Registry Operators be required to publicly publish their reserved names lists? </w:t>
      </w:r>
      <w:r w:rsidR="00F04A70">
        <w:t>[MULTIPLE CHOICE]</w:t>
      </w:r>
    </w:p>
    <w:p w14:paraId="6A1B8DBA" w14:textId="77777777" w:rsidR="000F1573" w:rsidRPr="004C1A13" w:rsidRDefault="000F1573" w:rsidP="00FC0946">
      <w:pPr>
        <w:pStyle w:val="QuestionL1Answer"/>
        <w:spacing w:after="0" w:line="240" w:lineRule="auto"/>
      </w:pPr>
      <w:r w:rsidRPr="004C1A13">
        <w:t>Yes</w:t>
      </w:r>
    </w:p>
    <w:p w14:paraId="3E1901B2" w14:textId="77777777" w:rsidR="000F1573" w:rsidRPr="004C1A13" w:rsidRDefault="000F1573" w:rsidP="00FC0946">
      <w:pPr>
        <w:pStyle w:val="QuestionL1Answer"/>
        <w:spacing w:after="0" w:line="240" w:lineRule="auto"/>
      </w:pPr>
      <w:r w:rsidRPr="004C1A13">
        <w:t>No</w:t>
      </w:r>
    </w:p>
    <w:p w14:paraId="4C34CDB8" w14:textId="77777777" w:rsidR="007C3CF7" w:rsidRDefault="000F1573" w:rsidP="000D2646">
      <w:pPr>
        <w:pStyle w:val="QuestionL1Answer"/>
        <w:spacing w:after="0" w:line="240" w:lineRule="auto"/>
      </w:pPr>
      <w:r w:rsidRPr="004C1A13">
        <w:t>Don’t know/ Not sure</w:t>
      </w:r>
    </w:p>
    <w:p w14:paraId="67CDA286" w14:textId="77777777" w:rsidR="001778A6" w:rsidRPr="00F04A70" w:rsidRDefault="001778A6" w:rsidP="000D2646">
      <w:pPr>
        <w:pStyle w:val="QuestionL1Answer"/>
        <w:numPr>
          <w:ilvl w:val="0"/>
          <w:numId w:val="0"/>
        </w:numPr>
        <w:spacing w:after="0" w:line="240" w:lineRule="auto"/>
        <w:ind w:left="1008"/>
      </w:pPr>
    </w:p>
    <w:p w14:paraId="2F8793B2" w14:textId="039A456A" w:rsidR="000F1573" w:rsidRPr="000D2646" w:rsidRDefault="001778A6" w:rsidP="000D2646">
      <w:pPr>
        <w:pStyle w:val="QuestionL1"/>
        <w:rPr>
          <w:rFonts w:eastAsia="Times New Roman"/>
        </w:rPr>
      </w:pPr>
      <w:r w:rsidRPr="001778A6">
        <w:t xml:space="preserve">In the event a Registry has placed a trademark in its reserved names list and later decides to release that name for registration, should the Registry be required to provide Trademark Owners in the TMCH notice of the release? </w:t>
      </w:r>
      <w:r w:rsidR="009823FE">
        <w:t>[MULTIPLE CHOICE]</w:t>
      </w:r>
    </w:p>
    <w:p w14:paraId="0E1C3E58" w14:textId="77777777" w:rsidR="000F1573" w:rsidRPr="004C1A13" w:rsidRDefault="000F1573" w:rsidP="00FC0946">
      <w:pPr>
        <w:pStyle w:val="QuestionL1Answer"/>
        <w:spacing w:after="0" w:line="240" w:lineRule="auto"/>
      </w:pPr>
      <w:r w:rsidRPr="004C1A13">
        <w:t>Yes</w:t>
      </w:r>
    </w:p>
    <w:p w14:paraId="6C907F05" w14:textId="77777777" w:rsidR="000F1573" w:rsidRPr="004C1A13" w:rsidRDefault="000F1573" w:rsidP="00FC0946">
      <w:pPr>
        <w:pStyle w:val="QuestionL1Answer"/>
        <w:spacing w:after="0" w:line="240" w:lineRule="auto"/>
      </w:pPr>
      <w:r w:rsidRPr="004C1A13">
        <w:t>No</w:t>
      </w:r>
    </w:p>
    <w:p w14:paraId="7E65E6D6" w14:textId="20C4DA85" w:rsidR="000F1573" w:rsidRDefault="000F1573" w:rsidP="00FC0946">
      <w:pPr>
        <w:pStyle w:val="QuestionL1Answer"/>
        <w:spacing w:after="0" w:line="240" w:lineRule="auto"/>
      </w:pPr>
      <w:r w:rsidRPr="004C1A13">
        <w:t>Don’t know/ Not sure</w:t>
      </w:r>
    </w:p>
    <w:p w14:paraId="3AFFEF84" w14:textId="77777777" w:rsidR="007C3CF7" w:rsidRPr="004C1A13" w:rsidRDefault="007C3CF7" w:rsidP="000D2646">
      <w:pPr>
        <w:pStyle w:val="QuestionL1Answer"/>
        <w:numPr>
          <w:ilvl w:val="0"/>
          <w:numId w:val="0"/>
        </w:numPr>
        <w:spacing w:after="0" w:line="240" w:lineRule="auto"/>
        <w:ind w:left="1008"/>
      </w:pPr>
    </w:p>
    <w:p w14:paraId="71E39AE4" w14:textId="1423D8D0" w:rsidR="000F1573" w:rsidRPr="000D2646" w:rsidRDefault="001778A6" w:rsidP="000D2646">
      <w:pPr>
        <w:pStyle w:val="QuestionL1"/>
        <w:rPr>
          <w:rFonts w:eastAsia="Times New Roman"/>
        </w:rPr>
      </w:pPr>
      <w:r w:rsidRPr="001778A6">
        <w:t xml:space="preserve">In the event a Registry has placed a trademark in its reserved names list and later decides to release that name for registration, should the Registry be required to provide the owner of the released trademark/domain name with a priority opportunity to register the domain name upon its release? </w:t>
      </w:r>
      <w:r w:rsidR="009823FE">
        <w:t>[MULTIPLE CHOICE]</w:t>
      </w:r>
    </w:p>
    <w:p w14:paraId="23D0BCB8" w14:textId="77777777" w:rsidR="000F1573" w:rsidRPr="004C1A13" w:rsidRDefault="000F1573" w:rsidP="00FC0946">
      <w:pPr>
        <w:pStyle w:val="QuestionL1Answer"/>
        <w:spacing w:after="0" w:line="240" w:lineRule="auto"/>
      </w:pPr>
      <w:r w:rsidRPr="004C1A13">
        <w:t>Yes</w:t>
      </w:r>
    </w:p>
    <w:p w14:paraId="19E4A31B" w14:textId="77777777" w:rsidR="000F1573" w:rsidRPr="004C1A13" w:rsidRDefault="000F1573" w:rsidP="00FC0946">
      <w:pPr>
        <w:pStyle w:val="QuestionL1Answer"/>
        <w:spacing w:after="0" w:line="240" w:lineRule="auto"/>
      </w:pPr>
      <w:r w:rsidRPr="004C1A13">
        <w:t>No</w:t>
      </w:r>
    </w:p>
    <w:p w14:paraId="7352087D" w14:textId="07947492" w:rsidR="000F1573" w:rsidRDefault="000F1573" w:rsidP="00FC0946">
      <w:pPr>
        <w:pStyle w:val="QuestionL1Answer"/>
        <w:spacing w:after="0" w:line="240" w:lineRule="auto"/>
      </w:pPr>
      <w:r w:rsidRPr="004C1A13">
        <w:t>Don’t know/ Not sure</w:t>
      </w:r>
    </w:p>
    <w:p w14:paraId="6548C1CE" w14:textId="77777777" w:rsidR="007C3CF7" w:rsidRPr="004C1A13" w:rsidRDefault="007C3CF7" w:rsidP="000D2646">
      <w:pPr>
        <w:pStyle w:val="QuestionL1Answer"/>
        <w:numPr>
          <w:ilvl w:val="0"/>
          <w:numId w:val="0"/>
        </w:numPr>
        <w:spacing w:after="0" w:line="240" w:lineRule="auto"/>
        <w:ind w:left="1008"/>
      </w:pPr>
    </w:p>
    <w:p w14:paraId="6A0FD4C0" w14:textId="4E185FFF" w:rsidR="000F1573" w:rsidRDefault="000F1573" w:rsidP="000D2646">
      <w:pPr>
        <w:pStyle w:val="QuestionL1"/>
      </w:pPr>
      <w:r>
        <w:t>H</w:t>
      </w:r>
      <w:r w:rsidR="001778A6" w:rsidRPr="001778A6">
        <w:t xml:space="preserve">ave you been deterred from participating in the Sunrise Period because of the reservation of names by Registry Operators? </w:t>
      </w:r>
      <w:r w:rsidR="009823FE">
        <w:t>[MULTIPLE CHOICE]</w:t>
      </w:r>
    </w:p>
    <w:p w14:paraId="14662434" w14:textId="77777777" w:rsidR="000F1573" w:rsidRPr="004C1A13" w:rsidRDefault="000F1573" w:rsidP="00FC0946">
      <w:pPr>
        <w:pStyle w:val="QuestionL1Answer"/>
        <w:spacing w:after="0" w:line="240" w:lineRule="auto"/>
      </w:pPr>
      <w:r w:rsidRPr="004C1A13">
        <w:t>Yes</w:t>
      </w:r>
    </w:p>
    <w:p w14:paraId="2D87A6C0" w14:textId="77777777" w:rsidR="000F1573" w:rsidRPr="004C1A13" w:rsidRDefault="000F1573" w:rsidP="00FC0946">
      <w:pPr>
        <w:pStyle w:val="QuestionL1Answer"/>
        <w:spacing w:after="0" w:line="240" w:lineRule="auto"/>
      </w:pPr>
      <w:r w:rsidRPr="004C1A13">
        <w:t>No</w:t>
      </w:r>
    </w:p>
    <w:p w14:paraId="507C403C" w14:textId="77777777" w:rsidR="00817B57" w:rsidRDefault="000F1573" w:rsidP="000D2646">
      <w:pPr>
        <w:pStyle w:val="QuestionL1Answer"/>
        <w:spacing w:after="0" w:line="240" w:lineRule="auto"/>
      </w:pPr>
      <w:r w:rsidRPr="004C1A13">
        <w:t>Don’t know/ Not sure</w:t>
      </w:r>
    </w:p>
    <w:p w14:paraId="40931778" w14:textId="77777777" w:rsidR="001778A6" w:rsidRPr="001778A6" w:rsidRDefault="001778A6" w:rsidP="000D2646">
      <w:pPr>
        <w:pStyle w:val="QuestionL1Answer"/>
        <w:numPr>
          <w:ilvl w:val="0"/>
          <w:numId w:val="0"/>
        </w:numPr>
        <w:spacing w:after="0" w:line="240" w:lineRule="auto"/>
        <w:ind w:left="1008"/>
        <w:rPr>
          <w:b/>
        </w:rPr>
      </w:pPr>
    </w:p>
    <w:p w14:paraId="65F83D65" w14:textId="05859CD2" w:rsidR="001778A6" w:rsidRPr="001778A6" w:rsidRDefault="001778A6" w:rsidP="00FC0946">
      <w:pPr>
        <w:rPr>
          <w:b/>
          <w:sz w:val="22"/>
          <w:szCs w:val="22"/>
        </w:rPr>
      </w:pPr>
      <w:r w:rsidRPr="001778A6">
        <w:rPr>
          <w:b/>
          <w:sz w:val="22"/>
          <w:szCs w:val="22"/>
        </w:rPr>
        <w:t xml:space="preserve">The Appropriate Length of the Sunrise Period </w:t>
      </w:r>
    </w:p>
    <w:p w14:paraId="7F582D9F" w14:textId="77777777" w:rsidR="001778A6" w:rsidRPr="001778A6" w:rsidRDefault="001778A6" w:rsidP="00FC0946">
      <w:pPr>
        <w:rPr>
          <w:b/>
          <w:sz w:val="22"/>
          <w:szCs w:val="22"/>
        </w:rPr>
      </w:pPr>
    </w:p>
    <w:p w14:paraId="4FD73942" w14:textId="71DDE03B" w:rsidR="000F1573" w:rsidRDefault="001778A6" w:rsidP="000D2646">
      <w:pPr>
        <w:pStyle w:val="QuestionL1"/>
      </w:pPr>
      <w:r w:rsidRPr="001778A6">
        <w:t xml:space="preserve">Did you attempt to register any of your trademarks in any new gTLDs during any Sunrise Period? </w:t>
      </w:r>
      <w:r w:rsidR="009823FE">
        <w:t>[MULTIPLE CHOICE]</w:t>
      </w:r>
    </w:p>
    <w:p w14:paraId="704A4FDA" w14:textId="77777777" w:rsidR="000F1573" w:rsidRPr="004C1A13" w:rsidRDefault="000F1573" w:rsidP="00FC0946">
      <w:pPr>
        <w:pStyle w:val="QuestionL1Answer"/>
        <w:spacing w:after="0" w:line="240" w:lineRule="auto"/>
      </w:pPr>
      <w:r w:rsidRPr="004C1A13">
        <w:t>Yes</w:t>
      </w:r>
    </w:p>
    <w:p w14:paraId="6DE643B8" w14:textId="77777777" w:rsidR="000F1573" w:rsidRPr="004C1A13" w:rsidRDefault="000F1573" w:rsidP="00FC0946">
      <w:pPr>
        <w:pStyle w:val="QuestionL1Answer"/>
        <w:spacing w:after="0" w:line="240" w:lineRule="auto"/>
      </w:pPr>
      <w:r w:rsidRPr="004C1A13">
        <w:t>No</w:t>
      </w:r>
    </w:p>
    <w:p w14:paraId="35C0EED8" w14:textId="49B91876" w:rsidR="000F1573" w:rsidRDefault="000F1573" w:rsidP="00FC0946">
      <w:pPr>
        <w:pStyle w:val="QuestionL1Answer"/>
        <w:spacing w:after="0" w:line="240" w:lineRule="auto"/>
      </w:pPr>
      <w:r w:rsidRPr="004C1A13">
        <w:t>Don’t know/ Not sure</w:t>
      </w:r>
    </w:p>
    <w:p w14:paraId="5CEC3876" w14:textId="77777777" w:rsidR="00817B57" w:rsidRPr="004C1A13" w:rsidRDefault="00817B57" w:rsidP="000D2646">
      <w:pPr>
        <w:pStyle w:val="QuestionL1Answer"/>
        <w:numPr>
          <w:ilvl w:val="0"/>
          <w:numId w:val="0"/>
        </w:numPr>
        <w:spacing w:after="0" w:line="240" w:lineRule="auto"/>
        <w:ind w:left="1008"/>
      </w:pPr>
    </w:p>
    <w:p w14:paraId="6387CCF8" w14:textId="6E06CC4D" w:rsidR="001778A6" w:rsidRDefault="000F1573" w:rsidP="000D2646">
      <w:pPr>
        <w:pStyle w:val="QuestionL1"/>
      </w:pPr>
      <w:r w:rsidRPr="001778A6" w:rsidDel="000F1573">
        <w:lastRenderedPageBreak/>
        <w:t xml:space="preserve"> </w:t>
      </w:r>
      <w:r w:rsidR="001778A6" w:rsidRPr="001778A6">
        <w:t xml:space="preserve">Did you attempt to register any of your trademarks in any new gTLDs during a Sunrise Period, but you missed the registration window? </w:t>
      </w:r>
    </w:p>
    <w:p w14:paraId="68A81D6C" w14:textId="77777777" w:rsidR="009823FE" w:rsidRPr="004C1A13" w:rsidRDefault="009823FE" w:rsidP="00FC0946">
      <w:pPr>
        <w:pStyle w:val="QuestionL1Answer"/>
        <w:spacing w:after="0" w:line="240" w:lineRule="auto"/>
      </w:pPr>
      <w:r w:rsidRPr="004C1A13">
        <w:t>Yes</w:t>
      </w:r>
    </w:p>
    <w:p w14:paraId="147D9752" w14:textId="77777777" w:rsidR="009823FE" w:rsidRPr="004C1A13" w:rsidRDefault="009823FE" w:rsidP="00FC0946">
      <w:pPr>
        <w:pStyle w:val="QuestionL1Answer"/>
        <w:spacing w:after="0" w:line="240" w:lineRule="auto"/>
      </w:pPr>
      <w:r w:rsidRPr="004C1A13">
        <w:t>No</w:t>
      </w:r>
    </w:p>
    <w:p w14:paraId="3122EB86" w14:textId="6D3EFFA6" w:rsidR="009823FE" w:rsidRDefault="009823FE" w:rsidP="00FC0946">
      <w:pPr>
        <w:pStyle w:val="QuestionL1Answer"/>
        <w:spacing w:after="0" w:line="240" w:lineRule="auto"/>
      </w:pPr>
      <w:r w:rsidRPr="004C1A13">
        <w:t>Don’t know/ Not sure</w:t>
      </w:r>
    </w:p>
    <w:p w14:paraId="24E27C04" w14:textId="77777777" w:rsidR="00817B57" w:rsidRPr="004C1A13" w:rsidRDefault="00817B57" w:rsidP="000D2646">
      <w:pPr>
        <w:pStyle w:val="QuestionL1Answer"/>
        <w:numPr>
          <w:ilvl w:val="0"/>
          <w:numId w:val="0"/>
        </w:numPr>
        <w:spacing w:after="0" w:line="240" w:lineRule="auto"/>
        <w:ind w:left="1008"/>
      </w:pPr>
    </w:p>
    <w:p w14:paraId="6BCF3A3B" w14:textId="1AB95EEA" w:rsidR="001778A6" w:rsidRPr="001778A6" w:rsidRDefault="000F1573" w:rsidP="000D2646">
      <w:pPr>
        <w:pStyle w:val="QuestionL2"/>
        <w:spacing w:line="240" w:lineRule="auto"/>
      </w:pPr>
      <w:r>
        <w:t xml:space="preserve">Q17a. </w:t>
      </w:r>
      <w:r w:rsidR="001778A6" w:rsidRPr="001778A6">
        <w:t>[</w:t>
      </w:r>
      <w:r w:rsidR="00B62E39">
        <w:rPr>
          <w:rFonts w:eastAsia="Calibri"/>
        </w:rPr>
        <w:t>IF “Yes”</w:t>
      </w:r>
      <w:r w:rsidR="001778A6" w:rsidRPr="001778A6">
        <w:t>] Why did you miss the registration window end date? [Select all that apply]</w:t>
      </w:r>
    </w:p>
    <w:p w14:paraId="07F9D81B" w14:textId="77777777" w:rsidR="001778A6" w:rsidRPr="001778A6" w:rsidRDefault="001778A6" w:rsidP="000D2646">
      <w:pPr>
        <w:pStyle w:val="QuestionL2Answer"/>
        <w:spacing w:after="0" w:line="240" w:lineRule="auto"/>
      </w:pPr>
      <w:r w:rsidRPr="001778A6">
        <w:t>The Sunrise Period was too short</w:t>
      </w:r>
    </w:p>
    <w:p w14:paraId="16E4423A" w14:textId="77777777" w:rsidR="001778A6" w:rsidRPr="001778A6" w:rsidRDefault="001778A6" w:rsidP="000D2646">
      <w:pPr>
        <w:pStyle w:val="QuestionL2Answer"/>
        <w:spacing w:after="0" w:line="240" w:lineRule="auto"/>
      </w:pPr>
      <w:r w:rsidRPr="001778A6">
        <w:t>I wasn't notified and/or aware of the Sunrise Period end date</w:t>
      </w:r>
    </w:p>
    <w:p w14:paraId="4DCD6A4F" w14:textId="77777777" w:rsidR="001778A6" w:rsidRPr="001778A6" w:rsidRDefault="001778A6" w:rsidP="000D2646">
      <w:pPr>
        <w:pStyle w:val="QuestionL2Answer"/>
        <w:spacing w:after="0" w:line="240" w:lineRule="auto"/>
      </w:pPr>
      <w:r w:rsidRPr="001778A6">
        <w:t>[[</w:t>
      </w:r>
      <w:r w:rsidRPr="001778A6">
        <w:rPr>
          <w:highlight w:val="yellow"/>
        </w:rPr>
        <w:t>Other options?</w:t>
      </w:r>
      <w:r w:rsidRPr="001778A6">
        <w:t>]]</w:t>
      </w:r>
    </w:p>
    <w:p w14:paraId="5C743E3A" w14:textId="547B05AE" w:rsidR="001778A6" w:rsidRPr="001778A6" w:rsidRDefault="001778A6" w:rsidP="000D2646">
      <w:pPr>
        <w:pStyle w:val="QuestionL2Answer"/>
        <w:spacing w:after="0" w:line="240" w:lineRule="auto"/>
      </w:pPr>
      <w:r w:rsidRPr="001778A6">
        <w:t>Other: [</w:t>
      </w:r>
      <w:r w:rsidR="00B62E39">
        <w:t>OPEN TEXT FIELD</w:t>
      </w:r>
      <w:r w:rsidRPr="001778A6">
        <w:t>]</w:t>
      </w:r>
    </w:p>
    <w:p w14:paraId="728415A1" w14:textId="631A4EA8" w:rsidR="001778A6" w:rsidRPr="001778A6" w:rsidRDefault="001778A6" w:rsidP="000D2646">
      <w:pPr>
        <w:pStyle w:val="QuestionL2Answer"/>
        <w:spacing w:after="0" w:line="240" w:lineRule="auto"/>
      </w:pPr>
      <w:r w:rsidRPr="001778A6">
        <w:t>Don't know/Not sur</w:t>
      </w:r>
      <w:r w:rsidR="00C16250">
        <w:t>e</w:t>
      </w:r>
    </w:p>
    <w:p w14:paraId="503EA42B" w14:textId="77777777" w:rsidR="001778A6" w:rsidRPr="001778A6" w:rsidRDefault="001778A6" w:rsidP="00FC0946">
      <w:pPr>
        <w:ind w:left="1516"/>
        <w:contextualSpacing/>
        <w:rPr>
          <w:sz w:val="22"/>
          <w:szCs w:val="22"/>
        </w:rPr>
      </w:pPr>
    </w:p>
    <w:p w14:paraId="749F827E" w14:textId="65CC6AF3" w:rsidR="000F1573" w:rsidRPr="000D2646" w:rsidRDefault="001778A6" w:rsidP="000D2646">
      <w:pPr>
        <w:pStyle w:val="QuestionL1"/>
        <w:rPr>
          <w:rFonts w:eastAsia="Times New Roman"/>
        </w:rPr>
      </w:pPr>
      <w:commentRangeStart w:id="3"/>
      <w:r w:rsidRPr="001778A6">
        <w:t>Are you aware of any domains that contain strings that are identical to or confusingly similar to any of your TMCH registered trademarks that were applied for after the Sunrise Period?</w:t>
      </w:r>
      <w:commentRangeEnd w:id="3"/>
      <w:r w:rsidRPr="001778A6">
        <w:commentReference w:id="3"/>
      </w:r>
      <w:r w:rsidRPr="001778A6">
        <w:t xml:space="preserve"> </w:t>
      </w:r>
      <w:r w:rsidR="009823FE">
        <w:t>[MULTIPLE CHOICE]</w:t>
      </w:r>
    </w:p>
    <w:p w14:paraId="7EEB63FB" w14:textId="77777777" w:rsidR="000F1573" w:rsidRPr="004C1A13" w:rsidRDefault="000F1573" w:rsidP="00FC0946">
      <w:pPr>
        <w:pStyle w:val="QuestionL1Answer"/>
        <w:spacing w:after="0" w:line="240" w:lineRule="auto"/>
      </w:pPr>
      <w:r w:rsidRPr="004C1A13">
        <w:t>Yes</w:t>
      </w:r>
    </w:p>
    <w:p w14:paraId="2767A34C" w14:textId="77777777" w:rsidR="000F1573" w:rsidRPr="004C1A13" w:rsidRDefault="000F1573" w:rsidP="00FC0946">
      <w:pPr>
        <w:pStyle w:val="QuestionL1Answer"/>
        <w:spacing w:after="0" w:line="240" w:lineRule="auto"/>
      </w:pPr>
      <w:r w:rsidRPr="004C1A13">
        <w:t>No</w:t>
      </w:r>
    </w:p>
    <w:p w14:paraId="4DF0720D" w14:textId="1FBC70E9" w:rsidR="000F1573" w:rsidRDefault="000F1573" w:rsidP="00FC0946">
      <w:pPr>
        <w:pStyle w:val="QuestionL1Answer"/>
        <w:spacing w:after="0" w:line="240" w:lineRule="auto"/>
      </w:pPr>
      <w:r w:rsidRPr="004C1A13">
        <w:t>Don’t know/ Not sure</w:t>
      </w:r>
    </w:p>
    <w:p w14:paraId="1B444AC0" w14:textId="77777777" w:rsidR="00817B57" w:rsidRPr="004C1A13" w:rsidRDefault="00817B57" w:rsidP="000D2646">
      <w:pPr>
        <w:pStyle w:val="QuestionL1Answer"/>
        <w:numPr>
          <w:ilvl w:val="0"/>
          <w:numId w:val="0"/>
        </w:numPr>
        <w:spacing w:after="0" w:line="240" w:lineRule="auto"/>
        <w:ind w:left="1008"/>
      </w:pPr>
    </w:p>
    <w:p w14:paraId="49F9AC2B" w14:textId="7331266C" w:rsidR="000F1573" w:rsidRPr="000D2646" w:rsidRDefault="001778A6" w:rsidP="000D2646">
      <w:pPr>
        <w:pStyle w:val="QuestionL1"/>
        <w:rPr>
          <w:rFonts w:eastAsia="Times New Roman"/>
        </w:rPr>
      </w:pPr>
      <w:r w:rsidRPr="001778A6">
        <w:t xml:space="preserve">Does the 30-day minimum for a Sunrise Period provide a sufficient period for trademark owners to register a domain name during the Sunrise Period? </w:t>
      </w:r>
      <w:r w:rsidR="009823FE">
        <w:t>[MULTIPLE CHOICE]</w:t>
      </w:r>
    </w:p>
    <w:p w14:paraId="51AC40ED" w14:textId="77777777" w:rsidR="000F1573" w:rsidRPr="004C1A13" w:rsidRDefault="000F1573" w:rsidP="00FC0946">
      <w:pPr>
        <w:pStyle w:val="QuestionL1Answer"/>
        <w:spacing w:after="0" w:line="240" w:lineRule="auto"/>
      </w:pPr>
      <w:r w:rsidRPr="004C1A13">
        <w:t>Yes</w:t>
      </w:r>
    </w:p>
    <w:p w14:paraId="5843B22B" w14:textId="77777777" w:rsidR="000F1573" w:rsidRPr="004C1A13" w:rsidRDefault="000F1573" w:rsidP="00FC0946">
      <w:pPr>
        <w:pStyle w:val="QuestionL1Answer"/>
        <w:spacing w:after="0" w:line="240" w:lineRule="auto"/>
      </w:pPr>
      <w:r w:rsidRPr="004C1A13">
        <w:t>No</w:t>
      </w:r>
    </w:p>
    <w:p w14:paraId="3816EEF1" w14:textId="25F472C1" w:rsidR="000F1573" w:rsidRDefault="000F1573" w:rsidP="00FC0946">
      <w:pPr>
        <w:pStyle w:val="QuestionL1Answer"/>
        <w:spacing w:after="0" w:line="240" w:lineRule="auto"/>
      </w:pPr>
      <w:r w:rsidRPr="004C1A13">
        <w:t>Don’t know/ Not sure</w:t>
      </w:r>
    </w:p>
    <w:p w14:paraId="2DE32923" w14:textId="77777777" w:rsidR="00817B57" w:rsidRPr="004C1A13" w:rsidRDefault="00817B57" w:rsidP="000D2646">
      <w:pPr>
        <w:pStyle w:val="QuestionL1Answer"/>
        <w:numPr>
          <w:ilvl w:val="0"/>
          <w:numId w:val="0"/>
        </w:numPr>
        <w:spacing w:after="0" w:line="240" w:lineRule="auto"/>
        <w:ind w:left="1008"/>
      </w:pPr>
    </w:p>
    <w:p w14:paraId="7505B278" w14:textId="44FCB266" w:rsidR="001778A6" w:rsidRPr="000D2646" w:rsidRDefault="000F1573" w:rsidP="000D2646">
      <w:pPr>
        <w:pStyle w:val="QuestionL1"/>
        <w:rPr>
          <w:rFonts w:eastAsia="Times New Roman"/>
        </w:rPr>
      </w:pPr>
      <w:r w:rsidRPr="00A879D0" w:rsidDel="000F1573">
        <w:t xml:space="preserve"> </w:t>
      </w:r>
      <w:r w:rsidR="001778A6" w:rsidRPr="001778A6">
        <w:t xml:space="preserve">Is the 60-period observed by many registry operators preferable? </w:t>
      </w:r>
      <w:r w:rsidR="009823FE">
        <w:t>[MULTIPLE CHOICE]</w:t>
      </w:r>
      <w:r w:rsidR="009823FE" w:rsidRPr="001778A6" w:rsidDel="000F1573">
        <w:t xml:space="preserve"> </w:t>
      </w:r>
    </w:p>
    <w:p w14:paraId="0478A63A" w14:textId="77777777" w:rsidR="000F1573" w:rsidRPr="004C1A13" w:rsidRDefault="000F1573" w:rsidP="00FC0946">
      <w:pPr>
        <w:pStyle w:val="QuestionL1Answer"/>
        <w:spacing w:after="0" w:line="240" w:lineRule="auto"/>
      </w:pPr>
      <w:r w:rsidRPr="004C1A13">
        <w:t>Yes</w:t>
      </w:r>
    </w:p>
    <w:p w14:paraId="238DC3B5" w14:textId="77777777" w:rsidR="000F1573" w:rsidRPr="004C1A13" w:rsidRDefault="000F1573" w:rsidP="00FC0946">
      <w:pPr>
        <w:pStyle w:val="QuestionL1Answer"/>
        <w:spacing w:after="0" w:line="240" w:lineRule="auto"/>
      </w:pPr>
      <w:r w:rsidRPr="004C1A13">
        <w:t>No</w:t>
      </w:r>
    </w:p>
    <w:p w14:paraId="1099B8EB" w14:textId="7EADE114" w:rsidR="000F1573" w:rsidRDefault="000F1573" w:rsidP="00FC0946">
      <w:pPr>
        <w:pStyle w:val="QuestionL1Answer"/>
        <w:spacing w:after="0" w:line="240" w:lineRule="auto"/>
      </w:pPr>
      <w:r w:rsidRPr="004C1A13">
        <w:t>Don’t know/ Not sure</w:t>
      </w:r>
    </w:p>
    <w:p w14:paraId="6FA0B366" w14:textId="77777777" w:rsidR="00817B57" w:rsidRPr="004C1A13" w:rsidRDefault="00817B57" w:rsidP="000D2646">
      <w:pPr>
        <w:pStyle w:val="QuestionL1Answer"/>
        <w:numPr>
          <w:ilvl w:val="0"/>
          <w:numId w:val="0"/>
        </w:numPr>
        <w:spacing w:after="0" w:line="240" w:lineRule="auto"/>
        <w:ind w:left="1008"/>
      </w:pPr>
    </w:p>
    <w:p w14:paraId="055BB532" w14:textId="1F0C8602" w:rsidR="001778A6" w:rsidRPr="001778A6" w:rsidRDefault="001778A6" w:rsidP="000D2646">
      <w:pPr>
        <w:pStyle w:val="QuestionL1"/>
      </w:pPr>
      <w:r w:rsidRPr="001778A6">
        <w:t>Please rank the following possible Sunrise and Claims Period requirements from most preferable (rank=1) to least preferable (rank=4)?</w:t>
      </w:r>
      <w:r w:rsidR="009823FE">
        <w:t xml:space="preserve"> [</w:t>
      </w:r>
      <w:r w:rsidR="009B23F4">
        <w:t>RANK</w:t>
      </w:r>
      <w:r w:rsidR="009823FE">
        <w:t>]</w:t>
      </w:r>
    </w:p>
    <w:p w14:paraId="2A42F1BE" w14:textId="77777777" w:rsidR="001778A6" w:rsidRPr="001778A6" w:rsidRDefault="001778A6" w:rsidP="000D2646">
      <w:pPr>
        <w:pStyle w:val="QuestionL1Answer"/>
        <w:spacing w:after="0" w:line="240" w:lineRule="auto"/>
      </w:pPr>
      <w:r w:rsidRPr="001778A6">
        <w:t>Sunrise Period is required, Claims Period is optional</w:t>
      </w:r>
    </w:p>
    <w:p w14:paraId="6540D0CD" w14:textId="77777777" w:rsidR="001778A6" w:rsidRPr="001778A6" w:rsidRDefault="001778A6" w:rsidP="000D2646">
      <w:pPr>
        <w:pStyle w:val="QuestionL1Answer"/>
        <w:spacing w:after="0" w:line="240" w:lineRule="auto"/>
      </w:pPr>
      <w:r w:rsidRPr="001778A6">
        <w:t>Sunrise Period is optional, Claims Period is required</w:t>
      </w:r>
    </w:p>
    <w:p w14:paraId="02972CF5" w14:textId="77777777" w:rsidR="001778A6" w:rsidRPr="001778A6" w:rsidRDefault="001778A6" w:rsidP="000D2646">
      <w:pPr>
        <w:pStyle w:val="QuestionL1Answer"/>
        <w:spacing w:after="0" w:line="240" w:lineRule="auto"/>
      </w:pPr>
      <w:r w:rsidRPr="001778A6">
        <w:t>Sunrise and Claims Periods are both required</w:t>
      </w:r>
    </w:p>
    <w:p w14:paraId="7CA4565E" w14:textId="77777777" w:rsidR="001778A6" w:rsidRPr="001778A6" w:rsidRDefault="001778A6" w:rsidP="000D2646">
      <w:pPr>
        <w:pStyle w:val="QuestionL1Answer"/>
        <w:spacing w:after="0" w:line="240" w:lineRule="auto"/>
      </w:pPr>
      <w:r w:rsidRPr="001778A6">
        <w:t>Sunrise and Claims Periods are both optional</w:t>
      </w:r>
    </w:p>
    <w:p w14:paraId="47924A2A" w14:textId="77777777" w:rsidR="001778A6" w:rsidRPr="001778A6" w:rsidRDefault="001778A6" w:rsidP="00FC0946">
      <w:pPr>
        <w:contextualSpacing/>
        <w:rPr>
          <w:sz w:val="22"/>
          <w:szCs w:val="22"/>
        </w:rPr>
      </w:pPr>
    </w:p>
    <w:p w14:paraId="5233FAF5" w14:textId="4AAFA82F" w:rsidR="001778A6" w:rsidRPr="001778A6" w:rsidRDefault="001778A6" w:rsidP="000D2646">
      <w:pPr>
        <w:pStyle w:val="QuestionL1"/>
      </w:pPr>
      <w:r w:rsidRPr="001778A6">
        <w:t>Please explain the ranking that you provided in the previous question. [</w:t>
      </w:r>
      <w:r w:rsidR="00B62E39">
        <w:t>OPEN TEXT FIELD</w:t>
      </w:r>
      <w:r w:rsidRPr="001778A6">
        <w:t>]</w:t>
      </w:r>
    </w:p>
    <w:p w14:paraId="71DE6877" w14:textId="77777777" w:rsidR="001778A6" w:rsidRPr="001778A6" w:rsidRDefault="001778A6" w:rsidP="00FC0946">
      <w:pPr>
        <w:rPr>
          <w:b/>
          <w:sz w:val="22"/>
          <w:szCs w:val="22"/>
        </w:rPr>
      </w:pPr>
    </w:p>
    <w:p w14:paraId="7C5A83EB" w14:textId="0E2541A4" w:rsidR="001778A6" w:rsidRPr="001778A6" w:rsidRDefault="001778A6" w:rsidP="00FC0946">
      <w:pPr>
        <w:rPr>
          <w:b/>
          <w:sz w:val="22"/>
          <w:szCs w:val="22"/>
        </w:rPr>
      </w:pPr>
      <w:r w:rsidRPr="001778A6">
        <w:rPr>
          <w:rFonts w:eastAsia="Calibri"/>
          <w:b/>
          <w:sz w:val="22"/>
          <w:szCs w:val="22"/>
        </w:rPr>
        <w:t>Notification of Registered Names,</w:t>
      </w:r>
      <w:r w:rsidRPr="001778A6" w:rsidDel="00D17E81">
        <w:rPr>
          <w:b/>
          <w:sz w:val="22"/>
          <w:szCs w:val="22"/>
        </w:rPr>
        <w:t xml:space="preserve"> </w:t>
      </w:r>
      <w:r w:rsidRPr="001778A6">
        <w:rPr>
          <w:b/>
          <w:sz w:val="22"/>
          <w:szCs w:val="22"/>
        </w:rPr>
        <w:t xml:space="preserve">the Trademark Claims Notice, and Exact and Non-Exact Matches </w:t>
      </w:r>
    </w:p>
    <w:p w14:paraId="3783B925" w14:textId="77777777" w:rsidR="001778A6" w:rsidRPr="001778A6" w:rsidRDefault="001778A6" w:rsidP="00FC0946">
      <w:pPr>
        <w:rPr>
          <w:b/>
          <w:sz w:val="22"/>
          <w:szCs w:val="22"/>
        </w:rPr>
      </w:pPr>
    </w:p>
    <w:p w14:paraId="53629423" w14:textId="3D1ED55E" w:rsidR="001778A6" w:rsidRPr="000D2646" w:rsidRDefault="001778A6" w:rsidP="000D2646">
      <w:pPr>
        <w:pStyle w:val="QuestionL1"/>
        <w:rPr>
          <w:rFonts w:eastAsia="Times New Roman"/>
        </w:rPr>
      </w:pPr>
      <w:r w:rsidRPr="001778A6">
        <w:t xml:space="preserve">How you ever received a Notification of Registered Name (NORN)? </w:t>
      </w:r>
      <w:r w:rsidR="009823FE">
        <w:t>[MULTIPLE CHOICE]</w:t>
      </w:r>
      <w:r w:rsidR="009823FE" w:rsidRPr="001778A6" w:rsidDel="000F1573">
        <w:t xml:space="preserve"> </w:t>
      </w:r>
    </w:p>
    <w:p w14:paraId="080D3C3D" w14:textId="77777777" w:rsidR="000F1573" w:rsidRPr="004C1A13" w:rsidRDefault="000F1573" w:rsidP="00FC0946">
      <w:pPr>
        <w:pStyle w:val="QuestionL1Answer"/>
        <w:spacing w:after="0" w:line="240" w:lineRule="auto"/>
      </w:pPr>
      <w:r w:rsidRPr="004C1A13">
        <w:t>Yes</w:t>
      </w:r>
    </w:p>
    <w:p w14:paraId="7ECC9219" w14:textId="77777777" w:rsidR="000F1573" w:rsidRPr="004C1A13" w:rsidRDefault="000F1573" w:rsidP="00FC0946">
      <w:pPr>
        <w:pStyle w:val="QuestionL1Answer"/>
        <w:spacing w:after="0" w:line="240" w:lineRule="auto"/>
      </w:pPr>
      <w:r w:rsidRPr="004C1A13">
        <w:t>No</w:t>
      </w:r>
    </w:p>
    <w:p w14:paraId="090DD427" w14:textId="030F4911" w:rsidR="000F1573" w:rsidRDefault="000F1573" w:rsidP="00FC0946">
      <w:pPr>
        <w:pStyle w:val="QuestionL1Answer"/>
        <w:spacing w:after="0" w:line="240" w:lineRule="auto"/>
      </w:pPr>
      <w:r w:rsidRPr="004C1A13">
        <w:t>Don’t know/ Not sure</w:t>
      </w:r>
    </w:p>
    <w:p w14:paraId="7C72D223" w14:textId="77777777" w:rsidR="00817B57" w:rsidRPr="004C1A13" w:rsidRDefault="00817B57" w:rsidP="000D2646">
      <w:pPr>
        <w:pStyle w:val="QuestionL1Answer"/>
        <w:numPr>
          <w:ilvl w:val="0"/>
          <w:numId w:val="0"/>
        </w:numPr>
        <w:spacing w:after="0" w:line="240" w:lineRule="auto"/>
        <w:ind w:left="1008"/>
      </w:pPr>
    </w:p>
    <w:p w14:paraId="4B50EC5F" w14:textId="3EC13602" w:rsidR="001778A6" w:rsidRPr="000D2646" w:rsidRDefault="000F1573" w:rsidP="000D2646">
      <w:pPr>
        <w:pStyle w:val="QuestionL2"/>
        <w:spacing w:line="240" w:lineRule="auto"/>
        <w:rPr>
          <w:rFonts w:eastAsia="Times New Roman"/>
        </w:rPr>
      </w:pPr>
      <w:r>
        <w:t xml:space="preserve">Q23a. </w:t>
      </w:r>
      <w:r w:rsidR="001778A6" w:rsidRPr="001778A6">
        <w:t>[</w:t>
      </w:r>
      <w:r w:rsidR="00B62E39">
        <w:t>IF “Yes”</w:t>
      </w:r>
      <w:r w:rsidR="001778A6" w:rsidRPr="001778A6">
        <w:t xml:space="preserve">] On any NORN you received, did you follow up with some type of action? </w:t>
      </w:r>
      <w:r w:rsidR="009823FE">
        <w:t>[MULTIPLE CHOICE]</w:t>
      </w:r>
      <w:r w:rsidR="009823FE" w:rsidRPr="001778A6" w:rsidDel="000F1573">
        <w:t xml:space="preserve"> </w:t>
      </w:r>
    </w:p>
    <w:p w14:paraId="7D764580" w14:textId="77777777" w:rsidR="000F1573" w:rsidRPr="004C1A13" w:rsidRDefault="000F1573" w:rsidP="000D2646">
      <w:pPr>
        <w:pStyle w:val="QuestionL2Answer"/>
        <w:spacing w:after="0" w:line="240" w:lineRule="auto"/>
      </w:pPr>
      <w:r w:rsidRPr="004C1A13">
        <w:t>Yes</w:t>
      </w:r>
    </w:p>
    <w:p w14:paraId="3D5545B2" w14:textId="77777777" w:rsidR="000F1573" w:rsidRPr="004C1A13" w:rsidRDefault="000F1573" w:rsidP="000D2646">
      <w:pPr>
        <w:pStyle w:val="QuestionL2Answer"/>
        <w:spacing w:after="0" w:line="240" w:lineRule="auto"/>
      </w:pPr>
      <w:r w:rsidRPr="004C1A13">
        <w:lastRenderedPageBreak/>
        <w:t>No</w:t>
      </w:r>
    </w:p>
    <w:p w14:paraId="0B5FA3CB" w14:textId="5BF47510" w:rsidR="000F1573" w:rsidRDefault="000F1573" w:rsidP="000D2646">
      <w:pPr>
        <w:pStyle w:val="QuestionL2Answer"/>
        <w:spacing w:after="0" w:line="240" w:lineRule="auto"/>
      </w:pPr>
      <w:r w:rsidRPr="004C1A13">
        <w:t>Don’t know/ Not sure</w:t>
      </w:r>
    </w:p>
    <w:p w14:paraId="4C3BCA64" w14:textId="77777777" w:rsidR="00817B57" w:rsidRPr="004C1A13" w:rsidRDefault="00817B57" w:rsidP="000D2646">
      <w:pPr>
        <w:pStyle w:val="QuestionL2Answer"/>
        <w:numPr>
          <w:ilvl w:val="0"/>
          <w:numId w:val="0"/>
        </w:numPr>
        <w:spacing w:after="0" w:line="240" w:lineRule="auto"/>
        <w:ind w:left="2160"/>
      </w:pPr>
    </w:p>
    <w:p w14:paraId="7A88CE60" w14:textId="1541C205" w:rsidR="001778A6" w:rsidRPr="001778A6" w:rsidRDefault="001778A6" w:rsidP="000D2646">
      <w:pPr>
        <w:pStyle w:val="QuestionL3"/>
        <w:spacing w:line="240" w:lineRule="auto"/>
      </w:pPr>
      <w:r w:rsidRPr="001778A6">
        <w:t>[</w:t>
      </w:r>
      <w:r w:rsidR="00B62E39">
        <w:t>IF “Yes”</w:t>
      </w:r>
      <w:r w:rsidRPr="001778A6">
        <w:t>] What actions did you take and do you think these actions were effective?</w:t>
      </w:r>
      <w:r w:rsidR="000F1573">
        <w:t xml:space="preserve"> </w:t>
      </w:r>
      <w:r w:rsidR="000F1573" w:rsidRPr="001778A6">
        <w:t>[</w:t>
      </w:r>
      <w:r w:rsidR="000F1573">
        <w:t>OPEN TEXT FIELD</w:t>
      </w:r>
      <w:r w:rsidR="000F1573" w:rsidRPr="001778A6">
        <w:t>]</w:t>
      </w:r>
    </w:p>
    <w:p w14:paraId="6D623F38" w14:textId="6C6BDF70" w:rsidR="001778A6" w:rsidRPr="001778A6" w:rsidRDefault="001778A6" w:rsidP="00FC0946">
      <w:pPr>
        <w:ind w:left="1516"/>
        <w:contextualSpacing/>
        <w:rPr>
          <w:sz w:val="22"/>
          <w:szCs w:val="22"/>
        </w:rPr>
      </w:pPr>
      <w:r w:rsidRPr="001778A6" w:rsidDel="000A3CFB">
        <w:rPr>
          <w:rFonts w:eastAsia="Calibri"/>
          <w:sz w:val="22"/>
          <w:szCs w:val="22"/>
        </w:rPr>
        <w:t xml:space="preserve"> </w:t>
      </w:r>
    </w:p>
    <w:p w14:paraId="050BF4F9" w14:textId="7E5BE2CF" w:rsidR="00A879D0" w:rsidRDefault="001778A6" w:rsidP="000D2646">
      <w:pPr>
        <w:pStyle w:val="QuestionL1"/>
      </w:pPr>
      <w:r w:rsidRPr="001778A6">
        <w:t xml:space="preserve">Based on your experience, do you believe the Claims Notice to domain name applicants has met its intended purpose of notifying applicants of possible conflict with a registered trademark? </w:t>
      </w:r>
      <w:r w:rsidR="009823FE">
        <w:t>[MULTIPLE CHOICE]</w:t>
      </w:r>
    </w:p>
    <w:p w14:paraId="6E4286F2" w14:textId="77777777" w:rsidR="00A879D0" w:rsidRPr="004C1A13" w:rsidRDefault="00A879D0" w:rsidP="00FC0946">
      <w:pPr>
        <w:pStyle w:val="QuestionL1Answer"/>
        <w:spacing w:after="0" w:line="240" w:lineRule="auto"/>
      </w:pPr>
      <w:r w:rsidRPr="004C1A13">
        <w:t>Yes</w:t>
      </w:r>
    </w:p>
    <w:p w14:paraId="093FE9BA" w14:textId="77777777" w:rsidR="00A879D0" w:rsidRPr="004C1A13" w:rsidRDefault="00A879D0" w:rsidP="00FC0946">
      <w:pPr>
        <w:pStyle w:val="QuestionL1Answer"/>
        <w:spacing w:after="0" w:line="240" w:lineRule="auto"/>
      </w:pPr>
      <w:r w:rsidRPr="004C1A13">
        <w:t>No</w:t>
      </w:r>
    </w:p>
    <w:p w14:paraId="73F64920" w14:textId="2CD04787" w:rsidR="00A879D0" w:rsidRDefault="00A879D0" w:rsidP="00FC0946">
      <w:pPr>
        <w:pStyle w:val="QuestionL1Answer"/>
        <w:spacing w:after="0" w:line="240" w:lineRule="auto"/>
      </w:pPr>
      <w:r w:rsidRPr="004C1A13">
        <w:t>Don’t know/ Not sure</w:t>
      </w:r>
    </w:p>
    <w:p w14:paraId="4D54E0C8" w14:textId="77777777" w:rsidR="00817B57" w:rsidRPr="004C1A13" w:rsidRDefault="00817B57" w:rsidP="000D2646">
      <w:pPr>
        <w:pStyle w:val="QuestionL1Answer"/>
        <w:numPr>
          <w:ilvl w:val="0"/>
          <w:numId w:val="0"/>
        </w:numPr>
        <w:spacing w:after="0" w:line="240" w:lineRule="auto"/>
        <w:ind w:left="1008"/>
      </w:pPr>
    </w:p>
    <w:p w14:paraId="633CF11A" w14:textId="29723A00" w:rsidR="00A879D0" w:rsidRDefault="001778A6" w:rsidP="000D2646">
      <w:pPr>
        <w:pStyle w:val="QuestionL1"/>
      </w:pPr>
      <w:r w:rsidRPr="001778A6">
        <w:t xml:space="preserve">Have any of the Domain Applicants you have challenged indicated that they did not understand the Claims Notice? </w:t>
      </w:r>
      <w:r w:rsidR="009823FE">
        <w:t>[MULTIPLE CHOICE]</w:t>
      </w:r>
    </w:p>
    <w:p w14:paraId="3BD7C3C6" w14:textId="77777777" w:rsidR="00A879D0" w:rsidRPr="004C1A13" w:rsidRDefault="00A879D0" w:rsidP="00FC0946">
      <w:pPr>
        <w:pStyle w:val="QuestionL1Answer"/>
        <w:spacing w:after="0" w:line="240" w:lineRule="auto"/>
      </w:pPr>
      <w:r w:rsidRPr="004C1A13">
        <w:t>Yes</w:t>
      </w:r>
    </w:p>
    <w:p w14:paraId="5F7E4CA8" w14:textId="77777777" w:rsidR="00A879D0" w:rsidRPr="004C1A13" w:rsidRDefault="00A879D0" w:rsidP="00FC0946">
      <w:pPr>
        <w:pStyle w:val="QuestionL1Answer"/>
        <w:spacing w:after="0" w:line="240" w:lineRule="auto"/>
      </w:pPr>
      <w:r w:rsidRPr="004C1A13">
        <w:t>No</w:t>
      </w:r>
    </w:p>
    <w:p w14:paraId="0B4FBF0C" w14:textId="596697DA" w:rsidR="00A879D0" w:rsidRDefault="00A879D0" w:rsidP="00FC0946">
      <w:pPr>
        <w:pStyle w:val="QuestionL1Answer"/>
        <w:spacing w:after="0" w:line="240" w:lineRule="auto"/>
      </w:pPr>
      <w:r w:rsidRPr="004C1A13">
        <w:t>Don’t know/ Not sure</w:t>
      </w:r>
    </w:p>
    <w:p w14:paraId="4FDC6E32" w14:textId="4C403139" w:rsidR="00A879D0" w:rsidRDefault="00A879D0" w:rsidP="00FC0946">
      <w:pPr>
        <w:pStyle w:val="QuestionL1Answer"/>
        <w:spacing w:after="0" w:line="240" w:lineRule="auto"/>
      </w:pPr>
      <w:r>
        <w:t>Not applicable</w:t>
      </w:r>
    </w:p>
    <w:p w14:paraId="55AD2602" w14:textId="77777777" w:rsidR="00817B57" w:rsidRPr="004C1A13" w:rsidRDefault="00817B57" w:rsidP="000D2646">
      <w:pPr>
        <w:pStyle w:val="QuestionL1Answer"/>
        <w:numPr>
          <w:ilvl w:val="0"/>
          <w:numId w:val="0"/>
        </w:numPr>
        <w:spacing w:after="0" w:line="240" w:lineRule="auto"/>
        <w:ind w:left="1008"/>
      </w:pPr>
    </w:p>
    <w:p w14:paraId="70ECAED0" w14:textId="2E2FA533" w:rsidR="00A879D0" w:rsidRDefault="00A879D0" w:rsidP="000D2646">
      <w:pPr>
        <w:pStyle w:val="QuestionL1"/>
      </w:pPr>
      <w:r w:rsidRPr="001778A6" w:rsidDel="00A879D0">
        <w:t xml:space="preserve"> </w:t>
      </w:r>
      <w:r w:rsidR="001778A6" w:rsidRPr="001778A6">
        <w:t xml:space="preserve">Does the Claims Notice sent to domain name applicants adequately inform domain name applicants of the scope and limitations of trademark holders’ rights? </w:t>
      </w:r>
      <w:r w:rsidR="009823FE">
        <w:t>[MULTIPLE CHOICE]</w:t>
      </w:r>
    </w:p>
    <w:p w14:paraId="76DA7FDB" w14:textId="77777777" w:rsidR="00A879D0" w:rsidRPr="004C1A13" w:rsidRDefault="00A879D0" w:rsidP="00FC0946">
      <w:pPr>
        <w:pStyle w:val="QuestionL1Answer"/>
        <w:spacing w:after="0" w:line="240" w:lineRule="auto"/>
      </w:pPr>
      <w:r w:rsidRPr="004C1A13">
        <w:t>Yes</w:t>
      </w:r>
    </w:p>
    <w:p w14:paraId="3767DCEF" w14:textId="77777777" w:rsidR="00A879D0" w:rsidRPr="004C1A13" w:rsidRDefault="00A879D0" w:rsidP="00FC0946">
      <w:pPr>
        <w:pStyle w:val="QuestionL1Answer"/>
        <w:spacing w:after="0" w:line="240" w:lineRule="auto"/>
      </w:pPr>
      <w:r w:rsidRPr="004C1A13">
        <w:t>No</w:t>
      </w:r>
    </w:p>
    <w:p w14:paraId="269397B7" w14:textId="77777777" w:rsidR="00A879D0" w:rsidRPr="004C1A13" w:rsidRDefault="00A879D0" w:rsidP="00FC0946">
      <w:pPr>
        <w:pStyle w:val="QuestionL1Answer"/>
        <w:spacing w:after="0" w:line="240" w:lineRule="auto"/>
      </w:pPr>
      <w:r w:rsidRPr="004C1A13">
        <w:t>Don’t know/ Not sure</w:t>
      </w:r>
    </w:p>
    <w:p w14:paraId="42F136D1" w14:textId="3205C253" w:rsidR="001778A6" w:rsidRPr="001778A6" w:rsidRDefault="000F1573" w:rsidP="000D2646">
      <w:pPr>
        <w:pStyle w:val="QuestionL2"/>
        <w:spacing w:line="240" w:lineRule="auto"/>
      </w:pPr>
      <w:r w:rsidRPr="000D2646">
        <w:t>Q26a</w:t>
      </w:r>
      <w:r>
        <w:t xml:space="preserve">. </w:t>
      </w:r>
      <w:r w:rsidR="001778A6" w:rsidRPr="001778A6">
        <w:t>[</w:t>
      </w:r>
      <w:r w:rsidR="00B62E39" w:rsidRPr="00F04A70">
        <w:rPr>
          <w:rFonts w:eastAsia="Calibri"/>
        </w:rPr>
        <w:t>IF “Yes”</w:t>
      </w:r>
      <w:r w:rsidR="001778A6" w:rsidRPr="001778A6">
        <w:t>] Why?</w:t>
      </w:r>
    </w:p>
    <w:p w14:paraId="3AD0B5E9" w14:textId="21FCAAD1" w:rsidR="001778A6" w:rsidRPr="001778A6" w:rsidRDefault="000F1573" w:rsidP="000D2646">
      <w:pPr>
        <w:pStyle w:val="QuestionL2"/>
        <w:spacing w:line="240" w:lineRule="auto"/>
      </w:pPr>
      <w:r>
        <w:t xml:space="preserve">Q26b. </w:t>
      </w:r>
      <w:r w:rsidR="001778A6" w:rsidRPr="001778A6">
        <w:t>[</w:t>
      </w:r>
      <w:r w:rsidR="00B62E39">
        <w:rPr>
          <w:rFonts w:eastAsia="Calibri"/>
        </w:rPr>
        <w:t>IF “No”</w:t>
      </w:r>
      <w:r w:rsidR="001778A6" w:rsidRPr="001778A6">
        <w:t>] Why not?</w:t>
      </w:r>
    </w:p>
    <w:p w14:paraId="73DF7825" w14:textId="77777777" w:rsidR="001778A6" w:rsidRPr="001778A6" w:rsidRDefault="001778A6" w:rsidP="00FC0946">
      <w:pPr>
        <w:ind w:left="1516"/>
        <w:contextualSpacing/>
        <w:rPr>
          <w:sz w:val="22"/>
          <w:szCs w:val="22"/>
        </w:rPr>
      </w:pPr>
    </w:p>
    <w:p w14:paraId="2C6F46B2" w14:textId="53358472" w:rsidR="001778A6" w:rsidRPr="001778A6" w:rsidRDefault="001778A6" w:rsidP="000D2646">
      <w:pPr>
        <w:pStyle w:val="QuestionL1"/>
      </w:pPr>
      <w:r w:rsidRPr="001778A6">
        <w:t>In your view,</w:t>
      </w:r>
      <w:r w:rsidR="009B23F4">
        <w:t xml:space="preserve"> when should</w:t>
      </w:r>
      <w:r w:rsidRPr="001778A6">
        <w:t xml:space="preserve"> Claims Notices be sent to domain name applicants</w:t>
      </w:r>
      <w:r w:rsidR="009B23F4">
        <w:t xml:space="preserve"> (if at all)</w:t>
      </w:r>
      <w:r w:rsidR="009823FE">
        <w:t>?</w:t>
      </w:r>
      <w:r w:rsidRPr="001778A6">
        <w:t xml:space="preserve"> [</w:t>
      </w:r>
      <w:r w:rsidR="00A879D0" w:rsidRPr="001778A6">
        <w:t>MULTIPLE CHOICE</w:t>
      </w:r>
      <w:r w:rsidRPr="001778A6">
        <w:t xml:space="preserve">]:  </w:t>
      </w:r>
    </w:p>
    <w:p w14:paraId="43F7F2EE" w14:textId="4726FE01" w:rsidR="001778A6" w:rsidRPr="001778A6" w:rsidRDefault="001778A6" w:rsidP="000D2646">
      <w:pPr>
        <w:pStyle w:val="QuestionL1Answer"/>
        <w:spacing w:after="0" w:line="240" w:lineRule="auto"/>
      </w:pPr>
      <w:r w:rsidRPr="001778A6">
        <w:t>At the time they apply for the domain name.</w:t>
      </w:r>
    </w:p>
    <w:p w14:paraId="1A2F6D41" w14:textId="3DEB381E" w:rsidR="001778A6" w:rsidRPr="001778A6" w:rsidRDefault="001778A6" w:rsidP="000D2646">
      <w:pPr>
        <w:pStyle w:val="QuestionL1Answer"/>
        <w:spacing w:after="0" w:line="240" w:lineRule="auto"/>
      </w:pPr>
      <w:r w:rsidRPr="001778A6">
        <w:t>At the time their domain name is registered.</w:t>
      </w:r>
    </w:p>
    <w:p w14:paraId="287F1375" w14:textId="77777777" w:rsidR="001778A6" w:rsidRPr="001778A6" w:rsidRDefault="001778A6" w:rsidP="000D2646">
      <w:pPr>
        <w:pStyle w:val="QuestionL1Answer"/>
        <w:spacing w:after="0" w:line="240" w:lineRule="auto"/>
      </w:pPr>
      <w:r w:rsidRPr="001778A6">
        <w:t>Never.</w:t>
      </w:r>
    </w:p>
    <w:p w14:paraId="2E1A35DD" w14:textId="6E97ED72" w:rsidR="001778A6" w:rsidRDefault="001778A6" w:rsidP="000D2646">
      <w:pPr>
        <w:pStyle w:val="QuestionL1Answer"/>
        <w:spacing w:after="0" w:line="240" w:lineRule="auto"/>
      </w:pPr>
      <w:r w:rsidRPr="001778A6">
        <w:t>Don't know/Not sure</w:t>
      </w:r>
    </w:p>
    <w:p w14:paraId="557D1CA2" w14:textId="77777777" w:rsidR="00817B57" w:rsidRPr="001778A6" w:rsidRDefault="00817B57" w:rsidP="000D2646">
      <w:pPr>
        <w:pStyle w:val="QuestionL1Answer"/>
        <w:numPr>
          <w:ilvl w:val="0"/>
          <w:numId w:val="0"/>
        </w:numPr>
        <w:spacing w:after="0" w:line="240" w:lineRule="auto"/>
        <w:ind w:left="1008"/>
      </w:pPr>
    </w:p>
    <w:p w14:paraId="5E320FE7" w14:textId="6FE17D46" w:rsidR="00A879D0" w:rsidRDefault="001778A6" w:rsidP="000D2646">
      <w:pPr>
        <w:pStyle w:val="QuestionL1"/>
      </w:pPr>
      <w:r w:rsidRPr="001778A6">
        <w:t xml:space="preserve">Have you ever brought a UDRP, URS, or litigation proceeding? </w:t>
      </w:r>
      <w:r w:rsidR="009823FE">
        <w:t>[MULTIPLE CHOICE]</w:t>
      </w:r>
    </w:p>
    <w:p w14:paraId="662F2EB2" w14:textId="77777777" w:rsidR="00A879D0" w:rsidRPr="004C1A13" w:rsidRDefault="00A879D0" w:rsidP="00FC0946">
      <w:pPr>
        <w:pStyle w:val="QuestionL1Answer"/>
        <w:spacing w:after="0" w:line="240" w:lineRule="auto"/>
      </w:pPr>
      <w:r w:rsidRPr="004C1A13">
        <w:t>Yes</w:t>
      </w:r>
    </w:p>
    <w:p w14:paraId="3B1F3D2E" w14:textId="77777777" w:rsidR="00A879D0" w:rsidRPr="004C1A13" w:rsidRDefault="00A879D0" w:rsidP="00FC0946">
      <w:pPr>
        <w:pStyle w:val="QuestionL1Answer"/>
        <w:spacing w:after="0" w:line="240" w:lineRule="auto"/>
      </w:pPr>
      <w:r w:rsidRPr="004C1A13">
        <w:t>No</w:t>
      </w:r>
    </w:p>
    <w:p w14:paraId="387AD15F" w14:textId="64A24319" w:rsidR="00A879D0" w:rsidRDefault="00A879D0" w:rsidP="00FC0946">
      <w:pPr>
        <w:pStyle w:val="QuestionL1Answer"/>
        <w:spacing w:after="0" w:line="240" w:lineRule="auto"/>
      </w:pPr>
      <w:r w:rsidRPr="004C1A13">
        <w:t>Don’t know/ Not sure</w:t>
      </w:r>
    </w:p>
    <w:p w14:paraId="3FF51383" w14:textId="77777777" w:rsidR="00817B57" w:rsidRPr="004C1A13" w:rsidRDefault="00817B57" w:rsidP="000D2646">
      <w:pPr>
        <w:pStyle w:val="QuestionL1Answer"/>
        <w:numPr>
          <w:ilvl w:val="0"/>
          <w:numId w:val="0"/>
        </w:numPr>
        <w:spacing w:after="0" w:line="240" w:lineRule="auto"/>
        <w:ind w:left="1008"/>
      </w:pPr>
    </w:p>
    <w:p w14:paraId="5B31EEEF" w14:textId="5193B586" w:rsidR="001778A6" w:rsidRPr="000D2646" w:rsidRDefault="00A879D0" w:rsidP="000D2646">
      <w:pPr>
        <w:pStyle w:val="QuestionL2"/>
        <w:spacing w:line="240" w:lineRule="auto"/>
        <w:ind w:left="1008" w:firstLine="0"/>
      </w:pPr>
      <w:r>
        <w:t xml:space="preserve">Q28a. </w:t>
      </w:r>
      <w:r w:rsidR="001778A6" w:rsidRPr="000D2646">
        <w:t>[</w:t>
      </w:r>
      <w:r w:rsidR="00B62E39" w:rsidRPr="000D2646">
        <w:t>IF “Yes”</w:t>
      </w:r>
      <w:r w:rsidR="001778A6" w:rsidRPr="000D2646">
        <w:t>] How many UDRP, URS, or litigation proceedings have you brought based on the registration and/or use of domain names for which you received a NORN?</w:t>
      </w:r>
      <w:r w:rsidR="009823FE">
        <w:t xml:space="preserve"> [MULTIPLE CHOICE]</w:t>
      </w:r>
    </w:p>
    <w:p w14:paraId="25A81ECB" w14:textId="77777777" w:rsidR="001778A6" w:rsidRPr="001778A6" w:rsidRDefault="001778A6" w:rsidP="000D2646">
      <w:pPr>
        <w:pStyle w:val="QuestionL2Answer"/>
        <w:spacing w:after="0" w:line="240" w:lineRule="auto"/>
      </w:pPr>
      <w:r w:rsidRPr="001778A6">
        <w:t>1</w:t>
      </w:r>
    </w:p>
    <w:p w14:paraId="3DB20EAA" w14:textId="77777777" w:rsidR="001778A6" w:rsidRPr="001778A6" w:rsidRDefault="001778A6" w:rsidP="000D2646">
      <w:pPr>
        <w:pStyle w:val="QuestionL2Answer"/>
        <w:spacing w:after="0" w:line="240" w:lineRule="auto"/>
      </w:pPr>
      <w:r w:rsidRPr="001778A6">
        <w:t>2-5</w:t>
      </w:r>
    </w:p>
    <w:p w14:paraId="72E95D15" w14:textId="77777777" w:rsidR="001778A6" w:rsidRPr="001778A6" w:rsidRDefault="001778A6" w:rsidP="000D2646">
      <w:pPr>
        <w:pStyle w:val="QuestionL2Answer"/>
        <w:spacing w:after="0" w:line="240" w:lineRule="auto"/>
      </w:pPr>
      <w:r w:rsidRPr="001778A6">
        <w:t>6-10</w:t>
      </w:r>
    </w:p>
    <w:p w14:paraId="7DA4D9D9" w14:textId="77777777" w:rsidR="001778A6" w:rsidRPr="001778A6" w:rsidRDefault="001778A6" w:rsidP="000D2646">
      <w:pPr>
        <w:pStyle w:val="QuestionL2Answer"/>
        <w:spacing w:after="0" w:line="240" w:lineRule="auto"/>
      </w:pPr>
      <w:r w:rsidRPr="001778A6">
        <w:t>11-20</w:t>
      </w:r>
    </w:p>
    <w:p w14:paraId="38465756" w14:textId="77777777" w:rsidR="001778A6" w:rsidRPr="001778A6" w:rsidRDefault="001778A6" w:rsidP="000D2646">
      <w:pPr>
        <w:pStyle w:val="QuestionL2Answer"/>
        <w:spacing w:after="0" w:line="240" w:lineRule="auto"/>
      </w:pPr>
      <w:r w:rsidRPr="001778A6">
        <w:t>21-30</w:t>
      </w:r>
    </w:p>
    <w:p w14:paraId="7D9161AB" w14:textId="77777777" w:rsidR="001778A6" w:rsidRPr="001778A6" w:rsidRDefault="001778A6" w:rsidP="000D2646">
      <w:pPr>
        <w:pStyle w:val="QuestionL2Answer"/>
        <w:spacing w:after="0" w:line="240" w:lineRule="auto"/>
      </w:pPr>
      <w:r w:rsidRPr="001778A6">
        <w:t>31-50</w:t>
      </w:r>
    </w:p>
    <w:p w14:paraId="4D5CDEBF" w14:textId="3BC0542F" w:rsidR="001778A6" w:rsidRDefault="001778A6" w:rsidP="000D2646">
      <w:pPr>
        <w:pStyle w:val="QuestionL2Answer"/>
        <w:spacing w:after="0" w:line="240" w:lineRule="auto"/>
      </w:pPr>
      <w:r w:rsidRPr="001778A6">
        <w:t>50+</w:t>
      </w:r>
    </w:p>
    <w:p w14:paraId="5C6A670A" w14:textId="77777777" w:rsidR="00817B57" w:rsidRPr="001778A6" w:rsidRDefault="00817B57" w:rsidP="000D2646">
      <w:pPr>
        <w:pStyle w:val="QuestionL2Answer"/>
        <w:numPr>
          <w:ilvl w:val="0"/>
          <w:numId w:val="0"/>
        </w:numPr>
        <w:spacing w:after="0" w:line="240" w:lineRule="auto"/>
        <w:ind w:left="2160"/>
      </w:pPr>
    </w:p>
    <w:p w14:paraId="7EDA2883" w14:textId="000ABBB7" w:rsidR="001778A6" w:rsidRPr="001778A6" w:rsidRDefault="00A879D0" w:rsidP="000D2646">
      <w:pPr>
        <w:pStyle w:val="QuestionL2"/>
        <w:spacing w:line="240" w:lineRule="auto"/>
      </w:pPr>
      <w:r>
        <w:lastRenderedPageBreak/>
        <w:t xml:space="preserve">Q28b. </w:t>
      </w:r>
      <w:r w:rsidR="001778A6" w:rsidRPr="001778A6">
        <w:t>[</w:t>
      </w:r>
      <w:r w:rsidR="00B62E39">
        <w:t>IF “Yes”</w:t>
      </w:r>
      <w:r w:rsidR="001778A6" w:rsidRPr="001778A6">
        <w:t xml:space="preserve">] How many UDRP, URS, or litigation proceedings have you brought based on the registration and/or use of domain names that are </w:t>
      </w:r>
      <w:r w:rsidR="001778A6" w:rsidRPr="001778A6">
        <w:rPr>
          <w:i/>
        </w:rPr>
        <w:t>exact matches</w:t>
      </w:r>
      <w:r w:rsidR="001778A6" w:rsidRPr="001778A6">
        <w:t xml:space="preserve"> of your trademarks?</w:t>
      </w:r>
      <w:r w:rsidR="009823FE" w:rsidRPr="009823FE">
        <w:t xml:space="preserve"> </w:t>
      </w:r>
      <w:r w:rsidR="009823FE">
        <w:t>[MULTIPLE CHOICE]</w:t>
      </w:r>
    </w:p>
    <w:p w14:paraId="125135B5" w14:textId="77777777" w:rsidR="001778A6" w:rsidRPr="001778A6" w:rsidRDefault="001778A6" w:rsidP="000D2646">
      <w:pPr>
        <w:pStyle w:val="QuestionL2Answer"/>
        <w:spacing w:after="0" w:line="240" w:lineRule="auto"/>
      </w:pPr>
      <w:r w:rsidRPr="001778A6">
        <w:t>1</w:t>
      </w:r>
    </w:p>
    <w:p w14:paraId="50862E01" w14:textId="77777777" w:rsidR="001778A6" w:rsidRPr="001778A6" w:rsidRDefault="001778A6" w:rsidP="000D2646">
      <w:pPr>
        <w:pStyle w:val="QuestionL2Answer"/>
        <w:spacing w:after="0" w:line="240" w:lineRule="auto"/>
      </w:pPr>
      <w:r w:rsidRPr="001778A6">
        <w:t>2-5</w:t>
      </w:r>
    </w:p>
    <w:p w14:paraId="469FC09E" w14:textId="77777777" w:rsidR="001778A6" w:rsidRPr="001778A6" w:rsidRDefault="001778A6" w:rsidP="000D2646">
      <w:pPr>
        <w:pStyle w:val="QuestionL2Answer"/>
        <w:spacing w:after="0" w:line="240" w:lineRule="auto"/>
      </w:pPr>
      <w:r w:rsidRPr="001778A6">
        <w:t>6-10</w:t>
      </w:r>
    </w:p>
    <w:p w14:paraId="79AD4895" w14:textId="77777777" w:rsidR="001778A6" w:rsidRPr="001778A6" w:rsidRDefault="001778A6" w:rsidP="000D2646">
      <w:pPr>
        <w:pStyle w:val="QuestionL2Answer"/>
        <w:spacing w:after="0" w:line="240" w:lineRule="auto"/>
      </w:pPr>
      <w:r w:rsidRPr="001778A6">
        <w:t>11-20</w:t>
      </w:r>
    </w:p>
    <w:p w14:paraId="07C67E82" w14:textId="77777777" w:rsidR="001778A6" w:rsidRPr="001778A6" w:rsidRDefault="001778A6" w:rsidP="000D2646">
      <w:pPr>
        <w:pStyle w:val="QuestionL2Answer"/>
        <w:spacing w:after="0" w:line="240" w:lineRule="auto"/>
      </w:pPr>
      <w:r w:rsidRPr="001778A6">
        <w:t>21-30</w:t>
      </w:r>
    </w:p>
    <w:p w14:paraId="64EFF6CC" w14:textId="77777777" w:rsidR="001778A6" w:rsidRPr="001778A6" w:rsidRDefault="001778A6" w:rsidP="000D2646">
      <w:pPr>
        <w:pStyle w:val="QuestionL2Answer"/>
        <w:spacing w:after="0" w:line="240" w:lineRule="auto"/>
      </w:pPr>
      <w:r w:rsidRPr="001778A6">
        <w:t>31-50</w:t>
      </w:r>
    </w:p>
    <w:p w14:paraId="64DBEB70" w14:textId="78FFCDE9" w:rsidR="001778A6" w:rsidRDefault="001778A6" w:rsidP="000D2646">
      <w:pPr>
        <w:pStyle w:val="QuestionL2Answer"/>
        <w:spacing w:after="0" w:line="240" w:lineRule="auto"/>
      </w:pPr>
      <w:r w:rsidRPr="001778A6">
        <w:t>50+</w:t>
      </w:r>
    </w:p>
    <w:p w14:paraId="088B5756" w14:textId="77777777" w:rsidR="00817B57" w:rsidRPr="001778A6" w:rsidRDefault="00817B57" w:rsidP="000D2646">
      <w:pPr>
        <w:pStyle w:val="QuestionL2Answer"/>
        <w:numPr>
          <w:ilvl w:val="0"/>
          <w:numId w:val="0"/>
        </w:numPr>
        <w:spacing w:after="0" w:line="240" w:lineRule="auto"/>
        <w:ind w:left="2160"/>
      </w:pPr>
    </w:p>
    <w:p w14:paraId="63E42723" w14:textId="64DAF5B2" w:rsidR="001778A6" w:rsidRPr="001778A6" w:rsidRDefault="00A879D0" w:rsidP="000D2646">
      <w:pPr>
        <w:pStyle w:val="QuestionL2"/>
        <w:spacing w:line="240" w:lineRule="auto"/>
      </w:pPr>
      <w:r>
        <w:t xml:space="preserve">Q28c. </w:t>
      </w:r>
      <w:r w:rsidR="001778A6" w:rsidRPr="001778A6">
        <w:t>[</w:t>
      </w:r>
      <w:r w:rsidR="00B62E39">
        <w:t>IF “Yes”</w:t>
      </w:r>
      <w:r w:rsidR="001778A6" w:rsidRPr="001778A6">
        <w:t xml:space="preserve">] How many UDRP, URS, or litigation proceedings have you brought based on the registration and/or use of domain names that are </w:t>
      </w:r>
      <w:r w:rsidR="001778A6" w:rsidRPr="001778A6">
        <w:rPr>
          <w:i/>
        </w:rPr>
        <w:t>not exact matches</w:t>
      </w:r>
      <w:r w:rsidR="001778A6" w:rsidRPr="001778A6">
        <w:t xml:space="preserve"> of your trademarks?</w:t>
      </w:r>
      <w:r w:rsidR="009B23F4">
        <w:t xml:space="preserve"> </w:t>
      </w:r>
      <w:r w:rsidR="009823FE">
        <w:t>[MULTIPLE CHOICE]</w:t>
      </w:r>
    </w:p>
    <w:p w14:paraId="42BE68CB" w14:textId="77777777" w:rsidR="001778A6" w:rsidRPr="001778A6" w:rsidRDefault="001778A6" w:rsidP="000D2646">
      <w:pPr>
        <w:pStyle w:val="QuestionL2Answer"/>
        <w:spacing w:after="0" w:line="240" w:lineRule="auto"/>
      </w:pPr>
      <w:r w:rsidRPr="001778A6">
        <w:t>1</w:t>
      </w:r>
    </w:p>
    <w:p w14:paraId="1DC70FFC" w14:textId="77777777" w:rsidR="001778A6" w:rsidRPr="001778A6" w:rsidRDefault="001778A6" w:rsidP="000D2646">
      <w:pPr>
        <w:pStyle w:val="QuestionL2Answer"/>
        <w:spacing w:after="0" w:line="240" w:lineRule="auto"/>
      </w:pPr>
      <w:r w:rsidRPr="001778A6">
        <w:t>2-5</w:t>
      </w:r>
    </w:p>
    <w:p w14:paraId="78BD0106" w14:textId="77777777" w:rsidR="001778A6" w:rsidRPr="001778A6" w:rsidRDefault="001778A6" w:rsidP="000D2646">
      <w:pPr>
        <w:pStyle w:val="QuestionL2Answer"/>
        <w:spacing w:after="0" w:line="240" w:lineRule="auto"/>
      </w:pPr>
      <w:r w:rsidRPr="001778A6">
        <w:t>6-10</w:t>
      </w:r>
    </w:p>
    <w:p w14:paraId="05DD3227" w14:textId="77777777" w:rsidR="001778A6" w:rsidRPr="001778A6" w:rsidRDefault="001778A6" w:rsidP="000D2646">
      <w:pPr>
        <w:pStyle w:val="QuestionL2Answer"/>
        <w:spacing w:after="0" w:line="240" w:lineRule="auto"/>
      </w:pPr>
      <w:r w:rsidRPr="001778A6">
        <w:t>11-20</w:t>
      </w:r>
    </w:p>
    <w:p w14:paraId="11D9B619" w14:textId="77777777" w:rsidR="001778A6" w:rsidRPr="001778A6" w:rsidRDefault="001778A6" w:rsidP="000D2646">
      <w:pPr>
        <w:pStyle w:val="QuestionL2Answer"/>
        <w:spacing w:after="0" w:line="240" w:lineRule="auto"/>
      </w:pPr>
      <w:r w:rsidRPr="001778A6">
        <w:t>21-30</w:t>
      </w:r>
    </w:p>
    <w:p w14:paraId="682B8BD6" w14:textId="77777777" w:rsidR="001778A6" w:rsidRPr="001778A6" w:rsidRDefault="001778A6" w:rsidP="000D2646">
      <w:pPr>
        <w:pStyle w:val="QuestionL2Answer"/>
        <w:spacing w:after="0" w:line="240" w:lineRule="auto"/>
      </w:pPr>
      <w:r w:rsidRPr="001778A6">
        <w:t>31-50</w:t>
      </w:r>
    </w:p>
    <w:p w14:paraId="69A077C4" w14:textId="37FA64FA" w:rsidR="001778A6" w:rsidRDefault="001778A6" w:rsidP="000D2646">
      <w:pPr>
        <w:pStyle w:val="QuestionL2Answer"/>
        <w:spacing w:after="0" w:line="240" w:lineRule="auto"/>
      </w:pPr>
      <w:r w:rsidRPr="001778A6">
        <w:t>50+</w:t>
      </w:r>
    </w:p>
    <w:p w14:paraId="1C00A33D" w14:textId="77777777" w:rsidR="00817B57" w:rsidRPr="001778A6" w:rsidRDefault="00817B57" w:rsidP="000D2646">
      <w:pPr>
        <w:pStyle w:val="QuestionL2Answer"/>
        <w:numPr>
          <w:ilvl w:val="0"/>
          <w:numId w:val="0"/>
        </w:numPr>
        <w:spacing w:after="0" w:line="240" w:lineRule="auto"/>
        <w:ind w:left="2160"/>
      </w:pPr>
    </w:p>
    <w:p w14:paraId="4C1F910A" w14:textId="3582EFB5" w:rsidR="001778A6" w:rsidRPr="001778A6" w:rsidRDefault="00A879D0" w:rsidP="000D2646">
      <w:pPr>
        <w:pStyle w:val="QuestionL2"/>
        <w:spacing w:line="240" w:lineRule="auto"/>
      </w:pPr>
      <w:r>
        <w:t xml:space="preserve">Q28d. </w:t>
      </w:r>
      <w:r w:rsidR="001778A6" w:rsidRPr="001778A6">
        <w:t>[</w:t>
      </w:r>
      <w:r w:rsidR="00B62E39">
        <w:t>IF “Yes”</w:t>
      </w:r>
      <w:r w:rsidR="001778A6" w:rsidRPr="001778A6">
        <w:t xml:space="preserve">] Of the UDRP Actions you have filed, how many have been against the following? </w:t>
      </w:r>
      <w:r w:rsidR="009B23F4" w:rsidRPr="00CA7BA6">
        <w:t xml:space="preserve">Please note that you can select multiple options. </w:t>
      </w:r>
      <w:r w:rsidR="001778A6" w:rsidRPr="001778A6">
        <w:t>[</w:t>
      </w:r>
      <w:r w:rsidR="009B23F4" w:rsidRPr="00CA7BA6">
        <w:t>SELECT MULTIPLE, RANDOMIZE ORDER EXCEPT LEAVE "Other" AND "Don’t Know / Unsure" AT END OF LIST</w:t>
      </w:r>
      <w:r w:rsidR="001778A6" w:rsidRPr="001778A6">
        <w:t xml:space="preserve">] </w:t>
      </w:r>
    </w:p>
    <w:p w14:paraId="720C099E" w14:textId="77777777" w:rsidR="001778A6" w:rsidRPr="001778A6" w:rsidRDefault="001778A6" w:rsidP="000D2646">
      <w:pPr>
        <w:pStyle w:val="QuestionL2Answer"/>
        <w:spacing w:after="0" w:line="240" w:lineRule="auto"/>
      </w:pPr>
      <w:r w:rsidRPr="001778A6">
        <w:t>Domain Name is exact duplicate of TRADEMARK</w:t>
      </w:r>
    </w:p>
    <w:p w14:paraId="52D9DC32" w14:textId="77777777" w:rsidR="001778A6" w:rsidRPr="001778A6" w:rsidRDefault="001778A6" w:rsidP="000D2646">
      <w:pPr>
        <w:pStyle w:val="QuestionL2Answer"/>
        <w:spacing w:after="0" w:line="240" w:lineRule="auto"/>
      </w:pPr>
      <w:r w:rsidRPr="001778A6">
        <w:t>Domain Name contains exact duplicate of TRADEMARK and some other elements</w:t>
      </w:r>
    </w:p>
    <w:p w14:paraId="0AE1564A" w14:textId="77777777" w:rsidR="001778A6" w:rsidRPr="001778A6" w:rsidRDefault="001778A6" w:rsidP="000D2646">
      <w:pPr>
        <w:pStyle w:val="QuestionL2Answer"/>
        <w:spacing w:after="0" w:line="240" w:lineRule="auto"/>
        <w:rPr>
          <w:b/>
        </w:rPr>
      </w:pPr>
      <w:r w:rsidRPr="001778A6">
        <w:t>Domain Name contains intentional misspelling or creative spelling of the TRADEMARK (Typosquat)</w:t>
      </w:r>
    </w:p>
    <w:p w14:paraId="01B80C7C" w14:textId="7B32C10D" w:rsidR="001778A6" w:rsidRPr="001778A6" w:rsidRDefault="001778A6" w:rsidP="000D2646">
      <w:pPr>
        <w:pStyle w:val="QuestionL2Answer"/>
        <w:spacing w:after="0" w:line="240" w:lineRule="auto"/>
      </w:pPr>
      <w:r w:rsidRPr="001778A6">
        <w:t>Other: [</w:t>
      </w:r>
      <w:r w:rsidR="00B62E39">
        <w:t>OPEN TEXT FIELD</w:t>
      </w:r>
      <w:r w:rsidRPr="001778A6">
        <w:t>]</w:t>
      </w:r>
    </w:p>
    <w:p w14:paraId="0CC39BFC" w14:textId="5F831B86" w:rsidR="001778A6" w:rsidRDefault="001778A6" w:rsidP="000D2646">
      <w:pPr>
        <w:pStyle w:val="QuestionL2Answer"/>
        <w:spacing w:after="0" w:line="240" w:lineRule="auto"/>
      </w:pPr>
      <w:r w:rsidRPr="001778A6">
        <w:t>Don't know/Not sure</w:t>
      </w:r>
    </w:p>
    <w:p w14:paraId="43C3BEA5" w14:textId="77777777" w:rsidR="00817B57" w:rsidRPr="001778A6" w:rsidRDefault="00817B57" w:rsidP="000D2646">
      <w:pPr>
        <w:pStyle w:val="QuestionL2Answer"/>
        <w:numPr>
          <w:ilvl w:val="0"/>
          <w:numId w:val="0"/>
        </w:numPr>
        <w:spacing w:after="0" w:line="240" w:lineRule="auto"/>
        <w:ind w:left="2160"/>
      </w:pPr>
    </w:p>
    <w:p w14:paraId="0E86978C" w14:textId="652508CE" w:rsidR="001778A6" w:rsidRPr="000D2646" w:rsidRDefault="001778A6" w:rsidP="000D2646">
      <w:pPr>
        <w:pStyle w:val="QuestionL1"/>
        <w:rPr>
          <w:b/>
        </w:rPr>
      </w:pPr>
      <w:r w:rsidRPr="001778A6">
        <w:t xml:space="preserve">Are you familiar with how the TMCH Exact Match criteria operates? </w:t>
      </w:r>
      <w:r w:rsidR="009823FE">
        <w:t>[MULTIPLE CHOICE]</w:t>
      </w:r>
      <w:r w:rsidR="009823FE" w:rsidRPr="001778A6" w:rsidDel="00A879D0">
        <w:t xml:space="preserve"> </w:t>
      </w:r>
    </w:p>
    <w:p w14:paraId="690A3061" w14:textId="77777777" w:rsidR="00A879D0" w:rsidRPr="004C1A13" w:rsidRDefault="00A879D0" w:rsidP="00FC0946">
      <w:pPr>
        <w:pStyle w:val="QuestionL1Answer"/>
        <w:spacing w:after="0" w:line="240" w:lineRule="auto"/>
      </w:pPr>
      <w:r w:rsidRPr="004C1A13">
        <w:t>Yes</w:t>
      </w:r>
    </w:p>
    <w:p w14:paraId="46EED699" w14:textId="77777777" w:rsidR="00A879D0" w:rsidRPr="004C1A13" w:rsidRDefault="00A879D0" w:rsidP="00FC0946">
      <w:pPr>
        <w:pStyle w:val="QuestionL1Answer"/>
        <w:spacing w:after="0" w:line="240" w:lineRule="auto"/>
      </w:pPr>
      <w:r w:rsidRPr="004C1A13">
        <w:t>No</w:t>
      </w:r>
    </w:p>
    <w:p w14:paraId="53AB91DC" w14:textId="4775870C" w:rsidR="00A879D0" w:rsidRDefault="00A879D0" w:rsidP="00FC0946">
      <w:pPr>
        <w:pStyle w:val="QuestionL1Answer"/>
        <w:spacing w:after="0" w:line="240" w:lineRule="auto"/>
      </w:pPr>
      <w:r w:rsidRPr="004C1A13">
        <w:t>Don’t know/ Not sure</w:t>
      </w:r>
    </w:p>
    <w:p w14:paraId="02CABFAA" w14:textId="77777777" w:rsidR="00817B57" w:rsidRPr="004C1A13" w:rsidRDefault="00817B57" w:rsidP="000D2646">
      <w:pPr>
        <w:pStyle w:val="QuestionL1Answer"/>
        <w:numPr>
          <w:ilvl w:val="0"/>
          <w:numId w:val="0"/>
        </w:numPr>
        <w:spacing w:after="0" w:line="240" w:lineRule="auto"/>
        <w:ind w:left="1008"/>
      </w:pPr>
    </w:p>
    <w:p w14:paraId="60888147" w14:textId="49B6066E" w:rsidR="001778A6" w:rsidRDefault="001778A6" w:rsidP="000D2646">
      <w:pPr>
        <w:pStyle w:val="QuestionL1"/>
      </w:pPr>
      <w:r w:rsidRPr="001778A6">
        <w:t xml:space="preserve">Do you believe that broadening the comparison bases for issuing Trademark Claims Notifications to include variants of trademarks and not only exact matches would be useful and protect the rights of trademark owners? </w:t>
      </w:r>
      <w:r w:rsidR="009823FE">
        <w:t>[MULTIPLE CHOICE]</w:t>
      </w:r>
      <w:r w:rsidR="009823FE" w:rsidRPr="001778A6" w:rsidDel="00A879D0">
        <w:t xml:space="preserve"> </w:t>
      </w:r>
    </w:p>
    <w:p w14:paraId="487BEF6C" w14:textId="77777777" w:rsidR="00A879D0" w:rsidRPr="004C1A13" w:rsidRDefault="00A879D0" w:rsidP="00FC0946">
      <w:pPr>
        <w:pStyle w:val="QuestionL1Answer"/>
        <w:spacing w:after="0" w:line="240" w:lineRule="auto"/>
      </w:pPr>
      <w:r w:rsidRPr="004C1A13">
        <w:t>Yes</w:t>
      </w:r>
    </w:p>
    <w:p w14:paraId="559CEBE2" w14:textId="77777777" w:rsidR="00A879D0" w:rsidRPr="004C1A13" w:rsidRDefault="00A879D0" w:rsidP="00FC0946">
      <w:pPr>
        <w:pStyle w:val="QuestionL1Answer"/>
        <w:spacing w:after="0" w:line="240" w:lineRule="auto"/>
      </w:pPr>
      <w:r w:rsidRPr="004C1A13">
        <w:t>No</w:t>
      </w:r>
    </w:p>
    <w:p w14:paraId="00121B4A" w14:textId="37278A3D" w:rsidR="00A879D0" w:rsidRDefault="00A879D0" w:rsidP="00FC0946">
      <w:pPr>
        <w:pStyle w:val="QuestionL1Answer"/>
        <w:spacing w:after="0" w:line="240" w:lineRule="auto"/>
      </w:pPr>
      <w:r w:rsidRPr="004C1A13">
        <w:t>Don’t know/ Not sure</w:t>
      </w:r>
    </w:p>
    <w:p w14:paraId="02EF29D2" w14:textId="77777777" w:rsidR="00817B57" w:rsidRPr="004C1A13" w:rsidRDefault="00817B57" w:rsidP="000D2646">
      <w:pPr>
        <w:pStyle w:val="QuestionL1Answer"/>
        <w:numPr>
          <w:ilvl w:val="0"/>
          <w:numId w:val="0"/>
        </w:numPr>
        <w:spacing w:after="0" w:line="240" w:lineRule="auto"/>
        <w:ind w:left="1008"/>
      </w:pPr>
    </w:p>
    <w:p w14:paraId="6FD475C1" w14:textId="0A20B44A" w:rsidR="001778A6" w:rsidRDefault="00A879D0" w:rsidP="000D2646">
      <w:pPr>
        <w:pStyle w:val="QuestionL2"/>
        <w:spacing w:line="240" w:lineRule="auto"/>
      </w:pPr>
      <w:r>
        <w:t xml:space="preserve">Q30a. </w:t>
      </w:r>
      <w:r w:rsidR="001778A6" w:rsidRPr="001778A6">
        <w:rPr>
          <w:rFonts w:eastAsia="Calibri"/>
        </w:rPr>
        <w:t>[</w:t>
      </w:r>
      <w:r w:rsidR="00B62E39">
        <w:rPr>
          <w:rFonts w:eastAsia="Calibri"/>
        </w:rPr>
        <w:t>IF “Yes”</w:t>
      </w:r>
      <w:r w:rsidR="001778A6" w:rsidRPr="001778A6">
        <w:rPr>
          <w:rFonts w:eastAsia="Calibri"/>
        </w:rPr>
        <w:t>] Why?</w:t>
      </w:r>
      <w:r>
        <w:rPr>
          <w:rFonts w:eastAsia="Calibri"/>
        </w:rPr>
        <w:t xml:space="preserve"> </w:t>
      </w:r>
      <w:r w:rsidRPr="001778A6">
        <w:t>[</w:t>
      </w:r>
      <w:r>
        <w:t>OPEN TEXT FIELD</w:t>
      </w:r>
      <w:r w:rsidRPr="001778A6">
        <w:t>]</w:t>
      </w:r>
    </w:p>
    <w:p w14:paraId="7FAF54D9" w14:textId="77777777" w:rsidR="00817B57" w:rsidRPr="001778A6" w:rsidRDefault="00817B57" w:rsidP="000D2646">
      <w:pPr>
        <w:pStyle w:val="QuestionL2"/>
        <w:spacing w:line="240" w:lineRule="auto"/>
        <w:ind w:left="0" w:firstLine="0"/>
      </w:pPr>
    </w:p>
    <w:p w14:paraId="44B65BB5" w14:textId="23B12A04" w:rsidR="001778A6" w:rsidRPr="001778A6" w:rsidRDefault="00A879D0" w:rsidP="000D2646">
      <w:pPr>
        <w:pStyle w:val="QuestionL2"/>
        <w:spacing w:line="240" w:lineRule="auto"/>
      </w:pPr>
      <w:r>
        <w:rPr>
          <w:rFonts w:eastAsia="Calibri"/>
        </w:rPr>
        <w:t xml:space="preserve">Q30b. </w:t>
      </w:r>
      <w:r w:rsidR="001778A6" w:rsidRPr="001778A6">
        <w:rPr>
          <w:rFonts w:eastAsia="Calibri"/>
        </w:rPr>
        <w:t>[</w:t>
      </w:r>
      <w:r w:rsidR="00B62E39">
        <w:rPr>
          <w:rFonts w:eastAsia="Calibri"/>
        </w:rPr>
        <w:t>IF “No”</w:t>
      </w:r>
      <w:r w:rsidR="001778A6" w:rsidRPr="001778A6">
        <w:rPr>
          <w:rFonts w:eastAsia="Calibri"/>
        </w:rPr>
        <w:t>] Why not?</w:t>
      </w:r>
      <w:r>
        <w:rPr>
          <w:rFonts w:eastAsia="Calibri"/>
        </w:rPr>
        <w:t xml:space="preserve"> </w:t>
      </w:r>
      <w:r w:rsidRPr="001778A6">
        <w:t>[</w:t>
      </w:r>
      <w:r>
        <w:t>OPEN TEXT FIELD</w:t>
      </w:r>
      <w:r w:rsidRPr="001778A6">
        <w:t>]</w:t>
      </w:r>
    </w:p>
    <w:p w14:paraId="6190FA2A" w14:textId="77777777" w:rsidR="001778A6" w:rsidRPr="001778A6" w:rsidRDefault="001778A6" w:rsidP="00FC0946">
      <w:pPr>
        <w:contextualSpacing/>
        <w:rPr>
          <w:sz w:val="22"/>
          <w:szCs w:val="22"/>
        </w:rPr>
      </w:pPr>
    </w:p>
    <w:p w14:paraId="7C4A61EF" w14:textId="6A4D8A5A" w:rsidR="00A55232" w:rsidRPr="001778A6" w:rsidRDefault="00A55232" w:rsidP="00FC0946"/>
    <w:sectPr w:rsidR="00A55232" w:rsidRPr="001778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fert, Greg" w:date="2018-06-05T09:56:00Z" w:initials="RG">
    <w:p w14:paraId="11DA0689" w14:textId="77777777" w:rsidR="000F1573" w:rsidRDefault="000F1573" w:rsidP="001778A6">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2" w:author="Rafert, Greg" w:date="2018-06-05T14:37:00Z" w:initials="RG">
    <w:p w14:paraId="7439711C" w14:textId="77777777" w:rsidR="000F1573" w:rsidRDefault="000F1573" w:rsidP="001778A6">
      <w:pPr>
        <w:pStyle w:val="CommentText"/>
      </w:pPr>
      <w:r>
        <w:rPr>
          <w:rStyle w:val="CommentReference"/>
        </w:rPr>
        <w:annotationRef/>
      </w:r>
      <w:r>
        <w:t>To minimize the number of questions, we suggest these be dropped.</w:t>
      </w:r>
    </w:p>
  </w:comment>
  <w:comment w:id="3" w:author="Rafert, Greg" w:date="2018-06-02T14:48:00Z" w:initials="RG">
    <w:p w14:paraId="02C246FF" w14:textId="77777777" w:rsidR="000F1573" w:rsidRDefault="000F1573" w:rsidP="001778A6">
      <w:pPr>
        <w:pStyle w:val="CommentText"/>
      </w:pPr>
      <w:r>
        <w:rPr>
          <w:rStyle w:val="CommentReference"/>
        </w:rPr>
        <w:annotationRef/>
      </w:r>
      <w:r>
        <w:t>We suggest dropping to reduce the length of the survey.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DA0689" w15:done="0"/>
  <w15:commentEx w15:paraId="7439711C" w15:done="0"/>
  <w15:commentEx w15:paraId="02C246F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815AC" w14:textId="77777777" w:rsidR="000F1573" w:rsidRDefault="000F1573" w:rsidP="00AF251C">
      <w:r>
        <w:separator/>
      </w:r>
    </w:p>
  </w:endnote>
  <w:endnote w:type="continuationSeparator" w:id="0">
    <w:p w14:paraId="1A100AB4" w14:textId="77777777" w:rsidR="000F1573" w:rsidRDefault="000F1573" w:rsidP="00A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E306" w14:textId="77777777" w:rsidR="000F1573" w:rsidRDefault="000F1573" w:rsidP="00AF251C">
      <w:r>
        <w:separator/>
      </w:r>
    </w:p>
  </w:footnote>
  <w:footnote w:type="continuationSeparator" w:id="0">
    <w:p w14:paraId="27700148" w14:textId="77777777" w:rsidR="000F1573" w:rsidRDefault="000F1573" w:rsidP="00AF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49E"/>
    <w:multiLevelType w:val="multilevel"/>
    <w:tmpl w:val="B71C4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906BCC"/>
    <w:multiLevelType w:val="multilevel"/>
    <w:tmpl w:val="EC2E58A2"/>
    <w:lvl w:ilvl="0">
      <w:start w:val="1"/>
      <w:numFmt w:val="upperRoman"/>
      <w:lvlText w:val="%1."/>
      <w:lvlJc w:val="right"/>
      <w:pPr>
        <w:ind w:left="720" w:hanging="360"/>
      </w:pPr>
      <w:rPr>
        <w:rFonts w:hint="default"/>
      </w:rPr>
    </w:lvl>
    <w:lvl w:ilvl="1">
      <w:start w:val="23"/>
      <w:numFmt w:val="decimal"/>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A51B3"/>
    <w:multiLevelType w:val="hybridMultilevel"/>
    <w:tmpl w:val="FB92ABFC"/>
    <w:lvl w:ilvl="0" w:tplc="EF3ED5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C73F2"/>
    <w:multiLevelType w:val="hybridMultilevel"/>
    <w:tmpl w:val="1D189CD4"/>
    <w:lvl w:ilvl="0" w:tplc="6636BC8E">
      <w:start w:val="1"/>
      <w:numFmt w:val="lowerLetter"/>
      <w:lvlText w:val="Q5%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B31A8"/>
    <w:multiLevelType w:val="multilevel"/>
    <w:tmpl w:val="94226F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041AD2"/>
    <w:multiLevelType w:val="hybridMultilevel"/>
    <w:tmpl w:val="F96ADC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F514BD"/>
    <w:multiLevelType w:val="multilevel"/>
    <w:tmpl w:val="806421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D1972B3"/>
    <w:multiLevelType w:val="hybridMultilevel"/>
    <w:tmpl w:val="F77011AC"/>
    <w:lvl w:ilvl="0" w:tplc="F992DCC8">
      <w:start w:val="1"/>
      <w:numFmt w:val="decimal"/>
      <w:lvlText w:val="%1."/>
      <w:lvlJc w:val="left"/>
      <w:pPr>
        <w:ind w:left="1156" w:hanging="360"/>
      </w:pPr>
      <w:rPr>
        <w:rFonts w:eastAsia="Calibri" w:hint="default"/>
        <w:b w:val="0"/>
      </w:rPr>
    </w:lvl>
    <w:lvl w:ilvl="1" w:tplc="04090019">
      <w:start w:val="1"/>
      <w:numFmt w:val="lowerLetter"/>
      <w:lvlText w:val="%2."/>
      <w:lvlJc w:val="left"/>
      <w:pPr>
        <w:ind w:left="1516" w:hanging="360"/>
      </w:pPr>
    </w:lvl>
    <w:lvl w:ilvl="2" w:tplc="6234CA68">
      <w:start w:val="1"/>
      <w:numFmt w:val="lowerRoman"/>
      <w:lvlText w:val="%3."/>
      <w:lvlJc w:val="right"/>
      <w:pPr>
        <w:ind w:left="2236" w:hanging="180"/>
      </w:pPr>
      <w:rPr>
        <w:b w:val="0"/>
      </w:rPr>
    </w:lvl>
    <w:lvl w:ilvl="3" w:tplc="0409000F">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0" w15:restartNumberingAfterBreak="0">
    <w:nsid w:val="28742335"/>
    <w:multiLevelType w:val="multilevel"/>
    <w:tmpl w:val="5372CA24"/>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F84F56"/>
    <w:multiLevelType w:val="hybridMultilevel"/>
    <w:tmpl w:val="8EDE7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8C2AFE"/>
    <w:multiLevelType w:val="hybridMultilevel"/>
    <w:tmpl w:val="F8C06F80"/>
    <w:lvl w:ilvl="0" w:tplc="C32E756A">
      <w:start w:val="1"/>
      <w:numFmt w:val="lowerLetter"/>
      <w:lvlText w:val="Q17%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916970"/>
    <w:multiLevelType w:val="hybridMultilevel"/>
    <w:tmpl w:val="47EE0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53241"/>
    <w:multiLevelType w:val="multilevel"/>
    <w:tmpl w:val="258E2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2920D3A"/>
    <w:multiLevelType w:val="multilevel"/>
    <w:tmpl w:val="378C8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4A705CC"/>
    <w:multiLevelType w:val="hybridMultilevel"/>
    <w:tmpl w:val="1E389774"/>
    <w:lvl w:ilvl="0" w:tplc="FD16F4F8">
      <w:start w:val="1"/>
      <w:numFmt w:val="lowerLetter"/>
      <w:lvlText w:val="Q11%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E184D"/>
    <w:multiLevelType w:val="multilevel"/>
    <w:tmpl w:val="D3002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E80537B"/>
    <w:multiLevelType w:val="multilevel"/>
    <w:tmpl w:val="A7A26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001C75"/>
    <w:multiLevelType w:val="multilevel"/>
    <w:tmpl w:val="73E0CF1C"/>
    <w:lvl w:ilvl="0">
      <w:start w:val="1"/>
      <w:numFmt w:val="bullet"/>
      <w:lvlText w:val="●"/>
      <w:lvlJc w:val="left"/>
      <w:pPr>
        <w:ind w:left="82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color w:val="000000" w:themeColor="text1"/>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366C8F"/>
    <w:multiLevelType w:val="hybridMultilevel"/>
    <w:tmpl w:val="0F3E2834"/>
    <w:lvl w:ilvl="0" w:tplc="78945BCA">
      <w:start w:val="1"/>
      <w:numFmt w:val="lowerLetter"/>
      <w:lvlText w:val="Q9%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AC4598E">
      <w:start w:val="1"/>
      <w:numFmt w:val="lowerLetter"/>
      <w:lvlText w:val="Q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C3207"/>
    <w:multiLevelType w:val="hybridMultilevel"/>
    <w:tmpl w:val="EB105662"/>
    <w:lvl w:ilvl="0" w:tplc="2C9EF54E">
      <w:start w:val="1"/>
      <w:numFmt w:val="lowerLetter"/>
      <w:lvlText w:val="Q16%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FA1C9A"/>
    <w:multiLevelType w:val="hybridMultilevel"/>
    <w:tmpl w:val="58B0D316"/>
    <w:lvl w:ilvl="0" w:tplc="8BFCABC8">
      <w:start w:val="1"/>
      <w:numFmt w:val="decimal"/>
      <w:pStyle w:val="QuestionL1"/>
      <w:lvlText w:val="Q%1."/>
      <w:lvlJc w:val="left"/>
      <w:pPr>
        <w:ind w:left="360" w:hanging="360"/>
      </w:pPr>
      <w:rPr>
        <w:rFonts w:ascii="Times New Roman" w:hAnsi="Times New Roman" w:cs="Times New Roman" w:hint="default"/>
        <w:b w:val="0"/>
        <w:spacing w:val="0"/>
        <w:position w:val="0"/>
        <w:sz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8A4963"/>
    <w:multiLevelType w:val="hybridMultilevel"/>
    <w:tmpl w:val="4330DF4C"/>
    <w:lvl w:ilvl="0" w:tplc="C94E575C">
      <w:start w:val="8"/>
      <w:numFmt w:val="decimal"/>
      <w:lvlText w:val="%1."/>
      <w:lvlJc w:val="left"/>
      <w:pPr>
        <w:ind w:left="1080" w:hanging="360"/>
      </w:pPr>
      <w:rPr>
        <w:rFonts w:eastAsia="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3"/>
  </w:num>
  <w:num w:numId="3">
    <w:abstractNumId w:val="20"/>
  </w:num>
  <w:num w:numId="4">
    <w:abstractNumId w:val="16"/>
  </w:num>
  <w:num w:numId="5">
    <w:abstractNumId w:val="12"/>
  </w:num>
  <w:num w:numId="6">
    <w:abstractNumId w:val="1"/>
  </w:num>
  <w:num w:numId="7">
    <w:abstractNumId w:val="22"/>
  </w:num>
  <w:num w:numId="8">
    <w:abstractNumId w:val="30"/>
  </w:num>
  <w:num w:numId="9">
    <w:abstractNumId w:val="10"/>
  </w:num>
  <w:num w:numId="10">
    <w:abstractNumId w:val="7"/>
  </w:num>
  <w:num w:numId="11">
    <w:abstractNumId w:val="31"/>
  </w:num>
  <w:num w:numId="12">
    <w:abstractNumId w:val="28"/>
  </w:num>
  <w:num w:numId="13">
    <w:abstractNumId w:val="4"/>
  </w:num>
  <w:num w:numId="14">
    <w:abstractNumId w:val="18"/>
  </w:num>
  <w:num w:numId="15">
    <w:abstractNumId w:val="27"/>
  </w:num>
  <w:num w:numId="16">
    <w:abstractNumId w:val="13"/>
  </w:num>
  <w:num w:numId="17">
    <w:abstractNumId w:val="8"/>
  </w:num>
  <w:num w:numId="18">
    <w:abstractNumId w:val="0"/>
  </w:num>
  <w:num w:numId="19">
    <w:abstractNumId w:val="17"/>
  </w:num>
  <w:num w:numId="20">
    <w:abstractNumId w:val="24"/>
  </w:num>
  <w:num w:numId="21">
    <w:abstractNumId w:val="19"/>
  </w:num>
  <w:num w:numId="22">
    <w:abstractNumId w:val="5"/>
  </w:num>
  <w:num w:numId="23">
    <w:abstractNumId w:val="2"/>
  </w:num>
  <w:num w:numId="24">
    <w:abstractNumId w:val="3"/>
  </w:num>
  <w:num w:numId="25">
    <w:abstractNumId w:val="11"/>
  </w:num>
  <w:num w:numId="26">
    <w:abstractNumId w:val="6"/>
  </w:num>
  <w:num w:numId="27">
    <w:abstractNumId w:val="2"/>
    <w:lvlOverride w:ilvl="0">
      <w:startOverride w:val="14"/>
    </w:lvlOverride>
    <w:lvlOverride w:ilvl="1">
      <w:startOverride w:val="4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
    <w:lvlOverride w:ilvl="0">
      <w:startOverride w:val="8"/>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7"/>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20"/>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2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23"/>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0"/>
  </w:num>
  <w:num w:numId="40">
    <w:abstractNumId w:val="2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7315"/>
    <w:rsid w:val="00016A23"/>
    <w:rsid w:val="00025818"/>
    <w:rsid w:val="00046CA5"/>
    <w:rsid w:val="0005028B"/>
    <w:rsid w:val="0006273F"/>
    <w:rsid w:val="00076766"/>
    <w:rsid w:val="000D2646"/>
    <w:rsid w:val="000D4629"/>
    <w:rsid w:val="000F1573"/>
    <w:rsid w:val="00122D6B"/>
    <w:rsid w:val="001619B6"/>
    <w:rsid w:val="00171A0A"/>
    <w:rsid w:val="001778A6"/>
    <w:rsid w:val="001A6BB0"/>
    <w:rsid w:val="001D3339"/>
    <w:rsid w:val="00247B59"/>
    <w:rsid w:val="00251DD6"/>
    <w:rsid w:val="00272779"/>
    <w:rsid w:val="002836DB"/>
    <w:rsid w:val="00321BFA"/>
    <w:rsid w:val="00325C32"/>
    <w:rsid w:val="00362C3C"/>
    <w:rsid w:val="003C36DD"/>
    <w:rsid w:val="00411738"/>
    <w:rsid w:val="004245E3"/>
    <w:rsid w:val="004429F0"/>
    <w:rsid w:val="00457FE3"/>
    <w:rsid w:val="004657A9"/>
    <w:rsid w:val="004B2758"/>
    <w:rsid w:val="004B5ACD"/>
    <w:rsid w:val="004C1E82"/>
    <w:rsid w:val="00530EB4"/>
    <w:rsid w:val="00573052"/>
    <w:rsid w:val="00582484"/>
    <w:rsid w:val="005938C0"/>
    <w:rsid w:val="00594929"/>
    <w:rsid w:val="005A4324"/>
    <w:rsid w:val="00612BA1"/>
    <w:rsid w:val="00645FF3"/>
    <w:rsid w:val="0068540F"/>
    <w:rsid w:val="006A51C8"/>
    <w:rsid w:val="006B105D"/>
    <w:rsid w:val="006E08F6"/>
    <w:rsid w:val="00720586"/>
    <w:rsid w:val="00727677"/>
    <w:rsid w:val="00734425"/>
    <w:rsid w:val="00736218"/>
    <w:rsid w:val="00740509"/>
    <w:rsid w:val="00753D9F"/>
    <w:rsid w:val="00793F4C"/>
    <w:rsid w:val="007B3D93"/>
    <w:rsid w:val="007B3DBB"/>
    <w:rsid w:val="007B7D96"/>
    <w:rsid w:val="007C3CF7"/>
    <w:rsid w:val="007D2698"/>
    <w:rsid w:val="007F2AD9"/>
    <w:rsid w:val="008055DC"/>
    <w:rsid w:val="00817B57"/>
    <w:rsid w:val="0083799A"/>
    <w:rsid w:val="0085418B"/>
    <w:rsid w:val="00862053"/>
    <w:rsid w:val="008C39E7"/>
    <w:rsid w:val="008C5FA2"/>
    <w:rsid w:val="008D54D2"/>
    <w:rsid w:val="008F0529"/>
    <w:rsid w:val="00951316"/>
    <w:rsid w:val="0096052C"/>
    <w:rsid w:val="009823FE"/>
    <w:rsid w:val="009B23F4"/>
    <w:rsid w:val="009C41C1"/>
    <w:rsid w:val="009C7FE0"/>
    <w:rsid w:val="009D09C0"/>
    <w:rsid w:val="009F3ED1"/>
    <w:rsid w:val="00A30588"/>
    <w:rsid w:val="00A55232"/>
    <w:rsid w:val="00A57DE5"/>
    <w:rsid w:val="00A86EF8"/>
    <w:rsid w:val="00A879D0"/>
    <w:rsid w:val="00AD7CB9"/>
    <w:rsid w:val="00AE60F2"/>
    <w:rsid w:val="00AF251C"/>
    <w:rsid w:val="00AF67EF"/>
    <w:rsid w:val="00B57656"/>
    <w:rsid w:val="00B578A4"/>
    <w:rsid w:val="00B62B6F"/>
    <w:rsid w:val="00B62E39"/>
    <w:rsid w:val="00B65595"/>
    <w:rsid w:val="00BB1967"/>
    <w:rsid w:val="00BB20AE"/>
    <w:rsid w:val="00BC5406"/>
    <w:rsid w:val="00BD0CA5"/>
    <w:rsid w:val="00BD76A9"/>
    <w:rsid w:val="00C071DC"/>
    <w:rsid w:val="00C07DC8"/>
    <w:rsid w:val="00C10EBD"/>
    <w:rsid w:val="00C16250"/>
    <w:rsid w:val="00C41C65"/>
    <w:rsid w:val="00C73C1B"/>
    <w:rsid w:val="00CB0599"/>
    <w:rsid w:val="00CC7917"/>
    <w:rsid w:val="00D25792"/>
    <w:rsid w:val="00D2667B"/>
    <w:rsid w:val="00D36566"/>
    <w:rsid w:val="00D8743F"/>
    <w:rsid w:val="00E123C2"/>
    <w:rsid w:val="00E90593"/>
    <w:rsid w:val="00E947E7"/>
    <w:rsid w:val="00EC02D6"/>
    <w:rsid w:val="00EC1B4D"/>
    <w:rsid w:val="00ED6479"/>
    <w:rsid w:val="00ED76E1"/>
    <w:rsid w:val="00EE2918"/>
    <w:rsid w:val="00EF679E"/>
    <w:rsid w:val="00F04A70"/>
    <w:rsid w:val="00F42DAF"/>
    <w:rsid w:val="00F43ECD"/>
    <w:rsid w:val="00F663FB"/>
    <w:rsid w:val="00F70672"/>
    <w:rsid w:val="00F7307B"/>
    <w:rsid w:val="00FC0946"/>
    <w:rsid w:val="00FC3442"/>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457FE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457FE3"/>
    <w:rPr>
      <w:rFonts w:ascii="Times New Roman" w:eastAsia="Calibri" w:hAnsi="Times New Roman" w:cs="Times New Roman"/>
      <w:b/>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C41C65"/>
    <w:pPr>
      <w:numPr>
        <w:numId w:val="12"/>
      </w:numPr>
      <w:spacing w:before="0" w:after="0"/>
      <w:ind w:left="576" w:hanging="576"/>
    </w:pPr>
    <w:rPr>
      <w:rFonts w:ascii="Times New Roman" w:hAnsi="Times New Roman" w:cs="Times New Roman"/>
    </w:rPr>
  </w:style>
  <w:style w:type="paragraph" w:customStyle="1" w:styleId="QuestionL1Answer">
    <w:name w:val="Question L1 Answer"/>
    <w:qFormat/>
    <w:rsid w:val="009D09C0"/>
    <w:pPr>
      <w:numPr>
        <w:numId w:val="9"/>
      </w:numPr>
      <w:spacing w:after="240"/>
      <w:ind w:left="1008" w:hanging="288"/>
      <w:contextualSpacing/>
      <w:jc w:val="both"/>
    </w:pPr>
    <w:rPr>
      <w:rFonts w:ascii="Times New Roman" w:hAnsi="Times New Roman" w:cs="Times New Roman"/>
    </w:rPr>
  </w:style>
  <w:style w:type="paragraph" w:customStyle="1" w:styleId="QuestionL2">
    <w:name w:val="Question L2"/>
    <w:basedOn w:val="QuestionL1Answer"/>
    <w:qFormat/>
    <w:rsid w:val="00325C32"/>
    <w:pPr>
      <w:numPr>
        <w:numId w:val="0"/>
      </w:numPr>
      <w:spacing w:after="0"/>
      <w:ind w:left="1656" w:hanging="576"/>
      <w:contextualSpacing w:val="0"/>
    </w:pPr>
  </w:style>
  <w:style w:type="paragraph" w:customStyle="1" w:styleId="QuestionL2Answer">
    <w:name w:val="Question L2 Answer"/>
    <w:qFormat/>
    <w:rsid w:val="00EE2918"/>
    <w:pPr>
      <w:numPr>
        <w:ilvl w:val="2"/>
        <w:numId w:val="8"/>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10"/>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0F1573"/>
    <w:pPr>
      <w:numPr>
        <w:ilvl w:val="4"/>
        <w:numId w:val="11"/>
      </w:numPr>
      <w:spacing w:before="0" w:after="240"/>
      <w:ind w:left="3240"/>
      <w:contextualSpacing/>
    </w:pPr>
    <w:rPr>
      <w:rFonts w:ascii="Times New Roman" w:hAnsi="Times New Roman" w:cs="Times New Roman"/>
    </w:rPr>
  </w:style>
  <w:style w:type="table" w:customStyle="1" w:styleId="TableGrid1">
    <w:name w:val="Table Grid1"/>
    <w:basedOn w:val="TableNormal"/>
    <w:next w:val="TableGrid"/>
    <w:uiPriority w:val="39"/>
    <w:rsid w:val="001778A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12</cp:revision>
  <dcterms:created xsi:type="dcterms:W3CDTF">2018-06-05T23:54:00Z</dcterms:created>
  <dcterms:modified xsi:type="dcterms:W3CDTF">2018-06-06T04:52:00Z</dcterms:modified>
</cp:coreProperties>
</file>