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4D13" w14:textId="439A83CA" w:rsidR="00376E45" w:rsidRDefault="0016648D" w:rsidP="00376E45">
      <w:pPr>
        <w:jc w:val="center"/>
        <w:outlineLvl w:val="0"/>
        <w:rPr>
          <w:rFonts w:cs="Arial"/>
          <w:b/>
          <w:bCs/>
          <w:sz w:val="32"/>
          <w:szCs w:val="32"/>
        </w:rPr>
      </w:pPr>
      <w:r w:rsidRPr="007E7A21">
        <w:rPr>
          <w:rFonts w:cs="Arial"/>
          <w:b/>
          <w:bCs/>
          <w:sz w:val="32"/>
          <w:szCs w:val="32"/>
        </w:rPr>
        <w:t>Customer Standing Committee (CSC) Meeting</w:t>
      </w:r>
      <w:r w:rsidR="009A553A">
        <w:rPr>
          <w:rFonts w:cs="Arial"/>
          <w:b/>
          <w:bCs/>
          <w:sz w:val="32"/>
          <w:szCs w:val="32"/>
        </w:rPr>
        <w:t xml:space="preserve"> </w:t>
      </w:r>
      <w:r w:rsidR="00B57CF4">
        <w:rPr>
          <w:rFonts w:cs="Arial"/>
          <w:b/>
          <w:bCs/>
          <w:sz w:val="32"/>
          <w:szCs w:val="32"/>
        </w:rPr>
        <w:t>40</w:t>
      </w:r>
    </w:p>
    <w:p w14:paraId="33EDF563" w14:textId="5784B351" w:rsidR="004B7FB2" w:rsidRPr="00D32D59" w:rsidRDefault="00B57CF4" w:rsidP="00D32D59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13 May </w:t>
      </w:r>
      <w:r w:rsidR="0016648D" w:rsidRPr="007E7A21">
        <w:rPr>
          <w:rFonts w:cs="Arial"/>
          <w:sz w:val="22"/>
          <w:szCs w:val="22"/>
        </w:rPr>
        <w:t xml:space="preserve"> 20</w:t>
      </w:r>
      <w:r w:rsidR="00FA796F">
        <w:rPr>
          <w:rFonts w:cs="Arial"/>
          <w:sz w:val="22"/>
          <w:szCs w:val="22"/>
        </w:rPr>
        <w:t>20</w:t>
      </w:r>
      <w:r w:rsidR="0016648D" w:rsidRPr="007E7A21">
        <w:rPr>
          <w:rFonts w:cs="Arial"/>
          <w:sz w:val="22"/>
          <w:szCs w:val="22"/>
        </w:rPr>
        <w:t xml:space="preserve"> @ </w:t>
      </w:r>
      <w:r w:rsidR="009A553A">
        <w:rPr>
          <w:rFonts w:cs="Arial"/>
          <w:sz w:val="22"/>
          <w:szCs w:val="22"/>
        </w:rPr>
        <w:t>1</w:t>
      </w:r>
      <w:r w:rsidR="004B7FB2">
        <w:rPr>
          <w:rFonts w:cs="Arial"/>
          <w:sz w:val="22"/>
          <w:szCs w:val="22"/>
        </w:rPr>
        <w:t>8</w:t>
      </w:r>
      <w:r w:rsidR="0016648D" w:rsidRPr="007E7A21">
        <w:rPr>
          <w:rFonts w:cs="Arial"/>
          <w:sz w:val="22"/>
          <w:szCs w:val="22"/>
        </w:rPr>
        <w:t>:</w:t>
      </w:r>
      <w:r w:rsidR="004B7FB2">
        <w:rPr>
          <w:rFonts w:cs="Arial"/>
          <w:sz w:val="22"/>
          <w:szCs w:val="22"/>
        </w:rPr>
        <w:t>00</w:t>
      </w:r>
      <w:r w:rsidR="0016648D" w:rsidRPr="007E7A21">
        <w:rPr>
          <w:rFonts w:cs="Arial"/>
          <w:sz w:val="22"/>
          <w:szCs w:val="22"/>
        </w:rPr>
        <w:t xml:space="preserve"> – </w:t>
      </w:r>
      <w:r w:rsidR="000E4CB6">
        <w:rPr>
          <w:rFonts w:cs="Arial"/>
          <w:sz w:val="22"/>
          <w:szCs w:val="22"/>
        </w:rPr>
        <w:t>1</w:t>
      </w:r>
      <w:r w:rsidR="004B7FB2">
        <w:rPr>
          <w:rFonts w:cs="Arial"/>
          <w:sz w:val="22"/>
          <w:szCs w:val="22"/>
        </w:rPr>
        <w:t>9</w:t>
      </w:r>
      <w:r w:rsidR="0016648D" w:rsidRPr="007E7A21">
        <w:rPr>
          <w:rFonts w:cs="Arial"/>
          <w:sz w:val="22"/>
          <w:szCs w:val="22"/>
        </w:rPr>
        <w:t>:</w:t>
      </w:r>
      <w:r w:rsidR="004B7FB2">
        <w:rPr>
          <w:rFonts w:cs="Arial"/>
          <w:sz w:val="22"/>
          <w:szCs w:val="22"/>
        </w:rPr>
        <w:t>30</w:t>
      </w:r>
      <w:r w:rsidR="0016648D" w:rsidRPr="007E7A21">
        <w:rPr>
          <w:rFonts w:cs="Arial"/>
          <w:sz w:val="22"/>
          <w:szCs w:val="22"/>
        </w:rPr>
        <w:t xml:space="preserve"> </w:t>
      </w:r>
      <w:r w:rsidR="004B7FB2">
        <w:rPr>
          <w:rFonts w:cs="Arial"/>
          <w:sz w:val="22"/>
          <w:szCs w:val="22"/>
        </w:rPr>
        <w:t>UTC</w:t>
      </w:r>
      <w:r w:rsidR="0016648D" w:rsidRPr="007E7A21">
        <w:rPr>
          <w:rFonts w:cs="Arial"/>
          <w:sz w:val="22"/>
          <w:szCs w:val="22"/>
        </w:rPr>
        <w:t xml:space="preserve"> </w:t>
      </w:r>
    </w:p>
    <w:p w14:paraId="5EA2420F" w14:textId="05E10434" w:rsidR="0016648D" w:rsidRPr="00290964" w:rsidRDefault="0016648D" w:rsidP="0016648D">
      <w:pPr>
        <w:jc w:val="center"/>
        <w:outlineLvl w:val="0"/>
        <w:rPr>
          <w:rFonts w:cs="Arial"/>
          <w:b/>
          <w:bCs/>
          <w:sz w:val="28"/>
          <w:szCs w:val="28"/>
        </w:rPr>
      </w:pPr>
      <w:r w:rsidRPr="00290964">
        <w:rPr>
          <w:rFonts w:cs="Arial"/>
          <w:b/>
          <w:bCs/>
          <w:sz w:val="28"/>
          <w:szCs w:val="28"/>
        </w:rPr>
        <w:t>Agenda</w:t>
      </w:r>
    </w:p>
    <w:p w14:paraId="11CD2340" w14:textId="6DC299D8" w:rsidR="0016648D" w:rsidRDefault="0016648D" w:rsidP="0016648D">
      <w:pPr>
        <w:rPr>
          <w:rFonts w:cs="Arial"/>
          <w:b/>
          <w:bCs/>
          <w:sz w:val="20"/>
          <w:szCs w:val="20"/>
        </w:rPr>
      </w:pPr>
    </w:p>
    <w:p w14:paraId="2C1D4D53" w14:textId="77777777" w:rsidR="005C5954" w:rsidRDefault="005C5954" w:rsidP="00177C84">
      <w:pPr>
        <w:rPr>
          <w:rFonts w:cs="Arial"/>
          <w:b/>
          <w:sz w:val="20"/>
          <w:szCs w:val="20"/>
        </w:rPr>
      </w:pPr>
    </w:p>
    <w:p w14:paraId="01E606C1" w14:textId="77777777" w:rsidR="005C5954" w:rsidRDefault="005C5954" w:rsidP="00177C84">
      <w:pPr>
        <w:rPr>
          <w:rFonts w:cs="Arial"/>
          <w:b/>
          <w:sz w:val="20"/>
          <w:szCs w:val="20"/>
        </w:rPr>
      </w:pPr>
    </w:p>
    <w:p w14:paraId="72C29D57" w14:textId="3EE53996" w:rsidR="00D43B3A" w:rsidRDefault="00177C84" w:rsidP="00177C84">
      <w:pPr>
        <w:rPr>
          <w:b/>
          <w:sz w:val="20"/>
          <w:szCs w:val="20"/>
        </w:rPr>
      </w:pPr>
      <w:r w:rsidRPr="00177C84">
        <w:rPr>
          <w:rFonts w:cs="Arial"/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16648D" w:rsidRPr="00177C84">
        <w:rPr>
          <w:b/>
          <w:sz w:val="20"/>
          <w:szCs w:val="20"/>
        </w:rPr>
        <w:t>Welcome and Introduction</w:t>
      </w:r>
    </w:p>
    <w:p w14:paraId="362FCCF9" w14:textId="77777777" w:rsidR="0001200E" w:rsidRPr="00A81FD3" w:rsidRDefault="0001200E" w:rsidP="0016648D">
      <w:pPr>
        <w:rPr>
          <w:rFonts w:cs="Arial"/>
          <w:bCs/>
          <w:sz w:val="20"/>
          <w:szCs w:val="20"/>
        </w:rPr>
      </w:pPr>
    </w:p>
    <w:p w14:paraId="2D9705B6" w14:textId="346C4F2B" w:rsidR="0016648D" w:rsidRPr="007E7A21" w:rsidRDefault="00501715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D43B3A">
        <w:rPr>
          <w:rFonts w:cs="Arial"/>
          <w:b/>
          <w:sz w:val="20"/>
          <w:szCs w:val="20"/>
        </w:rPr>
        <w:t xml:space="preserve">. </w:t>
      </w:r>
      <w:r w:rsidR="0016648D" w:rsidRPr="007E7A21">
        <w:rPr>
          <w:rFonts w:cs="Arial"/>
          <w:b/>
          <w:sz w:val="20"/>
          <w:szCs w:val="20"/>
        </w:rPr>
        <w:t>Action items</w:t>
      </w:r>
    </w:p>
    <w:tbl>
      <w:tblPr>
        <w:tblStyle w:val="PlainTable1"/>
        <w:tblW w:w="10440" w:type="dxa"/>
        <w:tblInd w:w="-612" w:type="dxa"/>
        <w:tblLook w:val="04A0" w:firstRow="1" w:lastRow="0" w:firstColumn="1" w:lastColumn="0" w:noHBand="0" w:noVBand="1"/>
      </w:tblPr>
      <w:tblGrid>
        <w:gridCol w:w="2047"/>
        <w:gridCol w:w="6443"/>
        <w:gridCol w:w="1950"/>
      </w:tblGrid>
      <w:tr w:rsidR="00296E61" w:rsidRPr="007E7A21" w14:paraId="748408F5" w14:textId="77777777" w:rsidTr="004D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3"/>
          </w:tcPr>
          <w:p w14:paraId="1FDCCBD2" w14:textId="691D4427" w:rsidR="00296E61" w:rsidRPr="007E7A21" w:rsidRDefault="00296E61" w:rsidP="00A667C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Action Items</w:t>
            </w:r>
          </w:p>
        </w:tc>
      </w:tr>
      <w:tr w:rsidR="0016648D" w:rsidRPr="007E7A21" w14:paraId="686E0E8D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EAC853A" w14:textId="7727E0E3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01 3</w:t>
            </w:r>
            <w:r w:rsidR="00212071">
              <w:rPr>
                <w:rFonts w:cs="Arial"/>
                <w:b w:val="0"/>
                <w:sz w:val="20"/>
                <w:szCs w:val="20"/>
              </w:rPr>
              <w:t>9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</w:t>
            </w:r>
            <w:r w:rsidR="00501715"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6443" w:type="dxa"/>
          </w:tcPr>
          <w:p w14:paraId="7B7FCDBF" w14:textId="5DCB4EC9" w:rsidR="0016648D" w:rsidRPr="00212071" w:rsidRDefault="00212071" w:rsidP="007E7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212071">
              <w:rPr>
                <w:rFonts w:cs="Arial"/>
                <w:bCs/>
                <w:sz w:val="20"/>
                <w:szCs w:val="20"/>
              </w:rPr>
              <w:t>Secretariat to propose Refinement of terminology of Excellent and Satisfactory Performance before next meeting</w:t>
            </w:r>
          </w:p>
        </w:tc>
        <w:tc>
          <w:tcPr>
            <w:tcW w:w="1950" w:type="dxa"/>
          </w:tcPr>
          <w:p w14:paraId="710503C2" w14:textId="1577D2D7" w:rsidR="0016648D" w:rsidRPr="007E7A21" w:rsidRDefault="00B57CF4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  <w:tr w:rsidR="0016648D" w:rsidRPr="007E7A21" w14:paraId="35A51C61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13138C6" w14:textId="0D7E8D84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>2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3</w:t>
            </w:r>
            <w:r w:rsidR="00212071">
              <w:rPr>
                <w:rFonts w:cs="Arial"/>
                <w:b w:val="0"/>
                <w:sz w:val="20"/>
                <w:szCs w:val="20"/>
              </w:rPr>
              <w:t>9</w:t>
            </w:r>
            <w:r w:rsidR="00501715">
              <w:rPr>
                <w:rFonts w:cs="Arial"/>
                <w:b w:val="0"/>
                <w:sz w:val="20"/>
                <w:szCs w:val="20"/>
              </w:rPr>
              <w:t xml:space="preserve"> 2020</w:t>
            </w:r>
          </w:p>
        </w:tc>
        <w:tc>
          <w:tcPr>
            <w:tcW w:w="6443" w:type="dxa"/>
          </w:tcPr>
          <w:p w14:paraId="385BDFF1" w14:textId="50A0269B" w:rsidR="0016648D" w:rsidRPr="00212071" w:rsidRDefault="00212071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212071">
              <w:rPr>
                <w:rFonts w:cs="Arial"/>
                <w:bCs/>
                <w:sz w:val="20"/>
                <w:szCs w:val="20"/>
              </w:rPr>
              <w:t>Secretariat and James Gannon to check with GNSO Council (support staff) progress adoption procedure SLA change</w:t>
            </w:r>
          </w:p>
        </w:tc>
        <w:tc>
          <w:tcPr>
            <w:tcW w:w="1950" w:type="dxa"/>
          </w:tcPr>
          <w:p w14:paraId="37AAFC7D" w14:textId="565DF119" w:rsidR="0016648D" w:rsidRPr="007E7A21" w:rsidRDefault="0076654D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Completed, see item 4.</w:t>
            </w:r>
          </w:p>
        </w:tc>
      </w:tr>
      <w:tr w:rsidR="000E156D" w:rsidRPr="007E7A21" w14:paraId="1039F76C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D359823" w14:textId="39D150DC" w:rsidR="000E156D" w:rsidRPr="00916FB0" w:rsidRDefault="000E156D" w:rsidP="00A667C1">
            <w:pPr>
              <w:rPr>
                <w:rFonts w:cs="Arial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 xml:space="preserve">3 </w:t>
            </w:r>
            <w:r w:rsidRPr="00916FB0">
              <w:rPr>
                <w:rFonts w:cs="Arial"/>
                <w:b w:val="0"/>
                <w:sz w:val="20"/>
                <w:szCs w:val="20"/>
              </w:rPr>
              <w:t>3</w:t>
            </w:r>
            <w:r w:rsidR="00212071">
              <w:rPr>
                <w:rFonts w:cs="Arial"/>
                <w:b w:val="0"/>
                <w:sz w:val="20"/>
                <w:szCs w:val="20"/>
              </w:rPr>
              <w:t>9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</w:t>
            </w:r>
            <w:r w:rsidR="009C3484"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6443" w:type="dxa"/>
          </w:tcPr>
          <w:p w14:paraId="7C1A4649" w14:textId="61C1DBCD" w:rsidR="000E156D" w:rsidRPr="00212071" w:rsidRDefault="00212071" w:rsidP="00212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val="en-NL" w:eastAsia="en-GB"/>
              </w:rPr>
            </w:pPr>
            <w:r w:rsidRPr="00212071">
              <w:rPr>
                <w:rFonts w:cs="Arial"/>
                <w:bCs/>
                <w:sz w:val="20"/>
                <w:szCs w:val="20"/>
              </w:rPr>
              <w:t>James Gannon to discuss with relevant GNSO groups CSC role with respect to monitoring PTI’s role</w:t>
            </w:r>
            <w:r w:rsidRPr="00212071">
              <w:rPr>
                <w:rFonts w:eastAsia="Times New Roman" w:cs="Arial"/>
                <w:bCs/>
                <w:color w:val="000000"/>
                <w:sz w:val="20"/>
                <w:szCs w:val="20"/>
                <w:lang w:val="en-NL" w:eastAsia="en-GB"/>
              </w:rPr>
              <w:t xml:space="preserve"> as the operator of the Key Signing Ke</w:t>
            </w:r>
            <w:r w:rsidRPr="00212071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y</w:t>
            </w:r>
            <w:r w:rsidRPr="00212071">
              <w:rPr>
                <w:rFonts w:eastAsia="Times New Roman" w:cs="Arial"/>
                <w:bCs/>
                <w:color w:val="000000"/>
                <w:sz w:val="20"/>
                <w:szCs w:val="20"/>
                <w:lang w:val="en-NL" w:eastAsia="en-GB"/>
              </w:rPr>
              <w:t xml:space="preserve"> for the DNS Root Zone</w:t>
            </w:r>
          </w:p>
        </w:tc>
        <w:tc>
          <w:tcPr>
            <w:tcW w:w="1950" w:type="dxa"/>
          </w:tcPr>
          <w:p w14:paraId="17075AFA" w14:textId="760E61B1" w:rsidR="000E156D" w:rsidRDefault="00B57CF4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See item </w:t>
            </w:r>
            <w:r w:rsidR="0076654D">
              <w:rPr>
                <w:rFonts w:cs="Arial"/>
                <w:sz w:val="20"/>
                <w:szCs w:val="20"/>
              </w:rPr>
              <w:t>6</w:t>
            </w:r>
          </w:p>
        </w:tc>
      </w:tr>
      <w:tr w:rsidR="00212071" w:rsidRPr="007E7A21" w14:paraId="662C2876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2B664E9" w14:textId="67B6A527" w:rsidR="00212071" w:rsidRPr="00212071" w:rsidRDefault="00212071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12071">
              <w:rPr>
                <w:b w:val="0"/>
                <w:bCs w:val="0"/>
                <w:sz w:val="20"/>
                <w:szCs w:val="20"/>
              </w:rPr>
              <w:t>Action 04 39 2020</w:t>
            </w:r>
          </w:p>
        </w:tc>
        <w:tc>
          <w:tcPr>
            <w:tcW w:w="6443" w:type="dxa"/>
          </w:tcPr>
          <w:p w14:paraId="4A49F352" w14:textId="44CB0BA7" w:rsidR="00212071" w:rsidRPr="00212071" w:rsidRDefault="00212071" w:rsidP="00212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212071">
              <w:rPr>
                <w:bCs/>
                <w:sz w:val="20"/>
                <w:szCs w:val="20"/>
              </w:rPr>
              <w:t>Secretariat to inform James of documentation shared with CSC on previous calls</w:t>
            </w:r>
            <w:r>
              <w:rPr>
                <w:bCs/>
                <w:sz w:val="20"/>
                <w:szCs w:val="20"/>
              </w:rPr>
              <w:t xml:space="preserve"> re monitoring role of CSC</w:t>
            </w:r>
            <w:r w:rsidRPr="0021207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14:paraId="12085EDE" w14:textId="3139BF3C" w:rsidR="00212071" w:rsidRDefault="0076654D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  <w:tr w:rsidR="00212071" w:rsidRPr="007E7A21" w14:paraId="7F4DBD7E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12BDFBF" w14:textId="2EBE31F1" w:rsidR="00212071" w:rsidRPr="00172D9D" w:rsidRDefault="00212071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>Action 05 39 2020</w:t>
            </w:r>
          </w:p>
        </w:tc>
        <w:tc>
          <w:tcPr>
            <w:tcW w:w="6443" w:type="dxa"/>
          </w:tcPr>
          <w:p w14:paraId="7B3369B7" w14:textId="354E746D" w:rsidR="00212071" w:rsidRPr="00172D9D" w:rsidRDefault="00212071" w:rsidP="00D04D64">
            <w:pPr>
              <w:tabs>
                <w:tab w:val="left" w:pos="2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72D9D">
              <w:rPr>
                <w:sz w:val="20"/>
                <w:szCs w:val="20"/>
              </w:rPr>
              <w:t>PTI to request Kim Davies to email document for longer term approach</w:t>
            </w:r>
          </w:p>
        </w:tc>
        <w:tc>
          <w:tcPr>
            <w:tcW w:w="1950" w:type="dxa"/>
          </w:tcPr>
          <w:p w14:paraId="7E6B8EAF" w14:textId="6656E8E3" w:rsidR="00212071" w:rsidRDefault="0076654D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  <w:r w:rsidR="00EC460A">
              <w:rPr>
                <w:rFonts w:cs="Arial"/>
                <w:sz w:val="20"/>
                <w:szCs w:val="20"/>
              </w:rPr>
              <w:t>, see item 5</w:t>
            </w:r>
          </w:p>
        </w:tc>
      </w:tr>
      <w:tr w:rsidR="00212071" w:rsidRPr="007E7A21" w14:paraId="37C15473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0219753A" w14:textId="52EFBF33" w:rsidR="00212071" w:rsidRPr="00172D9D" w:rsidRDefault="00212071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>Action 0</w:t>
            </w:r>
            <w:r w:rsidR="00172D9D" w:rsidRPr="00172D9D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 xml:space="preserve"> 39 2020</w:t>
            </w:r>
          </w:p>
        </w:tc>
        <w:tc>
          <w:tcPr>
            <w:tcW w:w="6443" w:type="dxa"/>
          </w:tcPr>
          <w:p w14:paraId="25B2D6B6" w14:textId="1858E2B4" w:rsidR="00212071" w:rsidRPr="00172D9D" w:rsidRDefault="00172D9D" w:rsidP="0017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72D9D">
              <w:rPr>
                <w:sz w:val="20"/>
                <w:szCs w:val="20"/>
              </w:rPr>
              <w:t>Secretariat to include item on agenda next meeting to start discussion longer term KSK roll-over</w:t>
            </w:r>
          </w:p>
        </w:tc>
        <w:tc>
          <w:tcPr>
            <w:tcW w:w="1950" w:type="dxa"/>
          </w:tcPr>
          <w:p w14:paraId="58E3D724" w14:textId="679E6FD4" w:rsidR="00212071" w:rsidRDefault="0076654D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Completed, Item 5</w:t>
            </w:r>
            <w:r w:rsidR="00B176D6">
              <w:rPr>
                <w:rFonts w:cs="Arial"/>
                <w:sz w:val="20"/>
                <w:szCs w:val="20"/>
              </w:rPr>
              <w:t xml:space="preserve"> on agenda.</w:t>
            </w:r>
          </w:p>
        </w:tc>
      </w:tr>
      <w:tr w:rsidR="00212071" w:rsidRPr="007E7A21" w14:paraId="4893C34C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75EDA9E" w14:textId="1D74CE52" w:rsidR="00212071" w:rsidRPr="00172D9D" w:rsidRDefault="00212071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>Action 0</w:t>
            </w:r>
            <w:r w:rsidR="00172D9D" w:rsidRPr="00172D9D">
              <w:rPr>
                <w:rFonts w:cs="Arial"/>
                <w:b w:val="0"/>
                <w:bCs w:val="0"/>
                <w:sz w:val="20"/>
                <w:szCs w:val="20"/>
              </w:rPr>
              <w:t>7</w:t>
            </w: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 xml:space="preserve"> 39 2020</w:t>
            </w:r>
          </w:p>
        </w:tc>
        <w:tc>
          <w:tcPr>
            <w:tcW w:w="6443" w:type="dxa"/>
          </w:tcPr>
          <w:p w14:paraId="1CF5B365" w14:textId="2D4DAFAA" w:rsidR="00212071" w:rsidRPr="00172D9D" w:rsidRDefault="00172D9D" w:rsidP="0017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72D9D">
              <w:rPr>
                <w:sz w:val="20"/>
                <w:szCs w:val="20"/>
              </w:rPr>
              <w:t>Secretariat to include topic metrics again on July 2020 agenda (revisit in 3 months)</w:t>
            </w:r>
          </w:p>
        </w:tc>
        <w:tc>
          <w:tcPr>
            <w:tcW w:w="1950" w:type="dxa"/>
          </w:tcPr>
          <w:p w14:paraId="14274CCC" w14:textId="77777777" w:rsidR="00212071" w:rsidRDefault="0076654D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Ongoing</w:t>
            </w:r>
          </w:p>
          <w:p w14:paraId="18EFF4EC" w14:textId="16995A3B" w:rsidR="0076654D" w:rsidRDefault="0076654D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12071" w:rsidRPr="007E7A21" w14:paraId="3F744CFA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7634E00E" w14:textId="13211AC0" w:rsidR="00212071" w:rsidRPr="00172D9D" w:rsidRDefault="00172D9D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>Action 08 39 2020</w:t>
            </w:r>
          </w:p>
        </w:tc>
        <w:tc>
          <w:tcPr>
            <w:tcW w:w="6443" w:type="dxa"/>
          </w:tcPr>
          <w:p w14:paraId="65845D30" w14:textId="2F31294D" w:rsidR="00212071" w:rsidRPr="00172D9D" w:rsidRDefault="00172D9D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72D9D">
              <w:rPr>
                <w:sz w:val="20"/>
                <w:szCs w:val="20"/>
              </w:rPr>
              <w:t>All</w:t>
            </w:r>
            <w:r w:rsidR="00EC460A">
              <w:rPr>
                <w:sz w:val="20"/>
                <w:szCs w:val="20"/>
              </w:rPr>
              <w:t>,</w:t>
            </w:r>
            <w:r w:rsidRPr="00172D9D">
              <w:rPr>
                <w:sz w:val="20"/>
                <w:szCs w:val="20"/>
              </w:rPr>
              <w:t xml:space="preserve"> send additional proposed metrics, if any, to the list</w:t>
            </w:r>
          </w:p>
        </w:tc>
        <w:tc>
          <w:tcPr>
            <w:tcW w:w="1950" w:type="dxa"/>
          </w:tcPr>
          <w:p w14:paraId="21F7EE0E" w14:textId="258B93C3" w:rsidR="00212071" w:rsidRDefault="0076654D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  <w:tr w:rsidR="00212071" w:rsidRPr="007E7A21" w14:paraId="0886F789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85B868C" w14:textId="003434BE" w:rsidR="00212071" w:rsidRPr="00172D9D" w:rsidRDefault="00172D9D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>Action 09 39 2020</w:t>
            </w:r>
          </w:p>
        </w:tc>
        <w:tc>
          <w:tcPr>
            <w:tcW w:w="6443" w:type="dxa"/>
          </w:tcPr>
          <w:p w14:paraId="1A45A851" w14:textId="1C6D6F25" w:rsidR="00212071" w:rsidRPr="00172D9D" w:rsidRDefault="00172D9D" w:rsidP="00D04D64">
            <w:pPr>
              <w:tabs>
                <w:tab w:val="left" w:pos="2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172D9D">
              <w:rPr>
                <w:bCs/>
                <w:sz w:val="20"/>
                <w:szCs w:val="20"/>
              </w:rPr>
              <w:t>Secretariat draft statement for IFRT based on key words to be provided CSC</w:t>
            </w:r>
          </w:p>
        </w:tc>
        <w:tc>
          <w:tcPr>
            <w:tcW w:w="1950" w:type="dxa"/>
          </w:tcPr>
          <w:p w14:paraId="7D56DDC6" w14:textId="7824DFE3" w:rsidR="00212071" w:rsidRDefault="00B176D6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OnGoing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39CBC349" w14:textId="77777777" w:rsidR="00A579E2" w:rsidRPr="007E7A21" w:rsidRDefault="00A579E2" w:rsidP="0016648D">
      <w:pPr>
        <w:rPr>
          <w:rFonts w:cs="Arial"/>
          <w:b/>
          <w:sz w:val="20"/>
          <w:szCs w:val="20"/>
        </w:rPr>
      </w:pPr>
    </w:p>
    <w:p w14:paraId="7F67209B" w14:textId="5BB3261C" w:rsidR="0016648D" w:rsidRPr="007E7A21" w:rsidRDefault="00EB58F5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3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>. PTI Performance</w:t>
      </w:r>
      <w:r w:rsidR="0031736E">
        <w:rPr>
          <w:rFonts w:cs="Arial"/>
          <w:b/>
          <w:bCs/>
          <w:color w:val="000000"/>
          <w:sz w:val="20"/>
          <w:szCs w:val="20"/>
        </w:rPr>
        <w:t xml:space="preserve"> April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 xml:space="preserve"> 20</w:t>
      </w:r>
      <w:r w:rsidR="00422E51">
        <w:rPr>
          <w:rFonts w:cs="Arial"/>
          <w:b/>
          <w:bCs/>
          <w:color w:val="000000"/>
          <w:sz w:val="20"/>
          <w:szCs w:val="20"/>
        </w:rPr>
        <w:t>20</w:t>
      </w:r>
    </w:p>
    <w:p w14:paraId="153F5408" w14:textId="77777777" w:rsidR="00176E3E" w:rsidRDefault="002B16B5" w:rsidP="00B57CF4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a)</w:t>
      </w:r>
      <w:r w:rsidR="0016648D" w:rsidRPr="007E7A21">
        <w:rPr>
          <w:rFonts w:cs="Arial"/>
          <w:color w:val="000000"/>
          <w:sz w:val="20"/>
          <w:szCs w:val="20"/>
        </w:rPr>
        <w:t xml:space="preserve"> PTI report to CSC</w:t>
      </w:r>
      <w:r w:rsidR="009C3484">
        <w:rPr>
          <w:rFonts w:cs="Arial"/>
          <w:color w:val="000000"/>
          <w:sz w:val="20"/>
          <w:szCs w:val="20"/>
        </w:rPr>
        <w:t xml:space="preserve"> </w:t>
      </w:r>
      <w:r w:rsidR="00D051F9">
        <w:rPr>
          <w:rFonts w:cs="Arial"/>
          <w:color w:val="000000"/>
          <w:sz w:val="20"/>
          <w:szCs w:val="20"/>
        </w:rPr>
        <w:t>April</w:t>
      </w:r>
      <w:r w:rsidR="009C3484">
        <w:rPr>
          <w:rFonts w:cs="Arial"/>
          <w:color w:val="000000"/>
          <w:sz w:val="20"/>
          <w:szCs w:val="20"/>
        </w:rPr>
        <w:t xml:space="preserve"> 2020</w:t>
      </w:r>
      <w:r w:rsidR="00A81FD3">
        <w:rPr>
          <w:rFonts w:cs="Arial"/>
          <w:color w:val="000000"/>
          <w:sz w:val="20"/>
          <w:szCs w:val="20"/>
        </w:rPr>
        <w:t>.</w:t>
      </w:r>
    </w:p>
    <w:p w14:paraId="1E647C9B" w14:textId="77777777" w:rsidR="00176E3E" w:rsidRDefault="00176E3E" w:rsidP="00B57CF4">
      <w:pPr>
        <w:ind w:left="720"/>
        <w:rPr>
          <w:rFonts w:cs="Arial"/>
          <w:color w:val="000000"/>
          <w:sz w:val="20"/>
          <w:szCs w:val="20"/>
        </w:rPr>
      </w:pPr>
    </w:p>
    <w:p w14:paraId="325AD57E" w14:textId="6AAE040D" w:rsidR="0016648D" w:rsidRDefault="00176E3E" w:rsidP="00B57CF4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b) </w:t>
      </w:r>
      <w:r w:rsidR="007C38DD">
        <w:rPr>
          <w:rFonts w:cs="Arial"/>
          <w:color w:val="000000"/>
          <w:sz w:val="20"/>
          <w:szCs w:val="20"/>
        </w:rPr>
        <w:t>Approval standard language to qualify monthly performance PTI (excellent, satisfactory, needs improvement).</w:t>
      </w:r>
      <w:r w:rsidR="00A81FD3">
        <w:rPr>
          <w:rFonts w:cs="Arial"/>
          <w:color w:val="000000"/>
          <w:sz w:val="20"/>
          <w:szCs w:val="20"/>
        </w:rPr>
        <w:t xml:space="preserve"> </w:t>
      </w:r>
    </w:p>
    <w:p w14:paraId="340875DD" w14:textId="77777777" w:rsidR="0001200E" w:rsidRDefault="0001200E" w:rsidP="00B57CF4">
      <w:pPr>
        <w:ind w:left="720"/>
        <w:rPr>
          <w:rFonts w:cs="Arial"/>
          <w:color w:val="000000"/>
          <w:sz w:val="20"/>
          <w:szCs w:val="20"/>
        </w:rPr>
      </w:pPr>
    </w:p>
    <w:p w14:paraId="3589887A" w14:textId="5ECC0785" w:rsidR="009121B5" w:rsidRDefault="007C38DD" w:rsidP="00B57CF4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c</w:t>
      </w:r>
      <w:r w:rsidR="002B16B5">
        <w:rPr>
          <w:rFonts w:cs="Arial"/>
          <w:bCs/>
          <w:color w:val="000000"/>
          <w:sz w:val="20"/>
          <w:szCs w:val="20"/>
        </w:rPr>
        <w:t>)</w:t>
      </w:r>
      <w:r w:rsidR="0016648D" w:rsidRPr="007E7A21">
        <w:rPr>
          <w:rFonts w:cs="Arial"/>
          <w:color w:val="000000"/>
          <w:sz w:val="20"/>
          <w:szCs w:val="20"/>
        </w:rPr>
        <w:t xml:space="preserve"> CSC </w:t>
      </w:r>
      <w:r w:rsidR="003A6375">
        <w:rPr>
          <w:rFonts w:cs="Arial"/>
          <w:color w:val="000000"/>
          <w:sz w:val="20"/>
          <w:szCs w:val="20"/>
        </w:rPr>
        <w:t>Findings PTI Performance</w:t>
      </w:r>
      <w:r w:rsidR="009C3484">
        <w:rPr>
          <w:rFonts w:cs="Arial"/>
          <w:color w:val="000000"/>
          <w:sz w:val="20"/>
          <w:szCs w:val="20"/>
        </w:rPr>
        <w:t>.</w:t>
      </w:r>
    </w:p>
    <w:p w14:paraId="657311AF" w14:textId="77777777" w:rsidR="0001200E" w:rsidRPr="0001200E" w:rsidRDefault="0001200E" w:rsidP="0001200E">
      <w:pPr>
        <w:ind w:left="720"/>
        <w:rPr>
          <w:rFonts w:cs="Arial"/>
          <w:bCs/>
          <w:sz w:val="20"/>
          <w:szCs w:val="20"/>
        </w:rPr>
      </w:pPr>
    </w:p>
    <w:p w14:paraId="2D35C595" w14:textId="77777777" w:rsidR="00D051F9" w:rsidRDefault="00EB58F5" w:rsidP="00F145C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4</w:t>
      </w:r>
      <w:r w:rsidR="007822F8">
        <w:rPr>
          <w:rFonts w:cs="Arial"/>
          <w:b/>
          <w:sz w:val="20"/>
          <w:szCs w:val="20"/>
        </w:rPr>
        <w:t xml:space="preserve">. SLA </w:t>
      </w:r>
      <w:r w:rsidR="003A6375">
        <w:rPr>
          <w:rFonts w:cs="Arial"/>
          <w:b/>
          <w:sz w:val="20"/>
          <w:szCs w:val="20"/>
        </w:rPr>
        <w:t>Amendment</w:t>
      </w:r>
      <w:r w:rsidR="005C4C68">
        <w:rPr>
          <w:rFonts w:cs="Arial"/>
          <w:b/>
          <w:sz w:val="20"/>
          <w:szCs w:val="20"/>
        </w:rPr>
        <w:t xml:space="preserve"> U</w:t>
      </w:r>
      <w:r w:rsidR="007822F8">
        <w:rPr>
          <w:rFonts w:cs="Arial"/>
          <w:b/>
          <w:sz w:val="20"/>
          <w:szCs w:val="20"/>
        </w:rPr>
        <w:t>pdates</w:t>
      </w:r>
    </w:p>
    <w:p w14:paraId="4D0C5FDC" w14:textId="77777777" w:rsidR="00EC460A" w:rsidRDefault="009C3484" w:rsidP="00F145C9">
      <w:pPr>
        <w:rPr>
          <w:rFonts w:cs="Arial"/>
          <w:bCs/>
          <w:sz w:val="20"/>
          <w:szCs w:val="20"/>
        </w:rPr>
      </w:pPr>
      <w:proofErr w:type="spellStart"/>
      <w:r>
        <w:rPr>
          <w:rFonts w:cs="Arial"/>
          <w:bCs/>
          <w:sz w:val="20"/>
          <w:szCs w:val="20"/>
        </w:rPr>
        <w:t>ccNSO</w:t>
      </w:r>
      <w:proofErr w:type="spellEnd"/>
      <w:r>
        <w:rPr>
          <w:rFonts w:cs="Arial"/>
          <w:bCs/>
          <w:sz w:val="20"/>
          <w:szCs w:val="20"/>
        </w:rPr>
        <w:t xml:space="preserve"> </w:t>
      </w:r>
      <w:r w:rsidR="00D051F9">
        <w:rPr>
          <w:rFonts w:cs="Arial"/>
          <w:bCs/>
          <w:sz w:val="20"/>
          <w:szCs w:val="20"/>
        </w:rPr>
        <w:t xml:space="preserve">Council approved SLA update. </w:t>
      </w:r>
      <w:r>
        <w:rPr>
          <w:rFonts w:cs="Arial"/>
          <w:bCs/>
          <w:sz w:val="20"/>
          <w:szCs w:val="20"/>
        </w:rPr>
        <w:t>GNSO Council</w:t>
      </w:r>
      <w:r w:rsidR="00D051F9">
        <w:rPr>
          <w:rFonts w:cs="Arial"/>
          <w:bCs/>
          <w:sz w:val="20"/>
          <w:szCs w:val="20"/>
        </w:rPr>
        <w:t xml:space="preserve"> is pending</w:t>
      </w:r>
      <w:r w:rsidR="00EC460A">
        <w:rPr>
          <w:rFonts w:cs="Arial"/>
          <w:bCs/>
          <w:sz w:val="20"/>
          <w:szCs w:val="20"/>
        </w:rPr>
        <w:t>.</w:t>
      </w:r>
    </w:p>
    <w:p w14:paraId="2FC7878A" w14:textId="77777777" w:rsidR="00EC460A" w:rsidRDefault="00EC460A" w:rsidP="00EC460A">
      <w:pPr>
        <w:rPr>
          <w:rFonts w:cs="Arial"/>
          <w:bCs/>
          <w:sz w:val="20"/>
          <w:szCs w:val="20"/>
        </w:rPr>
      </w:pPr>
    </w:p>
    <w:p w14:paraId="1551FB3E" w14:textId="22DEA213" w:rsidR="00F1545D" w:rsidRPr="00F1545D" w:rsidRDefault="00EB58F5" w:rsidP="00F1545D">
      <w:pPr>
        <w:rPr>
          <w:rFonts w:ascii="Times New Roman" w:eastAsia="Times New Roman" w:hAnsi="Times New Roman" w:cs="Times New Roman"/>
          <w:lang w:val="en-NL" w:eastAsia="en-GB"/>
        </w:rPr>
      </w:pPr>
      <w:r>
        <w:rPr>
          <w:rFonts w:cs="Arial"/>
          <w:b/>
          <w:sz w:val="20"/>
          <w:szCs w:val="20"/>
        </w:rPr>
        <w:t>5</w:t>
      </w:r>
      <w:r w:rsidR="00C3734E">
        <w:rPr>
          <w:rFonts w:cs="Arial"/>
          <w:b/>
          <w:sz w:val="20"/>
          <w:szCs w:val="20"/>
        </w:rPr>
        <w:t xml:space="preserve">. </w:t>
      </w:r>
      <w:r w:rsidR="00D051F9">
        <w:rPr>
          <w:rFonts w:cs="Arial"/>
          <w:b/>
          <w:sz w:val="20"/>
          <w:szCs w:val="20"/>
        </w:rPr>
        <w:t xml:space="preserve">Long term </w:t>
      </w:r>
      <w:r w:rsidR="00F1545D" w:rsidRPr="00F1545D">
        <w:rPr>
          <w:rFonts w:ascii="Calibri" w:eastAsia="Times New Roman" w:hAnsi="Calibri" w:cs="Calibri"/>
          <w:b/>
          <w:bCs/>
          <w:color w:val="000000"/>
          <w:lang w:val="en-NL" w:eastAsia="en-GB"/>
        </w:rPr>
        <w:t>PTI as operator of the Key Signing Ke</w:t>
      </w:r>
      <w:r w:rsidR="00F1545D" w:rsidRPr="00F1545D">
        <w:rPr>
          <w:rFonts w:ascii="Calibri" w:eastAsia="Times New Roman" w:hAnsi="Calibri" w:cs="Calibri"/>
          <w:b/>
          <w:bCs/>
          <w:color w:val="000000"/>
          <w:lang w:eastAsia="en-GB"/>
        </w:rPr>
        <w:t>y</w:t>
      </w:r>
      <w:r w:rsidR="00F1545D" w:rsidRPr="00F1545D">
        <w:rPr>
          <w:rFonts w:ascii="Calibri" w:eastAsia="Times New Roman" w:hAnsi="Calibri" w:cs="Calibri"/>
          <w:b/>
          <w:bCs/>
          <w:color w:val="000000"/>
          <w:lang w:val="en-NL" w:eastAsia="en-GB"/>
        </w:rPr>
        <w:t xml:space="preserve"> for the DNS Root Zone</w:t>
      </w:r>
    </w:p>
    <w:p w14:paraId="6C11AA5B" w14:textId="37FA0BA8" w:rsidR="006C0167" w:rsidRDefault="00D051F9" w:rsidP="00A06D44">
      <w:pPr>
        <w:rPr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At the April meeting the CSC </w:t>
      </w:r>
      <w:r w:rsidR="00B57CF4">
        <w:rPr>
          <w:rFonts w:cs="Arial"/>
          <w:bCs/>
          <w:sz w:val="20"/>
          <w:szCs w:val="20"/>
        </w:rPr>
        <w:t xml:space="preserve">expressed concern </w:t>
      </w:r>
      <w:r w:rsidR="00C452B2">
        <w:rPr>
          <w:bCs/>
          <w:sz w:val="20"/>
          <w:szCs w:val="20"/>
        </w:rPr>
        <w:t>that</w:t>
      </w:r>
      <w:r w:rsidR="003E66BC">
        <w:rPr>
          <w:bCs/>
          <w:sz w:val="20"/>
          <w:szCs w:val="20"/>
        </w:rPr>
        <w:t xml:space="preserve"> not discuss</w:t>
      </w:r>
      <w:r w:rsidR="00C452B2">
        <w:rPr>
          <w:bCs/>
          <w:sz w:val="20"/>
          <w:szCs w:val="20"/>
        </w:rPr>
        <w:t>ed</w:t>
      </w:r>
      <w:r w:rsidR="003E66BC">
        <w:rPr>
          <w:bCs/>
          <w:sz w:val="20"/>
          <w:szCs w:val="20"/>
        </w:rPr>
        <w:t xml:space="preserve"> what is happening as replacement</w:t>
      </w:r>
      <w:r w:rsidR="00C452B2">
        <w:rPr>
          <w:bCs/>
          <w:sz w:val="20"/>
          <w:szCs w:val="20"/>
        </w:rPr>
        <w:t xml:space="preserve"> of current process, in environment as currently fa</w:t>
      </w:r>
      <w:r w:rsidR="00B57CF4">
        <w:rPr>
          <w:bCs/>
          <w:sz w:val="20"/>
          <w:szCs w:val="20"/>
        </w:rPr>
        <w:t>ced to be further explored on call in May 2020.</w:t>
      </w:r>
    </w:p>
    <w:p w14:paraId="0E9DF9BC" w14:textId="5D8262A2" w:rsidR="00EC460A" w:rsidRDefault="00EC460A" w:rsidP="00A06D44">
      <w:pPr>
        <w:rPr>
          <w:bCs/>
          <w:sz w:val="20"/>
          <w:szCs w:val="20"/>
        </w:rPr>
      </w:pPr>
    </w:p>
    <w:p w14:paraId="769D60BF" w14:textId="004DFAE4" w:rsidR="00B57CF4" w:rsidRDefault="00B57CF4" w:rsidP="00B57CF4">
      <w:pPr>
        <w:rPr>
          <w:rFonts w:eastAsia="Times New Roman"/>
          <w:b/>
          <w:color w:val="000000"/>
          <w:sz w:val="20"/>
          <w:szCs w:val="20"/>
          <w:lang w:val="en-NL" w:eastAsia="en-GB"/>
        </w:rPr>
      </w:pPr>
      <w:r w:rsidRPr="00B57CF4">
        <w:rPr>
          <w:b/>
          <w:sz w:val="20"/>
          <w:szCs w:val="20"/>
        </w:rPr>
        <w:t>6. Update discuss</w:t>
      </w:r>
      <w:r w:rsidR="007C38DD">
        <w:rPr>
          <w:b/>
          <w:sz w:val="20"/>
          <w:szCs w:val="20"/>
        </w:rPr>
        <w:t xml:space="preserve">ion on need to adjust procedures </w:t>
      </w:r>
      <w:r w:rsidRPr="00B57CF4">
        <w:rPr>
          <w:b/>
          <w:sz w:val="20"/>
          <w:szCs w:val="20"/>
        </w:rPr>
        <w:t xml:space="preserve">with relevant GNSO groups </w:t>
      </w:r>
      <w:r w:rsidR="007C38DD">
        <w:rPr>
          <w:b/>
          <w:sz w:val="20"/>
          <w:szCs w:val="20"/>
        </w:rPr>
        <w:t xml:space="preserve">on </w:t>
      </w:r>
      <w:r w:rsidRPr="00B57CF4">
        <w:rPr>
          <w:b/>
          <w:sz w:val="20"/>
          <w:szCs w:val="20"/>
        </w:rPr>
        <w:t>CSC role with respect to monitoring PTI’s</w:t>
      </w:r>
      <w:r w:rsidR="007C38DD">
        <w:rPr>
          <w:b/>
          <w:sz w:val="20"/>
          <w:szCs w:val="20"/>
        </w:rPr>
        <w:t xml:space="preserve">. </w:t>
      </w:r>
    </w:p>
    <w:p w14:paraId="3723CF4F" w14:textId="77777777" w:rsidR="00EC460A" w:rsidRPr="00B57CF4" w:rsidRDefault="00EC460A" w:rsidP="00B57CF4">
      <w:pPr>
        <w:rPr>
          <w:b/>
          <w:sz w:val="20"/>
          <w:szCs w:val="20"/>
        </w:rPr>
      </w:pPr>
    </w:p>
    <w:p w14:paraId="3E1279E0" w14:textId="3381C1A0" w:rsidR="00422E51" w:rsidRPr="00B57CF4" w:rsidRDefault="00B57CF4" w:rsidP="00B57CF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7</w:t>
      </w:r>
      <w:r w:rsidR="004968FA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 xml:space="preserve"> </w:t>
      </w:r>
      <w:r w:rsidR="004968FA" w:rsidRPr="00B57CF4">
        <w:rPr>
          <w:b/>
          <w:sz w:val="20"/>
          <w:szCs w:val="20"/>
        </w:rPr>
        <w:t>IFRT Update</w:t>
      </w:r>
    </w:p>
    <w:p w14:paraId="15260756" w14:textId="05D1B6AE" w:rsidR="00A81FD3" w:rsidRPr="00B57CF4" w:rsidRDefault="00A81FD3" w:rsidP="00B57CF4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B57CF4">
        <w:rPr>
          <w:bCs/>
          <w:sz w:val="20"/>
          <w:szCs w:val="20"/>
        </w:rPr>
        <w:t xml:space="preserve">James Gannon / Amy </w:t>
      </w:r>
      <w:proofErr w:type="spellStart"/>
      <w:r w:rsidRPr="00B57CF4">
        <w:rPr>
          <w:bCs/>
          <w:sz w:val="20"/>
          <w:szCs w:val="20"/>
        </w:rPr>
        <w:t>Craemer</w:t>
      </w:r>
      <w:proofErr w:type="spellEnd"/>
      <w:r w:rsidRPr="00B57CF4">
        <w:rPr>
          <w:bCs/>
          <w:sz w:val="20"/>
          <w:szCs w:val="20"/>
        </w:rPr>
        <w:t xml:space="preserve"> on progress to date IFRT </w:t>
      </w:r>
    </w:p>
    <w:p w14:paraId="00415F37" w14:textId="6BBDA9FE" w:rsidR="00F16F03" w:rsidRPr="00B57CF4" w:rsidRDefault="00B57CF4" w:rsidP="00B57CF4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B57CF4">
        <w:rPr>
          <w:bCs/>
          <w:sz w:val="20"/>
          <w:szCs w:val="20"/>
        </w:rPr>
        <w:t>Draft statement CSC</w:t>
      </w:r>
    </w:p>
    <w:p w14:paraId="599E6CF8" w14:textId="77777777" w:rsidR="00F16F03" w:rsidRPr="00A81FD3" w:rsidRDefault="00F16F03" w:rsidP="00177C84">
      <w:pPr>
        <w:rPr>
          <w:rFonts w:cs="Arial"/>
          <w:bCs/>
          <w:sz w:val="20"/>
          <w:szCs w:val="20"/>
        </w:rPr>
      </w:pPr>
    </w:p>
    <w:p w14:paraId="21D15BA4" w14:textId="063A25DB" w:rsidR="0070557C" w:rsidRPr="008B3D76" w:rsidRDefault="00B57CF4" w:rsidP="001D0948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8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>. AOB</w:t>
      </w:r>
    </w:p>
    <w:p w14:paraId="07CF548A" w14:textId="77777777" w:rsidR="008B3D76" w:rsidRPr="008B3D76" w:rsidRDefault="00B57CF4" w:rsidP="008B3D76">
      <w:pPr>
        <w:pStyle w:val="NoSpacing"/>
        <w:rPr>
          <w:b/>
          <w:bCs/>
          <w:sz w:val="20"/>
          <w:szCs w:val="20"/>
        </w:rPr>
      </w:pPr>
      <w:r w:rsidRPr="008B3D76">
        <w:rPr>
          <w:b/>
          <w:bCs/>
          <w:sz w:val="20"/>
          <w:szCs w:val="20"/>
        </w:rPr>
        <w:t>9</w:t>
      </w:r>
      <w:r w:rsidR="009C3484" w:rsidRPr="008B3D76">
        <w:rPr>
          <w:b/>
          <w:bCs/>
          <w:sz w:val="20"/>
          <w:szCs w:val="20"/>
        </w:rPr>
        <w:t>. Next meetings</w:t>
      </w:r>
      <w:r w:rsidR="0070557C" w:rsidRPr="008B3D76">
        <w:rPr>
          <w:b/>
          <w:bCs/>
          <w:sz w:val="20"/>
          <w:szCs w:val="20"/>
        </w:rPr>
        <w:t xml:space="preserve"> (confirmed)</w:t>
      </w:r>
    </w:p>
    <w:p w14:paraId="726C1277" w14:textId="77777777" w:rsidR="008B3D76" w:rsidRPr="008B3D76" w:rsidRDefault="009816CB" w:rsidP="008B3D76">
      <w:pPr>
        <w:pStyle w:val="NoSpacing"/>
        <w:numPr>
          <w:ilvl w:val="0"/>
          <w:numId w:val="23"/>
        </w:numPr>
        <w:rPr>
          <w:sz w:val="20"/>
          <w:szCs w:val="20"/>
        </w:rPr>
      </w:pPr>
      <w:r w:rsidRPr="008B3D76">
        <w:rPr>
          <w:sz w:val="20"/>
          <w:szCs w:val="20"/>
        </w:rPr>
        <w:t>Wedn</w:t>
      </w:r>
      <w:r w:rsidR="00E12E86" w:rsidRPr="008B3D76">
        <w:rPr>
          <w:sz w:val="20"/>
          <w:szCs w:val="20"/>
        </w:rPr>
        <w:t>e</w:t>
      </w:r>
      <w:r w:rsidRPr="008B3D76">
        <w:rPr>
          <w:sz w:val="20"/>
          <w:szCs w:val="20"/>
        </w:rPr>
        <w:t>sday 17 June 2020, 18.00 UTC</w:t>
      </w:r>
    </w:p>
    <w:p w14:paraId="56C405A0" w14:textId="014B2802" w:rsidR="0070557C" w:rsidRDefault="00E12E86" w:rsidP="008B3D76">
      <w:pPr>
        <w:pStyle w:val="NoSpacing"/>
        <w:numPr>
          <w:ilvl w:val="0"/>
          <w:numId w:val="23"/>
        </w:numPr>
        <w:rPr>
          <w:sz w:val="20"/>
          <w:szCs w:val="20"/>
        </w:rPr>
      </w:pPr>
      <w:r w:rsidRPr="008B3D76">
        <w:rPr>
          <w:sz w:val="20"/>
          <w:szCs w:val="20"/>
        </w:rPr>
        <w:t>Wednesday 15 July 2020, 18.00 UTC</w:t>
      </w:r>
      <w:r w:rsidR="009816CB" w:rsidRPr="008B3D76">
        <w:rPr>
          <w:sz w:val="20"/>
          <w:szCs w:val="20"/>
        </w:rPr>
        <w:t xml:space="preserve"> </w:t>
      </w:r>
    </w:p>
    <w:p w14:paraId="3B4A820F" w14:textId="77777777" w:rsidR="008B3D76" w:rsidRPr="008B3D76" w:rsidRDefault="008B3D76" w:rsidP="008B3D76">
      <w:pPr>
        <w:pStyle w:val="NoSpacing"/>
        <w:ind w:left="720"/>
        <w:rPr>
          <w:sz w:val="20"/>
          <w:szCs w:val="20"/>
        </w:rPr>
      </w:pPr>
    </w:p>
    <w:p w14:paraId="22F793F4" w14:textId="23B53D33" w:rsidR="00400F71" w:rsidRPr="00EB58F5" w:rsidRDefault="00B57CF4" w:rsidP="002B16B5">
      <w:pPr>
        <w:spacing w:after="20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</w:t>
      </w:r>
      <w:r w:rsidR="0016648D" w:rsidRPr="00EB58F5">
        <w:rPr>
          <w:rFonts w:cs="Arial"/>
          <w:b/>
          <w:bCs/>
          <w:color w:val="000000"/>
          <w:sz w:val="20"/>
          <w:szCs w:val="20"/>
        </w:rPr>
        <w:t>. Adjourn</w:t>
      </w:r>
    </w:p>
    <w:sectPr w:rsidR="00400F71" w:rsidRPr="00EB58F5" w:rsidSect="00B8767F">
      <w:headerReference w:type="default" r:id="rId8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CB5C3" w14:textId="77777777" w:rsidR="00510272" w:rsidRDefault="00510272">
      <w:r>
        <w:separator/>
      </w:r>
    </w:p>
  </w:endnote>
  <w:endnote w:type="continuationSeparator" w:id="0">
    <w:p w14:paraId="00385E32" w14:textId="77777777" w:rsidR="00510272" w:rsidRDefault="0051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A9830" w14:textId="77777777" w:rsidR="00510272" w:rsidRDefault="00510272">
      <w:r>
        <w:separator/>
      </w:r>
    </w:p>
  </w:footnote>
  <w:footnote w:type="continuationSeparator" w:id="0">
    <w:p w14:paraId="5B2B4937" w14:textId="77777777" w:rsidR="00510272" w:rsidRDefault="0051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44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0A41F" w14:textId="77777777" w:rsidR="00DB23BD" w:rsidRDefault="00AC71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52263" w14:textId="77777777" w:rsidR="00DB23BD" w:rsidRDefault="00510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5BBC"/>
    <w:multiLevelType w:val="hybridMultilevel"/>
    <w:tmpl w:val="945ABFF6"/>
    <w:lvl w:ilvl="0" w:tplc="0F44151E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1734D0"/>
    <w:multiLevelType w:val="hybridMultilevel"/>
    <w:tmpl w:val="9CC265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A08C8"/>
    <w:multiLevelType w:val="hybridMultilevel"/>
    <w:tmpl w:val="36C8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B8A"/>
    <w:multiLevelType w:val="hybridMultilevel"/>
    <w:tmpl w:val="7D9C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3800A4"/>
    <w:multiLevelType w:val="hybridMultilevel"/>
    <w:tmpl w:val="581C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7D7C38"/>
    <w:multiLevelType w:val="multilevel"/>
    <w:tmpl w:val="9B1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590B56"/>
    <w:multiLevelType w:val="hybridMultilevel"/>
    <w:tmpl w:val="378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5118"/>
    <w:multiLevelType w:val="hybridMultilevel"/>
    <w:tmpl w:val="82128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4F84"/>
    <w:multiLevelType w:val="hybridMultilevel"/>
    <w:tmpl w:val="A526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D6020"/>
    <w:multiLevelType w:val="multilevel"/>
    <w:tmpl w:val="CF8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ED141B"/>
    <w:multiLevelType w:val="hybridMultilevel"/>
    <w:tmpl w:val="05F6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DE212A"/>
    <w:multiLevelType w:val="hybridMultilevel"/>
    <w:tmpl w:val="FB66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E4D6F"/>
    <w:multiLevelType w:val="hybridMultilevel"/>
    <w:tmpl w:val="BED0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35278"/>
    <w:multiLevelType w:val="hybridMultilevel"/>
    <w:tmpl w:val="16C6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D363A"/>
    <w:multiLevelType w:val="hybridMultilevel"/>
    <w:tmpl w:val="62D89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93B98"/>
    <w:multiLevelType w:val="hybridMultilevel"/>
    <w:tmpl w:val="D78C96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2E4350"/>
    <w:multiLevelType w:val="hybridMultilevel"/>
    <w:tmpl w:val="1152D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52D"/>
    <w:multiLevelType w:val="hybridMultilevel"/>
    <w:tmpl w:val="8DCE9A22"/>
    <w:lvl w:ilvl="0" w:tplc="02746E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15F04"/>
    <w:multiLevelType w:val="hybridMultilevel"/>
    <w:tmpl w:val="DE6EC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7D6E75"/>
    <w:multiLevelType w:val="hybridMultilevel"/>
    <w:tmpl w:val="7D70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8E79A7"/>
    <w:multiLevelType w:val="hybridMultilevel"/>
    <w:tmpl w:val="B6B490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04703B"/>
    <w:multiLevelType w:val="hybridMultilevel"/>
    <w:tmpl w:val="ADBE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F76CA"/>
    <w:multiLevelType w:val="hybridMultilevel"/>
    <w:tmpl w:val="F176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2"/>
  </w:num>
  <w:num w:numId="6">
    <w:abstractNumId w:val="22"/>
  </w:num>
  <w:num w:numId="7">
    <w:abstractNumId w:val="8"/>
  </w:num>
  <w:num w:numId="8">
    <w:abstractNumId w:val="9"/>
  </w:num>
  <w:num w:numId="9">
    <w:abstractNumId w:val="6"/>
  </w:num>
  <w:num w:numId="10">
    <w:abstractNumId w:val="17"/>
  </w:num>
  <w:num w:numId="11">
    <w:abstractNumId w:val="21"/>
  </w:num>
  <w:num w:numId="12">
    <w:abstractNumId w:val="5"/>
  </w:num>
  <w:num w:numId="13">
    <w:abstractNumId w:val="13"/>
  </w:num>
  <w:num w:numId="14">
    <w:abstractNumId w:val="14"/>
  </w:num>
  <w:num w:numId="15">
    <w:abstractNumId w:val="19"/>
  </w:num>
  <w:num w:numId="16">
    <w:abstractNumId w:val="20"/>
  </w:num>
  <w:num w:numId="17">
    <w:abstractNumId w:val="10"/>
  </w:num>
  <w:num w:numId="18">
    <w:abstractNumId w:val="18"/>
  </w:num>
  <w:num w:numId="19">
    <w:abstractNumId w:val="0"/>
  </w:num>
  <w:num w:numId="20">
    <w:abstractNumId w:val="4"/>
  </w:num>
  <w:num w:numId="21">
    <w:abstractNumId w:val="16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9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8D"/>
    <w:rsid w:val="0001200E"/>
    <w:rsid w:val="0005642F"/>
    <w:rsid w:val="000579AD"/>
    <w:rsid w:val="0006376C"/>
    <w:rsid w:val="00072EBE"/>
    <w:rsid w:val="000778AA"/>
    <w:rsid w:val="00091219"/>
    <w:rsid w:val="000A7613"/>
    <w:rsid w:val="000B40AA"/>
    <w:rsid w:val="000B422C"/>
    <w:rsid w:val="000B7C52"/>
    <w:rsid w:val="000C6691"/>
    <w:rsid w:val="000E156D"/>
    <w:rsid w:val="000E34C7"/>
    <w:rsid w:val="000E4CB6"/>
    <w:rsid w:val="000E5EF3"/>
    <w:rsid w:val="000F7E87"/>
    <w:rsid w:val="00106CBA"/>
    <w:rsid w:val="00122027"/>
    <w:rsid w:val="00131FCC"/>
    <w:rsid w:val="00147AD6"/>
    <w:rsid w:val="0016648D"/>
    <w:rsid w:val="00167590"/>
    <w:rsid w:val="00171E84"/>
    <w:rsid w:val="00172D9D"/>
    <w:rsid w:val="001762B1"/>
    <w:rsid w:val="00176E3E"/>
    <w:rsid w:val="00176EBF"/>
    <w:rsid w:val="00177C84"/>
    <w:rsid w:val="00182831"/>
    <w:rsid w:val="001B5218"/>
    <w:rsid w:val="001D0948"/>
    <w:rsid w:val="001E6EFB"/>
    <w:rsid w:val="00212071"/>
    <w:rsid w:val="002658C0"/>
    <w:rsid w:val="00270BAE"/>
    <w:rsid w:val="00275A7B"/>
    <w:rsid w:val="00290964"/>
    <w:rsid w:val="00296E61"/>
    <w:rsid w:val="002A43B8"/>
    <w:rsid w:val="002B16B5"/>
    <w:rsid w:val="002C154E"/>
    <w:rsid w:val="002C38FA"/>
    <w:rsid w:val="002D08CB"/>
    <w:rsid w:val="002D16D8"/>
    <w:rsid w:val="002E57E8"/>
    <w:rsid w:val="00311781"/>
    <w:rsid w:val="00312A8E"/>
    <w:rsid w:val="0031736E"/>
    <w:rsid w:val="00327857"/>
    <w:rsid w:val="00333734"/>
    <w:rsid w:val="0033485A"/>
    <w:rsid w:val="00361A03"/>
    <w:rsid w:val="003757CB"/>
    <w:rsid w:val="00376E45"/>
    <w:rsid w:val="00380106"/>
    <w:rsid w:val="0038761A"/>
    <w:rsid w:val="00393544"/>
    <w:rsid w:val="00396E47"/>
    <w:rsid w:val="003A6375"/>
    <w:rsid w:val="003D22D7"/>
    <w:rsid w:val="003E66BC"/>
    <w:rsid w:val="003F3036"/>
    <w:rsid w:val="003F7F07"/>
    <w:rsid w:val="00400F71"/>
    <w:rsid w:val="004159EC"/>
    <w:rsid w:val="004168C0"/>
    <w:rsid w:val="00420BE8"/>
    <w:rsid w:val="00421DDB"/>
    <w:rsid w:val="00422E51"/>
    <w:rsid w:val="0042543F"/>
    <w:rsid w:val="00435F2D"/>
    <w:rsid w:val="00454597"/>
    <w:rsid w:val="004968FA"/>
    <w:rsid w:val="004B348C"/>
    <w:rsid w:val="004B600B"/>
    <w:rsid w:val="004B638A"/>
    <w:rsid w:val="004B7FB2"/>
    <w:rsid w:val="004D7936"/>
    <w:rsid w:val="004F0E85"/>
    <w:rsid w:val="004F38B5"/>
    <w:rsid w:val="00501715"/>
    <w:rsid w:val="005017A7"/>
    <w:rsid w:val="00503F0E"/>
    <w:rsid w:val="00510272"/>
    <w:rsid w:val="005368CE"/>
    <w:rsid w:val="005528FE"/>
    <w:rsid w:val="00570086"/>
    <w:rsid w:val="005A65BE"/>
    <w:rsid w:val="005A75A8"/>
    <w:rsid w:val="005B05AE"/>
    <w:rsid w:val="005C09B2"/>
    <w:rsid w:val="005C136B"/>
    <w:rsid w:val="005C31BC"/>
    <w:rsid w:val="005C4C68"/>
    <w:rsid w:val="005C5954"/>
    <w:rsid w:val="005C71CD"/>
    <w:rsid w:val="005F6987"/>
    <w:rsid w:val="00651162"/>
    <w:rsid w:val="00661776"/>
    <w:rsid w:val="00662ED7"/>
    <w:rsid w:val="006A7552"/>
    <w:rsid w:val="006B47BA"/>
    <w:rsid w:val="006C0167"/>
    <w:rsid w:val="006D225F"/>
    <w:rsid w:val="006D3CBA"/>
    <w:rsid w:val="006E4636"/>
    <w:rsid w:val="006E7DC7"/>
    <w:rsid w:val="006F7C0E"/>
    <w:rsid w:val="0070557C"/>
    <w:rsid w:val="00714525"/>
    <w:rsid w:val="00721CF1"/>
    <w:rsid w:val="007225B9"/>
    <w:rsid w:val="007321EE"/>
    <w:rsid w:val="007407A4"/>
    <w:rsid w:val="007637E2"/>
    <w:rsid w:val="0076654D"/>
    <w:rsid w:val="00772DB6"/>
    <w:rsid w:val="00773E10"/>
    <w:rsid w:val="0077434D"/>
    <w:rsid w:val="00774930"/>
    <w:rsid w:val="007822F8"/>
    <w:rsid w:val="007A7154"/>
    <w:rsid w:val="007A785E"/>
    <w:rsid w:val="007A7B4D"/>
    <w:rsid w:val="007B57A4"/>
    <w:rsid w:val="007C38DD"/>
    <w:rsid w:val="007D57B6"/>
    <w:rsid w:val="007E4870"/>
    <w:rsid w:val="007E7A21"/>
    <w:rsid w:val="007F05FA"/>
    <w:rsid w:val="00804697"/>
    <w:rsid w:val="00834CC0"/>
    <w:rsid w:val="008446FA"/>
    <w:rsid w:val="00845A10"/>
    <w:rsid w:val="0085015A"/>
    <w:rsid w:val="0086066F"/>
    <w:rsid w:val="0088750C"/>
    <w:rsid w:val="00894CBB"/>
    <w:rsid w:val="00896700"/>
    <w:rsid w:val="008A066C"/>
    <w:rsid w:val="008B3D76"/>
    <w:rsid w:val="008E48BF"/>
    <w:rsid w:val="009022F2"/>
    <w:rsid w:val="009121B5"/>
    <w:rsid w:val="00916FB0"/>
    <w:rsid w:val="00921B6E"/>
    <w:rsid w:val="00946618"/>
    <w:rsid w:val="00970681"/>
    <w:rsid w:val="00974D2A"/>
    <w:rsid w:val="009816CB"/>
    <w:rsid w:val="0099225F"/>
    <w:rsid w:val="00993E35"/>
    <w:rsid w:val="00994579"/>
    <w:rsid w:val="009A553A"/>
    <w:rsid w:val="009B23E5"/>
    <w:rsid w:val="009C3484"/>
    <w:rsid w:val="009D3FD7"/>
    <w:rsid w:val="009D6DD4"/>
    <w:rsid w:val="009E10A5"/>
    <w:rsid w:val="00A06D44"/>
    <w:rsid w:val="00A12C9D"/>
    <w:rsid w:val="00A14B7D"/>
    <w:rsid w:val="00A15AB1"/>
    <w:rsid w:val="00A27220"/>
    <w:rsid w:val="00A55605"/>
    <w:rsid w:val="00A579E2"/>
    <w:rsid w:val="00A81FD3"/>
    <w:rsid w:val="00A948B7"/>
    <w:rsid w:val="00A95D91"/>
    <w:rsid w:val="00A97AA6"/>
    <w:rsid w:val="00AA2200"/>
    <w:rsid w:val="00AA6521"/>
    <w:rsid w:val="00AB507F"/>
    <w:rsid w:val="00AC71A4"/>
    <w:rsid w:val="00AD1CFD"/>
    <w:rsid w:val="00AD447B"/>
    <w:rsid w:val="00AF5CB9"/>
    <w:rsid w:val="00B02C6C"/>
    <w:rsid w:val="00B052C4"/>
    <w:rsid w:val="00B103BA"/>
    <w:rsid w:val="00B176D6"/>
    <w:rsid w:val="00B25601"/>
    <w:rsid w:val="00B307A8"/>
    <w:rsid w:val="00B36F81"/>
    <w:rsid w:val="00B46048"/>
    <w:rsid w:val="00B467B7"/>
    <w:rsid w:val="00B57CF4"/>
    <w:rsid w:val="00B61030"/>
    <w:rsid w:val="00BB2A47"/>
    <w:rsid w:val="00BD5037"/>
    <w:rsid w:val="00BE70B4"/>
    <w:rsid w:val="00C010B3"/>
    <w:rsid w:val="00C15C41"/>
    <w:rsid w:val="00C34838"/>
    <w:rsid w:val="00C3734E"/>
    <w:rsid w:val="00C41EAF"/>
    <w:rsid w:val="00C4465D"/>
    <w:rsid w:val="00C44EE9"/>
    <w:rsid w:val="00C452B2"/>
    <w:rsid w:val="00C50A61"/>
    <w:rsid w:val="00C53A39"/>
    <w:rsid w:val="00C57AAB"/>
    <w:rsid w:val="00C65CDA"/>
    <w:rsid w:val="00CA0367"/>
    <w:rsid w:val="00CC4863"/>
    <w:rsid w:val="00CC6788"/>
    <w:rsid w:val="00CD01AC"/>
    <w:rsid w:val="00CD3759"/>
    <w:rsid w:val="00CF2465"/>
    <w:rsid w:val="00CF749E"/>
    <w:rsid w:val="00D01293"/>
    <w:rsid w:val="00D04D64"/>
    <w:rsid w:val="00D051F9"/>
    <w:rsid w:val="00D32D59"/>
    <w:rsid w:val="00D37B2A"/>
    <w:rsid w:val="00D4293C"/>
    <w:rsid w:val="00D43B3A"/>
    <w:rsid w:val="00D44F1E"/>
    <w:rsid w:val="00D57CC2"/>
    <w:rsid w:val="00D655A1"/>
    <w:rsid w:val="00D7026D"/>
    <w:rsid w:val="00D953BB"/>
    <w:rsid w:val="00DC3471"/>
    <w:rsid w:val="00DD40FE"/>
    <w:rsid w:val="00DD5B71"/>
    <w:rsid w:val="00DD797E"/>
    <w:rsid w:val="00DE0265"/>
    <w:rsid w:val="00DE233E"/>
    <w:rsid w:val="00DE3382"/>
    <w:rsid w:val="00DE5489"/>
    <w:rsid w:val="00DE6236"/>
    <w:rsid w:val="00E12E86"/>
    <w:rsid w:val="00E12FD5"/>
    <w:rsid w:val="00E16722"/>
    <w:rsid w:val="00E375D7"/>
    <w:rsid w:val="00E46B55"/>
    <w:rsid w:val="00E51020"/>
    <w:rsid w:val="00E57F8C"/>
    <w:rsid w:val="00E6560A"/>
    <w:rsid w:val="00E74D38"/>
    <w:rsid w:val="00E94F92"/>
    <w:rsid w:val="00EA66DC"/>
    <w:rsid w:val="00EB58F5"/>
    <w:rsid w:val="00EB60C6"/>
    <w:rsid w:val="00EC460A"/>
    <w:rsid w:val="00EF24F9"/>
    <w:rsid w:val="00F0121E"/>
    <w:rsid w:val="00F122EC"/>
    <w:rsid w:val="00F145C9"/>
    <w:rsid w:val="00F1545D"/>
    <w:rsid w:val="00F16F03"/>
    <w:rsid w:val="00F17A1C"/>
    <w:rsid w:val="00F3174C"/>
    <w:rsid w:val="00F41918"/>
    <w:rsid w:val="00F44CC4"/>
    <w:rsid w:val="00FA6F57"/>
    <w:rsid w:val="00FA796F"/>
    <w:rsid w:val="00FE2E0C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93D23"/>
  <w15:chartTrackingRefBased/>
  <w15:docId w15:val="{2C302B76-090D-3948-90B2-4F7149B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8D"/>
    <w:pPr>
      <w:ind w:left="720"/>
    </w:pPr>
    <w:rPr>
      <w:rFonts w:eastAsia="Calibri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6648D"/>
    <w:pPr>
      <w:tabs>
        <w:tab w:val="center" w:pos="4680"/>
        <w:tab w:val="right" w:pos="9360"/>
      </w:tabs>
    </w:pPr>
    <w:rPr>
      <w:rFonts w:eastAsia="Calibri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6648D"/>
    <w:rPr>
      <w:rFonts w:ascii="Arial" w:eastAsia="Calibri" w:hAnsi="Arial" w:cs="Arial"/>
      <w:lang w:val="en-CA" w:eastAsia="en-CA"/>
    </w:rPr>
  </w:style>
  <w:style w:type="table" w:styleId="PlainTable1">
    <w:name w:val="Plain Table 1"/>
    <w:basedOn w:val="TableNormal"/>
    <w:uiPriority w:val="41"/>
    <w:rsid w:val="001664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7E7A2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51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8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B02302-2117-DA4E-8BED-BDC62C9A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Otanes</dc:creator>
  <cp:keywords/>
  <dc:description/>
  <cp:lastModifiedBy>Microsoft Office User</cp:lastModifiedBy>
  <cp:revision>2</cp:revision>
  <dcterms:created xsi:type="dcterms:W3CDTF">2020-05-07T20:33:00Z</dcterms:created>
  <dcterms:modified xsi:type="dcterms:W3CDTF">2020-05-07T20:33:00Z</dcterms:modified>
</cp:coreProperties>
</file>