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D3E8B" w14:textId="589011FB" w:rsidR="00A64412" w:rsidRDefault="00B03D84" w:rsidP="00A64412">
      <w:pPr>
        <w:pStyle w:val="Heading1No"/>
      </w:pPr>
      <w:bookmarkStart w:id="0" w:name="Page1"/>
      <w:r>
        <w:t xml:space="preserve">Public Comment </w:t>
      </w:r>
      <w:r w:rsidR="00A64412">
        <w:t>Summary Report</w:t>
      </w:r>
      <w:r w:rsidR="00A64412" w:rsidRPr="00900ABB">
        <w:t xml:space="preserve"> </w:t>
      </w:r>
      <w:r w:rsidR="00907143">
        <w:t xml:space="preserve">Template </w:t>
      </w:r>
    </w:p>
    <w:bookmarkEnd w:id="0"/>
    <w:p w14:paraId="5E255826" w14:textId="0B225BB0" w:rsidR="00A64412" w:rsidRDefault="00A64412" w:rsidP="00A64412">
      <w:pPr>
        <w:pStyle w:val="LeftParagraph"/>
        <w:rPr>
          <w:b/>
          <w:bCs/>
        </w:rPr>
      </w:pPr>
    </w:p>
    <w:p w14:paraId="5A212661" w14:textId="1B978F41" w:rsidR="00A64412" w:rsidRDefault="00D45C79" w:rsidP="00A64412">
      <w:pPr>
        <w:pStyle w:val="LeftParagraph"/>
        <w:rPr>
          <w:rFonts w:asciiTheme="majorHAnsi" w:hAnsiTheme="majorHAnsi" w:cstheme="majorHAnsi"/>
          <w:color w:val="0D436C" w:themeColor="accent2"/>
          <w:sz w:val="44"/>
          <w:szCs w:val="44"/>
        </w:rPr>
      </w:pPr>
      <w:r>
        <w:rPr>
          <w:rFonts w:asciiTheme="majorHAnsi" w:hAnsiTheme="majorHAnsi" w:cstheme="majorHAnsi"/>
          <w:color w:val="0D436C" w:themeColor="accent2"/>
          <w:sz w:val="44"/>
          <w:szCs w:val="44"/>
        </w:rPr>
        <w:t>Second IANA Naming Function Review Team (IFR2) Initial Report</w:t>
      </w:r>
    </w:p>
    <w:p w14:paraId="3FA250EA" w14:textId="77777777" w:rsidR="00822837" w:rsidRDefault="00822837" w:rsidP="00A64412">
      <w:pPr>
        <w:pStyle w:val="LeftParagraph"/>
        <w:rPr>
          <w:b/>
          <w:bCs/>
        </w:rPr>
      </w:pPr>
    </w:p>
    <w:p w14:paraId="44CA478E" w14:textId="77777777" w:rsidR="00A64412" w:rsidRDefault="00A64412" w:rsidP="00A64412">
      <w:pPr>
        <w:pStyle w:val="LeftParagraph"/>
        <w:rPr>
          <w:b/>
          <w:bCs/>
        </w:rPr>
      </w:pPr>
      <w:r>
        <w:rPr>
          <w:b/>
          <w:bCs/>
        </w:rPr>
        <w:t xml:space="preserve">Open for Submissions </w:t>
      </w:r>
      <w:r w:rsidRPr="00F65D5A">
        <w:rPr>
          <w:b/>
          <w:bCs/>
        </w:rPr>
        <w:t>Date:</w:t>
      </w:r>
    </w:p>
    <w:p w14:paraId="1F27F724" w14:textId="6FCD14C4" w:rsidR="00A64412" w:rsidRDefault="00D45C79" w:rsidP="00A64412">
      <w:pPr>
        <w:pStyle w:val="LeftParagraph"/>
        <w:rPr>
          <w:rFonts w:ascii="Arial" w:eastAsia="Times New Roman" w:hAnsi="Arial" w:cs="Arial"/>
          <w:bCs/>
          <w:color w:val="000000"/>
          <w:kern w:val="36"/>
        </w:rPr>
      </w:pPr>
      <w:r>
        <w:rPr>
          <w:rFonts w:ascii="Arial" w:eastAsia="Times New Roman" w:hAnsi="Arial" w:cs="Arial"/>
          <w:bCs/>
          <w:color w:val="000000"/>
          <w:kern w:val="36"/>
        </w:rPr>
        <w:t>Thursday, 20 March</w:t>
      </w:r>
      <w:r w:rsidR="006170E4">
        <w:rPr>
          <w:rFonts w:ascii="Arial" w:eastAsia="Times New Roman" w:hAnsi="Arial" w:cs="Arial"/>
          <w:bCs/>
          <w:color w:val="000000"/>
          <w:kern w:val="36"/>
        </w:rPr>
        <w:t xml:space="preserve"> 2025</w:t>
      </w:r>
    </w:p>
    <w:p w14:paraId="5B40F0C6" w14:textId="77777777" w:rsidR="00A64412" w:rsidRDefault="00A64412" w:rsidP="00A64412">
      <w:pPr>
        <w:pStyle w:val="LeftParagraph"/>
        <w:rPr>
          <w:b/>
          <w:bCs/>
        </w:rPr>
      </w:pPr>
    </w:p>
    <w:p w14:paraId="6561CDD2" w14:textId="77777777" w:rsidR="00A64412" w:rsidRDefault="00A64412" w:rsidP="00A64412">
      <w:pPr>
        <w:pStyle w:val="LeftParagraph"/>
        <w:rPr>
          <w:b/>
          <w:bCs/>
        </w:rPr>
      </w:pPr>
      <w:r>
        <w:rPr>
          <w:b/>
          <w:bCs/>
        </w:rPr>
        <w:t>Closed for Submissions Date:</w:t>
      </w:r>
    </w:p>
    <w:p w14:paraId="7421CEB9" w14:textId="7448CFB6" w:rsidR="00A64412" w:rsidRPr="00536C7A" w:rsidRDefault="00D45C79" w:rsidP="00A64412">
      <w:pPr>
        <w:pStyle w:val="LeftParagraph"/>
      </w:pPr>
      <w:r>
        <w:rPr>
          <w:rFonts w:ascii="Arial" w:eastAsia="Times New Roman" w:hAnsi="Arial" w:cs="Arial"/>
          <w:bCs/>
          <w:color w:val="000000"/>
          <w:kern w:val="36"/>
        </w:rPr>
        <w:t>Monday</w:t>
      </w:r>
      <w:r w:rsidR="006170E4">
        <w:rPr>
          <w:rFonts w:ascii="Arial" w:eastAsia="Times New Roman" w:hAnsi="Arial" w:cs="Arial"/>
          <w:bCs/>
          <w:color w:val="000000"/>
          <w:kern w:val="36"/>
        </w:rPr>
        <w:t xml:space="preserve">, </w:t>
      </w:r>
      <w:r>
        <w:rPr>
          <w:rFonts w:ascii="Arial" w:eastAsia="Times New Roman" w:hAnsi="Arial" w:cs="Arial"/>
          <w:bCs/>
          <w:color w:val="000000"/>
          <w:kern w:val="36"/>
        </w:rPr>
        <w:t>28</w:t>
      </w:r>
      <w:r w:rsidR="006170E4">
        <w:rPr>
          <w:rFonts w:ascii="Arial" w:eastAsia="Times New Roman" w:hAnsi="Arial" w:cs="Arial"/>
          <w:bCs/>
          <w:color w:val="000000"/>
          <w:kern w:val="36"/>
        </w:rPr>
        <w:t xml:space="preserve"> April</w:t>
      </w:r>
      <w:r w:rsidR="00B67F9F">
        <w:rPr>
          <w:rFonts w:ascii="Arial" w:eastAsia="Times New Roman" w:hAnsi="Arial" w:cs="Arial"/>
          <w:bCs/>
          <w:color w:val="000000"/>
          <w:kern w:val="36"/>
        </w:rPr>
        <w:t xml:space="preserve"> 2025</w:t>
      </w:r>
    </w:p>
    <w:p w14:paraId="50047C74" w14:textId="77777777" w:rsidR="00A64412" w:rsidRDefault="00A64412" w:rsidP="00A64412">
      <w:pPr>
        <w:pStyle w:val="LeftParagraph"/>
        <w:rPr>
          <w:b/>
          <w:bCs/>
        </w:rPr>
      </w:pPr>
    </w:p>
    <w:p w14:paraId="572741AF" w14:textId="77777777" w:rsidR="00A64412" w:rsidRDefault="00A64412" w:rsidP="00A64412">
      <w:pPr>
        <w:pStyle w:val="LeftParagraph"/>
        <w:rPr>
          <w:b/>
          <w:bCs/>
        </w:rPr>
      </w:pPr>
      <w:r>
        <w:rPr>
          <w:b/>
          <w:bCs/>
        </w:rPr>
        <w:t>Summary Report Due Date:</w:t>
      </w:r>
    </w:p>
    <w:p w14:paraId="4AE8E549" w14:textId="3125C8C3" w:rsidR="006170E4" w:rsidRPr="00536C7A" w:rsidRDefault="00D45C79" w:rsidP="006170E4">
      <w:pPr>
        <w:pStyle w:val="LeftParagraph"/>
      </w:pPr>
      <w:r>
        <w:rPr>
          <w:rFonts w:ascii="Arial" w:eastAsia="Times New Roman" w:hAnsi="Arial" w:cs="Arial"/>
          <w:bCs/>
          <w:color w:val="000000"/>
          <w:kern w:val="36"/>
        </w:rPr>
        <w:t>Monday</w:t>
      </w:r>
      <w:r w:rsidR="006170E4">
        <w:rPr>
          <w:rFonts w:ascii="Arial" w:eastAsia="Times New Roman" w:hAnsi="Arial" w:cs="Arial"/>
          <w:bCs/>
          <w:color w:val="000000"/>
          <w:kern w:val="36"/>
        </w:rPr>
        <w:t>, 1</w:t>
      </w:r>
      <w:r>
        <w:rPr>
          <w:rFonts w:ascii="Arial" w:eastAsia="Times New Roman" w:hAnsi="Arial" w:cs="Arial"/>
          <w:bCs/>
          <w:color w:val="000000"/>
          <w:kern w:val="36"/>
        </w:rPr>
        <w:t>2</w:t>
      </w:r>
      <w:r w:rsidR="006170E4">
        <w:rPr>
          <w:rFonts w:ascii="Arial" w:eastAsia="Times New Roman" w:hAnsi="Arial" w:cs="Arial"/>
          <w:bCs/>
          <w:color w:val="000000"/>
          <w:kern w:val="36"/>
        </w:rPr>
        <w:t xml:space="preserve"> April 2025</w:t>
      </w:r>
    </w:p>
    <w:p w14:paraId="2FFAA122" w14:textId="77777777" w:rsidR="00A64412" w:rsidRPr="00F65D5A" w:rsidRDefault="00A64412" w:rsidP="00A64412">
      <w:pPr>
        <w:pStyle w:val="LeftParagraph"/>
        <w:rPr>
          <w:b/>
          <w:bCs/>
        </w:rPr>
      </w:pPr>
    </w:p>
    <w:p w14:paraId="2EC08C33" w14:textId="04E477AE" w:rsidR="00A64412" w:rsidRPr="0036086D" w:rsidRDefault="00A64412" w:rsidP="0036086D">
      <w:pPr>
        <w:pStyle w:val="LeftParagraph"/>
        <w:rPr>
          <w:b/>
          <w:bCs/>
        </w:rPr>
      </w:pPr>
      <w:r w:rsidRPr="001B4D7D">
        <w:rPr>
          <w:b/>
          <w:bCs/>
        </w:rPr>
        <w:t>Category</w:t>
      </w:r>
      <w:r>
        <w:rPr>
          <w:b/>
          <w:bCs/>
        </w:rPr>
        <w:t>:</w:t>
      </w:r>
      <w:r w:rsidR="0036086D">
        <w:rPr>
          <w:b/>
          <w:bCs/>
        </w:rPr>
        <w:t xml:space="preserve"> </w:t>
      </w:r>
      <w:r w:rsidR="00D45C79">
        <w:t>Reviews</w:t>
      </w:r>
    </w:p>
    <w:p w14:paraId="349F02CB" w14:textId="77777777" w:rsidR="00A64412" w:rsidRDefault="00A64412" w:rsidP="00A64412">
      <w:pPr>
        <w:pStyle w:val="LeftParagraph"/>
        <w:rPr>
          <w:b/>
          <w:bCs/>
        </w:rPr>
      </w:pPr>
    </w:p>
    <w:p w14:paraId="1CEB7922" w14:textId="3E99D7B3" w:rsidR="00A64412" w:rsidRPr="0036086D" w:rsidRDefault="00A64412" w:rsidP="0036086D">
      <w:pPr>
        <w:pStyle w:val="LeftParagraph"/>
        <w:rPr>
          <w:b/>
          <w:bCs/>
        </w:rPr>
      </w:pPr>
      <w:r>
        <w:rPr>
          <w:b/>
          <w:bCs/>
        </w:rPr>
        <w:t>Requester:</w:t>
      </w:r>
      <w:r w:rsidR="0036086D">
        <w:rPr>
          <w:b/>
          <w:bCs/>
        </w:rPr>
        <w:t xml:space="preserve"> </w:t>
      </w:r>
      <w:r w:rsidR="00D45C79">
        <w:t>Review Team</w:t>
      </w:r>
    </w:p>
    <w:p w14:paraId="11CBF4F6" w14:textId="77777777" w:rsidR="00A64412" w:rsidRDefault="00A64412" w:rsidP="00A64412">
      <w:pPr>
        <w:pStyle w:val="LeftParagraph"/>
      </w:pPr>
    </w:p>
    <w:p w14:paraId="1070CB2E" w14:textId="7FF56A50" w:rsidR="00907143" w:rsidRDefault="00A64412" w:rsidP="00A64412">
      <w:pPr>
        <w:pStyle w:val="LeftParagraph"/>
        <w:rPr>
          <w:b/>
          <w:bCs/>
        </w:rPr>
      </w:pPr>
      <w:r w:rsidRPr="00BC5AE1">
        <w:rPr>
          <w:b/>
          <w:bCs/>
        </w:rPr>
        <w:t>ICANN</w:t>
      </w:r>
      <w:r>
        <w:rPr>
          <w:b/>
          <w:bCs/>
        </w:rPr>
        <w:t xml:space="preserve"> </w:t>
      </w:r>
      <w:r w:rsidRPr="00BC5AE1">
        <w:rPr>
          <w:b/>
          <w:bCs/>
        </w:rPr>
        <w:t>org Contact(s)</w:t>
      </w:r>
      <w:r>
        <w:rPr>
          <w:b/>
          <w:bCs/>
        </w:rPr>
        <w:t>:</w:t>
      </w:r>
      <w:r w:rsidR="00907143">
        <w:rPr>
          <w:b/>
          <w:bCs/>
        </w:rPr>
        <w:t xml:space="preserve"> </w:t>
      </w:r>
      <w:hyperlink r:id="rId9" w:history="1">
        <w:r w:rsidR="00D45C79">
          <w:rPr>
            <w:rStyle w:val="Hyperlink"/>
          </w:rPr>
          <w:t>ifr2-team@icann.org</w:t>
        </w:r>
      </w:hyperlink>
      <w:r w:rsidR="00D45C79">
        <w:t xml:space="preserve"> </w:t>
      </w:r>
    </w:p>
    <w:p w14:paraId="3444972D" w14:textId="77777777" w:rsidR="0036086D" w:rsidRDefault="0036086D" w:rsidP="00A64412">
      <w:pPr>
        <w:pStyle w:val="LeftParagraph"/>
        <w:rPr>
          <w:b/>
          <w:bCs/>
        </w:rPr>
      </w:pPr>
    </w:p>
    <w:p w14:paraId="47693FE9" w14:textId="764F9B17" w:rsidR="00B0093E" w:rsidRPr="00D51101" w:rsidRDefault="00C655B3" w:rsidP="00745C61">
      <w:pPr>
        <w:pStyle w:val="LeftParagraph"/>
      </w:pPr>
      <w:r>
        <w:rPr>
          <w:b/>
          <w:bCs/>
        </w:rPr>
        <w:t xml:space="preserve">Open </w:t>
      </w:r>
      <w:r w:rsidR="00907143">
        <w:rPr>
          <w:b/>
          <w:bCs/>
        </w:rPr>
        <w:t xml:space="preserve">Proceeding Link: </w:t>
      </w:r>
      <w:hyperlink r:id="rId10" w:history="1">
        <w:r w:rsidR="00D45C79" w:rsidRPr="00D45C79">
          <w:rPr>
            <w:rStyle w:val="Hyperlink"/>
          </w:rPr>
          <w:t>https://www.icann.org/en/public-comment/proceeding/second-iana-naming-function-review-team-ifr2-initial-report-20-03-2025</w:t>
        </w:r>
      </w:hyperlink>
      <w:r w:rsidR="00D45C79">
        <w:rPr>
          <w:b/>
          <w:bCs/>
        </w:rPr>
        <w:t xml:space="preserve"> </w:t>
      </w:r>
    </w:p>
    <w:p w14:paraId="2362CFA3" w14:textId="77777777" w:rsidR="00F92F88" w:rsidRPr="00745C61" w:rsidRDefault="00F92F88" w:rsidP="00745C61">
      <w:pPr>
        <w:pStyle w:val="LeftParagraph"/>
      </w:pPr>
    </w:p>
    <w:p w14:paraId="5804D9BC" w14:textId="77777777" w:rsidR="00B0093E" w:rsidRDefault="00B0093E" w:rsidP="00F27649">
      <w:pPr>
        <w:pStyle w:val="ListBulletSimple"/>
        <w:numPr>
          <w:ilvl w:val="0"/>
          <w:numId w:val="0"/>
        </w:numPr>
        <w:rPr>
          <w:b/>
          <w:bCs/>
        </w:rPr>
      </w:pPr>
    </w:p>
    <w:p w14:paraId="5C0A4D58" w14:textId="05E02252" w:rsidR="00B0093E" w:rsidRDefault="00B0093E" w:rsidP="00B0093E">
      <w:pPr>
        <w:pStyle w:val="LeftParagraph"/>
        <w:rPr>
          <w:b/>
          <w:bCs/>
        </w:rPr>
      </w:pPr>
      <w:r>
        <w:rPr>
          <w:b/>
          <w:bCs/>
        </w:rPr>
        <w:t>You need to complete the following sections in the pre-populated summary report template provided to you.</w:t>
      </w:r>
    </w:p>
    <w:p w14:paraId="53DADE9A" w14:textId="77777777" w:rsidR="00B0093E" w:rsidRDefault="00B0093E" w:rsidP="00F27649">
      <w:pPr>
        <w:pStyle w:val="ListBulletSimple"/>
        <w:numPr>
          <w:ilvl w:val="0"/>
          <w:numId w:val="0"/>
        </w:numPr>
        <w:rPr>
          <w:b/>
          <w:bCs/>
        </w:rPr>
      </w:pPr>
    </w:p>
    <w:p w14:paraId="60E83C53" w14:textId="15A0C60F" w:rsidR="00F27649" w:rsidRDefault="00F27649" w:rsidP="00F27649">
      <w:pPr>
        <w:pStyle w:val="ListBulletSimple"/>
        <w:numPr>
          <w:ilvl w:val="0"/>
          <w:numId w:val="0"/>
        </w:numPr>
      </w:pPr>
      <w:r>
        <w:rPr>
          <w:b/>
          <w:bCs/>
        </w:rPr>
        <w:t>Outcome</w:t>
      </w:r>
      <w:r>
        <w:t>:</w:t>
      </w:r>
    </w:p>
    <w:p w14:paraId="485F2786" w14:textId="0342EE7E" w:rsidR="00F27649" w:rsidRDefault="00F27649" w:rsidP="00F27649">
      <w:pPr>
        <w:pStyle w:val="ListBulletSimple"/>
        <w:numPr>
          <w:ilvl w:val="0"/>
          <w:numId w:val="0"/>
        </w:numPr>
      </w:pPr>
      <w:r>
        <w:t xml:space="preserve">Provide an overview of the results of the </w:t>
      </w:r>
      <w:r w:rsidR="00C655B3">
        <w:t xml:space="preserve">open </w:t>
      </w:r>
      <w:r w:rsidR="00497C0F">
        <w:t>p</w:t>
      </w:r>
      <w:r>
        <w:t xml:space="preserve">roceeding. This </w:t>
      </w:r>
      <w:r w:rsidR="00907143">
        <w:t>will be published</w:t>
      </w:r>
      <w:r>
        <w:t xml:space="preserve"> </w:t>
      </w:r>
      <w:r w:rsidR="00907143">
        <w:t xml:space="preserve">on the </w:t>
      </w:r>
      <w:r w:rsidR="00344B75">
        <w:t xml:space="preserve">closed </w:t>
      </w:r>
      <w:r w:rsidR="00497C0F">
        <w:t>p</w:t>
      </w:r>
      <w:r>
        <w:t xml:space="preserve">roceeding page once the </w:t>
      </w:r>
      <w:r w:rsidR="00497C0F">
        <w:t>s</w:t>
      </w:r>
      <w:r>
        <w:t xml:space="preserve">ummary </w:t>
      </w:r>
      <w:r w:rsidR="00497C0F">
        <w:t>r</w:t>
      </w:r>
      <w:r>
        <w:t>eport is published.</w:t>
      </w:r>
      <w:r w:rsidR="00907143">
        <w:t xml:space="preserve"> Please consider: </w:t>
      </w:r>
    </w:p>
    <w:p w14:paraId="2A7783BB" w14:textId="743A8B6F" w:rsidR="00907143" w:rsidRDefault="00907143" w:rsidP="00907143">
      <w:pPr>
        <w:pStyle w:val="ListBulletSimple"/>
      </w:pPr>
      <w:r>
        <w:t>Call out any explicit changes in the proposals because of the input</w:t>
      </w:r>
    </w:p>
    <w:p w14:paraId="5C7246D4" w14:textId="062FAA80" w:rsidR="00907143" w:rsidRDefault="00907143" w:rsidP="00907143">
      <w:pPr>
        <w:pStyle w:val="ListBulletSimple"/>
      </w:pPr>
      <w:r>
        <w:t xml:space="preserve">How </w:t>
      </w:r>
      <w:r w:rsidR="00497C0F">
        <w:t>your</w:t>
      </w:r>
      <w:r>
        <w:t xml:space="preserve"> </w:t>
      </w:r>
      <w:r w:rsidR="008C2DA7">
        <w:t xml:space="preserve">open </w:t>
      </w:r>
      <w:r w:rsidR="00497C0F">
        <w:t>p</w:t>
      </w:r>
      <w:r>
        <w:t xml:space="preserve">roceeding advanced or affected ongoing work </w:t>
      </w:r>
    </w:p>
    <w:p w14:paraId="0E1E0760" w14:textId="6F9081FE" w:rsidR="00907143" w:rsidRDefault="00907143" w:rsidP="00907143">
      <w:pPr>
        <w:pStyle w:val="ListBulletSimple"/>
      </w:pPr>
      <w:r>
        <w:t>Comment on the value of receiving input through Public Comment</w:t>
      </w:r>
    </w:p>
    <w:p w14:paraId="0E5F7A36" w14:textId="549E2398" w:rsidR="00497C0F" w:rsidRPr="008707C1" w:rsidRDefault="00497C0F" w:rsidP="00284A4A">
      <w:pPr>
        <w:pStyle w:val="ListBulletSimple"/>
        <w:numPr>
          <w:ilvl w:val="0"/>
          <w:numId w:val="0"/>
        </w:numPr>
        <w:rPr>
          <w:b/>
          <w:bCs/>
        </w:rPr>
      </w:pPr>
      <w:r>
        <w:t xml:space="preserve">The ideal length of this </w:t>
      </w:r>
      <w:r>
        <w:rPr>
          <w:i/>
          <w:iCs/>
        </w:rPr>
        <w:t>Outcome</w:t>
      </w:r>
      <w:r>
        <w:t xml:space="preserve"> section is two paragraphs.</w:t>
      </w:r>
    </w:p>
    <w:p w14:paraId="0F743C8F" w14:textId="77777777" w:rsidR="00497C0F" w:rsidRDefault="00497C0F" w:rsidP="00284A4A">
      <w:pPr>
        <w:pStyle w:val="LeftParagraph"/>
      </w:pPr>
    </w:p>
    <w:p w14:paraId="4D9B30A8" w14:textId="598F54C6" w:rsidR="00907143" w:rsidRDefault="00907143" w:rsidP="00907143">
      <w:pPr>
        <w:pStyle w:val="Heading3No"/>
      </w:pPr>
      <w:r>
        <w:t xml:space="preserve">Section 1: </w:t>
      </w:r>
      <w:r w:rsidR="0060478A">
        <w:t>What We Received Input On</w:t>
      </w:r>
    </w:p>
    <w:p w14:paraId="21F9079D" w14:textId="2F9B0DB5" w:rsidR="00907143" w:rsidRPr="00907143" w:rsidRDefault="00907143" w:rsidP="00907143">
      <w:pPr>
        <w:pStyle w:val="LeftParagraph"/>
      </w:pPr>
      <w:r>
        <w:t xml:space="preserve">In this section, </w:t>
      </w:r>
      <w:r w:rsidR="0060478A">
        <w:t xml:space="preserve">please provide the purpose of </w:t>
      </w:r>
      <w:r w:rsidR="00497C0F">
        <w:t>your</w:t>
      </w:r>
      <w:r w:rsidR="0060478A">
        <w:t xml:space="preserve"> </w:t>
      </w:r>
      <w:r w:rsidR="00AC7D42">
        <w:t xml:space="preserve">open </w:t>
      </w:r>
      <w:r w:rsidR="00497C0F">
        <w:t>p</w:t>
      </w:r>
      <w:r w:rsidR="0060478A">
        <w:t xml:space="preserve">roceeding. This can be </w:t>
      </w:r>
      <w:r w:rsidR="00013DC7">
        <w:t>a past tense version</w:t>
      </w:r>
      <w:r w:rsidR="0060478A">
        <w:t xml:space="preserve"> </w:t>
      </w:r>
      <w:r w:rsidR="00013DC7">
        <w:t xml:space="preserve">of </w:t>
      </w:r>
      <w:r w:rsidR="00497C0F">
        <w:t>your</w:t>
      </w:r>
      <w:r w:rsidR="0060478A">
        <w:t xml:space="preserve"> </w:t>
      </w:r>
      <w:r w:rsidR="0060478A" w:rsidRPr="00284A4A">
        <w:rPr>
          <w:i/>
          <w:iCs/>
        </w:rPr>
        <w:t>What We Need Your Input On</w:t>
      </w:r>
      <w:r w:rsidR="00497C0F">
        <w:t xml:space="preserve"> </w:t>
      </w:r>
      <w:r w:rsidR="0060478A">
        <w:t xml:space="preserve">section.   </w:t>
      </w:r>
    </w:p>
    <w:p w14:paraId="41A78D56" w14:textId="53E5F747" w:rsidR="00907143" w:rsidRDefault="00907143" w:rsidP="00907143">
      <w:pPr>
        <w:pStyle w:val="LeftParagraph"/>
      </w:pPr>
    </w:p>
    <w:p w14:paraId="384C533B" w14:textId="107B849C" w:rsidR="00907143" w:rsidRDefault="00907143" w:rsidP="0060478A">
      <w:pPr>
        <w:pStyle w:val="Heading3No"/>
      </w:pPr>
      <w:r>
        <w:t>Section 2: Submissions</w:t>
      </w:r>
    </w:p>
    <w:p w14:paraId="6D9B0B38" w14:textId="700A462C" w:rsidR="00907143" w:rsidRDefault="00907143" w:rsidP="00907143">
      <w:pPr>
        <w:pStyle w:val="LeftParagraph"/>
      </w:pPr>
    </w:p>
    <w:tbl>
      <w:tblPr>
        <w:tblW w:w="9398" w:type="dxa"/>
        <w:jc w:val="center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98"/>
      </w:tblGrid>
      <w:tr w:rsidR="0060478A" w:rsidRPr="0007644A" w14:paraId="07618BA9" w14:textId="77777777" w:rsidTr="0060478A">
        <w:trPr>
          <w:cantSplit/>
          <w:trHeight w:val="360"/>
          <w:jc w:val="center"/>
        </w:trPr>
        <w:tc>
          <w:tcPr>
            <w:tcW w:w="9398" w:type="dxa"/>
            <w:shd w:val="clear" w:color="auto" w:fill="FFFFFF" w:themeFill="background1"/>
            <w:vAlign w:val="center"/>
          </w:tcPr>
          <w:p w14:paraId="6AB1731D" w14:textId="77777777" w:rsidR="0060478A" w:rsidRPr="0060478A" w:rsidRDefault="0060478A" w:rsidP="00645F44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2B49"/>
                <w:sz w:val="22"/>
                <w:szCs w:val="22"/>
              </w:rPr>
            </w:pPr>
            <w:r w:rsidRPr="0060478A">
              <w:rPr>
                <w:rFonts w:ascii="Arial" w:eastAsia="Times New Roman" w:hAnsi="Arial" w:cs="Arial"/>
                <w:b/>
                <w:bCs/>
                <w:color w:val="002B49"/>
                <w:sz w:val="22"/>
                <w:szCs w:val="22"/>
              </w:rPr>
              <w:lastRenderedPageBreak/>
              <w:t>Organizations and Groups:</w:t>
            </w:r>
          </w:p>
          <w:tbl>
            <w:tblPr>
              <w:tblStyle w:val="ITI"/>
              <w:tblW w:w="0" w:type="auto"/>
              <w:tblLook w:val="00A0" w:firstRow="1" w:lastRow="0" w:firstColumn="1" w:lastColumn="0" w:noHBand="0" w:noVBand="0"/>
            </w:tblPr>
            <w:tblGrid>
              <w:gridCol w:w="4368"/>
              <w:gridCol w:w="3583"/>
              <w:gridCol w:w="1201"/>
            </w:tblGrid>
            <w:tr w:rsidR="0060478A" w:rsidRPr="0060478A" w14:paraId="1A40787D" w14:textId="77777777" w:rsidTr="00645F4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8"/>
              </w:trPr>
              <w:tc>
                <w:tcPr>
                  <w:tcW w:w="5338" w:type="dxa"/>
                </w:tcPr>
                <w:p w14:paraId="349A0477" w14:textId="77777777" w:rsidR="0060478A" w:rsidRPr="0060478A" w:rsidRDefault="0060478A" w:rsidP="00645F44">
                  <w:pPr>
                    <w:rPr>
                      <w:rFonts w:ascii="Arial" w:eastAsia="Times New Roman" w:hAnsi="Arial" w:cs="Arial"/>
                      <w:bCs/>
                      <w:sz w:val="22"/>
                      <w:szCs w:val="22"/>
                    </w:rPr>
                  </w:pPr>
                  <w:r w:rsidRPr="0060478A">
                    <w:rPr>
                      <w:rFonts w:ascii="Arial" w:eastAsia="Times New Roman" w:hAnsi="Arial" w:cs="Arial"/>
                      <w:bCs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4209" w:type="dxa"/>
                </w:tcPr>
                <w:p w14:paraId="13AA1669" w14:textId="77777777" w:rsidR="0060478A" w:rsidRPr="0060478A" w:rsidRDefault="0060478A" w:rsidP="00645F44">
                  <w:pPr>
                    <w:rPr>
                      <w:rFonts w:ascii="Arial" w:eastAsia="Times New Roman" w:hAnsi="Arial" w:cs="Arial"/>
                      <w:bCs/>
                      <w:sz w:val="22"/>
                      <w:szCs w:val="22"/>
                    </w:rPr>
                  </w:pPr>
                  <w:r w:rsidRPr="0060478A">
                    <w:rPr>
                      <w:rFonts w:ascii="Arial" w:eastAsia="Times New Roman" w:hAnsi="Arial" w:cs="Arial"/>
                      <w:bCs/>
                      <w:sz w:val="22"/>
                      <w:szCs w:val="22"/>
                    </w:rPr>
                    <w:t>Submitted by</w:t>
                  </w:r>
                </w:p>
              </w:tc>
              <w:tc>
                <w:tcPr>
                  <w:tcW w:w="1280" w:type="dxa"/>
                </w:tcPr>
                <w:p w14:paraId="7F2A7110" w14:textId="77777777" w:rsidR="0060478A" w:rsidRPr="0060478A" w:rsidRDefault="0060478A" w:rsidP="00645F44">
                  <w:pPr>
                    <w:rPr>
                      <w:rFonts w:ascii="Arial" w:eastAsia="Times New Roman" w:hAnsi="Arial" w:cs="Arial"/>
                      <w:bCs/>
                      <w:sz w:val="22"/>
                      <w:szCs w:val="22"/>
                    </w:rPr>
                  </w:pPr>
                  <w:r w:rsidRPr="0060478A">
                    <w:rPr>
                      <w:rFonts w:ascii="Arial" w:eastAsia="Times New Roman" w:hAnsi="Arial" w:cs="Arial"/>
                      <w:bCs/>
                      <w:sz w:val="22"/>
                      <w:szCs w:val="22"/>
                    </w:rPr>
                    <w:t>Initials</w:t>
                  </w:r>
                </w:p>
              </w:tc>
            </w:tr>
            <w:tr w:rsidR="0060478A" w:rsidRPr="0060478A" w14:paraId="23963AE7" w14:textId="77777777" w:rsidTr="00645F4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9"/>
              </w:trPr>
              <w:tc>
                <w:tcPr>
                  <w:tcW w:w="5338" w:type="dxa"/>
                </w:tcPr>
                <w:p w14:paraId="365B08AF" w14:textId="77777777" w:rsidR="0060478A" w:rsidRPr="0060478A" w:rsidRDefault="0060478A" w:rsidP="00645F44">
                  <w:pPr>
                    <w:rPr>
                      <w:rFonts w:ascii="Arial" w:eastAsia="Times New Roman" w:hAnsi="Arial" w:cs="Arial"/>
                      <w:b/>
                      <w:bCs/>
                      <w:color w:val="002B49"/>
                      <w:sz w:val="22"/>
                      <w:szCs w:val="22"/>
                    </w:rPr>
                  </w:pPr>
                </w:p>
              </w:tc>
              <w:tc>
                <w:tcPr>
                  <w:tcW w:w="4209" w:type="dxa"/>
                </w:tcPr>
                <w:p w14:paraId="5D690108" w14:textId="77777777" w:rsidR="0060478A" w:rsidRPr="0060478A" w:rsidRDefault="0060478A" w:rsidP="00645F44">
                  <w:pPr>
                    <w:rPr>
                      <w:rFonts w:ascii="Arial" w:eastAsia="Times New Roman" w:hAnsi="Arial" w:cs="Arial"/>
                      <w:b/>
                      <w:bCs/>
                      <w:color w:val="002B49"/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</w:tcPr>
                <w:p w14:paraId="2059797C" w14:textId="77777777" w:rsidR="0060478A" w:rsidRPr="0060478A" w:rsidRDefault="0060478A" w:rsidP="00645F44">
                  <w:pPr>
                    <w:rPr>
                      <w:rFonts w:ascii="Arial" w:eastAsia="Times New Roman" w:hAnsi="Arial" w:cs="Arial"/>
                      <w:b/>
                      <w:bCs/>
                      <w:color w:val="002B49"/>
                      <w:sz w:val="22"/>
                      <w:szCs w:val="22"/>
                    </w:rPr>
                  </w:pPr>
                </w:p>
              </w:tc>
            </w:tr>
            <w:tr w:rsidR="0060478A" w:rsidRPr="0060478A" w14:paraId="3C80012F" w14:textId="77777777" w:rsidTr="00645F44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289"/>
              </w:trPr>
              <w:tc>
                <w:tcPr>
                  <w:tcW w:w="5338" w:type="dxa"/>
                </w:tcPr>
                <w:p w14:paraId="555E73E1" w14:textId="77777777" w:rsidR="0060478A" w:rsidRPr="0060478A" w:rsidRDefault="0060478A" w:rsidP="00645F44">
                  <w:pPr>
                    <w:rPr>
                      <w:rFonts w:ascii="Arial" w:eastAsia="Times New Roman" w:hAnsi="Arial" w:cs="Arial"/>
                      <w:b/>
                      <w:bCs/>
                      <w:color w:val="002B49"/>
                      <w:sz w:val="22"/>
                      <w:szCs w:val="22"/>
                    </w:rPr>
                  </w:pPr>
                </w:p>
              </w:tc>
              <w:tc>
                <w:tcPr>
                  <w:tcW w:w="4209" w:type="dxa"/>
                </w:tcPr>
                <w:p w14:paraId="23904EEA" w14:textId="77777777" w:rsidR="0060478A" w:rsidRPr="0060478A" w:rsidRDefault="0060478A" w:rsidP="00645F44">
                  <w:pPr>
                    <w:rPr>
                      <w:rFonts w:ascii="Arial" w:eastAsia="Times New Roman" w:hAnsi="Arial" w:cs="Arial"/>
                      <w:b/>
                      <w:bCs/>
                      <w:color w:val="002B49"/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</w:tcPr>
                <w:p w14:paraId="7230281E" w14:textId="77777777" w:rsidR="0060478A" w:rsidRPr="0060478A" w:rsidRDefault="0060478A" w:rsidP="00645F44">
                  <w:pPr>
                    <w:rPr>
                      <w:rFonts w:ascii="Arial" w:eastAsia="Times New Roman" w:hAnsi="Arial" w:cs="Arial"/>
                      <w:b/>
                      <w:bCs/>
                      <w:color w:val="002B49"/>
                      <w:sz w:val="22"/>
                      <w:szCs w:val="22"/>
                    </w:rPr>
                  </w:pPr>
                </w:p>
              </w:tc>
            </w:tr>
          </w:tbl>
          <w:p w14:paraId="15BA2C56" w14:textId="77777777" w:rsidR="0060478A" w:rsidRPr="0060478A" w:rsidRDefault="0060478A" w:rsidP="00645F44">
            <w:pPr>
              <w:rPr>
                <w:rFonts w:ascii="Arial" w:eastAsia="Times New Roman" w:hAnsi="Arial" w:cs="Arial"/>
                <w:b/>
                <w:bCs/>
                <w:color w:val="002B49"/>
                <w:sz w:val="22"/>
                <w:szCs w:val="22"/>
              </w:rPr>
            </w:pPr>
          </w:p>
          <w:p w14:paraId="2243A4ED" w14:textId="77777777" w:rsidR="0060478A" w:rsidRPr="0060478A" w:rsidRDefault="0060478A" w:rsidP="00645F4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Arial" w:eastAsia="Times New Roman" w:hAnsi="Arial" w:cs="Arial"/>
                <w:b/>
                <w:bCs/>
                <w:color w:val="002B49"/>
                <w:sz w:val="22"/>
                <w:szCs w:val="22"/>
              </w:rPr>
            </w:pPr>
            <w:r w:rsidRPr="0060478A">
              <w:rPr>
                <w:rFonts w:ascii="Arial" w:eastAsia="Times New Roman" w:hAnsi="Arial" w:cs="Arial"/>
                <w:b/>
                <w:bCs/>
                <w:color w:val="002B49"/>
                <w:sz w:val="22"/>
                <w:szCs w:val="22"/>
              </w:rPr>
              <w:t>Individuals:</w:t>
            </w:r>
          </w:p>
          <w:tbl>
            <w:tblPr>
              <w:tblStyle w:val="ITI"/>
              <w:tblW w:w="0" w:type="auto"/>
              <w:tblLook w:val="04A0" w:firstRow="1" w:lastRow="0" w:firstColumn="1" w:lastColumn="0" w:noHBand="0" w:noVBand="1"/>
            </w:tblPr>
            <w:tblGrid>
              <w:gridCol w:w="4354"/>
              <w:gridCol w:w="3595"/>
              <w:gridCol w:w="1203"/>
            </w:tblGrid>
            <w:tr w:rsidR="0060478A" w:rsidRPr="0060478A" w14:paraId="07338D96" w14:textId="77777777" w:rsidTr="00645F4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6"/>
              </w:trPr>
              <w:tc>
                <w:tcPr>
                  <w:tcW w:w="5321" w:type="dxa"/>
                </w:tcPr>
                <w:p w14:paraId="181AEF18" w14:textId="77777777" w:rsidR="0060478A" w:rsidRPr="0060478A" w:rsidRDefault="0060478A" w:rsidP="00645F44">
                  <w:pPr>
                    <w:rPr>
                      <w:rFonts w:ascii="Arial" w:eastAsia="Times New Roman" w:hAnsi="Arial" w:cs="Arial"/>
                      <w:bCs/>
                      <w:sz w:val="22"/>
                      <w:szCs w:val="22"/>
                    </w:rPr>
                  </w:pPr>
                  <w:r w:rsidRPr="0060478A">
                    <w:rPr>
                      <w:rFonts w:ascii="Arial" w:eastAsia="Times New Roman" w:hAnsi="Arial" w:cs="Arial"/>
                      <w:bCs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4241" w:type="dxa"/>
                </w:tcPr>
                <w:p w14:paraId="5C531AC6" w14:textId="77777777" w:rsidR="0060478A" w:rsidRPr="0060478A" w:rsidRDefault="0060478A" w:rsidP="00645F44">
                  <w:pPr>
                    <w:rPr>
                      <w:rFonts w:ascii="Arial" w:eastAsia="Times New Roman" w:hAnsi="Arial" w:cs="Arial"/>
                      <w:bCs/>
                      <w:sz w:val="22"/>
                      <w:szCs w:val="22"/>
                    </w:rPr>
                  </w:pPr>
                  <w:r w:rsidRPr="0060478A">
                    <w:rPr>
                      <w:rFonts w:ascii="Arial" w:eastAsia="Times New Roman" w:hAnsi="Arial" w:cs="Arial"/>
                      <w:bCs/>
                      <w:sz w:val="22"/>
                      <w:szCs w:val="22"/>
                    </w:rPr>
                    <w:t>Affiliation (if provided)</w:t>
                  </w:r>
                </w:p>
              </w:tc>
              <w:tc>
                <w:tcPr>
                  <w:tcW w:w="1282" w:type="dxa"/>
                </w:tcPr>
                <w:p w14:paraId="7B36FA76" w14:textId="77777777" w:rsidR="0060478A" w:rsidRPr="0060478A" w:rsidRDefault="0060478A" w:rsidP="00645F44">
                  <w:pPr>
                    <w:rPr>
                      <w:rFonts w:ascii="Arial" w:eastAsia="Times New Roman" w:hAnsi="Arial" w:cs="Arial"/>
                      <w:bCs/>
                      <w:sz w:val="22"/>
                      <w:szCs w:val="22"/>
                    </w:rPr>
                  </w:pPr>
                  <w:r w:rsidRPr="0060478A">
                    <w:rPr>
                      <w:rFonts w:ascii="Arial" w:eastAsia="Times New Roman" w:hAnsi="Arial" w:cs="Arial"/>
                      <w:bCs/>
                      <w:sz w:val="22"/>
                      <w:szCs w:val="22"/>
                    </w:rPr>
                    <w:t>Initials</w:t>
                  </w:r>
                </w:p>
              </w:tc>
            </w:tr>
            <w:tr w:rsidR="0060478A" w:rsidRPr="0007644A" w14:paraId="6F140B6B" w14:textId="77777777" w:rsidTr="00645F4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7"/>
              </w:trPr>
              <w:tc>
                <w:tcPr>
                  <w:tcW w:w="5321" w:type="dxa"/>
                </w:tcPr>
                <w:p w14:paraId="5FCB6BC3" w14:textId="77777777" w:rsidR="0060478A" w:rsidRPr="0007644A" w:rsidRDefault="0060478A" w:rsidP="00645F44">
                  <w:pPr>
                    <w:rPr>
                      <w:rFonts w:ascii="Arial" w:eastAsia="Times New Roman" w:hAnsi="Arial" w:cs="Arial"/>
                      <w:color w:val="002B49"/>
                      <w:szCs w:val="20"/>
                    </w:rPr>
                  </w:pPr>
                </w:p>
              </w:tc>
              <w:tc>
                <w:tcPr>
                  <w:tcW w:w="4241" w:type="dxa"/>
                </w:tcPr>
                <w:p w14:paraId="19F2017E" w14:textId="77777777" w:rsidR="0060478A" w:rsidRPr="0007644A" w:rsidRDefault="0060478A" w:rsidP="00645F44">
                  <w:pPr>
                    <w:rPr>
                      <w:rFonts w:ascii="Arial" w:eastAsia="Times New Roman" w:hAnsi="Arial" w:cs="Arial"/>
                      <w:color w:val="002B49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14:paraId="742FF698" w14:textId="77777777" w:rsidR="0060478A" w:rsidRPr="0007644A" w:rsidRDefault="0060478A" w:rsidP="00645F44">
                  <w:pPr>
                    <w:rPr>
                      <w:rFonts w:ascii="Arial" w:eastAsia="Times New Roman" w:hAnsi="Arial" w:cs="Arial"/>
                      <w:color w:val="002B49"/>
                      <w:szCs w:val="20"/>
                    </w:rPr>
                  </w:pPr>
                </w:p>
              </w:tc>
            </w:tr>
            <w:tr w:rsidR="0060478A" w:rsidRPr="0007644A" w14:paraId="609AACAA" w14:textId="77777777" w:rsidTr="00645F44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277"/>
              </w:trPr>
              <w:tc>
                <w:tcPr>
                  <w:tcW w:w="5321" w:type="dxa"/>
                </w:tcPr>
                <w:p w14:paraId="6F06FEC8" w14:textId="77777777" w:rsidR="0060478A" w:rsidRPr="0007644A" w:rsidRDefault="0060478A" w:rsidP="00645F44">
                  <w:pPr>
                    <w:rPr>
                      <w:rFonts w:ascii="Arial" w:eastAsia="Times New Roman" w:hAnsi="Arial" w:cs="Arial"/>
                      <w:color w:val="002B49"/>
                      <w:sz w:val="20"/>
                      <w:szCs w:val="20"/>
                    </w:rPr>
                  </w:pPr>
                </w:p>
              </w:tc>
              <w:tc>
                <w:tcPr>
                  <w:tcW w:w="4241" w:type="dxa"/>
                </w:tcPr>
                <w:p w14:paraId="7A6922AF" w14:textId="77777777" w:rsidR="0060478A" w:rsidRPr="0007644A" w:rsidRDefault="0060478A" w:rsidP="00645F44">
                  <w:pPr>
                    <w:rPr>
                      <w:rFonts w:ascii="Arial" w:eastAsia="Times New Roman" w:hAnsi="Arial" w:cs="Arial"/>
                      <w:color w:val="002B49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14:paraId="2E64804C" w14:textId="77777777" w:rsidR="0060478A" w:rsidRPr="0007644A" w:rsidRDefault="0060478A" w:rsidP="00645F44">
                  <w:pPr>
                    <w:rPr>
                      <w:rFonts w:ascii="Arial" w:eastAsia="Times New Roman" w:hAnsi="Arial" w:cs="Arial"/>
                      <w:color w:val="002B49"/>
                      <w:sz w:val="20"/>
                      <w:szCs w:val="20"/>
                    </w:rPr>
                  </w:pPr>
                </w:p>
              </w:tc>
            </w:tr>
          </w:tbl>
          <w:p w14:paraId="28DED36B" w14:textId="77777777" w:rsidR="0060478A" w:rsidRPr="0007644A" w:rsidRDefault="0060478A" w:rsidP="00645F44">
            <w:pPr>
              <w:rPr>
                <w:rFonts w:ascii="Arial" w:hAnsi="Arial" w:cs="Arial"/>
                <w:sz w:val="20"/>
                <w:szCs w:val="20"/>
              </w:rPr>
            </w:pPr>
            <w:r w:rsidRPr="0007644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</w:tbl>
    <w:p w14:paraId="5532F64D" w14:textId="77777777" w:rsidR="00907143" w:rsidRPr="00907143" w:rsidRDefault="00907143" w:rsidP="00907143">
      <w:pPr>
        <w:pStyle w:val="LeftParagraph"/>
      </w:pPr>
    </w:p>
    <w:p w14:paraId="187F13C7" w14:textId="5BAC2B56" w:rsidR="00907143" w:rsidRDefault="0060478A" w:rsidP="0060478A">
      <w:pPr>
        <w:pStyle w:val="Heading3No"/>
      </w:pPr>
      <w:r>
        <w:t>Section</w:t>
      </w:r>
      <w:r w:rsidR="00EA31CA">
        <w:t xml:space="preserve"> </w:t>
      </w:r>
      <w:r>
        <w:t>3: Summary</w:t>
      </w:r>
      <w:r w:rsidR="00D0486C">
        <w:t xml:space="preserve"> of Submissions</w:t>
      </w:r>
    </w:p>
    <w:p w14:paraId="3D47A5C3" w14:textId="05915599" w:rsidR="0060478A" w:rsidRDefault="0060478A" w:rsidP="0060478A">
      <w:pPr>
        <w:rPr>
          <w:rFonts w:ascii="Arial" w:hAnsi="Arial" w:cs="Arial"/>
          <w:iCs/>
          <w:color w:val="002B49"/>
          <w:sz w:val="22"/>
          <w:szCs w:val="22"/>
        </w:rPr>
      </w:pPr>
      <w:r w:rsidRPr="0060478A">
        <w:rPr>
          <w:rFonts w:ascii="Arial" w:hAnsi="Arial" w:cs="Arial"/>
          <w:iCs/>
          <w:color w:val="002B49"/>
          <w:sz w:val="22"/>
          <w:szCs w:val="22"/>
        </w:rPr>
        <w:t xml:space="preserve">This section summarizes the </w:t>
      </w:r>
      <w:r w:rsidR="00497C0F">
        <w:rPr>
          <w:rFonts w:ascii="Arial" w:hAnsi="Arial" w:cs="Arial"/>
          <w:iCs/>
          <w:color w:val="002B49"/>
          <w:sz w:val="22"/>
          <w:szCs w:val="22"/>
        </w:rPr>
        <w:t>s</w:t>
      </w:r>
      <w:r w:rsidRPr="0060478A">
        <w:rPr>
          <w:rFonts w:ascii="Arial" w:hAnsi="Arial" w:cs="Arial"/>
          <w:iCs/>
          <w:color w:val="002B49"/>
          <w:sz w:val="22"/>
          <w:szCs w:val="22"/>
        </w:rPr>
        <w:t xml:space="preserve">ubmissions to </w:t>
      </w:r>
      <w:r w:rsidR="00497C0F">
        <w:rPr>
          <w:rFonts w:ascii="Arial" w:hAnsi="Arial" w:cs="Arial"/>
          <w:iCs/>
          <w:color w:val="002B49"/>
          <w:sz w:val="22"/>
          <w:szCs w:val="22"/>
        </w:rPr>
        <w:t>your</w:t>
      </w:r>
      <w:r w:rsidRPr="0060478A">
        <w:rPr>
          <w:rFonts w:ascii="Arial" w:hAnsi="Arial" w:cs="Arial"/>
          <w:iCs/>
          <w:color w:val="002B49"/>
          <w:sz w:val="22"/>
          <w:szCs w:val="22"/>
        </w:rPr>
        <w:t xml:space="preserve"> </w:t>
      </w:r>
      <w:r w:rsidR="00AC7D42">
        <w:rPr>
          <w:rFonts w:ascii="Arial" w:hAnsi="Arial" w:cs="Arial"/>
          <w:iCs/>
          <w:color w:val="002B49"/>
          <w:sz w:val="22"/>
          <w:szCs w:val="22"/>
        </w:rPr>
        <w:t xml:space="preserve">open </w:t>
      </w:r>
      <w:r w:rsidR="00497C0F">
        <w:rPr>
          <w:rFonts w:ascii="Arial" w:hAnsi="Arial" w:cs="Arial"/>
          <w:iCs/>
          <w:color w:val="002B49"/>
          <w:sz w:val="22"/>
          <w:szCs w:val="22"/>
        </w:rPr>
        <w:t>p</w:t>
      </w:r>
      <w:r w:rsidRPr="0060478A">
        <w:rPr>
          <w:rFonts w:ascii="Arial" w:hAnsi="Arial" w:cs="Arial"/>
          <w:iCs/>
          <w:color w:val="002B49"/>
          <w:sz w:val="22"/>
          <w:szCs w:val="22"/>
        </w:rPr>
        <w:t>roceeding but does not address every specific position.</w:t>
      </w:r>
    </w:p>
    <w:p w14:paraId="013D0152" w14:textId="1C68473C" w:rsidR="0060478A" w:rsidRDefault="0060478A" w:rsidP="0060478A">
      <w:pPr>
        <w:rPr>
          <w:rFonts w:ascii="Arial" w:hAnsi="Arial" w:cs="Arial"/>
          <w:iCs/>
          <w:color w:val="002B49"/>
          <w:sz w:val="22"/>
          <w:szCs w:val="22"/>
        </w:rPr>
      </w:pPr>
    </w:p>
    <w:p w14:paraId="67819539" w14:textId="5EADFDD4" w:rsidR="0060478A" w:rsidRDefault="0060478A" w:rsidP="00D0486C">
      <w:pPr>
        <w:pStyle w:val="Heading3No"/>
      </w:pPr>
      <w:r>
        <w:t>Section 4: Analysis</w:t>
      </w:r>
      <w:r w:rsidR="00D0486C">
        <w:t xml:space="preserve"> of Submissions</w:t>
      </w:r>
    </w:p>
    <w:p w14:paraId="15839189" w14:textId="3C69A1A5" w:rsidR="00D0486C" w:rsidRDefault="00D0486C" w:rsidP="00D0486C">
      <w:pPr>
        <w:rPr>
          <w:rFonts w:ascii="Arial" w:hAnsi="Arial" w:cs="Arial"/>
          <w:iCs/>
          <w:color w:val="002B49"/>
          <w:sz w:val="22"/>
          <w:szCs w:val="22"/>
        </w:rPr>
      </w:pPr>
      <w:r w:rsidRPr="00D0486C">
        <w:rPr>
          <w:rFonts w:ascii="Arial" w:hAnsi="Arial" w:cs="Arial"/>
          <w:iCs/>
          <w:color w:val="002B49"/>
          <w:sz w:val="22"/>
          <w:szCs w:val="22"/>
        </w:rPr>
        <w:t xml:space="preserve">This section provides an analysis of the submissions along with </w:t>
      </w:r>
      <w:r>
        <w:rPr>
          <w:rFonts w:ascii="Arial" w:hAnsi="Arial" w:cs="Arial"/>
          <w:iCs/>
          <w:color w:val="002B49"/>
          <w:sz w:val="22"/>
          <w:szCs w:val="22"/>
        </w:rPr>
        <w:t>rationales</w:t>
      </w:r>
      <w:r w:rsidRPr="00D0486C">
        <w:rPr>
          <w:rFonts w:ascii="Arial" w:hAnsi="Arial" w:cs="Arial"/>
          <w:iCs/>
          <w:color w:val="002B49"/>
          <w:sz w:val="22"/>
          <w:szCs w:val="22"/>
        </w:rPr>
        <w:t xml:space="preserve"> for any recommendations</w:t>
      </w:r>
      <w:r>
        <w:rPr>
          <w:rFonts w:ascii="Arial" w:hAnsi="Arial" w:cs="Arial"/>
          <w:iCs/>
          <w:color w:val="002B49"/>
          <w:sz w:val="22"/>
          <w:szCs w:val="22"/>
        </w:rPr>
        <w:t xml:space="preserve"> from </w:t>
      </w:r>
      <w:r w:rsidR="00497C0F">
        <w:rPr>
          <w:rFonts w:ascii="Arial" w:hAnsi="Arial" w:cs="Arial"/>
          <w:iCs/>
          <w:color w:val="002B49"/>
          <w:sz w:val="22"/>
          <w:szCs w:val="22"/>
        </w:rPr>
        <w:t xml:space="preserve">the </w:t>
      </w:r>
      <w:r>
        <w:rPr>
          <w:rFonts w:ascii="Arial" w:hAnsi="Arial" w:cs="Arial"/>
          <w:iCs/>
          <w:color w:val="002B49"/>
          <w:sz w:val="22"/>
          <w:szCs w:val="22"/>
        </w:rPr>
        <w:t>ICANN org</w:t>
      </w:r>
      <w:r w:rsidR="00497C0F">
        <w:rPr>
          <w:rFonts w:ascii="Arial" w:hAnsi="Arial" w:cs="Arial"/>
          <w:iCs/>
          <w:color w:val="002B49"/>
          <w:sz w:val="22"/>
          <w:szCs w:val="22"/>
        </w:rPr>
        <w:t>anization.</w:t>
      </w:r>
    </w:p>
    <w:p w14:paraId="4AAAC05E" w14:textId="13A2BCBA" w:rsidR="00D0486C" w:rsidRDefault="00D0486C" w:rsidP="00D0486C">
      <w:pPr>
        <w:rPr>
          <w:rFonts w:ascii="Arial" w:hAnsi="Arial" w:cs="Arial"/>
          <w:iCs/>
          <w:color w:val="002B49"/>
          <w:sz w:val="22"/>
          <w:szCs w:val="22"/>
        </w:rPr>
      </w:pPr>
    </w:p>
    <w:p w14:paraId="652EF898" w14:textId="11B1770D" w:rsidR="00D0486C" w:rsidRDefault="00D0486C" w:rsidP="00D0486C">
      <w:pPr>
        <w:pStyle w:val="Heading3No"/>
      </w:pPr>
      <w:r>
        <w:t>Section 5: Next Steps</w:t>
      </w:r>
    </w:p>
    <w:p w14:paraId="6030F1C2" w14:textId="7C62F75D" w:rsidR="00D0486C" w:rsidRPr="00D0486C" w:rsidRDefault="00D0486C" w:rsidP="00D0486C">
      <w:pPr>
        <w:rPr>
          <w:rFonts w:ascii="Arial" w:hAnsi="Arial" w:cs="Arial"/>
          <w:iCs/>
          <w:color w:val="002B49"/>
          <w:sz w:val="22"/>
          <w:szCs w:val="22"/>
        </w:rPr>
      </w:pPr>
      <w:r>
        <w:rPr>
          <w:rFonts w:ascii="Arial" w:hAnsi="Arial" w:cs="Arial"/>
          <w:iCs/>
          <w:color w:val="002B49"/>
          <w:sz w:val="22"/>
          <w:szCs w:val="22"/>
        </w:rPr>
        <w:t xml:space="preserve">This section outlines the next steps by the requester in response to the Summary Report of the </w:t>
      </w:r>
      <w:r w:rsidR="00AC7D42">
        <w:rPr>
          <w:rFonts w:ascii="Arial" w:hAnsi="Arial" w:cs="Arial"/>
          <w:iCs/>
          <w:color w:val="002B49"/>
          <w:sz w:val="22"/>
          <w:szCs w:val="22"/>
        </w:rPr>
        <w:t xml:space="preserve">Open </w:t>
      </w:r>
      <w:r>
        <w:rPr>
          <w:rFonts w:ascii="Arial" w:hAnsi="Arial" w:cs="Arial"/>
          <w:iCs/>
          <w:color w:val="002B49"/>
          <w:sz w:val="22"/>
          <w:szCs w:val="22"/>
        </w:rPr>
        <w:t xml:space="preserve">Proceeding. </w:t>
      </w:r>
    </w:p>
    <w:p w14:paraId="2E775C70" w14:textId="77777777" w:rsidR="00D0486C" w:rsidRPr="0060478A" w:rsidRDefault="00D0486C" w:rsidP="0060478A">
      <w:pPr>
        <w:rPr>
          <w:rFonts w:ascii="Arial" w:hAnsi="Arial" w:cs="Arial"/>
          <w:iCs/>
          <w:color w:val="002B49"/>
          <w:sz w:val="22"/>
          <w:szCs w:val="22"/>
        </w:rPr>
      </w:pPr>
    </w:p>
    <w:p w14:paraId="141F29F6" w14:textId="77777777" w:rsidR="0060478A" w:rsidRPr="0060478A" w:rsidRDefault="0060478A" w:rsidP="0060478A">
      <w:pPr>
        <w:pStyle w:val="LeftParagraph"/>
      </w:pPr>
    </w:p>
    <w:p w14:paraId="0DAED77C" w14:textId="77777777" w:rsidR="00344B75" w:rsidRDefault="00284A4A" w:rsidP="00344B75">
      <w:r>
        <w:t xml:space="preserve">------------------------------------------ </w:t>
      </w:r>
      <w:r w:rsidRPr="00A82CFA">
        <w:rPr>
          <w:b/>
          <w:bCs/>
          <w:sz w:val="22"/>
          <w:szCs w:val="22"/>
        </w:rPr>
        <w:t>TEMPLATE</w:t>
      </w:r>
      <w:r>
        <w:rPr>
          <w:b/>
          <w:bCs/>
          <w:sz w:val="22"/>
          <w:szCs w:val="22"/>
        </w:rPr>
        <w:t xml:space="preserve"> END --------------------------------------------------</w:t>
      </w:r>
      <w:r>
        <w:t>------</w:t>
      </w:r>
      <w:r>
        <w:br w:type="page"/>
      </w:r>
    </w:p>
    <w:p w14:paraId="0C300A6B" w14:textId="3A980E3D" w:rsidR="00F27649" w:rsidRPr="00344B75" w:rsidRDefault="00F27649" w:rsidP="00344B75">
      <w:pPr>
        <w:pStyle w:val="Heading1No"/>
      </w:pPr>
      <w:r>
        <w:t xml:space="preserve">Publishing Your Summary Report </w:t>
      </w:r>
    </w:p>
    <w:p w14:paraId="2A0C65D7" w14:textId="77777777" w:rsidR="00F27649" w:rsidRDefault="00F27649" w:rsidP="00F27649">
      <w:pPr>
        <w:pStyle w:val="Heading4No"/>
      </w:pPr>
    </w:p>
    <w:p w14:paraId="38ABC112" w14:textId="11B84B6E" w:rsidR="00F27649" w:rsidRDefault="00F27649" w:rsidP="00F27649">
      <w:pPr>
        <w:pStyle w:val="Heading5No"/>
      </w:pPr>
      <w:r w:rsidRPr="003E6D1B">
        <w:t>Submit to the Policy Development Support Team for Proofing</w:t>
      </w:r>
      <w:r w:rsidR="00786016">
        <w:t xml:space="preserve"> and Publishing</w:t>
      </w:r>
    </w:p>
    <w:p w14:paraId="238ECC42" w14:textId="383EBCBF" w:rsidR="00786016" w:rsidRDefault="00786016" w:rsidP="00786016">
      <w:pPr>
        <w:pStyle w:val="LeftParagraph"/>
      </w:pPr>
    </w:p>
    <w:p w14:paraId="5B336165" w14:textId="77777777" w:rsidR="00786016" w:rsidRDefault="00786016" w:rsidP="00786016">
      <w:pPr>
        <w:pStyle w:val="ListBullet"/>
        <w:rPr>
          <w:sz w:val="22"/>
          <w:szCs w:val="22"/>
        </w:rPr>
      </w:pPr>
      <w:r w:rsidRPr="00353CB7">
        <w:rPr>
          <w:sz w:val="22"/>
          <w:szCs w:val="22"/>
        </w:rPr>
        <w:t xml:space="preserve">Create an email to </w:t>
      </w:r>
      <w:hyperlink r:id="rId11" w:history="1">
        <w:r w:rsidRPr="00353CB7">
          <w:rPr>
            <w:rStyle w:val="Hyperlink"/>
            <w:sz w:val="22"/>
            <w:szCs w:val="22"/>
          </w:rPr>
          <w:t>public-comment@icann.org</w:t>
        </w:r>
      </w:hyperlink>
      <w:r w:rsidRPr="00353CB7">
        <w:rPr>
          <w:sz w:val="22"/>
          <w:szCs w:val="22"/>
        </w:rPr>
        <w:t xml:space="preserve"> </w:t>
      </w:r>
      <w:r>
        <w:rPr>
          <w:sz w:val="22"/>
          <w:szCs w:val="22"/>
        </w:rPr>
        <w:t>and include:</w:t>
      </w:r>
    </w:p>
    <w:p w14:paraId="5D2C3602" w14:textId="6A32E510" w:rsidR="00786016" w:rsidRDefault="00786016" w:rsidP="00786016">
      <w:pPr>
        <w:pStyle w:val="ListBullet3"/>
        <w:rPr>
          <w:sz w:val="22"/>
          <w:szCs w:val="22"/>
        </w:rPr>
      </w:pPr>
      <w:r w:rsidRPr="00CB2CD6">
        <w:rPr>
          <w:sz w:val="22"/>
          <w:szCs w:val="22"/>
        </w:rPr>
        <w:t>Name of Legal reviewer</w:t>
      </w:r>
    </w:p>
    <w:p w14:paraId="3D8A9930" w14:textId="12604A0D" w:rsidR="00B46857" w:rsidRPr="00CB2CD6" w:rsidRDefault="00B46857" w:rsidP="00786016">
      <w:pPr>
        <w:pStyle w:val="ListBullet3"/>
        <w:rPr>
          <w:sz w:val="22"/>
          <w:szCs w:val="22"/>
        </w:rPr>
      </w:pPr>
      <w:r>
        <w:rPr>
          <w:sz w:val="22"/>
          <w:szCs w:val="22"/>
        </w:rPr>
        <w:t>Name of Communications reviewer</w:t>
      </w:r>
    </w:p>
    <w:p w14:paraId="0420CE29" w14:textId="04A38554" w:rsidR="00786016" w:rsidRPr="003D6DDE" w:rsidRDefault="00786016" w:rsidP="00786016">
      <w:pPr>
        <w:pStyle w:val="ListBullet3"/>
        <w:rPr>
          <w:sz w:val="22"/>
          <w:szCs w:val="22"/>
        </w:rPr>
      </w:pPr>
      <w:r w:rsidRPr="00CB2CD6">
        <w:rPr>
          <w:sz w:val="22"/>
          <w:szCs w:val="22"/>
        </w:rPr>
        <w:t xml:space="preserve">Name of Executive approver </w:t>
      </w:r>
    </w:p>
    <w:p w14:paraId="7991AFCA" w14:textId="77777777" w:rsidR="00786016" w:rsidRPr="00E127AB" w:rsidRDefault="00786016" w:rsidP="00786016">
      <w:pPr>
        <w:pStyle w:val="ListBullet"/>
        <w:numPr>
          <w:ilvl w:val="0"/>
          <w:numId w:val="0"/>
        </w:numPr>
        <w:ind w:left="360"/>
      </w:pPr>
    </w:p>
    <w:p w14:paraId="6511E1B9" w14:textId="77777777" w:rsidR="00786016" w:rsidRPr="00E127AB" w:rsidRDefault="00786016" w:rsidP="00786016">
      <w:pPr>
        <w:pStyle w:val="ListBullet"/>
      </w:pPr>
      <w:r w:rsidRPr="00353CB7">
        <w:rPr>
          <w:sz w:val="22"/>
          <w:szCs w:val="22"/>
        </w:rPr>
        <w:t>Add the following attachments:</w:t>
      </w:r>
    </w:p>
    <w:p w14:paraId="7A0D7475" w14:textId="134462CB" w:rsidR="00786016" w:rsidRPr="00284A4A" w:rsidRDefault="00786016" w:rsidP="00284A4A">
      <w:pPr>
        <w:pStyle w:val="ListBullet3"/>
        <w:rPr>
          <w:sz w:val="22"/>
          <w:szCs w:val="22"/>
        </w:rPr>
      </w:pPr>
      <w:r w:rsidRPr="00284A4A">
        <w:rPr>
          <w:sz w:val="22"/>
          <w:szCs w:val="22"/>
        </w:rPr>
        <w:t>Your completed summary report template as a Word file</w:t>
      </w:r>
    </w:p>
    <w:p w14:paraId="09447682" w14:textId="2282FF5E" w:rsidR="00786016" w:rsidRDefault="00786016" w:rsidP="00786016">
      <w:pPr>
        <w:pStyle w:val="LeftParagraph"/>
        <w:ind w:left="720" w:hanging="360"/>
        <w:rPr>
          <w:rFonts w:eastAsia="Times New Roman" w:cs="Times New Roman"/>
        </w:rPr>
      </w:pPr>
    </w:p>
    <w:p w14:paraId="0070C9AB" w14:textId="77777777" w:rsidR="00786016" w:rsidRPr="00E127AB" w:rsidRDefault="00786016" w:rsidP="00786016">
      <w:pPr>
        <w:pStyle w:val="ListBullet"/>
      </w:pPr>
      <w:r w:rsidRPr="00353CB7">
        <w:rPr>
          <w:sz w:val="22"/>
          <w:szCs w:val="22"/>
        </w:rPr>
        <w:t>The Policy Development Support team will:</w:t>
      </w:r>
    </w:p>
    <w:p w14:paraId="01F55707" w14:textId="21E12B2D" w:rsidR="00786016" w:rsidRPr="00BB25D3" w:rsidRDefault="00786016" w:rsidP="00786016">
      <w:pPr>
        <w:pStyle w:val="ListBullet3"/>
        <w:rPr>
          <w:sz w:val="22"/>
          <w:szCs w:val="22"/>
        </w:rPr>
      </w:pPr>
      <w:r w:rsidRPr="004D3A1E">
        <w:rPr>
          <w:sz w:val="22"/>
          <w:szCs w:val="22"/>
        </w:rPr>
        <w:t xml:space="preserve">Review and proof your </w:t>
      </w:r>
      <w:r w:rsidR="00B0093E">
        <w:rPr>
          <w:sz w:val="22"/>
          <w:szCs w:val="22"/>
        </w:rPr>
        <w:t>summary report</w:t>
      </w:r>
      <w:r w:rsidRPr="004D3A1E">
        <w:rPr>
          <w:sz w:val="22"/>
          <w:szCs w:val="22"/>
        </w:rPr>
        <w:t>.</w:t>
      </w:r>
    </w:p>
    <w:p w14:paraId="7BC10F83" w14:textId="7D2E1294" w:rsidR="00786016" w:rsidRPr="00786016" w:rsidRDefault="00786016" w:rsidP="00786016">
      <w:pPr>
        <w:pStyle w:val="ListBullet3"/>
        <w:rPr>
          <w:sz w:val="22"/>
          <w:szCs w:val="22"/>
        </w:rPr>
      </w:pPr>
      <w:r w:rsidRPr="00CE0EF3">
        <w:rPr>
          <w:sz w:val="22"/>
          <w:szCs w:val="22"/>
        </w:rPr>
        <w:t xml:space="preserve">Return the proofed </w:t>
      </w:r>
      <w:r>
        <w:rPr>
          <w:sz w:val="22"/>
          <w:szCs w:val="22"/>
        </w:rPr>
        <w:t xml:space="preserve">summary report </w:t>
      </w:r>
      <w:r w:rsidRPr="004D3A1E">
        <w:rPr>
          <w:sz w:val="22"/>
          <w:szCs w:val="22"/>
        </w:rPr>
        <w:t>to you with tracked changes</w:t>
      </w:r>
      <w:r w:rsidRPr="00786016">
        <w:rPr>
          <w:sz w:val="22"/>
          <w:szCs w:val="22"/>
        </w:rPr>
        <w:t>.</w:t>
      </w:r>
    </w:p>
    <w:p w14:paraId="387CFDB7" w14:textId="56422098" w:rsidR="00786016" w:rsidRDefault="00786016" w:rsidP="00786016">
      <w:pPr>
        <w:pStyle w:val="ListBullet3"/>
        <w:rPr>
          <w:sz w:val="22"/>
          <w:szCs w:val="22"/>
        </w:rPr>
      </w:pPr>
      <w:r w:rsidRPr="00353CB7">
        <w:rPr>
          <w:b/>
          <w:bCs/>
          <w:sz w:val="22"/>
          <w:szCs w:val="22"/>
        </w:rPr>
        <w:t xml:space="preserve">Once </w:t>
      </w:r>
      <w:r>
        <w:rPr>
          <w:b/>
          <w:bCs/>
          <w:sz w:val="22"/>
          <w:szCs w:val="22"/>
        </w:rPr>
        <w:t>the summary report is</w:t>
      </w:r>
      <w:r w:rsidRPr="00353CB7">
        <w:rPr>
          <w:b/>
          <w:bCs/>
          <w:sz w:val="22"/>
          <w:szCs w:val="22"/>
        </w:rPr>
        <w:t xml:space="preserve"> finalized, no further action from you is required</w:t>
      </w:r>
      <w:r>
        <w:rPr>
          <w:sz w:val="22"/>
          <w:szCs w:val="22"/>
        </w:rPr>
        <w:t>. The Policy Development Support team will publish the summary report and will share the link.</w:t>
      </w:r>
    </w:p>
    <w:p w14:paraId="1A37A566" w14:textId="77777777" w:rsidR="00F27649" w:rsidRPr="009E0392" w:rsidRDefault="00F27649" w:rsidP="00F27649">
      <w:pPr>
        <w:pStyle w:val="ListBullet3"/>
        <w:numPr>
          <w:ilvl w:val="0"/>
          <w:numId w:val="0"/>
        </w:numPr>
        <w:ind w:left="1080"/>
        <w:rPr>
          <w:sz w:val="22"/>
          <w:szCs w:val="22"/>
        </w:rPr>
      </w:pPr>
    </w:p>
    <w:sectPr w:rsidR="00F27649" w:rsidRPr="009E0392" w:rsidSect="00510816">
      <w:headerReference w:type="default" r:id="rId12"/>
      <w:footerReference w:type="default" r:id="rId13"/>
      <w:pgSz w:w="12240" w:h="15840" w:code="1"/>
      <w:pgMar w:top="1440" w:right="1440" w:bottom="1440" w:left="1440" w:header="720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DD68E" w14:textId="77777777" w:rsidR="00BA28FC" w:rsidRDefault="00BA28FC" w:rsidP="00464BED">
      <w:r>
        <w:separator/>
      </w:r>
    </w:p>
  </w:endnote>
  <w:endnote w:type="continuationSeparator" w:id="0">
    <w:p w14:paraId="0B376FE5" w14:textId="77777777" w:rsidR="00BA28FC" w:rsidRDefault="00BA28FC" w:rsidP="0046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4" w:type="dxa"/>
      <w:tblInd w:w="-63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6"/>
      <w:gridCol w:w="8813"/>
      <w:gridCol w:w="885"/>
    </w:tblGrid>
    <w:tr w:rsidR="00FD28A8" w14:paraId="55DBD6DB" w14:textId="77777777" w:rsidTr="00F46143">
      <w:trPr>
        <w:trHeight w:hRule="exact" w:val="648"/>
      </w:trPr>
      <w:tc>
        <w:tcPr>
          <w:tcW w:w="746" w:type="dxa"/>
        </w:tcPr>
        <w:p w14:paraId="154290EB" w14:textId="77777777" w:rsidR="00FD28A8" w:rsidRPr="000B0F4B" w:rsidRDefault="00FD28A8" w:rsidP="00F46143">
          <w:pPr>
            <w:pStyle w:val="FooterICANN3spacing"/>
          </w:pPr>
          <w:r w:rsidRPr="003D162C">
            <w:t>ICANN |</w:t>
          </w:r>
        </w:p>
      </w:tc>
      <w:tc>
        <w:tcPr>
          <w:tcW w:w="8813" w:type="dxa"/>
          <w:tcBorders>
            <w:right w:val="single" w:sz="48" w:space="0" w:color="FFFFFF" w:themeColor="background1"/>
          </w:tcBorders>
        </w:tcPr>
        <w:p w14:paraId="35BE3394" w14:textId="05144048" w:rsidR="00FD28A8" w:rsidRPr="000B0F4B" w:rsidRDefault="00FD28A8" w:rsidP="00F46143">
          <w:pPr>
            <w:pStyle w:val="FooterNotCaps"/>
          </w:pPr>
          <w:r w:rsidRPr="000B0F4B">
            <w:ptab w:relativeTo="margin" w:alignment="left" w:leader="none"/>
          </w:r>
          <w:sdt>
            <w:sdtPr>
              <w:id w:val="-1747492095"/>
              <w:text w:multiLine="1"/>
            </w:sdtPr>
            <w:sdtContent>
              <w:r w:rsidR="00D0486C">
                <w:t>Public Comment Summary Report</w:t>
              </w:r>
              <w:r w:rsidR="00FA72E9">
                <w:t xml:space="preserve"> Template and Guidance</w:t>
              </w:r>
            </w:sdtContent>
          </w:sdt>
        </w:p>
      </w:tc>
      <w:tc>
        <w:tcPr>
          <w:tcW w:w="885" w:type="dxa"/>
          <w:tcBorders>
            <w:left w:val="single" w:sz="48" w:space="0" w:color="FFFFFF" w:themeColor="background1"/>
          </w:tcBorders>
        </w:tcPr>
        <w:p w14:paraId="5CCD950C" w14:textId="77777777" w:rsidR="00FD28A8" w:rsidRPr="000B0F4B" w:rsidRDefault="00FD28A8" w:rsidP="00F46143">
          <w:pPr>
            <w:pStyle w:val="Footer"/>
          </w:pPr>
          <w:r>
            <w:t xml:space="preserve">| </w:t>
          </w:r>
          <w:r w:rsidRPr="000B0F4B">
            <w:fldChar w:fldCharType="begin"/>
          </w:r>
          <w:r w:rsidRPr="000B0F4B">
            <w:instrText xml:space="preserve"> PAGE   \* MERGEFORMAT </w:instrText>
          </w:r>
          <w:r w:rsidRPr="000B0F4B">
            <w:fldChar w:fldCharType="separate"/>
          </w:r>
          <w:r w:rsidR="000057B7">
            <w:rPr>
              <w:noProof/>
            </w:rPr>
            <w:t>1</w:t>
          </w:r>
          <w:r w:rsidRPr="000B0F4B">
            <w:fldChar w:fldCharType="end"/>
          </w:r>
        </w:p>
      </w:tc>
    </w:tr>
  </w:tbl>
  <w:p w14:paraId="6DCE862B" w14:textId="77777777" w:rsidR="00A74314" w:rsidRDefault="00A74314" w:rsidP="00FD28A8">
    <w:pPr>
      <w:pStyle w:val="FooterSpac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26AC7" w14:textId="77777777" w:rsidR="00BA28FC" w:rsidRDefault="00BA28FC" w:rsidP="00464BED">
      <w:r>
        <w:separator/>
      </w:r>
    </w:p>
  </w:footnote>
  <w:footnote w:type="continuationSeparator" w:id="0">
    <w:p w14:paraId="3B351921" w14:textId="77777777" w:rsidR="00BA28FC" w:rsidRDefault="00BA28FC" w:rsidP="00464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5B48C" w14:textId="77777777" w:rsidR="00A74314" w:rsidRDefault="00FD28A8">
    <w:pPr>
      <w:pStyle w:val="Header"/>
    </w:pPr>
    <w:r w:rsidRPr="000B0F4B">
      <w:rPr>
        <w:noProof/>
      </w:rPr>
      <w:drawing>
        <wp:anchor distT="0" distB="0" distL="114300" distR="114300" simplePos="0" relativeHeight="251659776" behindDoc="1" locked="1" layoutInCell="1" allowOverlap="1" wp14:anchorId="464DD577" wp14:editId="3302FEF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ord_report_graphics_Letter_10 (header-footer)_header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562E0AA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FFFFFF7C"/>
    <w:multiLevelType w:val="singleLevel"/>
    <w:tmpl w:val="8F9E1F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8A1487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318A8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26A3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5456E6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1B49C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4AD1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6F6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C66E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006D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A15A7"/>
    <w:multiLevelType w:val="multilevel"/>
    <w:tmpl w:val="98E0562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69E4FAE"/>
    <w:multiLevelType w:val="multilevel"/>
    <w:tmpl w:val="6E843954"/>
    <w:styleLink w:val="MLB1-9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pStyle w:val="NumList2"/>
      <w:lvlText w:val="%2."/>
      <w:lvlJc w:val="left"/>
      <w:pPr>
        <w:ind w:left="720" w:hanging="360"/>
      </w:pPr>
      <w:rPr>
        <w:rFonts w:ascii="Source Sans Pro" w:hAnsi="Source Sans Pro" w:hint="default"/>
      </w:rPr>
    </w:lvl>
    <w:lvl w:ilvl="2">
      <w:start w:val="1"/>
      <w:numFmt w:val="upperRoman"/>
      <w:pStyle w:val="NumList3"/>
      <w:lvlText w:val="%3."/>
      <w:lvlJc w:val="left"/>
      <w:pPr>
        <w:ind w:left="1080" w:hanging="360"/>
      </w:pPr>
      <w:rPr>
        <w:rFonts w:ascii="Source Sans Pro" w:hAnsi="Source Sans Pro" w:hint="default"/>
      </w:rPr>
    </w:lvl>
    <w:lvl w:ilvl="3">
      <w:start w:val="1"/>
      <w:numFmt w:val="decimal"/>
      <w:pStyle w:val="NumList4"/>
      <w:lvlText w:val="(%4)."/>
      <w:lvlJc w:val="left"/>
      <w:pPr>
        <w:ind w:left="1440" w:hanging="360"/>
      </w:pPr>
      <w:rPr>
        <w:rFonts w:ascii="Source Sans Pro" w:hAnsi="Source Sans Pro" w:hint="default"/>
        <w:b w:val="0"/>
        <w:bCs w:val="0"/>
        <w:i w:val="0"/>
        <w:iCs w:val="0"/>
      </w:rPr>
    </w:lvl>
    <w:lvl w:ilvl="4">
      <w:start w:val="1"/>
      <w:numFmt w:val="lowerLetter"/>
      <w:pStyle w:val="NumList5"/>
      <w:lvlText w:val="(%5)."/>
      <w:lvlJc w:val="left"/>
      <w:pPr>
        <w:ind w:left="1800" w:hanging="360"/>
      </w:pPr>
      <w:rPr>
        <w:rFonts w:ascii="Source Sans Pro" w:hAnsi="Source Sans Pro" w:hint="default"/>
        <w:b w:val="0"/>
        <w:bCs w:val="0"/>
        <w:i w:val="0"/>
        <w:iCs w:val="0"/>
      </w:rPr>
    </w:lvl>
    <w:lvl w:ilvl="5">
      <w:start w:val="1"/>
      <w:numFmt w:val="upperRoman"/>
      <w:pStyle w:val="ListNumber6"/>
      <w:lvlText w:val="(%6)."/>
      <w:lvlJc w:val="left"/>
      <w:pPr>
        <w:ind w:left="2160" w:hanging="360"/>
      </w:pPr>
      <w:rPr>
        <w:rFonts w:ascii="Source Sans Pro" w:hAnsi="Source Sans Pro" w:hint="default"/>
        <w:b w:val="0"/>
        <w:bCs w:val="0"/>
        <w:i w:val="0"/>
        <w:iCs w:val="0"/>
      </w:rPr>
    </w:lvl>
    <w:lvl w:ilvl="6">
      <w:start w:val="1"/>
      <w:numFmt w:val="decimal"/>
      <w:pStyle w:val="ListNumber7"/>
      <w:lvlText w:val="%7."/>
      <w:lvlJc w:val="left"/>
      <w:pPr>
        <w:ind w:left="2520" w:hanging="360"/>
      </w:pPr>
      <w:rPr>
        <w:rFonts w:ascii="Source Sans Pro Light" w:hAnsi="Source Sans Pro Light"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ascii="Source Sans Pro Light" w:hAnsi="Source Sans Pro Light" w:hint="default"/>
      </w:rPr>
    </w:lvl>
    <w:lvl w:ilvl="8">
      <w:start w:val="1"/>
      <w:numFmt w:val="upperRoman"/>
      <w:pStyle w:val="ListNumber9"/>
      <w:lvlText w:val="%9."/>
      <w:lvlJc w:val="left"/>
      <w:pPr>
        <w:ind w:left="3240" w:hanging="360"/>
      </w:pPr>
      <w:rPr>
        <w:rFonts w:ascii="Source Sans Pro Light" w:hAnsi="Source Sans Pro Light" w:hint="default"/>
      </w:rPr>
    </w:lvl>
  </w:abstractNum>
  <w:abstractNum w:abstractNumId="13" w15:restartNumberingAfterBreak="0">
    <w:nsid w:val="25BF3BF6"/>
    <w:multiLevelType w:val="hybridMultilevel"/>
    <w:tmpl w:val="01D6AB78"/>
    <w:lvl w:ilvl="0" w:tplc="964C49D0">
      <w:start w:val="1"/>
      <w:numFmt w:val="upperRoman"/>
      <w:pStyle w:val="ListNumberSimpleI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70AED"/>
    <w:multiLevelType w:val="multilevel"/>
    <w:tmpl w:val="40CE844C"/>
    <w:numStyleLink w:val="MLD1-9"/>
  </w:abstractNum>
  <w:abstractNum w:abstractNumId="15" w15:restartNumberingAfterBreak="0">
    <w:nsid w:val="3C08300C"/>
    <w:multiLevelType w:val="multilevel"/>
    <w:tmpl w:val="40CE844C"/>
    <w:numStyleLink w:val="MLD1-9"/>
  </w:abstractNum>
  <w:abstractNum w:abstractNumId="16" w15:restartNumberingAfterBreak="0">
    <w:nsid w:val="44AC2FB4"/>
    <w:multiLevelType w:val="hybridMultilevel"/>
    <w:tmpl w:val="5CB2A3E6"/>
    <w:lvl w:ilvl="0" w:tplc="3D5ED104">
      <w:start w:val="1"/>
      <w:numFmt w:val="bullet"/>
      <w:pStyle w:val="ListBulletSimple"/>
      <w:lvlText w:val=""/>
      <w:lvlJc w:val="left"/>
      <w:pPr>
        <w:ind w:left="720" w:hanging="360"/>
      </w:pPr>
      <w:rPr>
        <w:rFonts w:ascii="Wingdings" w:hAnsi="Wingdings" w:hint="default"/>
        <w:color w:val="0D436C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B78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3E25CE3"/>
    <w:multiLevelType w:val="multilevel"/>
    <w:tmpl w:val="40CE844C"/>
    <w:styleLink w:val="MLD1-9"/>
    <w:lvl w:ilvl="0">
      <w:start w:val="1"/>
      <w:numFmt w:val="bullet"/>
      <w:pStyle w:val="ListBullet"/>
      <w:lvlText w:val=""/>
      <w:lvlJc w:val="left"/>
      <w:pPr>
        <w:ind w:left="360" w:hanging="360"/>
      </w:pPr>
      <w:rPr>
        <w:rFonts w:ascii="Wingdings" w:hAnsi="Wingdings" w:hint="default"/>
        <w:color w:val="0C3063"/>
      </w:rPr>
    </w:lvl>
    <w:lvl w:ilvl="1">
      <w:start w:val="1"/>
      <w:numFmt w:val="bullet"/>
      <w:pStyle w:val="ListBullet2"/>
      <w:lvlText w:val=""/>
      <w:lvlJc w:val="left"/>
      <w:pPr>
        <w:ind w:left="720" w:hanging="360"/>
      </w:pPr>
      <w:rPr>
        <w:rFonts w:ascii="Wingdings" w:hAnsi="Wingdings" w:hint="default"/>
        <w:color w:val="0D436C" w:themeColor="accent2"/>
      </w:rPr>
    </w:lvl>
    <w:lvl w:ilvl="2">
      <w:start w:val="1"/>
      <w:numFmt w:val="bullet"/>
      <w:pStyle w:val="ListBullet3"/>
      <w:lvlText w:val=""/>
      <w:lvlJc w:val="left"/>
      <w:pPr>
        <w:ind w:left="1080" w:hanging="360"/>
      </w:pPr>
      <w:rPr>
        <w:rFonts w:ascii="Wingdings" w:hAnsi="Wingdings" w:hint="default"/>
        <w:color w:val="0D436C" w:themeColor="accent2"/>
      </w:rPr>
    </w:lvl>
    <w:lvl w:ilvl="3">
      <w:start w:val="1"/>
      <w:numFmt w:val="bullet"/>
      <w:pStyle w:val="ListBullet4"/>
      <w:lvlText w:val="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color w:val="0D436C" w:themeColor="accent2"/>
      </w:rPr>
    </w:lvl>
    <w:lvl w:ilvl="4">
      <w:start w:val="1"/>
      <w:numFmt w:val="bullet"/>
      <w:pStyle w:val="ListBullet5"/>
      <w:lvlText w:val="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iCs w:val="0"/>
        <w:color w:val="0D436C" w:themeColor="accent2"/>
      </w:rPr>
    </w:lvl>
    <w:lvl w:ilvl="5">
      <w:start w:val="1"/>
      <w:numFmt w:val="bullet"/>
      <w:pStyle w:val="Bullet6"/>
      <w:lvlText w:val="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iCs w:val="0"/>
        <w:color w:val="0D436C" w:themeColor="accent2"/>
      </w:rPr>
    </w:lvl>
    <w:lvl w:ilvl="6">
      <w:start w:val="1"/>
      <w:numFmt w:val="bullet"/>
      <w:pStyle w:val="ListBullet7"/>
      <w:lvlText w:val=""/>
      <w:lvlJc w:val="left"/>
      <w:pPr>
        <w:ind w:left="2520" w:hanging="360"/>
      </w:pPr>
      <w:rPr>
        <w:rFonts w:ascii="Wingdings" w:hAnsi="Wingdings" w:hint="default"/>
        <w:color w:val="0D436C" w:themeColor="accent2"/>
      </w:rPr>
    </w:lvl>
    <w:lvl w:ilvl="7">
      <w:start w:val="1"/>
      <w:numFmt w:val="bullet"/>
      <w:pStyle w:val="ListBullet8"/>
      <w:lvlText w:val=""/>
      <w:lvlJc w:val="left"/>
      <w:pPr>
        <w:ind w:left="2880" w:hanging="360"/>
      </w:pPr>
      <w:rPr>
        <w:rFonts w:ascii="Wingdings" w:hAnsi="Wingdings" w:hint="default"/>
        <w:color w:val="0D436C" w:themeColor="accent2"/>
      </w:rPr>
    </w:lvl>
    <w:lvl w:ilvl="8">
      <w:start w:val="1"/>
      <w:numFmt w:val="bullet"/>
      <w:pStyle w:val="ListBullet9"/>
      <w:lvlText w:val=""/>
      <w:lvlJc w:val="left"/>
      <w:pPr>
        <w:ind w:left="3240" w:hanging="360"/>
      </w:pPr>
      <w:rPr>
        <w:rFonts w:ascii="Wingdings" w:hAnsi="Wingdings" w:hint="default"/>
        <w:color w:val="0D436C" w:themeColor="accent2"/>
      </w:rPr>
    </w:lvl>
  </w:abstractNum>
  <w:abstractNum w:abstractNumId="19" w15:restartNumberingAfterBreak="0">
    <w:nsid w:val="573F596A"/>
    <w:multiLevelType w:val="hybridMultilevel"/>
    <w:tmpl w:val="A55C5AFE"/>
    <w:lvl w:ilvl="0" w:tplc="3A66AEF4">
      <w:start w:val="1"/>
      <w:numFmt w:val="decimal"/>
      <w:pStyle w:val="ListNumberSimple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F20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1C17EF1"/>
    <w:multiLevelType w:val="multilevel"/>
    <w:tmpl w:val="6E843954"/>
    <w:name w:val="Multilevel"/>
    <w:numStyleLink w:val="MLB1-9"/>
  </w:abstractNum>
  <w:abstractNum w:abstractNumId="22" w15:restartNumberingAfterBreak="0">
    <w:nsid w:val="7F1D4A00"/>
    <w:multiLevelType w:val="multilevel"/>
    <w:tmpl w:val="6E843954"/>
    <w:numStyleLink w:val="MLB1-9"/>
  </w:abstractNum>
  <w:num w:numId="1" w16cid:durableId="1401438749">
    <w:abstractNumId w:val="19"/>
  </w:num>
  <w:num w:numId="2" w16cid:durableId="1902862336">
    <w:abstractNumId w:val="13"/>
  </w:num>
  <w:num w:numId="3" w16cid:durableId="1156073094">
    <w:abstractNumId w:val="16"/>
  </w:num>
  <w:num w:numId="4" w16cid:durableId="1862353915">
    <w:abstractNumId w:val="21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</w:rPr>
      </w:lvl>
    </w:lvlOverride>
    <w:lvlOverride w:ilvl="1">
      <w:lvl w:ilvl="1">
        <w:start w:val="1"/>
        <w:numFmt w:val="lowerLetter"/>
        <w:pStyle w:val="NumList2"/>
        <w:lvlText w:val="%2."/>
        <w:lvlJc w:val="left"/>
        <w:pPr>
          <w:ind w:left="72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upperRoman"/>
        <w:pStyle w:val="NumList3"/>
        <w:lvlText w:val="%3."/>
        <w:lvlJc w:val="left"/>
        <w:pPr>
          <w:ind w:left="108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NumList4"/>
        <w:lvlText w:val="(%4)."/>
        <w:lvlJc w:val="left"/>
        <w:pPr>
          <w:ind w:left="144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lowerLetter"/>
        <w:pStyle w:val="NumList5"/>
        <w:lvlText w:val="(%5)."/>
        <w:lvlJc w:val="left"/>
        <w:pPr>
          <w:ind w:left="180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5">
      <w:lvl w:ilvl="5">
        <w:start w:val="1"/>
        <w:numFmt w:val="upperRoman"/>
        <w:pStyle w:val="ListNumber6"/>
        <w:lvlText w:val="(%6)."/>
        <w:lvlJc w:val="left"/>
        <w:pPr>
          <w:ind w:left="21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6">
      <w:lvl w:ilvl="6">
        <w:start w:val="1"/>
        <w:numFmt w:val="decimal"/>
        <w:pStyle w:val="ListNumber7"/>
        <w:lvlText w:val="%7."/>
        <w:lvlJc w:val="left"/>
        <w:pPr>
          <w:ind w:left="252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7">
      <w:lvl w:ilvl="7">
        <w:start w:val="1"/>
        <w:numFmt w:val="lowerLetter"/>
        <w:pStyle w:val="ListNumber8"/>
        <w:lvlText w:val="%8."/>
        <w:lvlJc w:val="left"/>
        <w:pPr>
          <w:ind w:left="288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8">
      <w:lvl w:ilvl="8">
        <w:start w:val="1"/>
        <w:numFmt w:val="upperRoman"/>
        <w:pStyle w:val="ListNumber9"/>
        <w:lvlText w:val="%9."/>
        <w:lvlJc w:val="left"/>
        <w:pPr>
          <w:ind w:left="324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5" w16cid:durableId="935942428">
    <w:abstractNumId w:val="15"/>
  </w:num>
  <w:num w:numId="6" w16cid:durableId="845435357">
    <w:abstractNumId w:val="12"/>
  </w:num>
  <w:num w:numId="7" w16cid:durableId="1528255377">
    <w:abstractNumId w:val="18"/>
  </w:num>
  <w:num w:numId="8" w16cid:durableId="1892690404">
    <w:abstractNumId w:val="13"/>
    <w:lvlOverride w:ilvl="0">
      <w:startOverride w:val="1"/>
    </w:lvlOverride>
  </w:num>
  <w:num w:numId="9" w16cid:durableId="2129011163">
    <w:abstractNumId w:val="11"/>
  </w:num>
  <w:num w:numId="10" w16cid:durableId="169486236">
    <w:abstractNumId w:val="10"/>
  </w:num>
  <w:num w:numId="11" w16cid:durableId="234517467">
    <w:abstractNumId w:val="8"/>
  </w:num>
  <w:num w:numId="12" w16cid:durableId="1160730609">
    <w:abstractNumId w:val="7"/>
  </w:num>
  <w:num w:numId="13" w16cid:durableId="1930113659">
    <w:abstractNumId w:val="6"/>
  </w:num>
  <w:num w:numId="14" w16cid:durableId="322704506">
    <w:abstractNumId w:val="5"/>
  </w:num>
  <w:num w:numId="15" w16cid:durableId="570506949">
    <w:abstractNumId w:val="9"/>
  </w:num>
  <w:num w:numId="16" w16cid:durableId="936908539">
    <w:abstractNumId w:val="4"/>
  </w:num>
  <w:num w:numId="17" w16cid:durableId="965619953">
    <w:abstractNumId w:val="3"/>
  </w:num>
  <w:num w:numId="18" w16cid:durableId="732898119">
    <w:abstractNumId w:val="2"/>
  </w:num>
  <w:num w:numId="19" w16cid:durableId="1113477548">
    <w:abstractNumId w:val="1"/>
  </w:num>
  <w:num w:numId="20" w16cid:durableId="182323759">
    <w:abstractNumId w:val="14"/>
  </w:num>
  <w:num w:numId="21" w16cid:durableId="287516271">
    <w:abstractNumId w:val="22"/>
  </w:num>
  <w:num w:numId="22" w16cid:durableId="97912622">
    <w:abstractNumId w:val="21"/>
    <w:lvlOverride w:ilvl="0">
      <w:startOverride w:val="1"/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</w:rPr>
      </w:lvl>
    </w:lvlOverride>
    <w:lvlOverride w:ilvl="1">
      <w:startOverride w:val="1"/>
      <w:lvl w:ilvl="1">
        <w:start w:val="1"/>
        <w:numFmt w:val="lowerLetter"/>
        <w:pStyle w:val="NumList2"/>
        <w:lvlText w:val="%2."/>
        <w:lvlJc w:val="left"/>
        <w:pPr>
          <w:ind w:left="720" w:hanging="360"/>
        </w:pPr>
        <w:rPr>
          <w:rFonts w:ascii="Source Sans Pro" w:hAnsi="Source Sans Pro" w:hint="default"/>
        </w:rPr>
      </w:lvl>
    </w:lvlOverride>
    <w:lvlOverride w:ilvl="2">
      <w:startOverride w:val="1"/>
      <w:lvl w:ilvl="2">
        <w:start w:val="1"/>
        <w:numFmt w:val="upperRoman"/>
        <w:pStyle w:val="NumList3"/>
        <w:lvlText w:val="%3."/>
        <w:lvlJc w:val="left"/>
        <w:pPr>
          <w:ind w:left="1080" w:hanging="360"/>
        </w:pPr>
        <w:rPr>
          <w:rFonts w:ascii="Source Sans Pro" w:hAnsi="Source Sans Pro" w:hint="default"/>
        </w:rPr>
      </w:lvl>
    </w:lvlOverride>
    <w:lvlOverride w:ilvl="3">
      <w:startOverride w:val="1"/>
      <w:lvl w:ilvl="3">
        <w:start w:val="1"/>
        <w:numFmt w:val="decimal"/>
        <w:pStyle w:val="NumList4"/>
        <w:lvlText w:val="(%4)."/>
        <w:lvlJc w:val="left"/>
        <w:pPr>
          <w:ind w:left="1440" w:hanging="360"/>
        </w:pPr>
        <w:rPr>
          <w:rFonts w:ascii="Source Sans Pro" w:hAnsi="Source Sans Pro" w:hint="default"/>
          <w:b w:val="0"/>
          <w:bCs w:val="0"/>
          <w:i w:val="0"/>
          <w:iCs w:val="0"/>
        </w:rPr>
      </w:lvl>
    </w:lvlOverride>
    <w:lvlOverride w:ilvl="4">
      <w:startOverride w:val="1"/>
      <w:lvl w:ilvl="4">
        <w:start w:val="1"/>
        <w:numFmt w:val="lowerLetter"/>
        <w:pStyle w:val="NumList5"/>
        <w:lvlText w:val="(%5)."/>
        <w:lvlJc w:val="left"/>
        <w:pPr>
          <w:ind w:left="1800" w:hanging="360"/>
        </w:pPr>
        <w:rPr>
          <w:rFonts w:ascii="Source Sans Pro" w:hAnsi="Source Sans Pro" w:hint="default"/>
          <w:b w:val="0"/>
          <w:bCs w:val="0"/>
          <w:i w:val="0"/>
          <w:iCs w:val="0"/>
        </w:rPr>
      </w:lvl>
    </w:lvlOverride>
    <w:lvlOverride w:ilvl="5">
      <w:startOverride w:val="1"/>
      <w:lvl w:ilvl="5">
        <w:start w:val="1"/>
        <w:numFmt w:val="upperRoman"/>
        <w:pStyle w:val="ListNumber6"/>
        <w:lvlText w:val="(%6)."/>
        <w:lvlJc w:val="left"/>
        <w:pPr>
          <w:ind w:left="2160" w:hanging="360"/>
        </w:pPr>
        <w:rPr>
          <w:rFonts w:ascii="Source Sans Pro" w:hAnsi="Source Sans Pro" w:hint="default"/>
          <w:b w:val="0"/>
          <w:bCs w:val="0"/>
          <w:i w:val="0"/>
          <w:iCs w:val="0"/>
        </w:rPr>
      </w:lvl>
    </w:lvlOverride>
    <w:lvlOverride w:ilvl="6">
      <w:startOverride w:val="1"/>
      <w:lvl w:ilvl="6">
        <w:start w:val="1"/>
        <w:numFmt w:val="decimal"/>
        <w:pStyle w:val="ListNumber7"/>
        <w:lvlText w:val="%7."/>
        <w:lvlJc w:val="left"/>
        <w:pPr>
          <w:ind w:left="2520" w:hanging="360"/>
        </w:pPr>
        <w:rPr>
          <w:rFonts w:ascii="Source Sans Pro Light" w:hAnsi="Source Sans Pro Light" w:hint="default"/>
        </w:rPr>
      </w:lvl>
    </w:lvlOverride>
    <w:lvlOverride w:ilvl="7">
      <w:startOverride w:val="1"/>
      <w:lvl w:ilvl="7">
        <w:start w:val="1"/>
        <w:numFmt w:val="lowerLetter"/>
        <w:pStyle w:val="ListNumber8"/>
        <w:lvlText w:val="%8."/>
        <w:lvlJc w:val="left"/>
        <w:pPr>
          <w:ind w:left="2880" w:hanging="360"/>
        </w:pPr>
        <w:rPr>
          <w:rFonts w:ascii="Source Sans Pro Light" w:hAnsi="Source Sans Pro Light" w:hint="default"/>
        </w:rPr>
      </w:lvl>
    </w:lvlOverride>
    <w:lvlOverride w:ilvl="8">
      <w:startOverride w:val="1"/>
      <w:lvl w:ilvl="8">
        <w:start w:val="1"/>
        <w:numFmt w:val="upperRoman"/>
        <w:pStyle w:val="ListNumber9"/>
        <w:lvlText w:val="%9."/>
        <w:lvlJc w:val="left"/>
        <w:pPr>
          <w:ind w:left="3240" w:hanging="360"/>
        </w:pPr>
        <w:rPr>
          <w:rFonts w:ascii="Source Sans Pro Light" w:hAnsi="Source Sans Pro Light" w:hint="default"/>
        </w:rPr>
      </w:lvl>
    </w:lvlOverride>
  </w:num>
  <w:num w:numId="23" w16cid:durableId="625039468">
    <w:abstractNumId w:val="0"/>
  </w:num>
  <w:num w:numId="24" w16cid:durableId="367801802">
    <w:abstractNumId w:val="17"/>
  </w:num>
  <w:num w:numId="25" w16cid:durableId="11678603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attachedTemplate r:id="rId1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defaultTabStop w:val="720"/>
  <w:clickAndTypeStyle w:val="LeftParagraph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49"/>
    <w:rsid w:val="000057B7"/>
    <w:rsid w:val="00013432"/>
    <w:rsid w:val="00013DC7"/>
    <w:rsid w:val="0001693B"/>
    <w:rsid w:val="00023857"/>
    <w:rsid w:val="00030BB3"/>
    <w:rsid w:val="00035346"/>
    <w:rsid w:val="000410E0"/>
    <w:rsid w:val="000419DF"/>
    <w:rsid w:val="00041F4C"/>
    <w:rsid w:val="00055BF6"/>
    <w:rsid w:val="000610A0"/>
    <w:rsid w:val="00062B9A"/>
    <w:rsid w:val="00064866"/>
    <w:rsid w:val="00064B83"/>
    <w:rsid w:val="00066368"/>
    <w:rsid w:val="000720ED"/>
    <w:rsid w:val="00073AA3"/>
    <w:rsid w:val="000805D6"/>
    <w:rsid w:val="0008273D"/>
    <w:rsid w:val="00085C15"/>
    <w:rsid w:val="000926B1"/>
    <w:rsid w:val="000936C1"/>
    <w:rsid w:val="00093B82"/>
    <w:rsid w:val="000A16E0"/>
    <w:rsid w:val="000A36FA"/>
    <w:rsid w:val="000A77B7"/>
    <w:rsid w:val="000B0F4B"/>
    <w:rsid w:val="000B3222"/>
    <w:rsid w:val="000B5C68"/>
    <w:rsid w:val="000B7911"/>
    <w:rsid w:val="000C4BFA"/>
    <w:rsid w:val="000C5F6C"/>
    <w:rsid w:val="000D0C3D"/>
    <w:rsid w:val="000D1D81"/>
    <w:rsid w:val="000D6DDD"/>
    <w:rsid w:val="000E5F07"/>
    <w:rsid w:val="000E6796"/>
    <w:rsid w:val="000E7747"/>
    <w:rsid w:val="000F43CB"/>
    <w:rsid w:val="001001CE"/>
    <w:rsid w:val="00105227"/>
    <w:rsid w:val="00114620"/>
    <w:rsid w:val="00120EC0"/>
    <w:rsid w:val="00131DC2"/>
    <w:rsid w:val="00133391"/>
    <w:rsid w:val="00140DAE"/>
    <w:rsid w:val="00143E37"/>
    <w:rsid w:val="00151DD9"/>
    <w:rsid w:val="00155483"/>
    <w:rsid w:val="001564F7"/>
    <w:rsid w:val="00163B40"/>
    <w:rsid w:val="0016472E"/>
    <w:rsid w:val="00165D66"/>
    <w:rsid w:val="00174317"/>
    <w:rsid w:val="00196FBB"/>
    <w:rsid w:val="001A3028"/>
    <w:rsid w:val="001A4C84"/>
    <w:rsid w:val="001B054F"/>
    <w:rsid w:val="001B7EE5"/>
    <w:rsid w:val="001C4BEF"/>
    <w:rsid w:val="001C792E"/>
    <w:rsid w:val="001D126D"/>
    <w:rsid w:val="001D1F11"/>
    <w:rsid w:val="001E2BA4"/>
    <w:rsid w:val="001E54A0"/>
    <w:rsid w:val="001F60E3"/>
    <w:rsid w:val="002006C9"/>
    <w:rsid w:val="002012A8"/>
    <w:rsid w:val="00201BCA"/>
    <w:rsid w:val="002054D9"/>
    <w:rsid w:val="002065D6"/>
    <w:rsid w:val="00211A1F"/>
    <w:rsid w:val="00215D4B"/>
    <w:rsid w:val="00216494"/>
    <w:rsid w:val="00224916"/>
    <w:rsid w:val="00224E00"/>
    <w:rsid w:val="00225268"/>
    <w:rsid w:val="00226FEE"/>
    <w:rsid w:val="002313C0"/>
    <w:rsid w:val="00233290"/>
    <w:rsid w:val="00237AB8"/>
    <w:rsid w:val="00242EDA"/>
    <w:rsid w:val="0025007B"/>
    <w:rsid w:val="00250471"/>
    <w:rsid w:val="00254A22"/>
    <w:rsid w:val="00257945"/>
    <w:rsid w:val="00260164"/>
    <w:rsid w:val="00270E83"/>
    <w:rsid w:val="00271AB9"/>
    <w:rsid w:val="0027465A"/>
    <w:rsid w:val="00274960"/>
    <w:rsid w:val="0027559D"/>
    <w:rsid w:val="00284047"/>
    <w:rsid w:val="00284A4A"/>
    <w:rsid w:val="0028769D"/>
    <w:rsid w:val="0029789A"/>
    <w:rsid w:val="002A0BA7"/>
    <w:rsid w:val="002A13FB"/>
    <w:rsid w:val="002A4BA4"/>
    <w:rsid w:val="002B0406"/>
    <w:rsid w:val="002B4A69"/>
    <w:rsid w:val="002B4DB0"/>
    <w:rsid w:val="002B55DE"/>
    <w:rsid w:val="002B747F"/>
    <w:rsid w:val="002C39BC"/>
    <w:rsid w:val="002C6D49"/>
    <w:rsid w:val="002E0067"/>
    <w:rsid w:val="002E268C"/>
    <w:rsid w:val="002F382F"/>
    <w:rsid w:val="002F403D"/>
    <w:rsid w:val="002F4CB5"/>
    <w:rsid w:val="002F5D2D"/>
    <w:rsid w:val="002F76EE"/>
    <w:rsid w:val="00310E45"/>
    <w:rsid w:val="00314678"/>
    <w:rsid w:val="00314892"/>
    <w:rsid w:val="00316640"/>
    <w:rsid w:val="003263A9"/>
    <w:rsid w:val="0033017E"/>
    <w:rsid w:val="00333A0D"/>
    <w:rsid w:val="003368DC"/>
    <w:rsid w:val="003417AA"/>
    <w:rsid w:val="00342D8E"/>
    <w:rsid w:val="00344B75"/>
    <w:rsid w:val="00346651"/>
    <w:rsid w:val="00347D0F"/>
    <w:rsid w:val="003537BA"/>
    <w:rsid w:val="00353A8E"/>
    <w:rsid w:val="00357E5A"/>
    <w:rsid w:val="0036086D"/>
    <w:rsid w:val="00366720"/>
    <w:rsid w:val="00374F4A"/>
    <w:rsid w:val="0037549C"/>
    <w:rsid w:val="00392DC6"/>
    <w:rsid w:val="003A0F03"/>
    <w:rsid w:val="003A3940"/>
    <w:rsid w:val="003A6319"/>
    <w:rsid w:val="003A713F"/>
    <w:rsid w:val="003A77BA"/>
    <w:rsid w:val="003B1863"/>
    <w:rsid w:val="003B65B8"/>
    <w:rsid w:val="003C0B4E"/>
    <w:rsid w:val="003C39B3"/>
    <w:rsid w:val="003C5524"/>
    <w:rsid w:val="003D0ED7"/>
    <w:rsid w:val="003D162C"/>
    <w:rsid w:val="003D1E1B"/>
    <w:rsid w:val="003D37FA"/>
    <w:rsid w:val="003D4AD6"/>
    <w:rsid w:val="003D5517"/>
    <w:rsid w:val="003F4A39"/>
    <w:rsid w:val="004003CE"/>
    <w:rsid w:val="0040069E"/>
    <w:rsid w:val="00402B3A"/>
    <w:rsid w:val="00402E14"/>
    <w:rsid w:val="00402FD3"/>
    <w:rsid w:val="00410DCE"/>
    <w:rsid w:val="00413D5B"/>
    <w:rsid w:val="00421339"/>
    <w:rsid w:val="0042226E"/>
    <w:rsid w:val="004240C1"/>
    <w:rsid w:val="004260DB"/>
    <w:rsid w:val="00427761"/>
    <w:rsid w:val="00430464"/>
    <w:rsid w:val="00437D7A"/>
    <w:rsid w:val="00440C29"/>
    <w:rsid w:val="00441DA0"/>
    <w:rsid w:val="00451618"/>
    <w:rsid w:val="0045585A"/>
    <w:rsid w:val="0045687C"/>
    <w:rsid w:val="00456A39"/>
    <w:rsid w:val="004605A4"/>
    <w:rsid w:val="004608F7"/>
    <w:rsid w:val="0046241F"/>
    <w:rsid w:val="00462FC3"/>
    <w:rsid w:val="00464BED"/>
    <w:rsid w:val="00471DC4"/>
    <w:rsid w:val="004722BD"/>
    <w:rsid w:val="00474188"/>
    <w:rsid w:val="004769A2"/>
    <w:rsid w:val="00480BB2"/>
    <w:rsid w:val="004825C7"/>
    <w:rsid w:val="00487E4D"/>
    <w:rsid w:val="00487F43"/>
    <w:rsid w:val="0049082F"/>
    <w:rsid w:val="004938EC"/>
    <w:rsid w:val="0049686E"/>
    <w:rsid w:val="00497A39"/>
    <w:rsid w:val="00497C0F"/>
    <w:rsid w:val="004A13BF"/>
    <w:rsid w:val="004A5334"/>
    <w:rsid w:val="004A54ED"/>
    <w:rsid w:val="004A7E33"/>
    <w:rsid w:val="004B1FF0"/>
    <w:rsid w:val="004B6061"/>
    <w:rsid w:val="004B60E6"/>
    <w:rsid w:val="004B69BB"/>
    <w:rsid w:val="004C1400"/>
    <w:rsid w:val="004D5A60"/>
    <w:rsid w:val="004D7B68"/>
    <w:rsid w:val="004E14E7"/>
    <w:rsid w:val="004F37D3"/>
    <w:rsid w:val="004F3EE4"/>
    <w:rsid w:val="004F7A95"/>
    <w:rsid w:val="0050398B"/>
    <w:rsid w:val="00504E64"/>
    <w:rsid w:val="00510816"/>
    <w:rsid w:val="0051121B"/>
    <w:rsid w:val="00513B07"/>
    <w:rsid w:val="00525521"/>
    <w:rsid w:val="00525731"/>
    <w:rsid w:val="0052661A"/>
    <w:rsid w:val="0053296A"/>
    <w:rsid w:val="00533CF4"/>
    <w:rsid w:val="0055044B"/>
    <w:rsid w:val="00552476"/>
    <w:rsid w:val="005626CF"/>
    <w:rsid w:val="00562FF0"/>
    <w:rsid w:val="00567248"/>
    <w:rsid w:val="00571447"/>
    <w:rsid w:val="00582614"/>
    <w:rsid w:val="00587344"/>
    <w:rsid w:val="00590DAD"/>
    <w:rsid w:val="00594682"/>
    <w:rsid w:val="00597DEA"/>
    <w:rsid w:val="005A2C38"/>
    <w:rsid w:val="005A5535"/>
    <w:rsid w:val="005B0228"/>
    <w:rsid w:val="005B1AA3"/>
    <w:rsid w:val="005B376C"/>
    <w:rsid w:val="005B6DF9"/>
    <w:rsid w:val="005C1B40"/>
    <w:rsid w:val="005C308D"/>
    <w:rsid w:val="005D0428"/>
    <w:rsid w:val="005D1722"/>
    <w:rsid w:val="005D610F"/>
    <w:rsid w:val="005E160C"/>
    <w:rsid w:val="005E196F"/>
    <w:rsid w:val="005E4005"/>
    <w:rsid w:val="005E4C3F"/>
    <w:rsid w:val="005F225A"/>
    <w:rsid w:val="005F3BC7"/>
    <w:rsid w:val="00602B53"/>
    <w:rsid w:val="0060478A"/>
    <w:rsid w:val="00611A65"/>
    <w:rsid w:val="00613244"/>
    <w:rsid w:val="00613394"/>
    <w:rsid w:val="006170E4"/>
    <w:rsid w:val="0062279C"/>
    <w:rsid w:val="00633D56"/>
    <w:rsid w:val="00633F20"/>
    <w:rsid w:val="006344A2"/>
    <w:rsid w:val="00642CA9"/>
    <w:rsid w:val="00644DA4"/>
    <w:rsid w:val="006473AB"/>
    <w:rsid w:val="00647830"/>
    <w:rsid w:val="00650DA2"/>
    <w:rsid w:val="00651F37"/>
    <w:rsid w:val="00655AF7"/>
    <w:rsid w:val="00657D4D"/>
    <w:rsid w:val="00661070"/>
    <w:rsid w:val="006718AA"/>
    <w:rsid w:val="00674F9C"/>
    <w:rsid w:val="00676CC0"/>
    <w:rsid w:val="00684D51"/>
    <w:rsid w:val="006858DA"/>
    <w:rsid w:val="00685C6C"/>
    <w:rsid w:val="00685EF5"/>
    <w:rsid w:val="0069217A"/>
    <w:rsid w:val="00692FA7"/>
    <w:rsid w:val="00695E63"/>
    <w:rsid w:val="006966AA"/>
    <w:rsid w:val="00697BC8"/>
    <w:rsid w:val="006A06F9"/>
    <w:rsid w:val="006A3EC2"/>
    <w:rsid w:val="006A4017"/>
    <w:rsid w:val="006A64BF"/>
    <w:rsid w:val="006A7A18"/>
    <w:rsid w:val="006C23BE"/>
    <w:rsid w:val="006C2B86"/>
    <w:rsid w:val="006D571D"/>
    <w:rsid w:val="006E4611"/>
    <w:rsid w:val="006E4895"/>
    <w:rsid w:val="006E7165"/>
    <w:rsid w:val="006F295D"/>
    <w:rsid w:val="006F4E38"/>
    <w:rsid w:val="006F6DBC"/>
    <w:rsid w:val="0070090C"/>
    <w:rsid w:val="00705C38"/>
    <w:rsid w:val="00706001"/>
    <w:rsid w:val="0071298B"/>
    <w:rsid w:val="00714DEF"/>
    <w:rsid w:val="00715555"/>
    <w:rsid w:val="00716595"/>
    <w:rsid w:val="00717B2D"/>
    <w:rsid w:val="0072033D"/>
    <w:rsid w:val="007253A8"/>
    <w:rsid w:val="007324D1"/>
    <w:rsid w:val="007430C3"/>
    <w:rsid w:val="0074398B"/>
    <w:rsid w:val="00745C61"/>
    <w:rsid w:val="00750D5A"/>
    <w:rsid w:val="00752522"/>
    <w:rsid w:val="00755B08"/>
    <w:rsid w:val="00761842"/>
    <w:rsid w:val="007632F7"/>
    <w:rsid w:val="00764127"/>
    <w:rsid w:val="0076426D"/>
    <w:rsid w:val="00767F6E"/>
    <w:rsid w:val="0077566D"/>
    <w:rsid w:val="00775D10"/>
    <w:rsid w:val="00776C60"/>
    <w:rsid w:val="00780812"/>
    <w:rsid w:val="0078166D"/>
    <w:rsid w:val="0078242D"/>
    <w:rsid w:val="00782B3F"/>
    <w:rsid w:val="00783D48"/>
    <w:rsid w:val="00783EB1"/>
    <w:rsid w:val="00786016"/>
    <w:rsid w:val="00793F1C"/>
    <w:rsid w:val="007A047A"/>
    <w:rsid w:val="007B3F58"/>
    <w:rsid w:val="007B5E2F"/>
    <w:rsid w:val="007C4BD4"/>
    <w:rsid w:val="007C7973"/>
    <w:rsid w:val="007C7ECA"/>
    <w:rsid w:val="007D1048"/>
    <w:rsid w:val="007E194D"/>
    <w:rsid w:val="007E77AC"/>
    <w:rsid w:val="007F0CCB"/>
    <w:rsid w:val="007F3B73"/>
    <w:rsid w:val="007F4CED"/>
    <w:rsid w:val="007F5474"/>
    <w:rsid w:val="007F56A9"/>
    <w:rsid w:val="00803F00"/>
    <w:rsid w:val="00804D73"/>
    <w:rsid w:val="00811350"/>
    <w:rsid w:val="00816BB5"/>
    <w:rsid w:val="00822837"/>
    <w:rsid w:val="00827B18"/>
    <w:rsid w:val="00831E0C"/>
    <w:rsid w:val="00833F78"/>
    <w:rsid w:val="00842249"/>
    <w:rsid w:val="00846A29"/>
    <w:rsid w:val="00856BAB"/>
    <w:rsid w:val="008619FD"/>
    <w:rsid w:val="00863C7E"/>
    <w:rsid w:val="00874380"/>
    <w:rsid w:val="0087469C"/>
    <w:rsid w:val="00881C63"/>
    <w:rsid w:val="0088548F"/>
    <w:rsid w:val="00887966"/>
    <w:rsid w:val="0089055D"/>
    <w:rsid w:val="00890E30"/>
    <w:rsid w:val="008A0171"/>
    <w:rsid w:val="008B1B31"/>
    <w:rsid w:val="008B6A24"/>
    <w:rsid w:val="008C097E"/>
    <w:rsid w:val="008C2DA7"/>
    <w:rsid w:val="008C521D"/>
    <w:rsid w:val="008C6BFC"/>
    <w:rsid w:val="008D0224"/>
    <w:rsid w:val="008D56B1"/>
    <w:rsid w:val="008E0863"/>
    <w:rsid w:val="008E5055"/>
    <w:rsid w:val="008F4CC4"/>
    <w:rsid w:val="008F56DD"/>
    <w:rsid w:val="008F6B4F"/>
    <w:rsid w:val="009005B4"/>
    <w:rsid w:val="00902639"/>
    <w:rsid w:val="00903FAB"/>
    <w:rsid w:val="00907143"/>
    <w:rsid w:val="00911134"/>
    <w:rsid w:val="00911939"/>
    <w:rsid w:val="0091328B"/>
    <w:rsid w:val="009136FC"/>
    <w:rsid w:val="00914461"/>
    <w:rsid w:val="009217FF"/>
    <w:rsid w:val="00931974"/>
    <w:rsid w:val="00933DAC"/>
    <w:rsid w:val="00937A69"/>
    <w:rsid w:val="0094301D"/>
    <w:rsid w:val="00944E94"/>
    <w:rsid w:val="0095032B"/>
    <w:rsid w:val="00953D53"/>
    <w:rsid w:val="00955C6E"/>
    <w:rsid w:val="00960000"/>
    <w:rsid w:val="00961243"/>
    <w:rsid w:val="009675C5"/>
    <w:rsid w:val="00972CD1"/>
    <w:rsid w:val="009803F2"/>
    <w:rsid w:val="0099162A"/>
    <w:rsid w:val="00991F5D"/>
    <w:rsid w:val="00993BEC"/>
    <w:rsid w:val="00993E98"/>
    <w:rsid w:val="00995FBC"/>
    <w:rsid w:val="009A1923"/>
    <w:rsid w:val="009A28B8"/>
    <w:rsid w:val="009B4A09"/>
    <w:rsid w:val="009B7103"/>
    <w:rsid w:val="009B71F1"/>
    <w:rsid w:val="009C1ACB"/>
    <w:rsid w:val="009C2E6D"/>
    <w:rsid w:val="009D6646"/>
    <w:rsid w:val="009E0246"/>
    <w:rsid w:val="009E1F31"/>
    <w:rsid w:val="009E7857"/>
    <w:rsid w:val="009F6E00"/>
    <w:rsid w:val="00A015A0"/>
    <w:rsid w:val="00A03B15"/>
    <w:rsid w:val="00A07EE7"/>
    <w:rsid w:val="00A10738"/>
    <w:rsid w:val="00A26733"/>
    <w:rsid w:val="00A3284D"/>
    <w:rsid w:val="00A3404D"/>
    <w:rsid w:val="00A347C2"/>
    <w:rsid w:val="00A36241"/>
    <w:rsid w:val="00A41367"/>
    <w:rsid w:val="00A52AE6"/>
    <w:rsid w:val="00A538C4"/>
    <w:rsid w:val="00A53BD5"/>
    <w:rsid w:val="00A579CC"/>
    <w:rsid w:val="00A64412"/>
    <w:rsid w:val="00A6492E"/>
    <w:rsid w:val="00A7172D"/>
    <w:rsid w:val="00A74314"/>
    <w:rsid w:val="00A7527B"/>
    <w:rsid w:val="00A77763"/>
    <w:rsid w:val="00A81B1D"/>
    <w:rsid w:val="00A81BB9"/>
    <w:rsid w:val="00A8256A"/>
    <w:rsid w:val="00A83F28"/>
    <w:rsid w:val="00A85321"/>
    <w:rsid w:val="00A9424B"/>
    <w:rsid w:val="00A96A2C"/>
    <w:rsid w:val="00AA4108"/>
    <w:rsid w:val="00AA6552"/>
    <w:rsid w:val="00AA6F3D"/>
    <w:rsid w:val="00AB3CB1"/>
    <w:rsid w:val="00AB71DF"/>
    <w:rsid w:val="00AC3184"/>
    <w:rsid w:val="00AC5A76"/>
    <w:rsid w:val="00AC6261"/>
    <w:rsid w:val="00AC76D6"/>
    <w:rsid w:val="00AC7D42"/>
    <w:rsid w:val="00AD51A7"/>
    <w:rsid w:val="00AE00F3"/>
    <w:rsid w:val="00AE0289"/>
    <w:rsid w:val="00AE42E5"/>
    <w:rsid w:val="00AE5D69"/>
    <w:rsid w:val="00AF075B"/>
    <w:rsid w:val="00AF4129"/>
    <w:rsid w:val="00AF531D"/>
    <w:rsid w:val="00AF7A39"/>
    <w:rsid w:val="00AF7C79"/>
    <w:rsid w:val="00B00756"/>
    <w:rsid w:val="00B0093E"/>
    <w:rsid w:val="00B03D84"/>
    <w:rsid w:val="00B1201A"/>
    <w:rsid w:val="00B15426"/>
    <w:rsid w:val="00B2610C"/>
    <w:rsid w:val="00B32DF8"/>
    <w:rsid w:val="00B46857"/>
    <w:rsid w:val="00B539D1"/>
    <w:rsid w:val="00B65A72"/>
    <w:rsid w:val="00B66302"/>
    <w:rsid w:val="00B67F9F"/>
    <w:rsid w:val="00B77683"/>
    <w:rsid w:val="00B8564F"/>
    <w:rsid w:val="00B856BF"/>
    <w:rsid w:val="00B93E53"/>
    <w:rsid w:val="00B9693E"/>
    <w:rsid w:val="00BA2645"/>
    <w:rsid w:val="00BA28FC"/>
    <w:rsid w:val="00BA349A"/>
    <w:rsid w:val="00BB37F4"/>
    <w:rsid w:val="00BC0B12"/>
    <w:rsid w:val="00BC3A11"/>
    <w:rsid w:val="00BC71D7"/>
    <w:rsid w:val="00BD5368"/>
    <w:rsid w:val="00BD6AA9"/>
    <w:rsid w:val="00BD7C7C"/>
    <w:rsid w:val="00BE6F3E"/>
    <w:rsid w:val="00BF0C50"/>
    <w:rsid w:val="00BF65ED"/>
    <w:rsid w:val="00BF6953"/>
    <w:rsid w:val="00C0305D"/>
    <w:rsid w:val="00C0583B"/>
    <w:rsid w:val="00C1705E"/>
    <w:rsid w:val="00C1757D"/>
    <w:rsid w:val="00C26264"/>
    <w:rsid w:val="00C41388"/>
    <w:rsid w:val="00C43023"/>
    <w:rsid w:val="00C502F3"/>
    <w:rsid w:val="00C50402"/>
    <w:rsid w:val="00C52C55"/>
    <w:rsid w:val="00C63A4B"/>
    <w:rsid w:val="00C655B3"/>
    <w:rsid w:val="00C6701B"/>
    <w:rsid w:val="00C72B5B"/>
    <w:rsid w:val="00C72C26"/>
    <w:rsid w:val="00C734D2"/>
    <w:rsid w:val="00C8383E"/>
    <w:rsid w:val="00C845E7"/>
    <w:rsid w:val="00C84F9A"/>
    <w:rsid w:val="00C866E4"/>
    <w:rsid w:val="00C91B0A"/>
    <w:rsid w:val="00C95D33"/>
    <w:rsid w:val="00C969DF"/>
    <w:rsid w:val="00C973C9"/>
    <w:rsid w:val="00CA6DD3"/>
    <w:rsid w:val="00CB097C"/>
    <w:rsid w:val="00CB14D7"/>
    <w:rsid w:val="00CB7A13"/>
    <w:rsid w:val="00CC0033"/>
    <w:rsid w:val="00CC600D"/>
    <w:rsid w:val="00CD1616"/>
    <w:rsid w:val="00CD4274"/>
    <w:rsid w:val="00CD5ECD"/>
    <w:rsid w:val="00CD786F"/>
    <w:rsid w:val="00CE19EC"/>
    <w:rsid w:val="00CE1D49"/>
    <w:rsid w:val="00CE6366"/>
    <w:rsid w:val="00CF6516"/>
    <w:rsid w:val="00CF77A0"/>
    <w:rsid w:val="00D02A95"/>
    <w:rsid w:val="00D033AB"/>
    <w:rsid w:val="00D0486C"/>
    <w:rsid w:val="00D1199F"/>
    <w:rsid w:val="00D14AA7"/>
    <w:rsid w:val="00D153EB"/>
    <w:rsid w:val="00D27A0E"/>
    <w:rsid w:val="00D441DC"/>
    <w:rsid w:val="00D44FE6"/>
    <w:rsid w:val="00D45C79"/>
    <w:rsid w:val="00D4600A"/>
    <w:rsid w:val="00D502C3"/>
    <w:rsid w:val="00D51101"/>
    <w:rsid w:val="00D543DC"/>
    <w:rsid w:val="00D5512C"/>
    <w:rsid w:val="00D607E3"/>
    <w:rsid w:val="00D632C2"/>
    <w:rsid w:val="00D637CC"/>
    <w:rsid w:val="00D6776C"/>
    <w:rsid w:val="00D73AFF"/>
    <w:rsid w:val="00D73DF6"/>
    <w:rsid w:val="00D74638"/>
    <w:rsid w:val="00D75228"/>
    <w:rsid w:val="00D822CD"/>
    <w:rsid w:val="00D90C84"/>
    <w:rsid w:val="00D94886"/>
    <w:rsid w:val="00DA2B9F"/>
    <w:rsid w:val="00DA4D19"/>
    <w:rsid w:val="00DA6091"/>
    <w:rsid w:val="00DB2EFC"/>
    <w:rsid w:val="00DB3F3C"/>
    <w:rsid w:val="00DB49E1"/>
    <w:rsid w:val="00DB5CCD"/>
    <w:rsid w:val="00DC29C9"/>
    <w:rsid w:val="00DC6910"/>
    <w:rsid w:val="00DD3B07"/>
    <w:rsid w:val="00DD5E7E"/>
    <w:rsid w:val="00DE0802"/>
    <w:rsid w:val="00DE1721"/>
    <w:rsid w:val="00DE64A3"/>
    <w:rsid w:val="00DF3F61"/>
    <w:rsid w:val="00DF45B2"/>
    <w:rsid w:val="00E03AC8"/>
    <w:rsid w:val="00E05097"/>
    <w:rsid w:val="00E06546"/>
    <w:rsid w:val="00E107AB"/>
    <w:rsid w:val="00E10BF8"/>
    <w:rsid w:val="00E13D0B"/>
    <w:rsid w:val="00E17EC7"/>
    <w:rsid w:val="00E25E09"/>
    <w:rsid w:val="00E31348"/>
    <w:rsid w:val="00E33C05"/>
    <w:rsid w:val="00E34AAE"/>
    <w:rsid w:val="00E40C8C"/>
    <w:rsid w:val="00E40E71"/>
    <w:rsid w:val="00E42540"/>
    <w:rsid w:val="00E43B3F"/>
    <w:rsid w:val="00E46660"/>
    <w:rsid w:val="00E51AC1"/>
    <w:rsid w:val="00E53C6E"/>
    <w:rsid w:val="00E60460"/>
    <w:rsid w:val="00E6071A"/>
    <w:rsid w:val="00E62016"/>
    <w:rsid w:val="00E62777"/>
    <w:rsid w:val="00E63E69"/>
    <w:rsid w:val="00E650CC"/>
    <w:rsid w:val="00E6646B"/>
    <w:rsid w:val="00E75BB8"/>
    <w:rsid w:val="00E75D0A"/>
    <w:rsid w:val="00E82C2C"/>
    <w:rsid w:val="00E834C7"/>
    <w:rsid w:val="00E835D4"/>
    <w:rsid w:val="00E853BC"/>
    <w:rsid w:val="00E86751"/>
    <w:rsid w:val="00E94BC2"/>
    <w:rsid w:val="00EA0CA1"/>
    <w:rsid w:val="00EA31CA"/>
    <w:rsid w:val="00EA505A"/>
    <w:rsid w:val="00EA55F3"/>
    <w:rsid w:val="00EA6181"/>
    <w:rsid w:val="00EA7F3D"/>
    <w:rsid w:val="00EB159D"/>
    <w:rsid w:val="00EB651A"/>
    <w:rsid w:val="00EC54FB"/>
    <w:rsid w:val="00EC67C6"/>
    <w:rsid w:val="00ED2BAE"/>
    <w:rsid w:val="00ED5045"/>
    <w:rsid w:val="00EE1F4F"/>
    <w:rsid w:val="00EE43C7"/>
    <w:rsid w:val="00EE53AF"/>
    <w:rsid w:val="00EE5A15"/>
    <w:rsid w:val="00EE69EA"/>
    <w:rsid w:val="00EF0EA9"/>
    <w:rsid w:val="00EF2C54"/>
    <w:rsid w:val="00EF4289"/>
    <w:rsid w:val="00EF6957"/>
    <w:rsid w:val="00EF74CE"/>
    <w:rsid w:val="00F0672D"/>
    <w:rsid w:val="00F171B5"/>
    <w:rsid w:val="00F21A41"/>
    <w:rsid w:val="00F22110"/>
    <w:rsid w:val="00F233C9"/>
    <w:rsid w:val="00F2479A"/>
    <w:rsid w:val="00F24B9E"/>
    <w:rsid w:val="00F26677"/>
    <w:rsid w:val="00F27649"/>
    <w:rsid w:val="00F278B5"/>
    <w:rsid w:val="00F373F4"/>
    <w:rsid w:val="00F40DAC"/>
    <w:rsid w:val="00F50DB6"/>
    <w:rsid w:val="00F52BDB"/>
    <w:rsid w:val="00F52D09"/>
    <w:rsid w:val="00F70611"/>
    <w:rsid w:val="00F74B5D"/>
    <w:rsid w:val="00F7655B"/>
    <w:rsid w:val="00F8061B"/>
    <w:rsid w:val="00F8367B"/>
    <w:rsid w:val="00F84905"/>
    <w:rsid w:val="00F9120B"/>
    <w:rsid w:val="00F92F88"/>
    <w:rsid w:val="00F95D29"/>
    <w:rsid w:val="00F96238"/>
    <w:rsid w:val="00FA0C34"/>
    <w:rsid w:val="00FA16F2"/>
    <w:rsid w:val="00FA1D3A"/>
    <w:rsid w:val="00FA5DEA"/>
    <w:rsid w:val="00FA5E5E"/>
    <w:rsid w:val="00FA6E83"/>
    <w:rsid w:val="00FA72E9"/>
    <w:rsid w:val="00FB12D7"/>
    <w:rsid w:val="00FB29EE"/>
    <w:rsid w:val="00FB3574"/>
    <w:rsid w:val="00FB700E"/>
    <w:rsid w:val="00FC5D48"/>
    <w:rsid w:val="00FD0A03"/>
    <w:rsid w:val="00FD28A8"/>
    <w:rsid w:val="00FD5637"/>
    <w:rsid w:val="00FD6B78"/>
    <w:rsid w:val="00FD7148"/>
    <w:rsid w:val="00FD7C77"/>
    <w:rsid w:val="00FE0939"/>
    <w:rsid w:val="00FE5306"/>
    <w:rsid w:val="00FE5F49"/>
    <w:rsid w:val="00FF0B02"/>
    <w:rsid w:val="00FF627C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D125EF"/>
  <w14:defaultImageDpi w14:val="32767"/>
  <w15:chartTrackingRefBased/>
  <w15:docId w15:val="{6E711B4D-FCF8-B244-A8B3-1242D805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4" w:unhideWhenUsed="1"/>
    <w:lsdException w:name="List Bullet 5" w:unhideWhenUsed="1"/>
    <w:lsdException w:name="List Number 4" w:unhideWhenUsed="1"/>
    <w:lsdException w:name="List Number 5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qFormat="1"/>
    <w:lsdException w:name="Emphasis" w:locked="1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semiHidden="1"/>
    <w:lsdException w:name="Light Shading" w:uiPriority="60"/>
    <w:lsdException w:name="Light List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29" w:qFormat="1"/>
    <w:lsdException w:name="Quote" w:locked="1" w:semiHidden="1" w:qFormat="1"/>
    <w:lsdException w:name="Intense Quote" w:locked="1" w:semiHidden="1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uiPriority="60"/>
    <w:lsdException w:name="Light List Accent 2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uiPriority="60"/>
    <w:lsdException w:name="Light List Accent 3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uiPriority="60"/>
    <w:lsdException w:name="Light List Accent 4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uiPriority="60"/>
    <w:lsdException w:name="Light List Accent 5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uiPriority="60"/>
    <w:lsdException w:name="Light List Accent 6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semiHidden="1" w:qFormat="1"/>
    <w:lsdException w:name="Intense Emphasis" w:locked="1" w:semiHidden="1" w:qFormat="1"/>
    <w:lsdException w:name="Subtle Reference" w:locked="1" w:semiHidden="1" w:qFormat="1"/>
    <w:lsdException w:name="Intense Reference" w:locked="1" w:semiHidden="1" w:qFormat="1"/>
    <w:lsdException w:name="Book Title" w:locked="1" w:semiHidden="1" w:qFormat="1"/>
    <w:lsdException w:name="Bibliography" w:semiHidden="1" w:uiPriority="37" w:unhideWhenUsed="1"/>
    <w:lsdException w:name="TOC Heading" w:semiHidden="1" w:uiPriority="2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64412"/>
    <w:rPr>
      <w:sz w:val="24"/>
      <w:szCs w:val="24"/>
    </w:rPr>
  </w:style>
  <w:style w:type="paragraph" w:styleId="Heading1">
    <w:name w:val="heading 1"/>
    <w:basedOn w:val="LeftParagraph"/>
    <w:next w:val="LeftParagraph"/>
    <w:link w:val="Heading1Char"/>
    <w:uiPriority w:val="38"/>
    <w:qFormat/>
    <w:rsid w:val="00EE1F4F"/>
    <w:pPr>
      <w:keepNext/>
      <w:keepLines/>
      <w:numPr>
        <w:numId w:val="9"/>
      </w:numPr>
      <w:ind w:left="720" w:hanging="720"/>
      <w:outlineLvl w:val="0"/>
    </w:pPr>
    <w:rPr>
      <w:rFonts w:asciiTheme="majorHAnsi" w:hAnsiTheme="majorHAnsi"/>
      <w:b/>
      <w:bCs/>
      <w:color w:val="0D436C" w:themeColor="accent2"/>
      <w:sz w:val="44"/>
      <w:szCs w:val="32"/>
    </w:rPr>
  </w:style>
  <w:style w:type="paragraph" w:styleId="Heading2">
    <w:name w:val="heading 2"/>
    <w:basedOn w:val="LeftParagraph"/>
    <w:next w:val="LeftParagraph"/>
    <w:link w:val="Heading2Char"/>
    <w:uiPriority w:val="38"/>
    <w:qFormat/>
    <w:rsid w:val="00EE1F4F"/>
    <w:pPr>
      <w:keepNext/>
      <w:keepLines/>
      <w:numPr>
        <w:ilvl w:val="1"/>
        <w:numId w:val="9"/>
      </w:numPr>
      <w:ind w:left="1260" w:hanging="1260"/>
      <w:outlineLvl w:val="1"/>
    </w:pPr>
    <w:rPr>
      <w:rFonts w:asciiTheme="majorHAnsi" w:hAnsiTheme="majorHAnsi"/>
      <w:b/>
      <w:bCs/>
      <w:color w:val="0D436C" w:themeColor="accent2"/>
      <w:sz w:val="36"/>
      <w:szCs w:val="26"/>
    </w:rPr>
  </w:style>
  <w:style w:type="paragraph" w:styleId="Heading3">
    <w:name w:val="heading 3"/>
    <w:basedOn w:val="LeftParagraph"/>
    <w:next w:val="LeftParagraph"/>
    <w:link w:val="Heading3Char"/>
    <w:uiPriority w:val="38"/>
    <w:qFormat/>
    <w:rsid w:val="00EE1F4F"/>
    <w:pPr>
      <w:numPr>
        <w:ilvl w:val="2"/>
        <w:numId w:val="9"/>
      </w:numPr>
      <w:ind w:left="1260" w:hanging="1260"/>
      <w:outlineLvl w:val="2"/>
    </w:pPr>
    <w:rPr>
      <w:rFonts w:asciiTheme="majorHAnsi" w:eastAsiaTheme="minorEastAsia" w:hAnsiTheme="majorHAnsi"/>
      <w:color w:val="0D436C" w:themeColor="accent2"/>
      <w:sz w:val="36"/>
      <w:szCs w:val="44"/>
    </w:rPr>
  </w:style>
  <w:style w:type="paragraph" w:styleId="Heading4">
    <w:name w:val="heading 4"/>
    <w:basedOn w:val="LeftParagraph"/>
    <w:next w:val="LeftParagraph"/>
    <w:link w:val="Heading4Char"/>
    <w:uiPriority w:val="38"/>
    <w:qFormat/>
    <w:rsid w:val="00EE1F4F"/>
    <w:pPr>
      <w:numPr>
        <w:ilvl w:val="3"/>
        <w:numId w:val="9"/>
      </w:numPr>
      <w:ind w:left="1620" w:hanging="1620"/>
      <w:outlineLvl w:val="3"/>
    </w:pPr>
    <w:rPr>
      <w:rFonts w:asciiTheme="majorHAnsi" w:eastAsiaTheme="minorEastAsia" w:hAnsiTheme="majorHAnsi"/>
      <w:color w:val="0D436C" w:themeColor="accent2"/>
      <w:sz w:val="32"/>
      <w:szCs w:val="44"/>
    </w:rPr>
  </w:style>
  <w:style w:type="paragraph" w:styleId="Heading5">
    <w:name w:val="heading 5"/>
    <w:basedOn w:val="LeftParagraph"/>
    <w:next w:val="LeftParagraph"/>
    <w:link w:val="Heading5Char"/>
    <w:uiPriority w:val="38"/>
    <w:qFormat/>
    <w:rsid w:val="00EE1F4F"/>
    <w:pPr>
      <w:numPr>
        <w:ilvl w:val="4"/>
        <w:numId w:val="9"/>
      </w:numPr>
      <w:ind w:left="1620" w:hanging="1620"/>
      <w:outlineLvl w:val="4"/>
    </w:pPr>
    <w:rPr>
      <w:rFonts w:asciiTheme="majorHAnsi" w:eastAsiaTheme="minorEastAsia" w:hAnsiTheme="majorHAnsi"/>
      <w:color w:val="0D436C" w:themeColor="accent2"/>
      <w:sz w:val="28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2279C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0D426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2279C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D426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2279C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194E5B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2279C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194E5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LeftParagraph"/>
    <w:link w:val="HeaderChar"/>
    <w:uiPriority w:val="85"/>
    <w:rsid w:val="0045687C"/>
    <w:pPr>
      <w:tabs>
        <w:tab w:val="center" w:pos="4680"/>
        <w:tab w:val="right" w:pos="9360"/>
      </w:tabs>
      <w:spacing w:before="160" w:after="440"/>
      <w:jc w:val="center"/>
    </w:pPr>
  </w:style>
  <w:style w:type="character" w:customStyle="1" w:styleId="HeaderChar">
    <w:name w:val="Header Char"/>
    <w:basedOn w:val="DefaultParagraphFont"/>
    <w:link w:val="Header"/>
    <w:uiPriority w:val="85"/>
    <w:rsid w:val="004825C7"/>
    <w:rPr>
      <w:rFonts w:eastAsiaTheme="majorEastAsia" w:cstheme="majorBidi"/>
    </w:rPr>
  </w:style>
  <w:style w:type="paragraph" w:styleId="Footer">
    <w:name w:val="footer"/>
    <w:basedOn w:val="LeftParagraph"/>
    <w:link w:val="FooterChar"/>
    <w:uiPriority w:val="79"/>
    <w:rsid w:val="00FA5E5E"/>
    <w:pPr>
      <w:ind w:right="-46"/>
    </w:pPr>
    <w:rPr>
      <w:rFonts w:ascii="Arial" w:hAnsi="Arial" w:cs="Arial"/>
      <w:caps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79"/>
    <w:rsid w:val="004825C7"/>
    <w:rPr>
      <w:rFonts w:ascii="Arial" w:eastAsiaTheme="majorEastAsia" w:hAnsi="Arial" w:cs="Arial"/>
      <w:caps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D1D81"/>
  </w:style>
  <w:style w:type="character" w:customStyle="1" w:styleId="Heading1Char">
    <w:name w:val="Heading 1 Char"/>
    <w:basedOn w:val="DefaultParagraphFont"/>
    <w:link w:val="Heading1"/>
    <w:uiPriority w:val="38"/>
    <w:rsid w:val="00647830"/>
    <w:rPr>
      <w:rFonts w:asciiTheme="majorHAnsi" w:eastAsiaTheme="majorEastAsia" w:hAnsiTheme="majorHAnsi" w:cstheme="majorBidi"/>
      <w:b/>
      <w:bCs/>
      <w:color w:val="0D436C" w:themeColor="accent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38"/>
    <w:rsid w:val="00647830"/>
    <w:rPr>
      <w:rFonts w:asciiTheme="majorHAnsi" w:eastAsiaTheme="majorEastAsia" w:hAnsiTheme="majorHAnsi" w:cstheme="majorBidi"/>
      <w:b/>
      <w:bCs/>
      <w:color w:val="0D436C" w:themeColor="accen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38"/>
    <w:rsid w:val="00647830"/>
    <w:rPr>
      <w:rFonts w:asciiTheme="majorHAnsi" w:eastAsiaTheme="minorEastAsia" w:hAnsiTheme="majorHAnsi" w:cstheme="majorBidi"/>
      <w:color w:val="0D436C" w:themeColor="accent2"/>
      <w:sz w:val="36"/>
      <w:szCs w:val="44"/>
    </w:rPr>
  </w:style>
  <w:style w:type="character" w:customStyle="1" w:styleId="Heading4Char">
    <w:name w:val="Heading 4 Char"/>
    <w:basedOn w:val="DefaultParagraphFont"/>
    <w:link w:val="Heading4"/>
    <w:uiPriority w:val="38"/>
    <w:rsid w:val="00647830"/>
    <w:rPr>
      <w:rFonts w:asciiTheme="majorHAnsi" w:eastAsiaTheme="minorEastAsia" w:hAnsiTheme="majorHAnsi" w:cstheme="majorBidi"/>
      <w:color w:val="0D436C" w:themeColor="accent2"/>
      <w:sz w:val="32"/>
      <w:szCs w:val="44"/>
    </w:rPr>
  </w:style>
  <w:style w:type="character" w:customStyle="1" w:styleId="Heading5Char">
    <w:name w:val="Heading 5 Char"/>
    <w:basedOn w:val="DefaultParagraphFont"/>
    <w:link w:val="Heading5"/>
    <w:uiPriority w:val="38"/>
    <w:rsid w:val="00647830"/>
    <w:rPr>
      <w:rFonts w:asciiTheme="majorHAnsi" w:eastAsiaTheme="minorEastAsia" w:hAnsiTheme="majorHAnsi" w:cstheme="majorBidi"/>
      <w:color w:val="0D436C" w:themeColor="accent2"/>
      <w:sz w:val="28"/>
      <w:szCs w:val="36"/>
    </w:rPr>
  </w:style>
  <w:style w:type="paragraph" w:customStyle="1" w:styleId="Subheadings">
    <w:name w:val="Subheadings"/>
    <w:basedOn w:val="LeftParagraph"/>
    <w:next w:val="LeftParagraph"/>
    <w:uiPriority w:val="39"/>
    <w:qFormat/>
    <w:rsid w:val="00EE1F4F"/>
    <w:pPr>
      <w:tabs>
        <w:tab w:val="left" w:pos="1595"/>
      </w:tabs>
    </w:pPr>
    <w:rPr>
      <w:rFonts w:eastAsiaTheme="minorEastAsia"/>
      <w:b/>
      <w:caps/>
      <w:color w:val="0D436C" w:themeColor="accent2"/>
      <w:sz w:val="24"/>
      <w:szCs w:val="28"/>
    </w:rPr>
  </w:style>
  <w:style w:type="paragraph" w:customStyle="1" w:styleId="CoverTitleblue">
    <w:name w:val="+Cover Title blue"/>
    <w:basedOn w:val="LeftParagraph"/>
    <w:link w:val="CoverTitleblueChar"/>
    <w:uiPriority w:val="99"/>
    <w:qFormat/>
    <w:rsid w:val="00AA6F3D"/>
    <w:rPr>
      <w:b/>
      <w:color w:val="0A1F24" w:themeColor="text1"/>
      <w:sz w:val="78"/>
    </w:rPr>
  </w:style>
  <w:style w:type="character" w:styleId="FootnoteReference">
    <w:name w:val="footnote reference"/>
    <w:uiPriority w:val="83"/>
    <w:rsid w:val="004003CE"/>
    <w:rPr>
      <w:rFonts w:asciiTheme="minorHAnsi" w:hAnsiTheme="minorHAnsi"/>
      <w:vertAlign w:val="superscript"/>
    </w:rPr>
  </w:style>
  <w:style w:type="paragraph" w:styleId="FootnoteText">
    <w:name w:val="footnote text"/>
    <w:link w:val="FootnoteTextChar"/>
    <w:uiPriority w:val="84"/>
    <w:rsid w:val="004003CE"/>
    <w:rPr>
      <w:rFonts w:eastAsiaTheme="minorEastAsia"/>
      <w:color w:val="808080" w:themeColor="background1" w:themeShade="80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84"/>
    <w:rsid w:val="004769A2"/>
    <w:rPr>
      <w:rFonts w:eastAsiaTheme="minorEastAsia"/>
      <w:color w:val="808080" w:themeColor="background1" w:themeShade="80"/>
      <w:sz w:val="18"/>
    </w:rPr>
  </w:style>
  <w:style w:type="paragraph" w:customStyle="1" w:styleId="NumList1">
    <w:name w:val="NumList 1"/>
    <w:basedOn w:val="Normal"/>
    <w:uiPriority w:val="99"/>
    <w:semiHidden/>
    <w:qFormat/>
    <w:rsid w:val="00EE1F4F"/>
    <w:pPr>
      <w:ind w:left="360" w:hanging="360"/>
    </w:pPr>
    <w:rPr>
      <w:rFonts w:eastAsia="Times New Roman" w:cs="Times New Roman"/>
    </w:rPr>
  </w:style>
  <w:style w:type="paragraph" w:customStyle="1" w:styleId="NumList2">
    <w:name w:val="NumList 2"/>
    <w:basedOn w:val="Normal"/>
    <w:uiPriority w:val="99"/>
    <w:semiHidden/>
    <w:qFormat/>
    <w:rsid w:val="00EE1F4F"/>
    <w:pPr>
      <w:numPr>
        <w:ilvl w:val="1"/>
        <w:numId w:val="4"/>
      </w:numPr>
    </w:pPr>
    <w:rPr>
      <w:rFonts w:eastAsia="Times New Roman" w:cstheme="minorHAnsi"/>
    </w:rPr>
  </w:style>
  <w:style w:type="paragraph" w:customStyle="1" w:styleId="NumList3">
    <w:name w:val="NumList 3"/>
    <w:basedOn w:val="Normal"/>
    <w:uiPriority w:val="99"/>
    <w:semiHidden/>
    <w:qFormat/>
    <w:rsid w:val="00EE1F4F"/>
    <w:pPr>
      <w:numPr>
        <w:ilvl w:val="2"/>
        <w:numId w:val="4"/>
      </w:numPr>
    </w:pPr>
    <w:rPr>
      <w:rFonts w:eastAsia="Times New Roman" w:cs="Times New Roman"/>
    </w:rPr>
  </w:style>
  <w:style w:type="paragraph" w:customStyle="1" w:styleId="NumList4">
    <w:name w:val="NumList 4"/>
    <w:basedOn w:val="Normal"/>
    <w:uiPriority w:val="99"/>
    <w:semiHidden/>
    <w:qFormat/>
    <w:rsid w:val="00EE1F4F"/>
    <w:pPr>
      <w:numPr>
        <w:ilvl w:val="3"/>
        <w:numId w:val="4"/>
      </w:numPr>
    </w:pPr>
    <w:rPr>
      <w:rFonts w:eastAsia="Times New Roman" w:cs="Times New Roman"/>
    </w:rPr>
  </w:style>
  <w:style w:type="paragraph" w:customStyle="1" w:styleId="NumList5">
    <w:name w:val="NumList 5"/>
    <w:basedOn w:val="Normal"/>
    <w:uiPriority w:val="50"/>
    <w:semiHidden/>
    <w:qFormat/>
    <w:rsid w:val="00EE1F4F"/>
    <w:pPr>
      <w:numPr>
        <w:ilvl w:val="4"/>
        <w:numId w:val="4"/>
      </w:numPr>
    </w:pPr>
    <w:rPr>
      <w:rFonts w:eastAsia="Times New Roman" w:cs="Times New Roman"/>
    </w:rPr>
  </w:style>
  <w:style w:type="paragraph" w:customStyle="1" w:styleId="ListNumber6">
    <w:name w:val="List Number 6"/>
    <w:basedOn w:val="Normal"/>
    <w:uiPriority w:val="64"/>
    <w:qFormat/>
    <w:rsid w:val="00EE1F4F"/>
    <w:pPr>
      <w:numPr>
        <w:ilvl w:val="5"/>
        <w:numId w:val="4"/>
      </w:numPr>
    </w:pPr>
    <w:rPr>
      <w:rFonts w:eastAsia="Times New Roman" w:cs="Times New Roman"/>
    </w:rPr>
  </w:style>
  <w:style w:type="paragraph" w:customStyle="1" w:styleId="ListNumber7">
    <w:name w:val="List Number 7"/>
    <w:basedOn w:val="Normal"/>
    <w:uiPriority w:val="64"/>
    <w:qFormat/>
    <w:rsid w:val="00EE1F4F"/>
    <w:pPr>
      <w:numPr>
        <w:ilvl w:val="6"/>
        <w:numId w:val="4"/>
      </w:numPr>
    </w:pPr>
    <w:rPr>
      <w:rFonts w:eastAsia="Times New Roman" w:cs="Times New Roman"/>
    </w:rPr>
  </w:style>
  <w:style w:type="paragraph" w:customStyle="1" w:styleId="ListNumber8">
    <w:name w:val="List Number 8"/>
    <w:basedOn w:val="Normal"/>
    <w:uiPriority w:val="64"/>
    <w:qFormat/>
    <w:rsid w:val="00EE1F4F"/>
    <w:pPr>
      <w:numPr>
        <w:ilvl w:val="7"/>
        <w:numId w:val="4"/>
      </w:numPr>
    </w:pPr>
    <w:rPr>
      <w:rFonts w:eastAsia="Times New Roman" w:cs="Times New Roman"/>
    </w:rPr>
  </w:style>
  <w:style w:type="paragraph" w:customStyle="1" w:styleId="ListNumber9">
    <w:name w:val="List Number 9"/>
    <w:basedOn w:val="Normal"/>
    <w:uiPriority w:val="64"/>
    <w:qFormat/>
    <w:rsid w:val="00EE1F4F"/>
    <w:pPr>
      <w:numPr>
        <w:ilvl w:val="8"/>
        <w:numId w:val="4"/>
      </w:numPr>
    </w:pPr>
    <w:rPr>
      <w:rFonts w:eastAsia="Times New Roman" w:cs="Times New Roman"/>
    </w:rPr>
  </w:style>
  <w:style w:type="numbering" w:customStyle="1" w:styleId="MLB1-9">
    <w:name w:val="+MLB 1-9"/>
    <w:uiPriority w:val="99"/>
    <w:rsid w:val="004003CE"/>
    <w:pPr>
      <w:numPr>
        <w:numId w:val="6"/>
      </w:numPr>
    </w:pPr>
  </w:style>
  <w:style w:type="numbering" w:customStyle="1" w:styleId="MLD1-9">
    <w:name w:val="+MLD 1-9"/>
    <w:uiPriority w:val="99"/>
    <w:rsid w:val="004003CE"/>
    <w:pPr>
      <w:numPr>
        <w:numId w:val="7"/>
      </w:numPr>
    </w:pPr>
  </w:style>
  <w:style w:type="paragraph" w:customStyle="1" w:styleId="Bullet1">
    <w:name w:val="Bullet 1"/>
    <w:basedOn w:val="Normal"/>
    <w:uiPriority w:val="99"/>
    <w:semiHidden/>
    <w:qFormat/>
    <w:rsid w:val="00EE1F4F"/>
    <w:pPr>
      <w:ind w:left="360" w:hanging="360"/>
    </w:pPr>
    <w:rPr>
      <w:rFonts w:eastAsiaTheme="majorEastAsia" w:cstheme="majorBidi"/>
    </w:rPr>
  </w:style>
  <w:style w:type="paragraph" w:customStyle="1" w:styleId="Bullet2">
    <w:name w:val="Bullet 2"/>
    <w:basedOn w:val="Normal"/>
    <w:uiPriority w:val="99"/>
    <w:semiHidden/>
    <w:qFormat/>
    <w:rsid w:val="00EE1F4F"/>
    <w:pPr>
      <w:ind w:left="720" w:hanging="360"/>
    </w:pPr>
    <w:rPr>
      <w:rFonts w:eastAsiaTheme="majorEastAsia" w:cstheme="majorBidi"/>
    </w:rPr>
  </w:style>
  <w:style w:type="paragraph" w:customStyle="1" w:styleId="Bullet3">
    <w:name w:val="Bullet 3"/>
    <w:basedOn w:val="Normal"/>
    <w:uiPriority w:val="99"/>
    <w:semiHidden/>
    <w:qFormat/>
    <w:rsid w:val="00EE1F4F"/>
    <w:pPr>
      <w:ind w:left="1080" w:hanging="360"/>
    </w:pPr>
    <w:rPr>
      <w:rFonts w:eastAsiaTheme="majorEastAsia" w:cstheme="majorBidi"/>
    </w:rPr>
  </w:style>
  <w:style w:type="paragraph" w:customStyle="1" w:styleId="Bullet4">
    <w:name w:val="Bullet 4"/>
    <w:basedOn w:val="Normal"/>
    <w:uiPriority w:val="99"/>
    <w:semiHidden/>
    <w:qFormat/>
    <w:rsid w:val="00EE1F4F"/>
    <w:pPr>
      <w:ind w:left="1440" w:hanging="360"/>
    </w:pPr>
    <w:rPr>
      <w:rFonts w:eastAsiaTheme="majorEastAsia" w:cstheme="majorBidi"/>
    </w:rPr>
  </w:style>
  <w:style w:type="paragraph" w:customStyle="1" w:styleId="Bullet5">
    <w:name w:val="Bullet 5"/>
    <w:basedOn w:val="Normal"/>
    <w:uiPriority w:val="99"/>
    <w:semiHidden/>
    <w:qFormat/>
    <w:rsid w:val="00EE1F4F"/>
    <w:pPr>
      <w:ind w:left="1800" w:hanging="360"/>
    </w:pPr>
    <w:rPr>
      <w:rFonts w:eastAsiaTheme="majorEastAsia" w:cstheme="majorBidi"/>
    </w:rPr>
  </w:style>
  <w:style w:type="paragraph" w:customStyle="1" w:styleId="Bullet6">
    <w:name w:val="Bullet 6"/>
    <w:basedOn w:val="Normal"/>
    <w:uiPriority w:val="99"/>
    <w:semiHidden/>
    <w:qFormat/>
    <w:rsid w:val="00EE1F4F"/>
    <w:pPr>
      <w:numPr>
        <w:ilvl w:val="5"/>
        <w:numId w:val="5"/>
      </w:numPr>
    </w:pPr>
    <w:rPr>
      <w:rFonts w:eastAsiaTheme="majorEastAsia" w:cstheme="majorBidi"/>
    </w:rPr>
  </w:style>
  <w:style w:type="paragraph" w:customStyle="1" w:styleId="ListBullet7">
    <w:name w:val="List Bullet 7"/>
    <w:basedOn w:val="Bullet7"/>
    <w:uiPriority w:val="59"/>
    <w:qFormat/>
    <w:rsid w:val="00FD7148"/>
    <w:pPr>
      <w:numPr>
        <w:ilvl w:val="6"/>
        <w:numId w:val="5"/>
      </w:numPr>
    </w:pPr>
  </w:style>
  <w:style w:type="paragraph" w:customStyle="1" w:styleId="ListBullet8">
    <w:name w:val="List Bullet 8"/>
    <w:basedOn w:val="Bullet8"/>
    <w:uiPriority w:val="59"/>
    <w:qFormat/>
    <w:rsid w:val="00FD7148"/>
    <w:pPr>
      <w:numPr>
        <w:ilvl w:val="7"/>
        <w:numId w:val="5"/>
      </w:numPr>
    </w:pPr>
  </w:style>
  <w:style w:type="paragraph" w:customStyle="1" w:styleId="ListBullet9">
    <w:name w:val="List Bullet 9"/>
    <w:basedOn w:val="Bullet9"/>
    <w:uiPriority w:val="59"/>
    <w:qFormat/>
    <w:rsid w:val="00FD7148"/>
    <w:pPr>
      <w:numPr>
        <w:ilvl w:val="8"/>
        <w:numId w:val="5"/>
      </w:numPr>
    </w:pPr>
  </w:style>
  <w:style w:type="paragraph" w:customStyle="1" w:styleId="ListNumberSimpleIRoman">
    <w:name w:val="List Number Simple_I (Roman)"/>
    <w:basedOn w:val="LeftParagraph"/>
    <w:uiPriority w:val="69"/>
    <w:qFormat/>
    <w:rsid w:val="00EE1F4F"/>
    <w:pPr>
      <w:numPr>
        <w:numId w:val="2"/>
      </w:numPr>
    </w:pPr>
    <w:rPr>
      <w:rFonts w:eastAsia="Times New Roman" w:cs="Times New Roman"/>
    </w:rPr>
  </w:style>
  <w:style w:type="paragraph" w:customStyle="1" w:styleId="ListNumberSimple">
    <w:name w:val="List Number Simple"/>
    <w:basedOn w:val="LeftParagraph"/>
    <w:uiPriority w:val="19"/>
    <w:qFormat/>
    <w:rsid w:val="00EE1F4F"/>
    <w:pPr>
      <w:numPr>
        <w:numId w:val="1"/>
      </w:numPr>
    </w:pPr>
    <w:rPr>
      <w:rFonts w:eastAsia="Times New Roman" w:cs="Times New Roman"/>
    </w:rPr>
  </w:style>
  <w:style w:type="paragraph" w:customStyle="1" w:styleId="ListBulletSimple">
    <w:name w:val="List Bullet Simple"/>
    <w:basedOn w:val="LeftParagraph"/>
    <w:uiPriority w:val="14"/>
    <w:qFormat/>
    <w:rsid w:val="00EE1F4F"/>
    <w:pPr>
      <w:numPr>
        <w:numId w:val="3"/>
      </w:numPr>
    </w:pPr>
    <w:rPr>
      <w:rFonts w:eastAsia="Times New Roman" w:cs="Times New Roman"/>
    </w:rPr>
  </w:style>
  <w:style w:type="paragraph" w:styleId="Title">
    <w:name w:val="Title"/>
    <w:basedOn w:val="LeftParagraph"/>
    <w:next w:val="LeftParagraph"/>
    <w:link w:val="TitleChar"/>
    <w:uiPriority w:val="34"/>
    <w:qFormat/>
    <w:rsid w:val="004003CE"/>
    <w:pPr>
      <w:pBdr>
        <w:bottom w:val="single" w:sz="4" w:space="1" w:color="1A87C9" w:themeColor="accent1"/>
      </w:pBdr>
      <w:tabs>
        <w:tab w:val="left" w:pos="1595"/>
      </w:tabs>
      <w:spacing w:after="220"/>
    </w:pPr>
    <w:rPr>
      <w:rFonts w:asciiTheme="majorHAnsi" w:eastAsiaTheme="minorEastAsia" w:hAnsiTheme="majorHAnsi"/>
      <w:color w:val="1768B1" w:themeColor="accent6"/>
      <w:sz w:val="64"/>
      <w:szCs w:val="24"/>
    </w:rPr>
  </w:style>
  <w:style w:type="character" w:customStyle="1" w:styleId="TitleChar">
    <w:name w:val="Title Char"/>
    <w:basedOn w:val="DefaultParagraphFont"/>
    <w:link w:val="Title"/>
    <w:uiPriority w:val="34"/>
    <w:rsid w:val="00717B2D"/>
    <w:rPr>
      <w:rFonts w:asciiTheme="majorHAnsi" w:eastAsiaTheme="minorEastAsia" w:hAnsiTheme="majorHAnsi" w:cstheme="majorBidi"/>
      <w:color w:val="1768B1" w:themeColor="accent6"/>
      <w:sz w:val="64"/>
      <w:szCs w:val="24"/>
    </w:rPr>
  </w:style>
  <w:style w:type="paragraph" w:styleId="TOCHeading">
    <w:name w:val="TOC Heading"/>
    <w:basedOn w:val="Heading1"/>
    <w:next w:val="LeftParagraph"/>
    <w:uiPriority w:val="86"/>
    <w:unhideWhenUsed/>
    <w:qFormat/>
    <w:rsid w:val="00D75228"/>
    <w:pPr>
      <w:numPr>
        <w:numId w:val="0"/>
      </w:numPr>
      <w:spacing w:before="240" w:line="276" w:lineRule="auto"/>
      <w:outlineLvl w:val="9"/>
    </w:pPr>
    <w:rPr>
      <w:caps/>
      <w:color w:val="136496" w:themeColor="accent1" w:themeShade="BF"/>
      <w:sz w:val="28"/>
      <w:szCs w:val="28"/>
    </w:rPr>
  </w:style>
  <w:style w:type="paragraph" w:styleId="TOC1">
    <w:name w:val="toc 1"/>
    <w:basedOn w:val="LeftParagraph"/>
    <w:next w:val="LeftParagraph"/>
    <w:link w:val="TOC1Char"/>
    <w:autoRedefine/>
    <w:uiPriority w:val="39"/>
    <w:rsid w:val="00F278B5"/>
    <w:pPr>
      <w:keepNext/>
      <w:keepLines/>
      <w:pBdr>
        <w:bottom w:val="single" w:sz="12" w:space="1" w:color="auto"/>
      </w:pBdr>
      <w:tabs>
        <w:tab w:val="left" w:pos="360"/>
        <w:tab w:val="right" w:pos="9010"/>
      </w:tabs>
      <w:spacing w:before="240" w:after="120"/>
      <w:ind w:right="360"/>
    </w:pPr>
    <w:rPr>
      <w:rFonts w:cstheme="minorHAnsi"/>
      <w:b/>
      <w:bCs/>
      <w:caps/>
      <w:noProof/>
    </w:rPr>
  </w:style>
  <w:style w:type="paragraph" w:styleId="TOC2">
    <w:name w:val="toc 2"/>
    <w:basedOn w:val="LeftParagraph"/>
    <w:next w:val="LeftParagraph"/>
    <w:autoRedefine/>
    <w:uiPriority w:val="39"/>
    <w:rsid w:val="0046241F"/>
    <w:pPr>
      <w:tabs>
        <w:tab w:val="left" w:pos="360"/>
        <w:tab w:val="right" w:pos="9010"/>
      </w:tabs>
    </w:pPr>
    <w:rPr>
      <w:rFonts w:cstheme="minorHAnsi"/>
      <w:b/>
      <w:bCs/>
    </w:rPr>
  </w:style>
  <w:style w:type="paragraph" w:styleId="TOC3">
    <w:name w:val="toc 3"/>
    <w:basedOn w:val="LeftParagraph"/>
    <w:next w:val="LeftParagraph"/>
    <w:autoRedefine/>
    <w:uiPriority w:val="39"/>
    <w:rsid w:val="0046241F"/>
    <w:pPr>
      <w:tabs>
        <w:tab w:val="left" w:pos="360"/>
        <w:tab w:val="right" w:pos="9010"/>
      </w:tabs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semiHidden/>
    <w:rsid w:val="005A2C38"/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rsid w:val="005A2C38"/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rsid w:val="005A2C38"/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rsid w:val="005A2C38"/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rsid w:val="005A2C38"/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rsid w:val="005A2C38"/>
    <w:rPr>
      <w:rFonts w:cstheme="minorHAnsi"/>
    </w:rPr>
  </w:style>
  <w:style w:type="character" w:styleId="Hyperlink">
    <w:name w:val="Hyperlink"/>
    <w:basedOn w:val="DefaultParagraphFont"/>
    <w:uiPriority w:val="99"/>
    <w:rsid w:val="00D607E3"/>
    <w:rPr>
      <w:color w:val="1D98D3" w:themeColor="hyperlink"/>
      <w:u w:val="single"/>
    </w:rPr>
  </w:style>
  <w:style w:type="table" w:styleId="TableGrid">
    <w:name w:val="Table Grid"/>
    <w:basedOn w:val="TableNormal"/>
    <w:uiPriority w:val="39"/>
    <w:rsid w:val="00DA6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E160C"/>
    <w:rPr>
      <w:color w:val="808080"/>
    </w:rPr>
  </w:style>
  <w:style w:type="paragraph" w:customStyle="1" w:styleId="FooterSpacer">
    <w:name w:val="Footer Spacer"/>
    <w:basedOn w:val="LeftParagraph"/>
    <w:uiPriority w:val="82"/>
    <w:qFormat/>
    <w:rsid w:val="007B3F58"/>
    <w:rPr>
      <w:sz w:val="2"/>
    </w:rPr>
  </w:style>
  <w:style w:type="paragraph" w:customStyle="1" w:styleId="CoverSubtitleblue">
    <w:name w:val="+Cover Subtitle blue"/>
    <w:basedOn w:val="LeftParagraph"/>
    <w:link w:val="CoverSubtitleblueChar"/>
    <w:uiPriority w:val="99"/>
    <w:qFormat/>
    <w:rsid w:val="00AA6F3D"/>
    <w:rPr>
      <w:color w:val="0A1F24" w:themeColor="text1"/>
      <w:sz w:val="32"/>
    </w:rPr>
  </w:style>
  <w:style w:type="character" w:customStyle="1" w:styleId="BoldChar">
    <w:name w:val="Bold_Char"/>
    <w:basedOn w:val="DefaultParagraphFont"/>
    <w:uiPriority w:val="24"/>
    <w:qFormat/>
    <w:rsid w:val="00E06546"/>
    <w:rPr>
      <w:b/>
    </w:rPr>
  </w:style>
  <w:style w:type="character" w:customStyle="1" w:styleId="ItalicChar">
    <w:name w:val="Italic_Char"/>
    <w:basedOn w:val="BoldChar"/>
    <w:uiPriority w:val="25"/>
    <w:qFormat/>
    <w:rsid w:val="00E06546"/>
    <w:rPr>
      <w:b w:val="0"/>
      <w:i/>
    </w:rPr>
  </w:style>
  <w:style w:type="character" w:customStyle="1" w:styleId="UnderlineChar">
    <w:name w:val="Underline_Char"/>
    <w:basedOn w:val="ItalicChar"/>
    <w:uiPriority w:val="27"/>
    <w:qFormat/>
    <w:rsid w:val="00C6701B"/>
    <w:rPr>
      <w:b w:val="0"/>
      <w:i w:val="0"/>
      <w:u w:val="single"/>
    </w:rPr>
  </w:style>
  <w:style w:type="character" w:customStyle="1" w:styleId="BoldItalicChar">
    <w:name w:val="Bold+Italic_Char"/>
    <w:basedOn w:val="UnderlineChar"/>
    <w:uiPriority w:val="26"/>
    <w:qFormat/>
    <w:rsid w:val="00CD4274"/>
    <w:rPr>
      <w:b/>
      <w:i/>
      <w:u w:val="none"/>
    </w:rPr>
  </w:style>
  <w:style w:type="character" w:customStyle="1" w:styleId="Color1Char">
    <w:name w:val="Color 1_Char"/>
    <w:basedOn w:val="DefaultParagraphFont"/>
    <w:uiPriority w:val="42"/>
    <w:qFormat/>
    <w:rsid w:val="00E06546"/>
    <w:rPr>
      <w:color w:val="1A87C9" w:themeColor="accent1"/>
    </w:rPr>
  </w:style>
  <w:style w:type="character" w:customStyle="1" w:styleId="Color2Char">
    <w:name w:val="Color 2_Char"/>
    <w:basedOn w:val="DefaultParagraphFont"/>
    <w:uiPriority w:val="42"/>
    <w:qFormat/>
    <w:rsid w:val="00E06546"/>
    <w:rPr>
      <w:color w:val="0D436C" w:themeColor="accent2"/>
    </w:rPr>
  </w:style>
  <w:style w:type="character" w:customStyle="1" w:styleId="Color3Char">
    <w:name w:val="Color 3_Char"/>
    <w:basedOn w:val="DefaultParagraphFont"/>
    <w:uiPriority w:val="42"/>
    <w:qFormat/>
    <w:rsid w:val="00E06546"/>
    <w:rPr>
      <w:color w:val="1B6F74" w:themeColor="accent3"/>
    </w:rPr>
  </w:style>
  <w:style w:type="character" w:customStyle="1" w:styleId="Color4Char">
    <w:name w:val="Color 4_Char"/>
    <w:basedOn w:val="DefaultParagraphFont"/>
    <w:uiPriority w:val="42"/>
    <w:qFormat/>
    <w:rsid w:val="00E06546"/>
    <w:rPr>
      <w:color w:val="EA903A" w:themeColor="accent4"/>
    </w:rPr>
  </w:style>
  <w:style w:type="character" w:customStyle="1" w:styleId="Color5Char">
    <w:name w:val="Color 5_Char"/>
    <w:basedOn w:val="DefaultParagraphFont"/>
    <w:uiPriority w:val="42"/>
    <w:qFormat/>
    <w:rsid w:val="00E06546"/>
    <w:rPr>
      <w:color w:val="DB6033" w:themeColor="accent5"/>
    </w:rPr>
  </w:style>
  <w:style w:type="character" w:customStyle="1" w:styleId="Color6Char">
    <w:name w:val="Color 6_Char"/>
    <w:basedOn w:val="DefaultParagraphFont"/>
    <w:uiPriority w:val="42"/>
    <w:qFormat/>
    <w:rsid w:val="00E06546"/>
    <w:rPr>
      <w:color w:val="1768B1" w:themeColor="accent6"/>
    </w:rPr>
  </w:style>
  <w:style w:type="paragraph" w:customStyle="1" w:styleId="CoverTitleWhite">
    <w:name w:val="Cover Title White"/>
    <w:basedOn w:val="Normal"/>
    <w:link w:val="CoverTitleWhiteChar"/>
    <w:uiPriority w:val="73"/>
    <w:semiHidden/>
    <w:qFormat/>
    <w:rsid w:val="00B9693E"/>
    <w:rPr>
      <w:rFonts w:eastAsiaTheme="majorEastAsia" w:cstheme="majorBidi"/>
      <w:b/>
      <w:color w:val="FFFFFF" w:themeColor="background1"/>
      <w:sz w:val="78"/>
      <w:szCs w:val="32"/>
    </w:rPr>
  </w:style>
  <w:style w:type="paragraph" w:customStyle="1" w:styleId="CoverSubtitlesWhite">
    <w:name w:val="Cover Subtitles White"/>
    <w:basedOn w:val="Normal"/>
    <w:link w:val="CoverSubtitlesWhiteChar"/>
    <w:uiPriority w:val="71"/>
    <w:semiHidden/>
    <w:qFormat/>
    <w:rsid w:val="00B9693E"/>
    <w:rPr>
      <w:rFonts w:eastAsiaTheme="majorEastAsia" w:cstheme="majorBidi"/>
      <w:color w:val="FFFFFF" w:themeColor="background1"/>
      <w:sz w:val="32"/>
      <w:szCs w:val="32"/>
    </w:rPr>
  </w:style>
  <w:style w:type="character" w:customStyle="1" w:styleId="CoverTitleWhiteChar">
    <w:name w:val="Cover Title White Char"/>
    <w:basedOn w:val="DefaultParagraphFont"/>
    <w:link w:val="CoverTitleWhite"/>
    <w:uiPriority w:val="73"/>
    <w:semiHidden/>
    <w:rsid w:val="00F40DAC"/>
    <w:rPr>
      <w:rFonts w:eastAsiaTheme="majorEastAsia" w:cstheme="majorBidi"/>
      <w:b/>
      <w:color w:val="FFFFFF" w:themeColor="background1"/>
      <w:sz w:val="78"/>
      <w:szCs w:val="32"/>
    </w:rPr>
  </w:style>
  <w:style w:type="character" w:customStyle="1" w:styleId="CoverSubtitlesWhiteChar">
    <w:name w:val="Cover Subtitles White Char"/>
    <w:basedOn w:val="DefaultParagraphFont"/>
    <w:link w:val="CoverSubtitlesWhite"/>
    <w:uiPriority w:val="71"/>
    <w:semiHidden/>
    <w:rsid w:val="00F40DAC"/>
    <w:rPr>
      <w:rFonts w:eastAsiaTheme="majorEastAsia" w:cstheme="majorBidi"/>
      <w:color w:val="FFFFFF" w:themeColor="background1"/>
      <w:sz w:val="32"/>
      <w:szCs w:val="32"/>
    </w:rPr>
  </w:style>
  <w:style w:type="paragraph" w:customStyle="1" w:styleId="CoverTitleBlue0">
    <w:name w:val="Cover Title Blue"/>
    <w:basedOn w:val="Normal"/>
    <w:link w:val="CoverTitleBlueChar0"/>
    <w:uiPriority w:val="72"/>
    <w:semiHidden/>
    <w:qFormat/>
    <w:rsid w:val="00B9693E"/>
    <w:rPr>
      <w:rFonts w:eastAsiaTheme="majorEastAsia" w:cstheme="majorBidi"/>
      <w:b/>
      <w:color w:val="0A1F24" w:themeColor="text1"/>
      <w:sz w:val="78"/>
    </w:rPr>
  </w:style>
  <w:style w:type="paragraph" w:customStyle="1" w:styleId="CoverSubtitleBlue0">
    <w:name w:val="Cover Subtitle Blue"/>
    <w:basedOn w:val="CoverSubtitleblue1"/>
    <w:link w:val="CoverSubtitleBlueChar0"/>
    <w:uiPriority w:val="70"/>
    <w:semiHidden/>
    <w:qFormat/>
    <w:rsid w:val="007B3F58"/>
  </w:style>
  <w:style w:type="character" w:customStyle="1" w:styleId="CoverTitleBlueChar0">
    <w:name w:val="Cover Title Blue Char"/>
    <w:basedOn w:val="DefaultParagraphFont"/>
    <w:link w:val="CoverTitleBlue0"/>
    <w:uiPriority w:val="72"/>
    <w:semiHidden/>
    <w:rsid w:val="00D74638"/>
    <w:rPr>
      <w:rFonts w:eastAsiaTheme="majorEastAsia" w:cstheme="majorBidi"/>
      <w:b/>
      <w:color w:val="0A1F24" w:themeColor="text1"/>
      <w:sz w:val="78"/>
    </w:rPr>
  </w:style>
  <w:style w:type="character" w:customStyle="1" w:styleId="CoverSubtitleBlueChar0">
    <w:name w:val="Cover Subtitle Blue Char"/>
    <w:basedOn w:val="DefaultParagraphFont"/>
    <w:link w:val="CoverSubtitleBlue0"/>
    <w:uiPriority w:val="70"/>
    <w:semiHidden/>
    <w:rsid w:val="008E0863"/>
    <w:rPr>
      <w:rFonts w:eastAsiaTheme="majorEastAsia" w:cstheme="majorBidi"/>
      <w:color w:val="0A1F24" w:themeColor="text1"/>
      <w:sz w:val="32"/>
    </w:rPr>
  </w:style>
  <w:style w:type="paragraph" w:customStyle="1" w:styleId="FooterICANN3spacing">
    <w:name w:val="Footer ICANN .3 spacing"/>
    <w:basedOn w:val="Footer"/>
    <w:uiPriority w:val="80"/>
    <w:qFormat/>
    <w:rsid w:val="003D162C"/>
    <w:rPr>
      <w:spacing w:val="6"/>
    </w:rPr>
  </w:style>
  <w:style w:type="paragraph" w:customStyle="1" w:styleId="Heading1No">
    <w:name w:val="Heading 1 No #"/>
    <w:basedOn w:val="Heading1"/>
    <w:next w:val="LeftParagraph"/>
    <w:uiPriority w:val="37"/>
    <w:qFormat/>
    <w:rsid w:val="003A6319"/>
    <w:pPr>
      <w:numPr>
        <w:numId w:val="0"/>
      </w:numPr>
    </w:pPr>
  </w:style>
  <w:style w:type="paragraph" w:customStyle="1" w:styleId="Heading2No">
    <w:name w:val="Heading 2 No #"/>
    <w:basedOn w:val="Heading2"/>
    <w:next w:val="LeftParagraph"/>
    <w:uiPriority w:val="37"/>
    <w:qFormat/>
    <w:rsid w:val="0062279C"/>
    <w:pPr>
      <w:numPr>
        <w:ilvl w:val="0"/>
        <w:numId w:val="0"/>
      </w:numPr>
    </w:pPr>
  </w:style>
  <w:style w:type="paragraph" w:customStyle="1" w:styleId="Heading3No">
    <w:name w:val="Heading 3 No #"/>
    <w:basedOn w:val="Heading3"/>
    <w:next w:val="LeftParagraph"/>
    <w:uiPriority w:val="37"/>
    <w:qFormat/>
    <w:rsid w:val="0062279C"/>
    <w:pPr>
      <w:numPr>
        <w:ilvl w:val="0"/>
        <w:numId w:val="0"/>
      </w:numPr>
    </w:pPr>
  </w:style>
  <w:style w:type="paragraph" w:customStyle="1" w:styleId="Heading4No">
    <w:name w:val="Heading 4 No #"/>
    <w:basedOn w:val="Heading4"/>
    <w:next w:val="LeftParagraph"/>
    <w:uiPriority w:val="37"/>
    <w:qFormat/>
    <w:rsid w:val="0062279C"/>
    <w:pPr>
      <w:numPr>
        <w:ilvl w:val="0"/>
        <w:numId w:val="0"/>
      </w:numPr>
    </w:pPr>
  </w:style>
  <w:style w:type="paragraph" w:customStyle="1" w:styleId="Heading5No">
    <w:name w:val="Heading 5 No #"/>
    <w:basedOn w:val="Heading5"/>
    <w:next w:val="LeftParagraph"/>
    <w:uiPriority w:val="37"/>
    <w:qFormat/>
    <w:rsid w:val="0062279C"/>
    <w:pPr>
      <w:numPr>
        <w:ilvl w:val="0"/>
        <w:numId w:val="0"/>
      </w:numPr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62279C"/>
    <w:rPr>
      <w:rFonts w:asciiTheme="majorHAnsi" w:eastAsiaTheme="majorEastAsia" w:hAnsiTheme="majorHAnsi" w:cstheme="majorBidi"/>
      <w:color w:val="0D426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79C"/>
    <w:rPr>
      <w:rFonts w:asciiTheme="majorHAnsi" w:eastAsiaTheme="majorEastAsia" w:hAnsiTheme="majorHAnsi" w:cstheme="majorBidi"/>
      <w:i/>
      <w:iCs/>
      <w:color w:val="0D426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79C"/>
    <w:rPr>
      <w:rFonts w:asciiTheme="majorHAnsi" w:eastAsiaTheme="majorEastAsia" w:hAnsiTheme="majorHAnsi" w:cstheme="majorBidi"/>
      <w:color w:val="194E5B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79C"/>
    <w:rPr>
      <w:rFonts w:asciiTheme="majorHAnsi" w:eastAsiaTheme="majorEastAsia" w:hAnsiTheme="majorHAnsi" w:cstheme="majorBidi"/>
      <w:i/>
      <w:iCs/>
      <w:color w:val="194E5B" w:themeColor="text1" w:themeTint="D8"/>
      <w:sz w:val="21"/>
      <w:szCs w:val="21"/>
    </w:rPr>
  </w:style>
  <w:style w:type="character" w:customStyle="1" w:styleId="TOC1Char">
    <w:name w:val="TOC 1 Char"/>
    <w:basedOn w:val="DefaultParagraphFont"/>
    <w:link w:val="TOC1"/>
    <w:uiPriority w:val="39"/>
    <w:rsid w:val="00F278B5"/>
    <w:rPr>
      <w:rFonts w:eastAsiaTheme="majorEastAsia" w:cstheme="minorHAnsi"/>
      <w:b/>
      <w:bCs/>
      <w:caps/>
      <w:noProof/>
    </w:rPr>
  </w:style>
  <w:style w:type="character" w:customStyle="1" w:styleId="HighlightChar">
    <w:name w:val="Highlight_Char"/>
    <w:basedOn w:val="DefaultParagraphFont"/>
    <w:uiPriority w:val="29"/>
    <w:qFormat/>
    <w:rsid w:val="00CE19EC"/>
    <w:rPr>
      <w:bdr w:val="none" w:sz="0" w:space="0" w:color="auto"/>
      <w:shd w:val="clear" w:color="auto" w:fill="FFFF00"/>
    </w:rPr>
  </w:style>
  <w:style w:type="paragraph" w:customStyle="1" w:styleId="FooterNotCaps">
    <w:name w:val="Footer Not Caps"/>
    <w:basedOn w:val="Footer"/>
    <w:uiPriority w:val="81"/>
    <w:qFormat/>
    <w:rsid w:val="00FA5E5E"/>
    <w:rPr>
      <w:caps w:val="0"/>
    </w:rPr>
  </w:style>
  <w:style w:type="paragraph" w:styleId="ListBullet">
    <w:name w:val="List Bullet"/>
    <w:basedOn w:val="Bullet1"/>
    <w:uiPriority w:val="59"/>
    <w:rsid w:val="00FD7148"/>
    <w:pPr>
      <w:numPr>
        <w:numId w:val="5"/>
      </w:numPr>
    </w:pPr>
  </w:style>
  <w:style w:type="paragraph" w:styleId="ListBullet2">
    <w:name w:val="List Bullet 2"/>
    <w:basedOn w:val="Bullet2"/>
    <w:uiPriority w:val="59"/>
    <w:rsid w:val="00FD7148"/>
    <w:pPr>
      <w:numPr>
        <w:ilvl w:val="1"/>
        <w:numId w:val="5"/>
      </w:numPr>
    </w:pPr>
  </w:style>
  <w:style w:type="paragraph" w:styleId="ListBullet3">
    <w:name w:val="List Bullet 3"/>
    <w:basedOn w:val="Bullet3"/>
    <w:uiPriority w:val="59"/>
    <w:rsid w:val="00FD7148"/>
    <w:pPr>
      <w:numPr>
        <w:ilvl w:val="2"/>
        <w:numId w:val="5"/>
      </w:numPr>
    </w:pPr>
  </w:style>
  <w:style w:type="paragraph" w:styleId="ListBullet4">
    <w:name w:val="List Bullet 4"/>
    <w:basedOn w:val="Bullet4"/>
    <w:uiPriority w:val="59"/>
    <w:rsid w:val="00FD7148"/>
    <w:pPr>
      <w:numPr>
        <w:ilvl w:val="3"/>
        <w:numId w:val="5"/>
      </w:numPr>
    </w:pPr>
  </w:style>
  <w:style w:type="paragraph" w:styleId="ListBullet5">
    <w:name w:val="List Bullet 5"/>
    <w:basedOn w:val="Bullet5"/>
    <w:uiPriority w:val="59"/>
    <w:rsid w:val="00FD7148"/>
    <w:pPr>
      <w:numPr>
        <w:ilvl w:val="4"/>
        <w:numId w:val="5"/>
      </w:numPr>
    </w:pPr>
  </w:style>
  <w:style w:type="paragraph" w:styleId="ListNumber">
    <w:name w:val="List Number"/>
    <w:basedOn w:val="NumList1"/>
    <w:uiPriority w:val="64"/>
    <w:rsid w:val="00EE53AF"/>
    <w:pPr>
      <w:numPr>
        <w:numId w:val="4"/>
      </w:numPr>
    </w:pPr>
  </w:style>
  <w:style w:type="paragraph" w:styleId="ListNumber2">
    <w:name w:val="List Number 2"/>
    <w:basedOn w:val="NumList2"/>
    <w:uiPriority w:val="64"/>
    <w:rsid w:val="006F4E38"/>
  </w:style>
  <w:style w:type="paragraph" w:styleId="ListNumber3">
    <w:name w:val="List Number 3"/>
    <w:basedOn w:val="NumList3"/>
    <w:uiPriority w:val="64"/>
    <w:rsid w:val="006F4E38"/>
  </w:style>
  <w:style w:type="paragraph" w:styleId="ListNumber4">
    <w:name w:val="List Number 4"/>
    <w:basedOn w:val="NumList4"/>
    <w:uiPriority w:val="64"/>
    <w:rsid w:val="006F4E38"/>
  </w:style>
  <w:style w:type="paragraph" w:styleId="ListNumber5">
    <w:name w:val="List Number 5"/>
    <w:basedOn w:val="NumList5"/>
    <w:uiPriority w:val="64"/>
    <w:rsid w:val="006F4E38"/>
  </w:style>
  <w:style w:type="paragraph" w:styleId="ListParagraph">
    <w:name w:val="List Paragraph"/>
    <w:basedOn w:val="Normal"/>
    <w:uiPriority w:val="99"/>
    <w:semiHidden/>
    <w:qFormat/>
    <w:rsid w:val="00DD3B07"/>
    <w:pPr>
      <w:ind w:left="720"/>
      <w:contextualSpacing/>
    </w:pPr>
  </w:style>
  <w:style w:type="character" w:customStyle="1" w:styleId="ClearFormattingChar">
    <w:name w:val="Clear Formatting_Char"/>
    <w:basedOn w:val="DefaultParagraphFont"/>
    <w:qFormat/>
    <w:rsid w:val="00CE19EC"/>
    <w:rPr>
      <w:bdr w:val="none" w:sz="0" w:space="0" w:color="auto"/>
      <w:shd w:val="clear" w:color="auto" w:fill="auto"/>
    </w:rPr>
  </w:style>
  <w:style w:type="paragraph" w:customStyle="1" w:styleId="Bullet7">
    <w:name w:val="Bullet 7"/>
    <w:basedOn w:val="Normal"/>
    <w:uiPriority w:val="99"/>
    <w:semiHidden/>
    <w:qFormat/>
    <w:rsid w:val="00EE1F4F"/>
    <w:pPr>
      <w:ind w:left="2520" w:hanging="360"/>
    </w:pPr>
    <w:rPr>
      <w:rFonts w:eastAsiaTheme="majorEastAsia" w:cstheme="majorBidi"/>
    </w:rPr>
  </w:style>
  <w:style w:type="paragraph" w:customStyle="1" w:styleId="Bullet8">
    <w:name w:val="Bullet 8"/>
    <w:basedOn w:val="Normal"/>
    <w:uiPriority w:val="99"/>
    <w:semiHidden/>
    <w:qFormat/>
    <w:rsid w:val="00EE1F4F"/>
    <w:pPr>
      <w:ind w:left="2880" w:hanging="360"/>
    </w:pPr>
    <w:rPr>
      <w:rFonts w:eastAsiaTheme="majorEastAsia" w:cstheme="majorBidi"/>
    </w:rPr>
  </w:style>
  <w:style w:type="paragraph" w:customStyle="1" w:styleId="Bullet9">
    <w:name w:val="Bullet 9"/>
    <w:basedOn w:val="Normal"/>
    <w:uiPriority w:val="99"/>
    <w:semiHidden/>
    <w:qFormat/>
    <w:rsid w:val="00EE1F4F"/>
    <w:pPr>
      <w:ind w:left="3240" w:hanging="360"/>
    </w:pPr>
    <w:rPr>
      <w:rFonts w:eastAsiaTheme="majorEastAsia" w:cstheme="majorBidi"/>
    </w:rPr>
  </w:style>
  <w:style w:type="paragraph" w:customStyle="1" w:styleId="ListBullet6">
    <w:name w:val="List Bullet 6"/>
    <w:basedOn w:val="Bullet6"/>
    <w:uiPriority w:val="59"/>
    <w:qFormat/>
    <w:rsid w:val="00FD7148"/>
  </w:style>
  <w:style w:type="paragraph" w:customStyle="1" w:styleId="Indent1Paragraph">
    <w:name w:val="Indent 1 Paragraph"/>
    <w:basedOn w:val="LeftParagraph"/>
    <w:next w:val="LeftParagraph"/>
    <w:uiPriority w:val="9"/>
    <w:qFormat/>
    <w:rsid w:val="00EE1F4F"/>
    <w:pPr>
      <w:ind w:left="720"/>
    </w:pPr>
  </w:style>
  <w:style w:type="paragraph" w:customStyle="1" w:styleId="Indent2Paragraph">
    <w:name w:val="Indent 2 Paragraph"/>
    <w:basedOn w:val="LeftParagraph"/>
    <w:next w:val="LeftParagraph"/>
    <w:uiPriority w:val="9"/>
    <w:qFormat/>
    <w:rsid w:val="00EE1F4F"/>
    <w:pPr>
      <w:ind w:left="1080"/>
    </w:pPr>
  </w:style>
  <w:style w:type="table" w:customStyle="1" w:styleId="ICANNTable">
    <w:name w:val="ICANN Table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0A1F24" w:themeColor="text1"/>
        <w:left w:val="single" w:sz="4" w:space="0" w:color="0A1F24" w:themeColor="text1"/>
        <w:bottom w:val="single" w:sz="4" w:space="0" w:color="0A1F24" w:themeColor="text1"/>
        <w:right w:val="single" w:sz="4" w:space="0" w:color="0A1F24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A1F24" w:themeFill="text1"/>
      </w:tcPr>
    </w:tblStylePr>
    <w:tblStylePr w:type="lastRow">
      <w:rPr>
        <w:b/>
        <w:bCs/>
      </w:rPr>
      <w:tblPr/>
      <w:tcPr>
        <w:tcBorders>
          <w:top w:val="double" w:sz="4" w:space="0" w:color="0A1F24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A1F24" w:themeFill="tex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A1F24" w:themeColor="text1"/>
          <w:right w:val="single" w:sz="4" w:space="0" w:color="0A1F24" w:themeColor="text1"/>
        </w:tcBorders>
      </w:tcPr>
    </w:tblStylePr>
    <w:tblStylePr w:type="band1Horz">
      <w:tblPr/>
      <w:tcPr>
        <w:tcBorders>
          <w:top w:val="single" w:sz="4" w:space="0" w:color="0A1F24" w:themeColor="text1"/>
          <w:bottom w:val="single" w:sz="4" w:space="0" w:color="0A1F24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A1F24" w:themeColor="text1"/>
          <w:left w:val="nil"/>
        </w:tcBorders>
      </w:tcPr>
    </w:tblStylePr>
    <w:tblStylePr w:type="swCell">
      <w:tblPr/>
      <w:tcPr>
        <w:tcBorders>
          <w:top w:val="double" w:sz="4" w:space="0" w:color="0A1F24" w:themeColor="text1"/>
          <w:right w:val="nil"/>
        </w:tcBorders>
      </w:tcPr>
    </w:tblStylePr>
  </w:style>
  <w:style w:type="table" w:customStyle="1" w:styleId="ICANNTable-Color1">
    <w:name w:val="ICANN Table - Color 1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1A87C9" w:themeColor="accent1"/>
        <w:left w:val="single" w:sz="4" w:space="0" w:color="1A87C9" w:themeColor="accent1"/>
        <w:bottom w:val="single" w:sz="4" w:space="0" w:color="1A87C9" w:themeColor="accent1"/>
        <w:right w:val="single" w:sz="4" w:space="0" w:color="1A87C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87C9" w:themeFill="accent1"/>
      </w:tcPr>
    </w:tblStylePr>
    <w:tblStylePr w:type="lastRow">
      <w:rPr>
        <w:b/>
        <w:bCs/>
      </w:rPr>
      <w:tblPr/>
      <w:tcPr>
        <w:tcBorders>
          <w:top w:val="double" w:sz="4" w:space="0" w:color="1A87C9" w:themeColor="accent1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right w:val="nil"/>
        </w:tcBorders>
        <w:shd w:val="clear" w:color="auto" w:fill="1A87C9" w:themeFill="accen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87C9" w:themeColor="accent1"/>
          <w:right w:val="single" w:sz="4" w:space="0" w:color="1A87C9" w:themeColor="accent1"/>
        </w:tcBorders>
      </w:tcPr>
    </w:tblStylePr>
    <w:tblStylePr w:type="band1Horz">
      <w:tblPr/>
      <w:tcPr>
        <w:tcBorders>
          <w:top w:val="single" w:sz="4" w:space="0" w:color="1A87C9" w:themeColor="accent1"/>
          <w:bottom w:val="single" w:sz="4" w:space="0" w:color="1A87C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87C9" w:themeColor="accent1"/>
          <w:left w:val="nil"/>
        </w:tcBorders>
      </w:tcPr>
    </w:tblStylePr>
    <w:tblStylePr w:type="swCell">
      <w:tblPr/>
      <w:tcPr>
        <w:tcBorders>
          <w:top w:val="double" w:sz="4" w:space="0" w:color="1A87C9" w:themeColor="accent1"/>
          <w:right w:val="nil"/>
        </w:tcBorders>
      </w:tcPr>
    </w:tblStylePr>
  </w:style>
  <w:style w:type="table" w:customStyle="1" w:styleId="ICANNTable-Color2Default">
    <w:name w:val="ICANN Table - Color 2 Default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0D436C" w:themeColor="accent2"/>
        <w:left w:val="single" w:sz="4" w:space="0" w:color="0D436C" w:themeColor="accent2"/>
        <w:bottom w:val="single" w:sz="4" w:space="0" w:color="0D436C" w:themeColor="accent2"/>
        <w:right w:val="single" w:sz="4" w:space="0" w:color="0D436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436C" w:themeFill="accent2"/>
      </w:tcPr>
    </w:tblStylePr>
    <w:tblStylePr w:type="lastRow">
      <w:rPr>
        <w:b/>
        <w:bCs/>
      </w:rPr>
      <w:tblPr/>
      <w:tcPr>
        <w:tcBorders>
          <w:top w:val="double" w:sz="4" w:space="0" w:color="0D436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D436C" w:themeFill="accent2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436C" w:themeColor="accent2"/>
          <w:right w:val="single" w:sz="4" w:space="0" w:color="0D436C" w:themeColor="accent2"/>
        </w:tcBorders>
      </w:tcPr>
    </w:tblStylePr>
    <w:tblStylePr w:type="band1Horz">
      <w:tblPr/>
      <w:tcPr>
        <w:tcBorders>
          <w:top w:val="single" w:sz="4" w:space="0" w:color="0D436C" w:themeColor="accent2"/>
          <w:bottom w:val="single" w:sz="4" w:space="0" w:color="0D436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436C" w:themeColor="accent2"/>
          <w:left w:val="nil"/>
        </w:tcBorders>
      </w:tcPr>
    </w:tblStylePr>
    <w:tblStylePr w:type="swCell">
      <w:tblPr/>
      <w:tcPr>
        <w:tcBorders>
          <w:top w:val="double" w:sz="4" w:space="0" w:color="0D436C" w:themeColor="accent2"/>
          <w:right w:val="nil"/>
        </w:tcBorders>
      </w:tcPr>
    </w:tblStylePr>
  </w:style>
  <w:style w:type="table" w:customStyle="1" w:styleId="ICANNTable-Color3">
    <w:name w:val="ICANN Table - Color 3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1B6F74" w:themeColor="accent3"/>
        <w:left w:val="single" w:sz="4" w:space="0" w:color="1B6F74" w:themeColor="accent3"/>
        <w:bottom w:val="single" w:sz="4" w:space="0" w:color="1B6F74" w:themeColor="accent3"/>
        <w:right w:val="single" w:sz="4" w:space="0" w:color="1B6F7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6F74" w:themeFill="accent3"/>
      </w:tcPr>
    </w:tblStylePr>
    <w:tblStylePr w:type="lastRow">
      <w:rPr>
        <w:b/>
        <w:bCs/>
      </w:rPr>
      <w:tblPr/>
      <w:tcPr>
        <w:tcBorders>
          <w:top w:val="double" w:sz="4" w:space="0" w:color="1B6F74" w:themeColor="accent3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right w:val="nil"/>
        </w:tcBorders>
        <w:shd w:val="clear" w:color="auto" w:fill="1B6F74" w:themeFill="accent3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6F74" w:themeColor="accent3"/>
          <w:right w:val="single" w:sz="4" w:space="0" w:color="1B6F74" w:themeColor="accent3"/>
        </w:tcBorders>
      </w:tcPr>
    </w:tblStylePr>
    <w:tblStylePr w:type="band1Horz">
      <w:tblPr/>
      <w:tcPr>
        <w:tcBorders>
          <w:top w:val="single" w:sz="4" w:space="0" w:color="1B6F74" w:themeColor="accent3"/>
          <w:bottom w:val="single" w:sz="4" w:space="0" w:color="1B6F7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6F74" w:themeColor="accent3"/>
          <w:left w:val="nil"/>
        </w:tcBorders>
      </w:tcPr>
    </w:tblStylePr>
    <w:tblStylePr w:type="swCell">
      <w:tblPr/>
      <w:tcPr>
        <w:tcBorders>
          <w:top w:val="double" w:sz="4" w:space="0" w:color="1B6F74" w:themeColor="accent3"/>
          <w:right w:val="nil"/>
        </w:tcBorders>
      </w:tcPr>
    </w:tblStylePr>
  </w:style>
  <w:style w:type="table" w:customStyle="1" w:styleId="ICANNTable-Color4">
    <w:name w:val="ICANN Table - Color 4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EA903A" w:themeColor="accent4"/>
        <w:left w:val="single" w:sz="4" w:space="0" w:color="EA903A" w:themeColor="accent4"/>
        <w:bottom w:val="single" w:sz="4" w:space="0" w:color="EA903A" w:themeColor="accent4"/>
        <w:right w:val="single" w:sz="4" w:space="0" w:color="EA903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903A" w:themeFill="accent4"/>
      </w:tcPr>
    </w:tblStylePr>
    <w:tblStylePr w:type="lastRow">
      <w:rPr>
        <w:b/>
        <w:bCs/>
      </w:rPr>
      <w:tblPr/>
      <w:tcPr>
        <w:tcBorders>
          <w:top w:val="double" w:sz="4" w:space="0" w:color="EA903A" w:themeColor="accent4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right w:val="nil"/>
        </w:tcBorders>
        <w:shd w:val="clear" w:color="auto" w:fill="EA903A" w:themeFill="accent4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903A" w:themeColor="accent4"/>
          <w:right w:val="single" w:sz="4" w:space="0" w:color="EA903A" w:themeColor="accent4"/>
        </w:tcBorders>
      </w:tcPr>
    </w:tblStylePr>
    <w:tblStylePr w:type="band1Horz">
      <w:tblPr/>
      <w:tcPr>
        <w:tcBorders>
          <w:top w:val="single" w:sz="4" w:space="0" w:color="EA903A" w:themeColor="accent4"/>
          <w:bottom w:val="single" w:sz="4" w:space="0" w:color="EA903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903A" w:themeColor="accent4"/>
          <w:left w:val="nil"/>
        </w:tcBorders>
      </w:tcPr>
    </w:tblStylePr>
    <w:tblStylePr w:type="swCell">
      <w:tblPr/>
      <w:tcPr>
        <w:tcBorders>
          <w:top w:val="double" w:sz="4" w:space="0" w:color="EA903A" w:themeColor="accent4"/>
          <w:right w:val="nil"/>
        </w:tcBorders>
      </w:tcPr>
    </w:tblStylePr>
  </w:style>
  <w:style w:type="table" w:customStyle="1" w:styleId="ICANNTable-Color5">
    <w:name w:val="ICANN Table - Color 5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DB6033" w:themeColor="accent5"/>
        <w:left w:val="single" w:sz="4" w:space="0" w:color="DB6033" w:themeColor="accent5"/>
        <w:bottom w:val="single" w:sz="4" w:space="0" w:color="DB6033" w:themeColor="accent5"/>
        <w:right w:val="single" w:sz="4" w:space="0" w:color="DB603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B6033" w:themeFill="accent5"/>
      </w:tcPr>
    </w:tblStylePr>
    <w:tblStylePr w:type="lastRow">
      <w:rPr>
        <w:b/>
        <w:bCs/>
      </w:rPr>
      <w:tblPr/>
      <w:tcPr>
        <w:tcBorders>
          <w:top w:val="double" w:sz="4" w:space="0" w:color="DB6033" w:themeColor="accent5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right w:val="nil"/>
        </w:tcBorders>
        <w:shd w:val="clear" w:color="auto" w:fill="DB6033" w:themeFill="accent5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B6033" w:themeColor="accent5"/>
          <w:right w:val="single" w:sz="4" w:space="0" w:color="DB6033" w:themeColor="accent5"/>
        </w:tcBorders>
      </w:tcPr>
    </w:tblStylePr>
    <w:tblStylePr w:type="band1Horz">
      <w:tblPr/>
      <w:tcPr>
        <w:tcBorders>
          <w:top w:val="single" w:sz="4" w:space="0" w:color="DB6033" w:themeColor="accent5"/>
          <w:bottom w:val="single" w:sz="4" w:space="0" w:color="DB603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B6033" w:themeColor="accent5"/>
          <w:left w:val="nil"/>
        </w:tcBorders>
      </w:tcPr>
    </w:tblStylePr>
    <w:tblStylePr w:type="swCell">
      <w:tblPr/>
      <w:tcPr>
        <w:tcBorders>
          <w:top w:val="double" w:sz="4" w:space="0" w:color="DB6033" w:themeColor="accent5"/>
          <w:right w:val="nil"/>
        </w:tcBorders>
      </w:tcPr>
    </w:tblStylePr>
  </w:style>
  <w:style w:type="table" w:customStyle="1" w:styleId="ICANNTable-Color6">
    <w:name w:val="ICANN Table - Color 6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1768B1" w:themeColor="accent6"/>
        <w:left w:val="single" w:sz="4" w:space="0" w:color="1768B1" w:themeColor="accent6"/>
        <w:bottom w:val="single" w:sz="4" w:space="0" w:color="1768B1" w:themeColor="accent6"/>
        <w:right w:val="single" w:sz="4" w:space="0" w:color="1768B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68B1" w:themeFill="accent6"/>
      </w:tcPr>
    </w:tblStylePr>
    <w:tblStylePr w:type="lastRow">
      <w:rPr>
        <w:b/>
        <w:bCs/>
      </w:rPr>
      <w:tblPr/>
      <w:tcPr>
        <w:tcBorders>
          <w:top w:val="double" w:sz="4" w:space="0" w:color="1768B1" w:themeColor="accent6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right w:val="nil"/>
        </w:tcBorders>
        <w:shd w:val="clear" w:color="auto" w:fill="1768B1" w:themeFill="accent6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68B1" w:themeColor="accent6"/>
          <w:right w:val="single" w:sz="4" w:space="0" w:color="1768B1" w:themeColor="accent6"/>
        </w:tcBorders>
      </w:tcPr>
    </w:tblStylePr>
    <w:tblStylePr w:type="band1Horz">
      <w:tblPr/>
      <w:tcPr>
        <w:tcBorders>
          <w:top w:val="single" w:sz="4" w:space="0" w:color="1768B1" w:themeColor="accent6"/>
          <w:bottom w:val="single" w:sz="4" w:space="0" w:color="1768B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68B1" w:themeColor="accent6"/>
          <w:left w:val="nil"/>
        </w:tcBorders>
      </w:tcPr>
    </w:tblStylePr>
    <w:tblStylePr w:type="swCell">
      <w:tblPr/>
      <w:tcPr>
        <w:tcBorders>
          <w:top w:val="double" w:sz="4" w:space="0" w:color="1768B1" w:themeColor="accent6"/>
          <w:right w:val="nil"/>
        </w:tcBorders>
      </w:tcPr>
    </w:tblStylePr>
  </w:style>
  <w:style w:type="table" w:customStyle="1" w:styleId="ICANNTableLight">
    <w:name w:val="ICANN Table Light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0A1F24" w:themeColor="text1"/>
        <w:left w:val="single" w:sz="4" w:space="0" w:color="0A1F24" w:themeColor="text1"/>
        <w:bottom w:val="single" w:sz="4" w:space="0" w:color="0A1F24" w:themeColor="text1"/>
        <w:right w:val="single" w:sz="4" w:space="0" w:color="0A1F24" w:themeColor="text1"/>
        <w:insideH w:val="single" w:sz="4" w:space="0" w:color="0A1F24" w:themeColor="text1"/>
        <w:insideV w:val="single" w:sz="4" w:space="0" w:color="0A1F24" w:themeColor="text1"/>
      </w:tblBorders>
    </w:tblPr>
    <w:tblStylePr w:type="firstRow">
      <w:rPr>
        <w:b/>
        <w:bCs/>
      </w:rPr>
      <w:tblPr/>
      <w:tcPr>
        <w:tcBorders>
          <w:bottom w:val="single" w:sz="12" w:space="0" w:color="0A1F24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A1F2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CANNTableLight-Color1">
    <w:name w:val="ICANN Table Light - Color 1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1A87C9" w:themeColor="accent1"/>
        <w:left w:val="single" w:sz="4" w:space="0" w:color="1A87C9" w:themeColor="accent1"/>
        <w:bottom w:val="single" w:sz="4" w:space="0" w:color="1A87C9" w:themeColor="accent1"/>
        <w:right w:val="single" w:sz="4" w:space="0" w:color="1A87C9" w:themeColor="accent1"/>
        <w:insideH w:val="single" w:sz="4" w:space="0" w:color="1A87C9" w:themeColor="accent1"/>
        <w:insideV w:val="single" w:sz="4" w:space="0" w:color="1A87C9" w:themeColor="accent1"/>
      </w:tblBorders>
    </w:tblPr>
    <w:tblStylePr w:type="firstRow">
      <w:rPr>
        <w:b/>
        <w:bCs/>
      </w:rPr>
      <w:tblPr/>
      <w:tcPr>
        <w:tcBorders>
          <w:bottom w:val="single" w:sz="12" w:space="0" w:color="68B9E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8B9E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CANNTableLight-Color2">
    <w:name w:val="ICANN Table Light - Color 2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0D436C" w:themeColor="accent2"/>
        <w:left w:val="single" w:sz="4" w:space="0" w:color="0D436C" w:themeColor="accent2"/>
        <w:bottom w:val="single" w:sz="4" w:space="0" w:color="0D436C" w:themeColor="accent2"/>
        <w:right w:val="single" w:sz="4" w:space="0" w:color="0D436C" w:themeColor="accent2"/>
        <w:insideH w:val="single" w:sz="4" w:space="0" w:color="0D436C" w:themeColor="accent2"/>
        <w:insideV w:val="single" w:sz="4" w:space="0" w:color="0D436C" w:themeColor="accent2"/>
      </w:tblBorders>
    </w:tblPr>
    <w:tblStylePr w:type="firstRow">
      <w:rPr>
        <w:b/>
        <w:bCs/>
      </w:rPr>
      <w:tblPr/>
      <w:tcPr>
        <w:tcBorders>
          <w:bottom w:val="single" w:sz="12" w:space="0" w:color="0D436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D436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CANNTableLight-Color3">
    <w:name w:val="ICANN Table Light - Color 3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1B6F74" w:themeColor="accent3"/>
        <w:left w:val="single" w:sz="4" w:space="0" w:color="1B6F74" w:themeColor="accent3"/>
        <w:bottom w:val="single" w:sz="4" w:space="0" w:color="1B6F74" w:themeColor="accent3"/>
        <w:right w:val="single" w:sz="4" w:space="0" w:color="1B6F74" w:themeColor="accent3"/>
        <w:insideH w:val="single" w:sz="4" w:space="0" w:color="1B6F74" w:themeColor="accent3"/>
        <w:insideV w:val="single" w:sz="4" w:space="0" w:color="1B6F74" w:themeColor="accent3"/>
      </w:tblBorders>
    </w:tblPr>
    <w:tblStylePr w:type="firstRow">
      <w:rPr>
        <w:b/>
        <w:bCs/>
      </w:rPr>
      <w:tblPr/>
      <w:tcPr>
        <w:tcBorders>
          <w:bottom w:val="single" w:sz="12" w:space="0" w:color="1B6F7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6F7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CANNTableLight-Color4">
    <w:name w:val="ICANN Table Light - Color 4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EA903A" w:themeColor="accent4"/>
        <w:left w:val="single" w:sz="4" w:space="0" w:color="EA903A" w:themeColor="accent4"/>
        <w:bottom w:val="single" w:sz="4" w:space="0" w:color="EA903A" w:themeColor="accent4"/>
        <w:right w:val="single" w:sz="4" w:space="0" w:color="EA903A" w:themeColor="accent4"/>
        <w:insideH w:val="single" w:sz="4" w:space="0" w:color="EA903A" w:themeColor="accent4"/>
        <w:insideV w:val="single" w:sz="4" w:space="0" w:color="EA903A" w:themeColor="accent4"/>
      </w:tblBorders>
    </w:tblPr>
    <w:tblStylePr w:type="firstRow">
      <w:rPr>
        <w:b/>
        <w:bCs/>
      </w:rPr>
      <w:tblPr/>
      <w:tcPr>
        <w:tcBorders>
          <w:bottom w:val="single" w:sz="12" w:space="0" w:color="F2BC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BC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CANNTableLight-Color5">
    <w:name w:val="ICANN Table Light - Color 5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DB6033" w:themeColor="accent5"/>
        <w:left w:val="single" w:sz="4" w:space="0" w:color="DB6033" w:themeColor="accent5"/>
        <w:bottom w:val="single" w:sz="4" w:space="0" w:color="DB6033" w:themeColor="accent5"/>
        <w:right w:val="single" w:sz="4" w:space="0" w:color="DB6033" w:themeColor="accent5"/>
        <w:insideH w:val="single" w:sz="4" w:space="0" w:color="DB6033" w:themeColor="accent5"/>
        <w:insideV w:val="single" w:sz="4" w:space="0" w:color="DB6033" w:themeColor="accent5"/>
      </w:tblBorders>
    </w:tblPr>
    <w:tblStylePr w:type="firstRow">
      <w:rPr>
        <w:b/>
        <w:bCs/>
      </w:rPr>
      <w:tblPr/>
      <w:tcPr>
        <w:tcBorders>
          <w:bottom w:val="single" w:sz="12" w:space="0" w:color="E99F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9F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verTitleblue1">
    <w:name w:val="Cover Title blue"/>
    <w:basedOn w:val="Normal"/>
    <w:link w:val="CoverTitleblueChar1"/>
    <w:uiPriority w:val="72"/>
    <w:semiHidden/>
    <w:qFormat/>
    <w:rsid w:val="006E7165"/>
    <w:rPr>
      <w:rFonts w:eastAsiaTheme="majorEastAsia" w:cstheme="majorBidi"/>
      <w:b/>
      <w:color w:val="0A1F24" w:themeColor="text1"/>
      <w:sz w:val="78"/>
    </w:rPr>
  </w:style>
  <w:style w:type="paragraph" w:customStyle="1" w:styleId="CoverSubtitleblue1">
    <w:name w:val="Cover Subtitle blue"/>
    <w:basedOn w:val="Normal"/>
    <w:link w:val="CoverSubtitleblueChar1"/>
    <w:uiPriority w:val="70"/>
    <w:semiHidden/>
    <w:qFormat/>
    <w:rsid w:val="006E7165"/>
    <w:rPr>
      <w:rFonts w:eastAsiaTheme="majorEastAsia" w:cstheme="majorBidi"/>
      <w:color w:val="0A1F24" w:themeColor="text1"/>
      <w:sz w:val="32"/>
    </w:rPr>
  </w:style>
  <w:style w:type="character" w:customStyle="1" w:styleId="CoverTitleblueChar1">
    <w:name w:val="Cover Title blue Char"/>
    <w:basedOn w:val="DefaultParagraphFont"/>
    <w:link w:val="CoverTitleblue1"/>
    <w:uiPriority w:val="72"/>
    <w:semiHidden/>
    <w:rsid w:val="00D74638"/>
    <w:rPr>
      <w:rFonts w:eastAsiaTheme="majorEastAsia" w:cstheme="majorBidi"/>
      <w:b/>
      <w:color w:val="0A1F24" w:themeColor="text1"/>
      <w:sz w:val="78"/>
    </w:rPr>
  </w:style>
  <w:style w:type="character" w:customStyle="1" w:styleId="CoverSubtitleblueChar1">
    <w:name w:val="Cover Subtitle blue Char"/>
    <w:basedOn w:val="DefaultParagraphFont"/>
    <w:link w:val="CoverSubtitleblue1"/>
    <w:uiPriority w:val="70"/>
    <w:semiHidden/>
    <w:rsid w:val="008E0863"/>
    <w:rPr>
      <w:rFonts w:eastAsiaTheme="majorEastAsia" w:cstheme="majorBidi"/>
      <w:color w:val="0A1F24" w:themeColor="text1"/>
      <w:sz w:val="32"/>
    </w:rPr>
  </w:style>
  <w:style w:type="paragraph" w:customStyle="1" w:styleId="LeftParagraph">
    <w:name w:val="Left Paragraph"/>
    <w:link w:val="LeftParagraphChar"/>
    <w:qFormat/>
    <w:rsid w:val="006E7165"/>
    <w:rPr>
      <w:rFonts w:eastAsiaTheme="majorEastAsia" w:cstheme="majorBidi"/>
    </w:rPr>
  </w:style>
  <w:style w:type="character" w:customStyle="1" w:styleId="LeftParagraphChar">
    <w:name w:val="Left Paragraph Char"/>
    <w:basedOn w:val="DefaultParagraphFont"/>
    <w:link w:val="LeftParagraph"/>
    <w:rsid w:val="006E7165"/>
    <w:rPr>
      <w:rFonts w:eastAsiaTheme="majorEastAsia" w:cstheme="majorBidi"/>
    </w:rPr>
  </w:style>
  <w:style w:type="paragraph" w:customStyle="1" w:styleId="CoverTitlewhite0">
    <w:name w:val="Cover Title white"/>
    <w:basedOn w:val="Normal"/>
    <w:link w:val="CoverTitlewhiteChar0"/>
    <w:uiPriority w:val="73"/>
    <w:semiHidden/>
    <w:qFormat/>
    <w:rsid w:val="00DA4D19"/>
    <w:rPr>
      <w:rFonts w:eastAsiaTheme="majorEastAsia" w:cstheme="majorBidi"/>
      <w:b/>
      <w:color w:val="FFFFFF" w:themeColor="background1"/>
      <w:sz w:val="78"/>
      <w:szCs w:val="32"/>
    </w:rPr>
  </w:style>
  <w:style w:type="paragraph" w:customStyle="1" w:styleId="CoverSubtitleswhite0">
    <w:name w:val="Cover Subtitles white"/>
    <w:basedOn w:val="Normal"/>
    <w:link w:val="CoverSubtitleswhiteChar0"/>
    <w:uiPriority w:val="71"/>
    <w:semiHidden/>
    <w:qFormat/>
    <w:rsid w:val="00DA4D19"/>
    <w:rPr>
      <w:rFonts w:eastAsiaTheme="majorEastAsia" w:cstheme="majorBidi"/>
      <w:color w:val="FFFFFF" w:themeColor="background1"/>
      <w:sz w:val="32"/>
      <w:szCs w:val="32"/>
    </w:rPr>
  </w:style>
  <w:style w:type="character" w:customStyle="1" w:styleId="CoverTitlewhiteChar0">
    <w:name w:val="Cover Title white Char"/>
    <w:basedOn w:val="DefaultParagraphFont"/>
    <w:link w:val="CoverTitlewhite0"/>
    <w:uiPriority w:val="73"/>
    <w:semiHidden/>
    <w:rsid w:val="00D74638"/>
    <w:rPr>
      <w:rFonts w:eastAsiaTheme="majorEastAsia" w:cstheme="majorBidi"/>
      <w:b/>
      <w:color w:val="FFFFFF" w:themeColor="background1"/>
      <w:sz w:val="78"/>
      <w:szCs w:val="32"/>
    </w:rPr>
  </w:style>
  <w:style w:type="character" w:customStyle="1" w:styleId="CoverSubtitleswhiteChar0">
    <w:name w:val="Cover Subtitles white Char"/>
    <w:basedOn w:val="DefaultParagraphFont"/>
    <w:link w:val="CoverSubtitleswhite0"/>
    <w:uiPriority w:val="71"/>
    <w:semiHidden/>
    <w:rsid w:val="008E0863"/>
    <w:rPr>
      <w:rFonts w:eastAsiaTheme="majorEastAsia" w:cstheme="majorBidi"/>
      <w:color w:val="FFFFFF" w:themeColor="background1"/>
      <w:sz w:val="32"/>
      <w:szCs w:val="32"/>
    </w:rPr>
  </w:style>
  <w:style w:type="character" w:customStyle="1" w:styleId="CoverTitleblueChar">
    <w:name w:val="+Cover Title blue Char"/>
    <w:basedOn w:val="DefaultParagraphFont"/>
    <w:link w:val="CoverTitleblue"/>
    <w:uiPriority w:val="99"/>
    <w:rsid w:val="00E17EC7"/>
    <w:rPr>
      <w:rFonts w:eastAsiaTheme="majorEastAsia" w:cstheme="majorBidi"/>
      <w:b/>
      <w:color w:val="0A1F24" w:themeColor="text1"/>
      <w:sz w:val="78"/>
    </w:rPr>
  </w:style>
  <w:style w:type="character" w:customStyle="1" w:styleId="CoverSubtitleblueChar">
    <w:name w:val="+Cover Subtitle blue Char"/>
    <w:basedOn w:val="DefaultParagraphFont"/>
    <w:link w:val="CoverSubtitleblue"/>
    <w:uiPriority w:val="99"/>
    <w:rsid w:val="00E17EC7"/>
    <w:rPr>
      <w:rFonts w:eastAsiaTheme="majorEastAsia" w:cstheme="majorBidi"/>
      <w:color w:val="0A1F24" w:themeColor="text1"/>
      <w:sz w:val="32"/>
    </w:rPr>
  </w:style>
  <w:style w:type="paragraph" w:customStyle="1" w:styleId="577F0DC6CC9C421888A02B7D1C2F0887">
    <w:name w:val="577F0DC6CC9C421888A02B7D1C2F0887"/>
    <w:uiPriority w:val="99"/>
    <w:semiHidden/>
    <w:locked/>
    <w:rsid w:val="00AA6F3D"/>
    <w:pPr>
      <w:spacing w:after="160" w:line="259" w:lineRule="auto"/>
    </w:pPr>
    <w:rPr>
      <w:rFonts w:eastAsiaTheme="minorEastAsia"/>
    </w:rPr>
  </w:style>
  <w:style w:type="paragraph" w:customStyle="1" w:styleId="CoverTitlewhite1">
    <w:name w:val="+Cover Title white"/>
    <w:basedOn w:val="LeftParagraph"/>
    <w:link w:val="CoverTitlewhiteChar1"/>
    <w:uiPriority w:val="99"/>
    <w:rsid w:val="007253A8"/>
    <w:rPr>
      <w:b/>
      <w:color w:val="FFFFFF" w:themeColor="background1"/>
      <w:sz w:val="78"/>
      <w:szCs w:val="32"/>
    </w:rPr>
  </w:style>
  <w:style w:type="paragraph" w:customStyle="1" w:styleId="CoverSubtitleswhite1">
    <w:name w:val="+Cover Subtitles white"/>
    <w:basedOn w:val="LeftParagraph"/>
    <w:link w:val="CoverSubtitleswhiteChar1"/>
    <w:uiPriority w:val="99"/>
    <w:rsid w:val="007253A8"/>
    <w:rPr>
      <w:color w:val="FFFFFF" w:themeColor="background1"/>
      <w:sz w:val="32"/>
      <w:szCs w:val="32"/>
    </w:rPr>
  </w:style>
  <w:style w:type="character" w:customStyle="1" w:styleId="CoverTitlewhiteChar1">
    <w:name w:val="+Cover Title white Char"/>
    <w:basedOn w:val="DefaultParagraphFont"/>
    <w:link w:val="CoverTitlewhite1"/>
    <w:uiPriority w:val="99"/>
    <w:rsid w:val="00392DC6"/>
    <w:rPr>
      <w:rFonts w:eastAsiaTheme="majorEastAsia" w:cstheme="majorBidi"/>
      <w:b/>
      <w:color w:val="FFFFFF" w:themeColor="background1"/>
      <w:sz w:val="78"/>
      <w:szCs w:val="32"/>
    </w:rPr>
  </w:style>
  <w:style w:type="character" w:customStyle="1" w:styleId="CoverSubtitleswhiteChar1">
    <w:name w:val="+Cover Subtitles white Char"/>
    <w:basedOn w:val="DefaultParagraphFont"/>
    <w:link w:val="CoverSubtitleswhite1"/>
    <w:uiPriority w:val="99"/>
    <w:rsid w:val="00392DC6"/>
    <w:rPr>
      <w:rFonts w:eastAsiaTheme="majorEastAsia" w:cstheme="majorBidi"/>
      <w:color w:val="FFFFFF" w:themeColor="background1"/>
      <w:sz w:val="32"/>
      <w:szCs w:val="32"/>
    </w:rPr>
  </w:style>
  <w:style w:type="paragraph" w:customStyle="1" w:styleId="RightParagraph">
    <w:name w:val="Right Paragraph"/>
    <w:basedOn w:val="LeftParagraph"/>
    <w:uiPriority w:val="5"/>
    <w:qFormat/>
    <w:rsid w:val="00D033AB"/>
    <w:pPr>
      <w:jc w:val="right"/>
    </w:pPr>
  </w:style>
  <w:style w:type="paragraph" w:customStyle="1" w:styleId="JustifiedParagraph">
    <w:name w:val="Justified Paragraph"/>
    <w:basedOn w:val="LeftParagraph"/>
    <w:uiPriority w:val="6"/>
    <w:qFormat/>
    <w:rsid w:val="00D033AB"/>
    <w:pPr>
      <w:jc w:val="both"/>
    </w:pPr>
  </w:style>
  <w:style w:type="paragraph" w:customStyle="1" w:styleId="CenteredParagraph">
    <w:name w:val="Centered Paragraph"/>
    <w:basedOn w:val="LeftParagraph"/>
    <w:uiPriority w:val="7"/>
    <w:qFormat/>
    <w:rsid w:val="00D033AB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6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618"/>
    <w:rPr>
      <w:rFonts w:ascii="Lucida Grande" w:hAnsi="Lucida Grande" w:cs="Lucida Grande"/>
      <w:sz w:val="18"/>
      <w:szCs w:val="18"/>
    </w:rPr>
  </w:style>
  <w:style w:type="table" w:customStyle="1" w:styleId="ICANNDefaultTable">
    <w:name w:val="ICANN Default Table"/>
    <w:basedOn w:val="ICANNTableLight"/>
    <w:uiPriority w:val="99"/>
    <w:rsid w:val="00EB159D"/>
    <w:tblPr/>
    <w:tblStylePr w:type="firstRow">
      <w:rPr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rPr>
        <w:b/>
        <w:bCs/>
      </w:rPr>
      <w:tblPr/>
      <w:tcPr>
        <w:tcBorders>
          <w:top w:val="double" w:sz="4" w:space="0" w:color="0A1F2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E69EA"/>
    <w:tblPr>
      <w:tblStyleRowBandSize w:val="1"/>
      <w:tblStyleColBandSize w:val="1"/>
      <w:tblBorders>
        <w:top w:val="single" w:sz="4" w:space="0" w:color="91C3F0" w:themeColor="accent6" w:themeTint="66"/>
        <w:left w:val="single" w:sz="4" w:space="0" w:color="91C3F0" w:themeColor="accent6" w:themeTint="66"/>
        <w:bottom w:val="single" w:sz="4" w:space="0" w:color="91C3F0" w:themeColor="accent6" w:themeTint="66"/>
        <w:right w:val="single" w:sz="4" w:space="0" w:color="91C3F0" w:themeColor="accent6" w:themeTint="66"/>
        <w:insideH w:val="single" w:sz="4" w:space="0" w:color="91C3F0" w:themeColor="accent6" w:themeTint="66"/>
        <w:insideV w:val="single" w:sz="4" w:space="0" w:color="91C3F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AA5E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AA5E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E69EA"/>
    <w:tblPr>
      <w:tblStyleRowBandSize w:val="1"/>
      <w:tblStyleColBandSize w:val="1"/>
      <w:tblBorders>
        <w:top w:val="single" w:sz="4" w:space="0" w:color="F0BFAD" w:themeColor="accent5" w:themeTint="66"/>
        <w:left w:val="single" w:sz="4" w:space="0" w:color="F0BFAD" w:themeColor="accent5" w:themeTint="66"/>
        <w:bottom w:val="single" w:sz="4" w:space="0" w:color="F0BFAD" w:themeColor="accent5" w:themeTint="66"/>
        <w:right w:val="single" w:sz="4" w:space="0" w:color="F0BFAD" w:themeColor="accent5" w:themeTint="66"/>
        <w:insideH w:val="single" w:sz="4" w:space="0" w:color="F0BFAD" w:themeColor="accent5" w:themeTint="66"/>
        <w:insideV w:val="single" w:sz="4" w:space="0" w:color="F0BFA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99F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9F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CANNTableLight-Color6">
    <w:name w:val="ICANN Table Light - Color 6"/>
    <w:basedOn w:val="GridTable1Light-Accent6"/>
    <w:uiPriority w:val="99"/>
    <w:rsid w:val="00EE69EA"/>
    <w:tblPr/>
    <w:tblStylePr w:type="firstRow">
      <w:rPr>
        <w:b/>
        <w:bCs/>
      </w:rPr>
      <w:tblPr/>
      <w:tcPr>
        <w:tcBorders>
          <w:bottom w:val="single" w:sz="12" w:space="0" w:color="5AA5E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AA5E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C91B0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27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6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649"/>
    <w:rPr>
      <w:sz w:val="20"/>
      <w:szCs w:val="20"/>
    </w:rPr>
  </w:style>
  <w:style w:type="table" w:customStyle="1" w:styleId="ITI">
    <w:name w:val="ITI"/>
    <w:basedOn w:val="TableNormal"/>
    <w:uiPriority w:val="99"/>
    <w:rsid w:val="0060478A"/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  <w:tl2br w:val="nil"/>
          <w:tr2bl w:val="nil"/>
        </w:tcBorders>
        <w:shd w:val="clear" w:color="auto" w:fill="002B49"/>
      </w:tcPr>
    </w:tblStylePr>
    <w:tblStylePr w:type="band1Horz">
      <w:pPr>
        <w:jc w:val="left"/>
      </w:pPr>
      <w:rPr>
        <w:rFonts w:asciiTheme="minorHAnsi" w:hAnsiTheme="minorHAnsi"/>
        <w:color w:val="333333"/>
        <w:sz w:val="20"/>
      </w:rPr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  <w:tl2br w:val="nil"/>
          <w:tr2bl w:val="nil"/>
        </w:tcBorders>
        <w:shd w:val="clear" w:color="auto" w:fill="FFFFFF" w:themeFill="background1"/>
        <w:vAlign w:val="center"/>
      </w:tcPr>
    </w:tblStylePr>
    <w:tblStylePr w:type="band2Horz">
      <w:pPr>
        <w:jc w:val="left"/>
      </w:pPr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  <w:tl2br w:val="nil"/>
          <w:tr2bl w:val="nil"/>
        </w:tcBorders>
        <w:shd w:val="clear" w:color="auto" w:fill="F2FAFD"/>
        <w:vAlign w:val="center"/>
      </w:tcPr>
    </w:tblStylePr>
  </w:style>
  <w:style w:type="character" w:styleId="UnresolvedMention">
    <w:name w:val="Unresolved Mention"/>
    <w:basedOn w:val="DefaultParagraphFont"/>
    <w:uiPriority w:val="99"/>
    <w:rsid w:val="00497C0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0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blic-comment@icann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icann.org/en/public-comment/proceeding/second-iana-naming-function-review-team-ifr2-initial-report-20-03-2025" TargetMode="External"/><Relationship Id="rId4" Type="http://schemas.openxmlformats.org/officeDocument/2006/relationships/styles" Target="styles.xml"/><Relationship Id="rId9" Type="http://schemas.openxmlformats.org/officeDocument/2006/relationships/hyperlink" Target="mailto:bart.boswinkel@icann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a.glandon/Library/Group%20Containers/UBF8T346G9.Office/User%20Content.localized/Templates.localized/WordTemplateLetterNoCoverNoBackCover%20copy.dotx" TargetMode="External"/></Relationships>
</file>

<file path=word/theme/theme1.xml><?xml version="1.0" encoding="utf-8"?>
<a:theme xmlns:a="http://schemas.openxmlformats.org/drawingml/2006/main" name="ICANN theme">
  <a:themeElements>
    <a:clrScheme name="ICANN Template">
      <a:dk1>
        <a:srgbClr val="0A1F24"/>
      </a:dk1>
      <a:lt1>
        <a:sysClr val="window" lastClr="FFFFFF"/>
      </a:lt1>
      <a:dk2>
        <a:srgbClr val="1A87C9"/>
      </a:dk2>
      <a:lt2>
        <a:srgbClr val="EEECE1"/>
      </a:lt2>
      <a:accent1>
        <a:srgbClr val="1A87C9"/>
      </a:accent1>
      <a:accent2>
        <a:srgbClr val="0D436C"/>
      </a:accent2>
      <a:accent3>
        <a:srgbClr val="1B6F74"/>
      </a:accent3>
      <a:accent4>
        <a:srgbClr val="EA903A"/>
      </a:accent4>
      <a:accent5>
        <a:srgbClr val="DB6033"/>
      </a:accent5>
      <a:accent6>
        <a:srgbClr val="1768B1"/>
      </a:accent6>
      <a:hlink>
        <a:srgbClr val="1D98D3"/>
      </a:hlink>
      <a:folHlink>
        <a:srgbClr val="427BB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60000"/>
            <a:lumOff val="40000"/>
          </a:schemeClr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defRPr dirty="0" smtClean="0">
            <a:latin typeface="Source Sans Pro"/>
            <a:cs typeface="Source Sans Pro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ICANN theme" id="{E0755AB6-9D9A-8C46-9075-04094C010820}" vid="{39D5AE88-56F4-B74E-B85F-971D409F1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238FA2-9D46-4D3F-AE23-99E79EFF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WordTemplateLetterNoCoverNoBackCover copy.dotx</Template>
  <TotalTime>2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 here (75 character maximum) Please use ICANN covers</vt:lpstr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 here (75 character maximum) Please use ICANN covers</dc:title>
  <dc:subject>Insert subtitle here (75 characters maximum)</dc:subject>
  <dc:creator>Microsoft Office User</dc:creator>
  <cp:keywords/>
  <dc:description/>
  <cp:lastModifiedBy>Andrea Glandon</cp:lastModifiedBy>
  <cp:revision>3</cp:revision>
  <dcterms:created xsi:type="dcterms:W3CDTF">2025-04-16T20:08:00Z</dcterms:created>
  <dcterms:modified xsi:type="dcterms:W3CDTF">2025-04-16T20:10:00Z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8192</vt:i4>
  </property>
  <property fmtid="{D5CDD505-2E9C-101B-9397-08002B2CF9AE}" pid="3" name="Offisync_UniqueId">
    <vt:lpwstr>42024</vt:lpwstr>
  </property>
  <property fmtid="{D5CDD505-2E9C-101B-9397-08002B2CF9AE}" pid="4" name="Offisync_ProviderInitializationData">
    <vt:lpwstr>https://wecann.icann.org</vt:lpwstr>
  </property>
  <property fmtid="{D5CDD505-2E9C-101B-9397-08002B2CF9AE}" pid="5" name="Jive_LatestUserAccountName">
    <vt:lpwstr>andrea.glandon@icann.org</vt:lpwstr>
  </property>
  <property fmtid="{D5CDD505-2E9C-101B-9397-08002B2CF9AE}" pid="6" name="Jive_VersionGuid">
    <vt:lpwstr>88a67e41-5e9d-4bd8-a426-52ec9fcf2be7</vt:lpwstr>
  </property>
  <property fmtid="{D5CDD505-2E9C-101B-9397-08002B2CF9AE}" pid="7" name="Offisync_ServerID">
    <vt:lpwstr>f1a3e59a-4990-4d5e-9ace-4d146556dde0</vt:lpwstr>
  </property>
  <property fmtid="{D5CDD505-2E9C-101B-9397-08002B2CF9AE}" pid="8" name="Offisync_UpdateToken">
    <vt:lpwstr>5</vt:lpwstr>
  </property>
</Properties>
</file>