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6C6E" w:rsidRPr="00B24502" w:rsidRDefault="00E06C6E" w:rsidP="009B7358">
      <w:pPr>
        <w:spacing w:after="120" w:line="276" w:lineRule="auto"/>
        <w:rPr>
          <w:b/>
          <w:bCs/>
          <w:sz w:val="22"/>
          <w:szCs w:val="22"/>
          <w:shd w:val="clear" w:color="auto" w:fill="FFFFFF"/>
        </w:rPr>
      </w:pPr>
      <w:r w:rsidRPr="00B24502">
        <w:rPr>
          <w:b/>
          <w:bCs/>
          <w:sz w:val="22"/>
          <w:szCs w:val="22"/>
          <w:shd w:val="clear" w:color="auto" w:fill="FFFFFF"/>
        </w:rPr>
        <w:t>Latin Generation Panel (GP) Meeting</w:t>
      </w:r>
      <w:r w:rsidRPr="00B24502">
        <w:rPr>
          <w:b/>
          <w:bCs/>
          <w:sz w:val="22"/>
          <w:szCs w:val="22"/>
          <w:shd w:val="clear" w:color="auto" w:fill="FFFFFF"/>
        </w:rPr>
        <w:br/>
      </w:r>
      <w:r w:rsidRPr="00B24502">
        <w:rPr>
          <w:b/>
          <w:bCs/>
          <w:sz w:val="22"/>
          <w:szCs w:val="22"/>
          <w:lang w:eastAsia="en-SG"/>
        </w:rPr>
        <w:t>Notes from the meeting on</w:t>
      </w:r>
      <w:r w:rsidR="00CD2A3E" w:rsidRPr="00B24502">
        <w:rPr>
          <w:b/>
          <w:bCs/>
          <w:sz w:val="22"/>
          <w:szCs w:val="22"/>
          <w:cs/>
          <w:lang w:eastAsia="en-SG"/>
        </w:rPr>
        <w:t xml:space="preserve"> </w:t>
      </w:r>
      <w:r w:rsidR="008543D9" w:rsidRPr="00B24502">
        <w:rPr>
          <w:b/>
          <w:bCs/>
          <w:sz w:val="22"/>
          <w:szCs w:val="22"/>
          <w:lang w:eastAsia="en-SG"/>
        </w:rPr>
        <w:t>26</w:t>
      </w:r>
      <w:r w:rsidR="001670A1" w:rsidRPr="00B24502">
        <w:rPr>
          <w:b/>
          <w:bCs/>
          <w:sz w:val="22"/>
          <w:szCs w:val="22"/>
          <w:lang w:eastAsia="en-SG"/>
        </w:rPr>
        <w:t xml:space="preserve"> </w:t>
      </w:r>
      <w:r w:rsidR="00B05E93" w:rsidRPr="00B24502">
        <w:rPr>
          <w:b/>
          <w:bCs/>
          <w:sz w:val="22"/>
          <w:szCs w:val="22"/>
          <w:lang w:eastAsia="en-SG"/>
        </w:rPr>
        <w:t>March</w:t>
      </w:r>
      <w:r w:rsidRPr="00B24502">
        <w:rPr>
          <w:b/>
          <w:bCs/>
          <w:sz w:val="22"/>
          <w:szCs w:val="22"/>
          <w:lang w:eastAsia="en-SG"/>
        </w:rPr>
        <w:t xml:space="preserve"> 20</w:t>
      </w:r>
      <w:r w:rsidR="00F75E8D" w:rsidRPr="00B24502">
        <w:rPr>
          <w:b/>
          <w:bCs/>
          <w:sz w:val="22"/>
          <w:szCs w:val="22"/>
          <w:lang w:eastAsia="en-SG"/>
        </w:rPr>
        <w:t>20</w:t>
      </w:r>
    </w:p>
    <w:p w:rsidR="00E06C6E" w:rsidRPr="00B24502" w:rsidRDefault="00E06C6E" w:rsidP="00662380">
      <w:pPr>
        <w:shd w:val="clear" w:color="auto" w:fill="FFFFFF"/>
        <w:rPr>
          <w:sz w:val="22"/>
          <w:szCs w:val="22"/>
          <w:lang w:eastAsia="en-SG"/>
        </w:rPr>
      </w:pPr>
      <w:r w:rsidRPr="00B24502">
        <w:rPr>
          <w:sz w:val="22"/>
          <w:szCs w:val="22"/>
          <w:lang w:eastAsia="en-SG"/>
        </w:rPr>
        <w:t>Meeting Attendees (in alphabetical order)</w:t>
      </w:r>
    </w:p>
    <w:p w:rsidR="00E06C6E" w:rsidRPr="00B24502" w:rsidRDefault="00E06C6E" w:rsidP="00662380">
      <w:pPr>
        <w:shd w:val="clear" w:color="auto" w:fill="FFFFFF"/>
        <w:rPr>
          <w:sz w:val="22"/>
          <w:szCs w:val="22"/>
          <w:lang w:eastAsia="en-SG"/>
        </w:rPr>
      </w:pPr>
      <w:r w:rsidRPr="00B24502">
        <w:rPr>
          <w:sz w:val="22"/>
          <w:szCs w:val="22"/>
          <w:lang w:eastAsia="en-SG"/>
        </w:rPr>
        <w:tab/>
        <w:t>GP members:</w:t>
      </w:r>
      <w:r w:rsidR="003C4F37" w:rsidRPr="00B24502">
        <w:rPr>
          <w:sz w:val="22"/>
          <w:szCs w:val="22"/>
          <w:lang w:eastAsia="en-SG"/>
        </w:rPr>
        <w:t xml:space="preserve">   </w:t>
      </w:r>
      <w:r w:rsidR="007A5E0C" w:rsidRPr="00B24502">
        <w:rPr>
          <w:sz w:val="22"/>
          <w:szCs w:val="22"/>
          <w:lang w:eastAsia="en-SG"/>
        </w:rPr>
        <w:t xml:space="preserve"> </w:t>
      </w:r>
    </w:p>
    <w:p w:rsidR="005B19CA" w:rsidRPr="00B24502" w:rsidRDefault="005B19CA" w:rsidP="00662380">
      <w:pPr>
        <w:pStyle w:val="ListParagraph"/>
        <w:numPr>
          <w:ilvl w:val="0"/>
          <w:numId w:val="4"/>
        </w:numPr>
        <w:spacing w:before="0" w:beforeAutospacing="0" w:after="0" w:afterAutospacing="0"/>
        <w:contextualSpacing/>
      </w:pPr>
      <w:r w:rsidRPr="00B24502">
        <w:t xml:space="preserve">Bill </w:t>
      </w:r>
      <w:proofErr w:type="spellStart"/>
      <w:r w:rsidRPr="00B24502">
        <w:t>Jouris</w:t>
      </w:r>
      <w:proofErr w:type="spellEnd"/>
      <w:r w:rsidRPr="00B24502">
        <w:t xml:space="preserve"> </w:t>
      </w:r>
    </w:p>
    <w:p w:rsidR="007A5E0C" w:rsidRPr="00B24502" w:rsidRDefault="007A5E0C" w:rsidP="00662380">
      <w:pPr>
        <w:pStyle w:val="ListParagraph"/>
        <w:numPr>
          <w:ilvl w:val="0"/>
          <w:numId w:val="4"/>
        </w:numPr>
        <w:spacing w:before="0" w:beforeAutospacing="0" w:after="0" w:afterAutospacing="0"/>
        <w:contextualSpacing/>
      </w:pPr>
      <w:r w:rsidRPr="00B24502">
        <w:t>Dennis Tan</w:t>
      </w:r>
    </w:p>
    <w:p w:rsidR="00BC3F24" w:rsidRPr="00B24502" w:rsidRDefault="00BC3F24" w:rsidP="00662380">
      <w:pPr>
        <w:pStyle w:val="ListParagraph"/>
        <w:numPr>
          <w:ilvl w:val="0"/>
          <w:numId w:val="4"/>
        </w:numPr>
        <w:spacing w:before="0" w:beforeAutospacing="0" w:after="0" w:afterAutospacing="0"/>
        <w:contextualSpacing/>
      </w:pPr>
      <w:r w:rsidRPr="00B24502">
        <w:t xml:space="preserve">Hazem </w:t>
      </w:r>
      <w:proofErr w:type="spellStart"/>
      <w:r w:rsidRPr="00B24502">
        <w:t>Hessah</w:t>
      </w:r>
      <w:proofErr w:type="spellEnd"/>
    </w:p>
    <w:p w:rsidR="003C4F37" w:rsidRPr="00B24502" w:rsidRDefault="003C4F37" w:rsidP="00640A9F">
      <w:pPr>
        <w:pStyle w:val="ListParagraph"/>
        <w:numPr>
          <w:ilvl w:val="0"/>
          <w:numId w:val="4"/>
        </w:numPr>
        <w:spacing w:before="0" w:beforeAutospacing="0" w:after="0" w:afterAutospacing="0"/>
        <w:contextualSpacing/>
      </w:pPr>
      <w:r w:rsidRPr="00B24502">
        <w:t xml:space="preserve">Mats </w:t>
      </w:r>
      <w:proofErr w:type="spellStart"/>
      <w:r w:rsidRPr="00B24502">
        <w:t>Dufberg</w:t>
      </w:r>
      <w:proofErr w:type="spellEnd"/>
    </w:p>
    <w:p w:rsidR="00640A9F" w:rsidRPr="00B24502" w:rsidRDefault="008B5399" w:rsidP="00640A9F">
      <w:pPr>
        <w:pStyle w:val="ListParagraph"/>
        <w:numPr>
          <w:ilvl w:val="0"/>
          <w:numId w:val="4"/>
        </w:numPr>
        <w:spacing w:before="0" w:beforeAutospacing="0" w:after="0" w:afterAutospacing="0"/>
        <w:contextualSpacing/>
      </w:pPr>
      <w:proofErr w:type="spellStart"/>
      <w:r w:rsidRPr="00B24502">
        <w:t>Meikal</w:t>
      </w:r>
      <w:proofErr w:type="spellEnd"/>
      <w:r w:rsidRPr="00B24502">
        <w:t xml:space="preserve"> </w:t>
      </w:r>
      <w:proofErr w:type="spellStart"/>
      <w:r w:rsidRPr="00B24502">
        <w:t>Mumin</w:t>
      </w:r>
      <w:proofErr w:type="spellEnd"/>
    </w:p>
    <w:p w:rsidR="007A5E0C" w:rsidRPr="00B24502" w:rsidRDefault="007A5E0C" w:rsidP="00640A9F">
      <w:pPr>
        <w:pStyle w:val="ListParagraph"/>
        <w:numPr>
          <w:ilvl w:val="0"/>
          <w:numId w:val="4"/>
        </w:numPr>
        <w:spacing w:before="0" w:beforeAutospacing="0" w:after="0" w:afterAutospacing="0"/>
        <w:contextualSpacing/>
      </w:pPr>
      <w:r w:rsidRPr="00B24502">
        <w:t xml:space="preserve">Michael </w:t>
      </w:r>
      <w:proofErr w:type="spellStart"/>
      <w:r w:rsidRPr="00B24502">
        <w:t>Bouland</w:t>
      </w:r>
      <w:proofErr w:type="spellEnd"/>
    </w:p>
    <w:p w:rsidR="00B47D76" w:rsidRPr="00B24502" w:rsidRDefault="00640A9F" w:rsidP="00B47D76">
      <w:pPr>
        <w:pStyle w:val="ListParagraph"/>
        <w:numPr>
          <w:ilvl w:val="0"/>
          <w:numId w:val="4"/>
        </w:numPr>
        <w:spacing w:before="0" w:beforeAutospacing="0" w:after="0" w:afterAutospacing="0"/>
        <w:contextualSpacing/>
      </w:pPr>
      <w:r w:rsidRPr="00B24502">
        <w:t xml:space="preserve">Mirjana </w:t>
      </w:r>
      <w:proofErr w:type="spellStart"/>
      <w:r w:rsidRPr="00B24502">
        <w:t>Tasic</w:t>
      </w:r>
      <w:proofErr w:type="spellEnd"/>
      <w:r w:rsidRPr="00B24502">
        <w:t xml:space="preserve"> </w:t>
      </w:r>
    </w:p>
    <w:p w:rsidR="00E06C6E" w:rsidRPr="00B24502" w:rsidRDefault="00E06C6E" w:rsidP="00662380">
      <w:pPr>
        <w:shd w:val="clear" w:color="auto" w:fill="FFFFFF"/>
        <w:ind w:firstLine="720"/>
        <w:rPr>
          <w:sz w:val="22"/>
          <w:szCs w:val="22"/>
          <w:lang w:eastAsia="en-SG"/>
        </w:rPr>
      </w:pPr>
      <w:r w:rsidRPr="00B24502">
        <w:rPr>
          <w:sz w:val="22"/>
          <w:szCs w:val="22"/>
          <w:lang w:eastAsia="en-SG"/>
        </w:rPr>
        <w:t>Staff:</w:t>
      </w:r>
    </w:p>
    <w:p w:rsidR="00BB05D7" w:rsidRPr="00B24502" w:rsidRDefault="003A1D0E" w:rsidP="00B47D76">
      <w:pPr>
        <w:pStyle w:val="ListParagraph"/>
        <w:numPr>
          <w:ilvl w:val="0"/>
          <w:numId w:val="4"/>
        </w:numPr>
        <w:shd w:val="clear" w:color="auto" w:fill="FFFFFF"/>
        <w:spacing w:before="0" w:beforeAutospacing="0" w:after="0" w:afterAutospacing="0"/>
        <w:contextualSpacing/>
        <w:rPr>
          <w:lang w:eastAsia="en-SG"/>
        </w:rPr>
      </w:pPr>
      <w:r w:rsidRPr="00B24502">
        <w:rPr>
          <w:lang w:eastAsia="en-SG"/>
        </w:rPr>
        <w:t>Pitinan Kooarmornpatana</w:t>
      </w:r>
    </w:p>
    <w:p w:rsidR="009319F6" w:rsidRPr="00B24502" w:rsidRDefault="00E06C6E" w:rsidP="00894E47">
      <w:pPr>
        <w:snapToGrid w:val="0"/>
        <w:spacing w:before="120" w:after="120" w:line="276" w:lineRule="auto"/>
        <w:rPr>
          <w:b/>
          <w:bCs/>
          <w:sz w:val="22"/>
          <w:szCs w:val="22"/>
          <w:lang w:eastAsia="en-SG"/>
        </w:rPr>
      </w:pPr>
      <w:r w:rsidRPr="00B24502">
        <w:rPr>
          <w:b/>
          <w:bCs/>
          <w:sz w:val="22"/>
          <w:szCs w:val="22"/>
          <w:lang w:eastAsia="en-SG"/>
        </w:rPr>
        <w:t xml:space="preserve">Meeting Notes </w:t>
      </w:r>
    </w:p>
    <w:p w:rsidR="008543D9" w:rsidRPr="00B24502" w:rsidRDefault="00BC3F24" w:rsidP="00B24502">
      <w:pPr>
        <w:pStyle w:val="ListParagraph"/>
        <w:numPr>
          <w:ilvl w:val="0"/>
          <w:numId w:val="22"/>
        </w:numPr>
        <w:spacing w:after="120" w:afterAutospacing="0"/>
        <w:rPr>
          <w:lang w:eastAsia="en-SG"/>
        </w:rPr>
      </w:pPr>
      <w:r w:rsidRPr="00B24502">
        <w:rPr>
          <w:lang w:eastAsia="en-SG"/>
        </w:rPr>
        <w:t xml:space="preserve">The GP members </w:t>
      </w:r>
      <w:r w:rsidR="008543D9" w:rsidRPr="00B24502">
        <w:rPr>
          <w:lang w:eastAsia="en-SG"/>
        </w:rPr>
        <w:t xml:space="preserve">reviewed and agreed with the </w:t>
      </w:r>
      <w:r w:rsidR="00B24502">
        <w:rPr>
          <w:lang w:eastAsia="en-SG"/>
        </w:rPr>
        <w:t xml:space="preserve">example </w:t>
      </w:r>
      <w:r w:rsidR="008543D9" w:rsidRPr="00B24502">
        <w:rPr>
          <w:lang w:eastAsia="en-SG"/>
        </w:rPr>
        <w:t xml:space="preserve">labels for the variant set of á U+00E1 LATIN SMALL LETTER A WITH ACUTE and ά U+03AC GREEK SMALL LETTER ALPHA WITH TONOS  prepared by </w:t>
      </w:r>
      <w:proofErr w:type="spellStart"/>
      <w:r w:rsidR="008543D9" w:rsidRPr="00B24502">
        <w:rPr>
          <w:lang w:eastAsia="en-SG"/>
        </w:rPr>
        <w:t>Meikal</w:t>
      </w:r>
      <w:proofErr w:type="spellEnd"/>
      <w:r w:rsidR="008543D9" w:rsidRPr="00B24502">
        <w:rPr>
          <w:lang w:eastAsia="en-SG"/>
        </w:rPr>
        <w:t xml:space="preserve">. </w:t>
      </w:r>
    </w:p>
    <w:p w:rsidR="008543D9" w:rsidRPr="00B24502" w:rsidRDefault="008543D9" w:rsidP="00B24502">
      <w:pPr>
        <w:pStyle w:val="ListParagraph"/>
        <w:numPr>
          <w:ilvl w:val="0"/>
          <w:numId w:val="22"/>
        </w:numPr>
        <w:spacing w:after="120" w:afterAutospacing="0"/>
        <w:rPr>
          <w:lang w:eastAsia="en-SG"/>
        </w:rPr>
      </w:pPr>
      <w:r w:rsidRPr="00B24502">
        <w:rPr>
          <w:lang w:eastAsia="en-SG"/>
        </w:rPr>
        <w:t xml:space="preserve">It was noted that </w:t>
      </w:r>
      <w:hyperlink r:id="rId7" w:history="1">
        <w:r w:rsidRPr="00B24502">
          <w:rPr>
            <w:rStyle w:val="Hyperlink"/>
            <w:lang w:eastAsia="en-SG"/>
          </w:rPr>
          <w:t>skip-ink analysis</w:t>
        </w:r>
      </w:hyperlink>
      <w:r w:rsidRPr="00B24502">
        <w:rPr>
          <w:lang w:eastAsia="en-SG"/>
        </w:rPr>
        <w:t xml:space="preserve"> from Bill and </w:t>
      </w:r>
      <w:proofErr w:type="spellStart"/>
      <w:r w:rsidRPr="00B24502">
        <w:rPr>
          <w:lang w:eastAsia="en-SG"/>
        </w:rPr>
        <w:t>Hazzem</w:t>
      </w:r>
      <w:proofErr w:type="spellEnd"/>
      <w:r w:rsidRPr="00B24502">
        <w:rPr>
          <w:lang w:eastAsia="en-SG"/>
        </w:rPr>
        <w:t xml:space="preserve"> were submitted. </w:t>
      </w:r>
      <w:proofErr w:type="spellStart"/>
      <w:r w:rsidRPr="00B24502">
        <w:rPr>
          <w:lang w:eastAsia="en-SG"/>
        </w:rPr>
        <w:t>Meikal</w:t>
      </w:r>
      <w:proofErr w:type="spellEnd"/>
      <w:r w:rsidRPr="00B24502">
        <w:rPr>
          <w:lang w:eastAsia="en-SG"/>
        </w:rPr>
        <w:t xml:space="preserve"> will share </w:t>
      </w:r>
      <w:r w:rsidR="00B24502">
        <w:rPr>
          <w:lang w:eastAsia="en-SG"/>
        </w:rPr>
        <w:t>his</w:t>
      </w:r>
      <w:bookmarkStart w:id="0" w:name="_GoBack"/>
      <w:bookmarkEnd w:id="0"/>
      <w:r w:rsidRPr="00B24502">
        <w:rPr>
          <w:lang w:eastAsia="en-SG"/>
        </w:rPr>
        <w:t xml:space="preserve"> analysis soon. </w:t>
      </w:r>
    </w:p>
    <w:p w:rsidR="008543D9" w:rsidRPr="00B24502" w:rsidRDefault="008543D9" w:rsidP="00B24502">
      <w:pPr>
        <w:pStyle w:val="ListParagraph"/>
        <w:numPr>
          <w:ilvl w:val="0"/>
          <w:numId w:val="22"/>
        </w:numPr>
        <w:spacing w:after="120" w:afterAutospacing="0"/>
        <w:rPr>
          <w:lang w:eastAsia="en-SG"/>
        </w:rPr>
      </w:pPr>
      <w:r w:rsidRPr="00B24502">
        <w:rPr>
          <w:lang w:eastAsia="en-SG"/>
        </w:rPr>
        <w:t xml:space="preserve">The </w:t>
      </w:r>
      <w:hyperlink r:id="rId8" w:anchor="gid=1441828825" w:history="1">
        <w:r w:rsidRPr="00B24502">
          <w:rPr>
            <w:rStyle w:val="Hyperlink"/>
            <w:lang w:eastAsia="en-SG"/>
          </w:rPr>
          <w:t>Generic Glyphs Cross-Script Analysis Google Sheets</w:t>
        </w:r>
      </w:hyperlink>
      <w:r w:rsidRPr="00B24502">
        <w:rPr>
          <w:lang w:eastAsia="en-SG"/>
        </w:rPr>
        <w:t xml:space="preserve"> was created by Dennis. All members were invited to provide the ratings. </w:t>
      </w:r>
    </w:p>
    <w:p w:rsidR="00E313A2" w:rsidRPr="00B24502" w:rsidRDefault="008543D9" w:rsidP="00B24502">
      <w:pPr>
        <w:pStyle w:val="ListParagraph"/>
        <w:numPr>
          <w:ilvl w:val="0"/>
          <w:numId w:val="22"/>
        </w:numPr>
        <w:spacing w:after="120" w:afterAutospacing="0"/>
        <w:rPr>
          <w:lang w:eastAsia="en-SG"/>
        </w:rPr>
      </w:pPr>
      <w:r w:rsidRPr="00B24502">
        <w:rPr>
          <w:lang w:eastAsia="en-SG"/>
        </w:rPr>
        <w:t xml:space="preserve">The GP discussed the following Appendix D cases: </w:t>
      </w:r>
    </w:p>
    <w:p w:rsidR="008543D9" w:rsidRPr="00B24502" w:rsidRDefault="008543D9" w:rsidP="00B24502">
      <w:pPr>
        <w:pStyle w:val="ListParagraph"/>
        <w:numPr>
          <w:ilvl w:val="1"/>
          <w:numId w:val="22"/>
        </w:numPr>
        <w:spacing w:after="120" w:afterAutospacing="0"/>
        <w:rPr>
          <w:lang w:eastAsia="en-SG"/>
        </w:rPr>
      </w:pPr>
      <w:r w:rsidRPr="00B24502">
        <w:rPr>
          <w:lang w:eastAsia="en-SG"/>
        </w:rPr>
        <w:t xml:space="preserve">D.1.1 Latin Small Letter F vs. Latin Small Letter F with Hook. </w:t>
      </w:r>
      <w:r w:rsidR="00E313A2" w:rsidRPr="00B24502">
        <w:rPr>
          <w:lang w:eastAsia="en-SG"/>
        </w:rPr>
        <w:t xml:space="preserve">The GP concluded that these are variants </w:t>
      </w:r>
    </w:p>
    <w:p w:rsidR="00E313A2" w:rsidRPr="00B24502" w:rsidRDefault="00E313A2" w:rsidP="00B24502">
      <w:pPr>
        <w:pStyle w:val="ListParagraph"/>
        <w:numPr>
          <w:ilvl w:val="1"/>
          <w:numId w:val="22"/>
        </w:numPr>
        <w:spacing w:after="120" w:afterAutospacing="0"/>
        <w:rPr>
          <w:lang w:eastAsia="en-SG"/>
        </w:rPr>
      </w:pPr>
      <w:r w:rsidRPr="00E313A2">
        <w:rPr>
          <w:lang w:eastAsia="en-SG"/>
        </w:rPr>
        <w:t>D.1.9 Latin Small Letter D with Caron vs. Latin Small Letter D with Hook</w:t>
      </w:r>
      <w:r w:rsidRPr="00B24502">
        <w:rPr>
          <w:lang w:eastAsia="en-SG"/>
        </w:rPr>
        <w:t xml:space="preserve">. This was discussed during F2F meeting and the GP agreed that both can be in the repertoire. The rational is to be documented. Mats volunteered to draft the explanation of the issues.   </w:t>
      </w:r>
    </w:p>
    <w:p w:rsidR="00E313A2" w:rsidRPr="00E313A2" w:rsidRDefault="00E313A2" w:rsidP="00B24502">
      <w:pPr>
        <w:pStyle w:val="ListParagraph"/>
        <w:numPr>
          <w:ilvl w:val="1"/>
          <w:numId w:val="22"/>
        </w:numPr>
        <w:spacing w:after="120" w:afterAutospacing="0"/>
        <w:rPr>
          <w:lang w:eastAsia="en-SG"/>
        </w:rPr>
      </w:pPr>
      <w:r w:rsidRPr="00B24502">
        <w:rPr>
          <w:lang w:eastAsia="en-SG"/>
        </w:rPr>
        <w:t xml:space="preserve">D.1.5 Latin Small Letter I vs. Latin Small Letter </w:t>
      </w:r>
      <w:proofErr w:type="spellStart"/>
      <w:r w:rsidRPr="00B24502">
        <w:rPr>
          <w:lang w:eastAsia="en-SG"/>
        </w:rPr>
        <w:t>Dotless</w:t>
      </w:r>
      <w:proofErr w:type="spellEnd"/>
      <w:r w:rsidRPr="00B24502">
        <w:rPr>
          <w:lang w:eastAsia="en-SG"/>
        </w:rPr>
        <w:t xml:space="preserve"> I vs. Latin Small Letter Iota</w:t>
      </w:r>
      <w:r w:rsidRPr="00B24502">
        <w:rPr>
          <w:lang w:eastAsia="en-SG"/>
        </w:rPr>
        <w:t xml:space="preserve">. The GP reviewed the issue and noted that the conclusion should be aligned with the in-script variant </w:t>
      </w:r>
      <w:r w:rsidR="004520BD" w:rsidRPr="00B24502">
        <w:rPr>
          <w:lang w:eastAsia="en-SG"/>
        </w:rPr>
        <w:t xml:space="preserve">analysis sheet. </w:t>
      </w:r>
    </w:p>
    <w:p w:rsidR="009C5816" w:rsidRPr="00B24502" w:rsidRDefault="00E67994" w:rsidP="00FE6244">
      <w:pPr>
        <w:shd w:val="clear" w:color="auto" w:fill="FFFFFF"/>
        <w:snapToGrid w:val="0"/>
        <w:spacing w:before="240" w:after="120"/>
        <w:rPr>
          <w:sz w:val="22"/>
          <w:szCs w:val="22"/>
          <w:lang w:eastAsia="en-SG"/>
        </w:rPr>
      </w:pPr>
      <w:r w:rsidRPr="00B24502">
        <w:rPr>
          <w:b/>
          <w:bCs/>
          <w:sz w:val="22"/>
          <w:szCs w:val="22"/>
          <w:lang w:eastAsia="en-SG"/>
        </w:rPr>
        <w:t>Next meeting:</w:t>
      </w:r>
      <w:r w:rsidRPr="00B24502">
        <w:rPr>
          <w:sz w:val="22"/>
          <w:szCs w:val="22"/>
          <w:lang w:eastAsia="en-SG"/>
        </w:rPr>
        <w:t xml:space="preserve"> </w:t>
      </w:r>
      <w:r w:rsidR="000739A3" w:rsidRPr="00B24502">
        <w:rPr>
          <w:sz w:val="22"/>
          <w:szCs w:val="22"/>
          <w:lang w:eastAsia="en-SG"/>
        </w:rPr>
        <w:t xml:space="preserve">Thursday </w:t>
      </w:r>
      <w:r w:rsidR="008543D9" w:rsidRPr="00B24502">
        <w:rPr>
          <w:sz w:val="22"/>
          <w:szCs w:val="22"/>
          <w:lang w:eastAsia="en-SG"/>
        </w:rPr>
        <w:t>2</w:t>
      </w:r>
      <w:r w:rsidR="000739A3" w:rsidRPr="00B24502">
        <w:rPr>
          <w:sz w:val="22"/>
          <w:szCs w:val="22"/>
          <w:lang w:eastAsia="en-SG"/>
        </w:rPr>
        <w:t xml:space="preserve"> </w:t>
      </w:r>
      <w:r w:rsidR="008543D9" w:rsidRPr="00B24502">
        <w:rPr>
          <w:sz w:val="22"/>
          <w:szCs w:val="22"/>
          <w:lang w:eastAsia="en-SG"/>
        </w:rPr>
        <w:t>April</w:t>
      </w:r>
      <w:r w:rsidR="000739A3" w:rsidRPr="00B24502">
        <w:rPr>
          <w:sz w:val="22"/>
          <w:szCs w:val="22"/>
          <w:lang w:eastAsia="en-SG"/>
        </w:rPr>
        <w:t xml:space="preserve"> 2020 16:00UTC</w:t>
      </w:r>
      <w:r w:rsidR="00A74B56" w:rsidRPr="00B24502">
        <w:rPr>
          <w:sz w:val="22"/>
          <w:szCs w:val="22"/>
          <w:lang w:eastAsia="en-SG"/>
        </w:rPr>
        <w:t>.</w:t>
      </w:r>
      <w:r w:rsidR="00577B48" w:rsidRPr="00B24502">
        <w:rPr>
          <w:sz w:val="22"/>
          <w:szCs w:val="22"/>
          <w:lang w:eastAsia="en-SG"/>
        </w:rPr>
        <w:t xml:space="preserve"> </w:t>
      </w:r>
    </w:p>
    <w:p w:rsidR="00E67994" w:rsidRPr="00B24502" w:rsidRDefault="00E67994" w:rsidP="00894E47">
      <w:pPr>
        <w:shd w:val="clear" w:color="auto" w:fill="FFFFFF"/>
        <w:snapToGrid w:val="0"/>
        <w:spacing w:before="120" w:line="276" w:lineRule="auto"/>
        <w:rPr>
          <w:b/>
          <w:bCs/>
          <w:sz w:val="22"/>
          <w:szCs w:val="22"/>
          <w:lang w:eastAsia="en-SG"/>
        </w:rPr>
      </w:pPr>
      <w:r w:rsidRPr="00B24502">
        <w:rPr>
          <w:b/>
          <w:bCs/>
          <w:sz w:val="22"/>
          <w:szCs w:val="22"/>
          <w:u w:val="single"/>
          <w:lang w:eastAsia="en-SG"/>
        </w:rPr>
        <w:t>Action Items</w:t>
      </w:r>
      <w:r w:rsidRPr="00B24502">
        <w:rPr>
          <w:b/>
          <w:bCs/>
          <w:sz w:val="22"/>
          <w:szCs w:val="22"/>
          <w:lang w:eastAsia="en-SG"/>
        </w:rPr>
        <w:t xml:space="preserve"> </w:t>
      </w:r>
      <w:r w:rsidR="00FE6244" w:rsidRPr="00B24502">
        <w:rPr>
          <w:b/>
          <w:bCs/>
          <w:sz w:val="22"/>
          <w:szCs w:val="22"/>
          <w:lang w:eastAsia="en-SG"/>
        </w:rPr>
        <w:br/>
      </w:r>
    </w:p>
    <w:tbl>
      <w:tblPr>
        <w:tblStyle w:val="TableGrid"/>
        <w:tblW w:w="9270" w:type="dxa"/>
        <w:tblInd w:w="85" w:type="dxa"/>
        <w:tblLayout w:type="fixed"/>
        <w:tblLook w:val="04A0" w:firstRow="1" w:lastRow="0" w:firstColumn="1" w:lastColumn="0" w:noHBand="0" w:noVBand="1"/>
      </w:tblPr>
      <w:tblGrid>
        <w:gridCol w:w="900"/>
        <w:gridCol w:w="7290"/>
        <w:gridCol w:w="1080"/>
      </w:tblGrid>
      <w:tr w:rsidR="00E67994" w:rsidRPr="00B24502" w:rsidTr="00F66638">
        <w:tc>
          <w:tcPr>
            <w:tcW w:w="900" w:type="dxa"/>
          </w:tcPr>
          <w:p w:rsidR="00E67994" w:rsidRPr="00B24502" w:rsidRDefault="00E67994" w:rsidP="00745264">
            <w:pPr>
              <w:spacing w:line="276" w:lineRule="auto"/>
              <w:jc w:val="center"/>
              <w:rPr>
                <w:b/>
                <w:bCs/>
                <w:szCs w:val="22"/>
                <w:lang w:eastAsia="en-SG"/>
              </w:rPr>
            </w:pPr>
            <w:r w:rsidRPr="00B24502">
              <w:rPr>
                <w:b/>
                <w:bCs/>
                <w:szCs w:val="22"/>
                <w:lang w:eastAsia="en-SG"/>
              </w:rPr>
              <w:t>S. No.</w:t>
            </w:r>
          </w:p>
        </w:tc>
        <w:tc>
          <w:tcPr>
            <w:tcW w:w="7290" w:type="dxa"/>
          </w:tcPr>
          <w:p w:rsidR="00E67994" w:rsidRPr="00B24502" w:rsidRDefault="00E67994" w:rsidP="00745264">
            <w:pPr>
              <w:spacing w:line="276" w:lineRule="auto"/>
              <w:rPr>
                <w:b/>
                <w:bCs/>
                <w:szCs w:val="22"/>
                <w:lang w:eastAsia="en-SG"/>
              </w:rPr>
            </w:pPr>
            <w:r w:rsidRPr="00B24502">
              <w:rPr>
                <w:b/>
                <w:bCs/>
                <w:szCs w:val="22"/>
                <w:lang w:eastAsia="en-SG"/>
              </w:rPr>
              <w:t>Action Items</w:t>
            </w:r>
          </w:p>
        </w:tc>
        <w:tc>
          <w:tcPr>
            <w:tcW w:w="1080" w:type="dxa"/>
          </w:tcPr>
          <w:p w:rsidR="00E67994" w:rsidRPr="00B24502" w:rsidRDefault="00E67994" w:rsidP="00745264">
            <w:pPr>
              <w:spacing w:line="276" w:lineRule="auto"/>
              <w:jc w:val="center"/>
              <w:rPr>
                <w:b/>
                <w:bCs/>
                <w:szCs w:val="22"/>
                <w:lang w:eastAsia="en-SG"/>
              </w:rPr>
            </w:pPr>
            <w:r w:rsidRPr="00B24502">
              <w:rPr>
                <w:b/>
                <w:bCs/>
                <w:szCs w:val="22"/>
                <w:lang w:eastAsia="en-SG"/>
              </w:rPr>
              <w:t>Owner</w:t>
            </w:r>
          </w:p>
        </w:tc>
      </w:tr>
      <w:tr w:rsidR="00FC6260" w:rsidRPr="00B24502" w:rsidTr="00F66638">
        <w:trPr>
          <w:trHeight w:val="314"/>
        </w:trPr>
        <w:tc>
          <w:tcPr>
            <w:tcW w:w="900" w:type="dxa"/>
          </w:tcPr>
          <w:p w:rsidR="00FC6260" w:rsidRPr="00B24502" w:rsidRDefault="00FC6260" w:rsidP="00FC6260">
            <w:pPr>
              <w:spacing w:line="276" w:lineRule="auto"/>
              <w:jc w:val="center"/>
              <w:rPr>
                <w:i/>
                <w:iCs/>
                <w:szCs w:val="22"/>
                <w:lang w:eastAsia="en-SG"/>
              </w:rPr>
            </w:pPr>
            <w:r w:rsidRPr="00B24502">
              <w:rPr>
                <w:i/>
                <w:iCs/>
                <w:szCs w:val="22"/>
                <w:lang w:eastAsia="en-SG"/>
              </w:rPr>
              <w:t>1</w:t>
            </w:r>
          </w:p>
        </w:tc>
        <w:tc>
          <w:tcPr>
            <w:tcW w:w="7290" w:type="dxa"/>
          </w:tcPr>
          <w:p w:rsidR="00FC6260" w:rsidRPr="00B24502" w:rsidRDefault="00BF3035" w:rsidP="00FC6260">
            <w:pPr>
              <w:spacing w:line="276" w:lineRule="auto"/>
              <w:rPr>
                <w:i/>
                <w:iCs/>
                <w:szCs w:val="22"/>
                <w:lang w:eastAsia="en-SG"/>
              </w:rPr>
            </w:pPr>
            <w:r w:rsidRPr="00B24502">
              <w:rPr>
                <w:i/>
                <w:iCs/>
                <w:szCs w:val="22"/>
                <w:lang w:eastAsia="en-SG"/>
              </w:rPr>
              <w:t>Test and submit the test result as assigned at</w:t>
            </w:r>
            <w:r w:rsidR="006C4DAD" w:rsidRPr="00B24502">
              <w:rPr>
                <w:i/>
                <w:iCs/>
                <w:szCs w:val="22"/>
                <w:lang w:eastAsia="en-SG"/>
              </w:rPr>
              <w:t xml:space="preserve"> </w:t>
            </w:r>
            <w:hyperlink r:id="rId9" w:history="1">
              <w:r w:rsidR="006C4DAD" w:rsidRPr="00B24502">
                <w:rPr>
                  <w:rStyle w:val="Hyperlink"/>
                  <w:i/>
                  <w:iCs/>
                  <w:szCs w:val="22"/>
                  <w:lang w:eastAsia="en-SG"/>
                </w:rPr>
                <w:t>test case table</w:t>
              </w:r>
            </w:hyperlink>
            <w:r w:rsidR="006C4DAD" w:rsidRPr="00B24502">
              <w:rPr>
                <w:i/>
                <w:iCs/>
                <w:szCs w:val="22"/>
                <w:lang w:eastAsia="en-SG"/>
              </w:rPr>
              <w:t xml:space="preserve"> </w:t>
            </w:r>
            <w:r w:rsidR="00F66638" w:rsidRPr="00B24502">
              <w:rPr>
                <w:i/>
                <w:iCs/>
                <w:szCs w:val="22"/>
                <w:lang w:eastAsia="en-SG"/>
              </w:rPr>
              <w:t>before the next meeting</w:t>
            </w:r>
          </w:p>
        </w:tc>
        <w:tc>
          <w:tcPr>
            <w:tcW w:w="1080" w:type="dxa"/>
          </w:tcPr>
          <w:p w:rsidR="00FC6260" w:rsidRPr="00B24502" w:rsidRDefault="00F66638" w:rsidP="00FC6260">
            <w:pPr>
              <w:tabs>
                <w:tab w:val="left" w:pos="268"/>
                <w:tab w:val="center" w:pos="432"/>
              </w:tabs>
              <w:spacing w:line="276" w:lineRule="auto"/>
              <w:jc w:val="both"/>
              <w:rPr>
                <w:i/>
                <w:iCs/>
                <w:szCs w:val="22"/>
                <w:lang w:eastAsia="en-SG"/>
              </w:rPr>
            </w:pPr>
            <w:r w:rsidRPr="00B24502">
              <w:rPr>
                <w:i/>
                <w:iCs/>
                <w:szCs w:val="22"/>
                <w:lang w:eastAsia="en-SG"/>
              </w:rPr>
              <w:t>MM</w:t>
            </w:r>
          </w:p>
        </w:tc>
      </w:tr>
      <w:tr w:rsidR="00E313A2" w:rsidRPr="00B24502" w:rsidTr="00F66638">
        <w:trPr>
          <w:trHeight w:val="314"/>
        </w:trPr>
        <w:tc>
          <w:tcPr>
            <w:tcW w:w="900" w:type="dxa"/>
          </w:tcPr>
          <w:p w:rsidR="00E313A2" w:rsidRPr="00B24502" w:rsidRDefault="00E313A2" w:rsidP="00FC6260">
            <w:pPr>
              <w:spacing w:line="276" w:lineRule="auto"/>
              <w:jc w:val="center"/>
              <w:rPr>
                <w:i/>
                <w:iCs/>
                <w:szCs w:val="22"/>
                <w:lang w:eastAsia="en-SG"/>
              </w:rPr>
            </w:pPr>
            <w:r w:rsidRPr="00B24502">
              <w:rPr>
                <w:i/>
                <w:iCs/>
                <w:szCs w:val="22"/>
                <w:lang w:eastAsia="en-SG"/>
              </w:rPr>
              <w:t>2</w:t>
            </w:r>
          </w:p>
        </w:tc>
        <w:tc>
          <w:tcPr>
            <w:tcW w:w="7290" w:type="dxa"/>
          </w:tcPr>
          <w:p w:rsidR="00E313A2" w:rsidRPr="00B24502" w:rsidRDefault="00E313A2" w:rsidP="00FC6260">
            <w:pPr>
              <w:spacing w:line="276" w:lineRule="auto"/>
              <w:rPr>
                <w:i/>
                <w:iCs/>
                <w:szCs w:val="22"/>
                <w:lang w:eastAsia="en-SG"/>
              </w:rPr>
            </w:pPr>
            <w:r w:rsidRPr="00B24502">
              <w:rPr>
                <w:i/>
                <w:iCs/>
                <w:szCs w:val="22"/>
                <w:lang w:eastAsia="en-SG"/>
              </w:rPr>
              <w:t xml:space="preserve">Rate the </w:t>
            </w:r>
            <w:hyperlink r:id="rId10" w:anchor="gid=1441828825" w:history="1">
              <w:r w:rsidRPr="00B24502">
                <w:rPr>
                  <w:rStyle w:val="Hyperlink"/>
                  <w:i/>
                  <w:iCs/>
                  <w:lang w:eastAsia="en-SG"/>
                </w:rPr>
                <w:t>Generic Glyphs Cross-Script Analysis Google Sheets</w:t>
              </w:r>
            </w:hyperlink>
          </w:p>
        </w:tc>
        <w:tc>
          <w:tcPr>
            <w:tcW w:w="1080" w:type="dxa"/>
          </w:tcPr>
          <w:p w:rsidR="00E313A2" w:rsidRPr="00B24502" w:rsidRDefault="00E313A2" w:rsidP="00FC6260">
            <w:pPr>
              <w:tabs>
                <w:tab w:val="left" w:pos="268"/>
                <w:tab w:val="center" w:pos="432"/>
              </w:tabs>
              <w:spacing w:line="276" w:lineRule="auto"/>
              <w:jc w:val="both"/>
              <w:rPr>
                <w:i/>
                <w:iCs/>
                <w:szCs w:val="22"/>
                <w:lang w:eastAsia="en-SG"/>
              </w:rPr>
            </w:pPr>
            <w:r w:rsidRPr="00B24502">
              <w:rPr>
                <w:i/>
                <w:iCs/>
                <w:szCs w:val="22"/>
                <w:lang w:eastAsia="en-SG"/>
              </w:rPr>
              <w:t>ALL</w:t>
            </w:r>
          </w:p>
        </w:tc>
      </w:tr>
      <w:tr w:rsidR="00E313A2" w:rsidRPr="00B24502" w:rsidTr="00F66638">
        <w:trPr>
          <w:trHeight w:val="314"/>
        </w:trPr>
        <w:tc>
          <w:tcPr>
            <w:tcW w:w="900" w:type="dxa"/>
          </w:tcPr>
          <w:p w:rsidR="00E313A2" w:rsidRPr="00B24502" w:rsidRDefault="00E313A2" w:rsidP="00FC6260">
            <w:pPr>
              <w:spacing w:line="276" w:lineRule="auto"/>
              <w:jc w:val="center"/>
              <w:rPr>
                <w:i/>
                <w:iCs/>
                <w:szCs w:val="22"/>
                <w:lang w:eastAsia="en-SG"/>
              </w:rPr>
            </w:pPr>
            <w:r w:rsidRPr="00B24502">
              <w:rPr>
                <w:i/>
                <w:iCs/>
                <w:szCs w:val="22"/>
                <w:lang w:eastAsia="en-SG"/>
              </w:rPr>
              <w:t>3</w:t>
            </w:r>
          </w:p>
        </w:tc>
        <w:tc>
          <w:tcPr>
            <w:tcW w:w="7290" w:type="dxa"/>
          </w:tcPr>
          <w:p w:rsidR="00E313A2" w:rsidRPr="00B24502" w:rsidRDefault="004520BD" w:rsidP="00FC6260">
            <w:pPr>
              <w:spacing w:line="276" w:lineRule="auto"/>
              <w:rPr>
                <w:i/>
                <w:iCs/>
                <w:szCs w:val="22"/>
                <w:lang w:eastAsia="en-SG"/>
              </w:rPr>
            </w:pPr>
            <w:r w:rsidRPr="00B24502">
              <w:rPr>
                <w:i/>
                <w:iCs/>
                <w:szCs w:val="22"/>
                <w:lang w:eastAsia="en-SG"/>
              </w:rPr>
              <w:t xml:space="preserve">Draft the explanation for the </w:t>
            </w:r>
            <w:r w:rsidRPr="00E313A2">
              <w:rPr>
                <w:i/>
                <w:iCs/>
                <w:szCs w:val="22"/>
                <w:lang w:val="en-US" w:eastAsia="en-SG"/>
              </w:rPr>
              <w:t>Latin Small Letter D with Caron</w:t>
            </w:r>
            <w:r w:rsidRPr="00B24502">
              <w:rPr>
                <w:i/>
                <w:iCs/>
                <w:szCs w:val="22"/>
                <w:lang w:val="en-US" w:eastAsia="en-SG"/>
              </w:rPr>
              <w:t xml:space="preserve"> issue</w:t>
            </w:r>
          </w:p>
        </w:tc>
        <w:tc>
          <w:tcPr>
            <w:tcW w:w="1080" w:type="dxa"/>
          </w:tcPr>
          <w:p w:rsidR="00E313A2" w:rsidRPr="00B24502" w:rsidRDefault="004520BD" w:rsidP="00FC6260">
            <w:pPr>
              <w:tabs>
                <w:tab w:val="left" w:pos="268"/>
                <w:tab w:val="center" w:pos="432"/>
              </w:tabs>
              <w:spacing w:line="276" w:lineRule="auto"/>
              <w:jc w:val="both"/>
              <w:rPr>
                <w:i/>
                <w:iCs/>
                <w:szCs w:val="22"/>
                <w:lang w:eastAsia="en-SG"/>
              </w:rPr>
            </w:pPr>
            <w:r w:rsidRPr="00B24502">
              <w:rPr>
                <w:i/>
                <w:iCs/>
                <w:szCs w:val="22"/>
                <w:lang w:eastAsia="en-SG"/>
              </w:rPr>
              <w:t>MD</w:t>
            </w:r>
          </w:p>
        </w:tc>
      </w:tr>
      <w:tr w:rsidR="004520BD" w:rsidRPr="00B24502" w:rsidTr="00F66638">
        <w:trPr>
          <w:trHeight w:val="314"/>
        </w:trPr>
        <w:tc>
          <w:tcPr>
            <w:tcW w:w="900" w:type="dxa"/>
          </w:tcPr>
          <w:p w:rsidR="004520BD" w:rsidRPr="00B24502" w:rsidRDefault="004520BD" w:rsidP="00FC6260">
            <w:pPr>
              <w:spacing w:line="276" w:lineRule="auto"/>
              <w:jc w:val="center"/>
              <w:rPr>
                <w:i/>
                <w:iCs/>
                <w:szCs w:val="22"/>
                <w:lang w:eastAsia="en-SG"/>
              </w:rPr>
            </w:pPr>
            <w:r w:rsidRPr="00B24502">
              <w:rPr>
                <w:i/>
                <w:iCs/>
                <w:szCs w:val="22"/>
                <w:lang w:eastAsia="en-SG"/>
              </w:rPr>
              <w:t>4</w:t>
            </w:r>
          </w:p>
        </w:tc>
        <w:tc>
          <w:tcPr>
            <w:tcW w:w="7290" w:type="dxa"/>
          </w:tcPr>
          <w:p w:rsidR="004520BD" w:rsidRPr="00B24502" w:rsidRDefault="004520BD" w:rsidP="00FC6260">
            <w:pPr>
              <w:spacing w:line="276" w:lineRule="auto"/>
              <w:rPr>
                <w:i/>
                <w:iCs/>
                <w:szCs w:val="22"/>
                <w:lang w:eastAsia="en-SG"/>
              </w:rPr>
            </w:pPr>
            <w:r w:rsidRPr="00B24502">
              <w:rPr>
                <w:i/>
                <w:iCs/>
                <w:szCs w:val="22"/>
                <w:lang w:eastAsia="en-SG"/>
              </w:rPr>
              <w:t xml:space="preserve">Check all relevant sections for </w:t>
            </w:r>
            <w:r w:rsidRPr="00E313A2">
              <w:rPr>
                <w:i/>
                <w:iCs/>
                <w:szCs w:val="22"/>
                <w:lang w:val="en-US" w:eastAsia="en-SG"/>
              </w:rPr>
              <w:t>Latin Small Letter D with Caron</w:t>
            </w:r>
            <w:r w:rsidRPr="00B24502">
              <w:rPr>
                <w:i/>
                <w:iCs/>
                <w:szCs w:val="22"/>
                <w:lang w:val="en-US" w:eastAsia="en-SG"/>
              </w:rPr>
              <w:t xml:space="preserve"> for further discussion</w:t>
            </w:r>
          </w:p>
        </w:tc>
        <w:tc>
          <w:tcPr>
            <w:tcW w:w="1080" w:type="dxa"/>
          </w:tcPr>
          <w:p w:rsidR="004520BD" w:rsidRPr="00B24502" w:rsidRDefault="004520BD" w:rsidP="00FC6260">
            <w:pPr>
              <w:tabs>
                <w:tab w:val="left" w:pos="268"/>
                <w:tab w:val="center" w:pos="432"/>
              </w:tabs>
              <w:spacing w:line="276" w:lineRule="auto"/>
              <w:jc w:val="both"/>
              <w:rPr>
                <w:i/>
                <w:iCs/>
                <w:szCs w:val="22"/>
                <w:lang w:eastAsia="en-SG"/>
              </w:rPr>
            </w:pPr>
            <w:r w:rsidRPr="00B24502">
              <w:rPr>
                <w:i/>
                <w:iCs/>
                <w:szCs w:val="22"/>
                <w:lang w:eastAsia="en-SG"/>
              </w:rPr>
              <w:t>PK</w:t>
            </w:r>
          </w:p>
        </w:tc>
      </w:tr>
    </w:tbl>
    <w:p w:rsidR="00492519" w:rsidRPr="00B24502" w:rsidRDefault="00492519" w:rsidP="00134ABA">
      <w:pPr>
        <w:tabs>
          <w:tab w:val="left" w:pos="5466"/>
        </w:tabs>
        <w:rPr>
          <w:sz w:val="22"/>
          <w:szCs w:val="22"/>
          <w:highlight w:val="yellow"/>
          <w:lang w:eastAsia="en-SG"/>
        </w:rPr>
      </w:pPr>
    </w:p>
    <w:sectPr w:rsidR="00492519" w:rsidRPr="00B24502" w:rsidSect="00134ABA">
      <w:pgSz w:w="12240" w:h="15840"/>
      <w:pgMar w:top="1017" w:right="1440" w:bottom="11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E2A88" w:rsidRDefault="008E2A88" w:rsidP="009B7358">
      <w:r>
        <w:separator/>
      </w:r>
    </w:p>
  </w:endnote>
  <w:endnote w:type="continuationSeparator" w:id="0">
    <w:p w:rsidR="008E2A88" w:rsidRDefault="008E2A88" w:rsidP="009B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E2A88" w:rsidRDefault="008E2A88" w:rsidP="009B7358">
      <w:r>
        <w:separator/>
      </w:r>
    </w:p>
  </w:footnote>
  <w:footnote w:type="continuationSeparator" w:id="0">
    <w:p w:rsidR="008E2A88" w:rsidRDefault="008E2A88" w:rsidP="009B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865A9"/>
    <w:multiLevelType w:val="multilevel"/>
    <w:tmpl w:val="1D00EB60"/>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D77E3F"/>
    <w:multiLevelType w:val="hybridMultilevel"/>
    <w:tmpl w:val="F9B66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56690"/>
    <w:multiLevelType w:val="hybridMultilevel"/>
    <w:tmpl w:val="E7C89042"/>
    <w:lvl w:ilvl="0" w:tplc="AF62E56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651D1"/>
    <w:multiLevelType w:val="multilevel"/>
    <w:tmpl w:val="1ED2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7A3056"/>
    <w:multiLevelType w:val="multilevel"/>
    <w:tmpl w:val="18C24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8D520B"/>
    <w:multiLevelType w:val="hybridMultilevel"/>
    <w:tmpl w:val="8B5229E4"/>
    <w:lvl w:ilvl="0" w:tplc="6EB45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914A2D"/>
    <w:multiLevelType w:val="hybridMultilevel"/>
    <w:tmpl w:val="8F0A104C"/>
    <w:lvl w:ilvl="0" w:tplc="AE40478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86458"/>
    <w:multiLevelType w:val="hybridMultilevel"/>
    <w:tmpl w:val="B04AA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394CD8"/>
    <w:multiLevelType w:val="multilevel"/>
    <w:tmpl w:val="80C8E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4767C0"/>
    <w:multiLevelType w:val="hybridMultilevel"/>
    <w:tmpl w:val="DD6C2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9C1B35"/>
    <w:multiLevelType w:val="multilevel"/>
    <w:tmpl w:val="0D92FB4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F7C5FA8"/>
    <w:multiLevelType w:val="multilevel"/>
    <w:tmpl w:val="04D22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04635E0"/>
    <w:multiLevelType w:val="hybridMultilevel"/>
    <w:tmpl w:val="1BF4A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950D5"/>
    <w:multiLevelType w:val="multilevel"/>
    <w:tmpl w:val="A79804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82E6B3E"/>
    <w:multiLevelType w:val="hybridMultilevel"/>
    <w:tmpl w:val="DEF60DE6"/>
    <w:lvl w:ilvl="0" w:tplc="9AE6FE22">
      <w:start w:val="1"/>
      <w:numFmt w:val="decimal"/>
      <w:lvlText w:val="%1."/>
      <w:lvlJc w:val="left"/>
      <w:pPr>
        <w:ind w:left="1440" w:hanging="360"/>
      </w:pPr>
      <w:rPr>
        <w:rFonts w:hint="default"/>
      </w:rPr>
    </w:lvl>
    <w:lvl w:ilvl="1" w:tplc="48090019">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5" w15:restartNumberingAfterBreak="0">
    <w:nsid w:val="48053D02"/>
    <w:multiLevelType w:val="hybridMultilevel"/>
    <w:tmpl w:val="69823BF4"/>
    <w:lvl w:ilvl="0" w:tplc="D0606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53691"/>
    <w:multiLevelType w:val="hybridMultilevel"/>
    <w:tmpl w:val="BE6A6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90BC5"/>
    <w:multiLevelType w:val="multilevel"/>
    <w:tmpl w:val="53C040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B35492D"/>
    <w:multiLevelType w:val="hybridMultilevel"/>
    <w:tmpl w:val="3B2C720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673AB"/>
    <w:multiLevelType w:val="hybridMultilevel"/>
    <w:tmpl w:val="2A242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D01F49"/>
    <w:multiLevelType w:val="hybridMultilevel"/>
    <w:tmpl w:val="33E2B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E83AE4"/>
    <w:multiLevelType w:val="hybridMultilevel"/>
    <w:tmpl w:val="3294B14E"/>
    <w:lvl w:ilvl="0" w:tplc="47304A24">
      <w:start w:val="1"/>
      <w:numFmt w:val="decimal"/>
      <w:lvlText w:val="%1."/>
      <w:lvlJc w:val="left"/>
      <w:pPr>
        <w:ind w:left="360" w:hanging="360"/>
      </w:pPr>
      <w:rPr>
        <w:rFonts w:hint="default"/>
        <w:b/>
        <w:bCs/>
      </w:rPr>
    </w:lvl>
    <w:lvl w:ilvl="1" w:tplc="A386CCB2">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1"/>
  </w:num>
  <w:num w:numId="6">
    <w:abstractNumId w:val="19"/>
  </w:num>
  <w:num w:numId="7">
    <w:abstractNumId w:val="9"/>
  </w:num>
  <w:num w:numId="8">
    <w:abstractNumId w:val="3"/>
  </w:num>
  <w:num w:numId="9">
    <w:abstractNumId w:val="5"/>
  </w:num>
  <w:num w:numId="10">
    <w:abstractNumId w:val="6"/>
  </w:num>
  <w:num w:numId="11">
    <w:abstractNumId w:val="15"/>
  </w:num>
  <w:num w:numId="12">
    <w:abstractNumId w:val="7"/>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 w:numId="19">
    <w:abstractNumId w:val="20"/>
  </w:num>
  <w:num w:numId="20">
    <w:abstractNumId w:val="1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82"/>
    <w:rsid w:val="0000420E"/>
    <w:rsid w:val="00017857"/>
    <w:rsid w:val="00031D04"/>
    <w:rsid w:val="000321BC"/>
    <w:rsid w:val="000535AF"/>
    <w:rsid w:val="00056741"/>
    <w:rsid w:val="000739A3"/>
    <w:rsid w:val="00083315"/>
    <w:rsid w:val="000C7F06"/>
    <w:rsid w:val="000D0055"/>
    <w:rsid w:val="000D112A"/>
    <w:rsid w:val="000D67D7"/>
    <w:rsid w:val="000E00D8"/>
    <w:rsid w:val="000E3AE2"/>
    <w:rsid w:val="000F5082"/>
    <w:rsid w:val="000F7DEE"/>
    <w:rsid w:val="001162AF"/>
    <w:rsid w:val="00130974"/>
    <w:rsid w:val="00131633"/>
    <w:rsid w:val="001331BD"/>
    <w:rsid w:val="00134ABA"/>
    <w:rsid w:val="00135F8B"/>
    <w:rsid w:val="0014340C"/>
    <w:rsid w:val="001505B2"/>
    <w:rsid w:val="00162151"/>
    <w:rsid w:val="001625FE"/>
    <w:rsid w:val="0016487C"/>
    <w:rsid w:val="0016543C"/>
    <w:rsid w:val="001670A1"/>
    <w:rsid w:val="00171D02"/>
    <w:rsid w:val="001732B8"/>
    <w:rsid w:val="001A1E5C"/>
    <w:rsid w:val="001A4853"/>
    <w:rsid w:val="001C1510"/>
    <w:rsid w:val="001C2ACD"/>
    <w:rsid w:val="001D3BEE"/>
    <w:rsid w:val="001D56D5"/>
    <w:rsid w:val="001E2E3A"/>
    <w:rsid w:val="001F7CF8"/>
    <w:rsid w:val="002048F3"/>
    <w:rsid w:val="00220D8E"/>
    <w:rsid w:val="00255B92"/>
    <w:rsid w:val="00264B45"/>
    <w:rsid w:val="00270424"/>
    <w:rsid w:val="00280B1F"/>
    <w:rsid w:val="002A0C17"/>
    <w:rsid w:val="002A2C18"/>
    <w:rsid w:val="002B6E15"/>
    <w:rsid w:val="002B74ED"/>
    <w:rsid w:val="002D00F7"/>
    <w:rsid w:val="002E4E07"/>
    <w:rsid w:val="00314B86"/>
    <w:rsid w:val="003215D9"/>
    <w:rsid w:val="0033305D"/>
    <w:rsid w:val="00356F71"/>
    <w:rsid w:val="00376B1A"/>
    <w:rsid w:val="003A1D0E"/>
    <w:rsid w:val="003A749A"/>
    <w:rsid w:val="003B0512"/>
    <w:rsid w:val="003B71F3"/>
    <w:rsid w:val="003C4F37"/>
    <w:rsid w:val="003D04AF"/>
    <w:rsid w:val="003D5B1D"/>
    <w:rsid w:val="00411AB1"/>
    <w:rsid w:val="00415BB8"/>
    <w:rsid w:val="004356B7"/>
    <w:rsid w:val="004458F7"/>
    <w:rsid w:val="0044718A"/>
    <w:rsid w:val="00452010"/>
    <w:rsid w:val="004520BD"/>
    <w:rsid w:val="004538E0"/>
    <w:rsid w:val="00460A7F"/>
    <w:rsid w:val="0048375F"/>
    <w:rsid w:val="00485D06"/>
    <w:rsid w:val="00492519"/>
    <w:rsid w:val="00494D52"/>
    <w:rsid w:val="004A2DCA"/>
    <w:rsid w:val="004D3048"/>
    <w:rsid w:val="004F12AA"/>
    <w:rsid w:val="004F1FDE"/>
    <w:rsid w:val="004F2FFB"/>
    <w:rsid w:val="004F68CA"/>
    <w:rsid w:val="004F74FD"/>
    <w:rsid w:val="00535615"/>
    <w:rsid w:val="00550011"/>
    <w:rsid w:val="005508AA"/>
    <w:rsid w:val="005550E0"/>
    <w:rsid w:val="00556854"/>
    <w:rsid w:val="005600E9"/>
    <w:rsid w:val="00577B48"/>
    <w:rsid w:val="00583810"/>
    <w:rsid w:val="00587E39"/>
    <w:rsid w:val="00591E31"/>
    <w:rsid w:val="0059305E"/>
    <w:rsid w:val="005A7EEF"/>
    <w:rsid w:val="005B0C0F"/>
    <w:rsid w:val="005B19CA"/>
    <w:rsid w:val="005B76BB"/>
    <w:rsid w:val="0060051C"/>
    <w:rsid w:val="00605D88"/>
    <w:rsid w:val="0061647C"/>
    <w:rsid w:val="00616941"/>
    <w:rsid w:val="0061774D"/>
    <w:rsid w:val="0063119A"/>
    <w:rsid w:val="00634711"/>
    <w:rsid w:val="006406EC"/>
    <w:rsid w:val="00640A9F"/>
    <w:rsid w:val="00650BB6"/>
    <w:rsid w:val="00654EAE"/>
    <w:rsid w:val="0066101C"/>
    <w:rsid w:val="00661E71"/>
    <w:rsid w:val="00662380"/>
    <w:rsid w:val="00686CCF"/>
    <w:rsid w:val="00692B1A"/>
    <w:rsid w:val="006A1D52"/>
    <w:rsid w:val="006A4292"/>
    <w:rsid w:val="006C147C"/>
    <w:rsid w:val="006C4DAD"/>
    <w:rsid w:val="006C7A34"/>
    <w:rsid w:val="006D003C"/>
    <w:rsid w:val="006D1B02"/>
    <w:rsid w:val="006E101F"/>
    <w:rsid w:val="006E4E87"/>
    <w:rsid w:val="006E7EC0"/>
    <w:rsid w:val="00731D0A"/>
    <w:rsid w:val="007336B9"/>
    <w:rsid w:val="00740CE4"/>
    <w:rsid w:val="00745264"/>
    <w:rsid w:val="007615B2"/>
    <w:rsid w:val="007630A2"/>
    <w:rsid w:val="00766DB0"/>
    <w:rsid w:val="00771F40"/>
    <w:rsid w:val="007758D4"/>
    <w:rsid w:val="00790F6F"/>
    <w:rsid w:val="00797515"/>
    <w:rsid w:val="007A4B79"/>
    <w:rsid w:val="007A5E0C"/>
    <w:rsid w:val="007B0449"/>
    <w:rsid w:val="007C017C"/>
    <w:rsid w:val="007C2380"/>
    <w:rsid w:val="007D2049"/>
    <w:rsid w:val="007E2A71"/>
    <w:rsid w:val="00801DE8"/>
    <w:rsid w:val="00817AEB"/>
    <w:rsid w:val="00823B03"/>
    <w:rsid w:val="0082421F"/>
    <w:rsid w:val="00831709"/>
    <w:rsid w:val="00837390"/>
    <w:rsid w:val="008515EA"/>
    <w:rsid w:val="008543D9"/>
    <w:rsid w:val="00855086"/>
    <w:rsid w:val="00855378"/>
    <w:rsid w:val="0086064F"/>
    <w:rsid w:val="0086338F"/>
    <w:rsid w:val="00880D9C"/>
    <w:rsid w:val="00894E47"/>
    <w:rsid w:val="008A4EC2"/>
    <w:rsid w:val="008B3224"/>
    <w:rsid w:val="008B5399"/>
    <w:rsid w:val="008B71AB"/>
    <w:rsid w:val="008D068E"/>
    <w:rsid w:val="008D1611"/>
    <w:rsid w:val="008D45E4"/>
    <w:rsid w:val="008D4C9A"/>
    <w:rsid w:val="008D56BA"/>
    <w:rsid w:val="008E0C13"/>
    <w:rsid w:val="008E2A88"/>
    <w:rsid w:val="009273AC"/>
    <w:rsid w:val="009319F6"/>
    <w:rsid w:val="0094576C"/>
    <w:rsid w:val="00947DF0"/>
    <w:rsid w:val="00955E4B"/>
    <w:rsid w:val="00956BF2"/>
    <w:rsid w:val="00960AE2"/>
    <w:rsid w:val="009660F5"/>
    <w:rsid w:val="009661FD"/>
    <w:rsid w:val="0096798D"/>
    <w:rsid w:val="00976403"/>
    <w:rsid w:val="00984859"/>
    <w:rsid w:val="009A0C01"/>
    <w:rsid w:val="009A2EB6"/>
    <w:rsid w:val="009B434B"/>
    <w:rsid w:val="009B7358"/>
    <w:rsid w:val="009C5816"/>
    <w:rsid w:val="009C7CF5"/>
    <w:rsid w:val="009D1481"/>
    <w:rsid w:val="009E1417"/>
    <w:rsid w:val="009E1D67"/>
    <w:rsid w:val="009F4B02"/>
    <w:rsid w:val="00A04CBB"/>
    <w:rsid w:val="00A10FE9"/>
    <w:rsid w:val="00A201D8"/>
    <w:rsid w:val="00A22B2B"/>
    <w:rsid w:val="00A3173E"/>
    <w:rsid w:val="00A41332"/>
    <w:rsid w:val="00A47074"/>
    <w:rsid w:val="00A71C0C"/>
    <w:rsid w:val="00A74B56"/>
    <w:rsid w:val="00A91573"/>
    <w:rsid w:val="00A97AFF"/>
    <w:rsid w:val="00AA3975"/>
    <w:rsid w:val="00AB6A55"/>
    <w:rsid w:val="00AD1543"/>
    <w:rsid w:val="00AD7D8C"/>
    <w:rsid w:val="00AE0DA5"/>
    <w:rsid w:val="00AF7BEA"/>
    <w:rsid w:val="00B05E93"/>
    <w:rsid w:val="00B16F1D"/>
    <w:rsid w:val="00B24502"/>
    <w:rsid w:val="00B249A6"/>
    <w:rsid w:val="00B279D9"/>
    <w:rsid w:val="00B406AC"/>
    <w:rsid w:val="00B47D76"/>
    <w:rsid w:val="00B54596"/>
    <w:rsid w:val="00B67313"/>
    <w:rsid w:val="00B76A0D"/>
    <w:rsid w:val="00BB05D7"/>
    <w:rsid w:val="00BB4545"/>
    <w:rsid w:val="00BC2180"/>
    <w:rsid w:val="00BC3F24"/>
    <w:rsid w:val="00BD378B"/>
    <w:rsid w:val="00BE60A5"/>
    <w:rsid w:val="00BE6C65"/>
    <w:rsid w:val="00BF3035"/>
    <w:rsid w:val="00C1664E"/>
    <w:rsid w:val="00C16EB5"/>
    <w:rsid w:val="00C21233"/>
    <w:rsid w:val="00C26F6B"/>
    <w:rsid w:val="00C27DBD"/>
    <w:rsid w:val="00C55479"/>
    <w:rsid w:val="00C6232D"/>
    <w:rsid w:val="00C62E14"/>
    <w:rsid w:val="00C70BE7"/>
    <w:rsid w:val="00C737A0"/>
    <w:rsid w:val="00C821A9"/>
    <w:rsid w:val="00C86143"/>
    <w:rsid w:val="00C916AF"/>
    <w:rsid w:val="00C92364"/>
    <w:rsid w:val="00CA28FE"/>
    <w:rsid w:val="00CB4124"/>
    <w:rsid w:val="00CB4DC7"/>
    <w:rsid w:val="00CD2A3E"/>
    <w:rsid w:val="00CD65EB"/>
    <w:rsid w:val="00D01291"/>
    <w:rsid w:val="00D049FA"/>
    <w:rsid w:val="00D22760"/>
    <w:rsid w:val="00D44E1B"/>
    <w:rsid w:val="00D47093"/>
    <w:rsid w:val="00D66195"/>
    <w:rsid w:val="00D866D7"/>
    <w:rsid w:val="00D86D85"/>
    <w:rsid w:val="00DB3744"/>
    <w:rsid w:val="00DE291D"/>
    <w:rsid w:val="00E06C6E"/>
    <w:rsid w:val="00E17BAD"/>
    <w:rsid w:val="00E279DF"/>
    <w:rsid w:val="00E313A2"/>
    <w:rsid w:val="00E420E5"/>
    <w:rsid w:val="00E448B7"/>
    <w:rsid w:val="00E558B7"/>
    <w:rsid w:val="00E559ED"/>
    <w:rsid w:val="00E63616"/>
    <w:rsid w:val="00E67994"/>
    <w:rsid w:val="00E7340E"/>
    <w:rsid w:val="00E90F24"/>
    <w:rsid w:val="00E935C4"/>
    <w:rsid w:val="00E96C4F"/>
    <w:rsid w:val="00EA22D5"/>
    <w:rsid w:val="00EA3B1B"/>
    <w:rsid w:val="00EE43A3"/>
    <w:rsid w:val="00EE56C7"/>
    <w:rsid w:val="00EE67C3"/>
    <w:rsid w:val="00EF4212"/>
    <w:rsid w:val="00F20587"/>
    <w:rsid w:val="00F22267"/>
    <w:rsid w:val="00F304BF"/>
    <w:rsid w:val="00F33E0D"/>
    <w:rsid w:val="00F571DA"/>
    <w:rsid w:val="00F634A8"/>
    <w:rsid w:val="00F65907"/>
    <w:rsid w:val="00F664E2"/>
    <w:rsid w:val="00F66638"/>
    <w:rsid w:val="00F70D40"/>
    <w:rsid w:val="00F73687"/>
    <w:rsid w:val="00F75E8D"/>
    <w:rsid w:val="00FA3CDD"/>
    <w:rsid w:val="00FA4224"/>
    <w:rsid w:val="00FB625E"/>
    <w:rsid w:val="00FC6260"/>
    <w:rsid w:val="00FD12D1"/>
    <w:rsid w:val="00FD4E72"/>
    <w:rsid w:val="00FE1C72"/>
    <w:rsid w:val="00FE624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7B82"/>
  <w15:chartTrackingRefBased/>
  <w15:docId w15:val="{78E17A3D-91EF-DB4D-B793-F5B08875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82"/>
    <w:rPr>
      <w:rFonts w:ascii="Calibri" w:hAnsi="Calibri" w:cs="Calibri"/>
      <w:lang w:bidi="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082"/>
    <w:rPr>
      <w:color w:val="0563C1"/>
      <w:u w:val="single"/>
    </w:rPr>
  </w:style>
  <w:style w:type="paragraph" w:styleId="ListParagraph">
    <w:name w:val="List Paragraph"/>
    <w:basedOn w:val="Normal"/>
    <w:uiPriority w:val="34"/>
    <w:qFormat/>
    <w:rsid w:val="000F5082"/>
    <w:pPr>
      <w:spacing w:before="100" w:beforeAutospacing="1" w:after="100" w:afterAutospacing="1"/>
    </w:pPr>
    <w:rPr>
      <w:sz w:val="22"/>
      <w:szCs w:val="22"/>
    </w:rPr>
  </w:style>
  <w:style w:type="character" w:customStyle="1" w:styleId="apple-converted-space">
    <w:name w:val="apple-converted-space"/>
    <w:basedOn w:val="DefaultParagraphFont"/>
    <w:rsid w:val="000F5082"/>
  </w:style>
  <w:style w:type="character" w:styleId="UnresolvedMention">
    <w:name w:val="Unresolved Mention"/>
    <w:basedOn w:val="DefaultParagraphFont"/>
    <w:uiPriority w:val="99"/>
    <w:semiHidden/>
    <w:unhideWhenUsed/>
    <w:rsid w:val="00A97AFF"/>
    <w:rPr>
      <w:color w:val="605E5C"/>
      <w:shd w:val="clear" w:color="auto" w:fill="E1DFDD"/>
    </w:rPr>
  </w:style>
  <w:style w:type="table" w:styleId="TableGrid">
    <w:name w:val="Table Grid"/>
    <w:basedOn w:val="TableNormal"/>
    <w:uiPriority w:val="39"/>
    <w:rsid w:val="008D4C9A"/>
    <w:rPr>
      <w:sz w:val="22"/>
      <w:szCs w:val="28"/>
      <w:lang w:val="en-S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6403"/>
    <w:rPr>
      <w:color w:val="954F72" w:themeColor="followedHyperlink"/>
      <w:u w:val="single"/>
    </w:rPr>
  </w:style>
  <w:style w:type="paragraph" w:styleId="Header">
    <w:name w:val="header"/>
    <w:basedOn w:val="Normal"/>
    <w:link w:val="HeaderChar"/>
    <w:uiPriority w:val="99"/>
    <w:unhideWhenUsed/>
    <w:rsid w:val="009B7358"/>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9B7358"/>
    <w:rPr>
      <w:rFonts w:ascii="Calibri" w:hAnsi="Calibri" w:cs="Angsana New"/>
      <w:szCs w:val="30"/>
      <w:lang w:bidi="th-TH"/>
    </w:rPr>
  </w:style>
  <w:style w:type="paragraph" w:styleId="Footer">
    <w:name w:val="footer"/>
    <w:basedOn w:val="Normal"/>
    <w:link w:val="FooterChar"/>
    <w:uiPriority w:val="99"/>
    <w:unhideWhenUsed/>
    <w:rsid w:val="009B7358"/>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9B7358"/>
    <w:rPr>
      <w:rFonts w:ascii="Calibri" w:hAnsi="Calibri" w:cs="Angsana New"/>
      <w:szCs w:val="30"/>
      <w:lang w:bidi="th-TH"/>
    </w:rPr>
  </w:style>
  <w:style w:type="character" w:customStyle="1" w:styleId="apple-tab-span">
    <w:name w:val="apple-tab-span"/>
    <w:basedOn w:val="DefaultParagraphFont"/>
    <w:rsid w:val="007336B9"/>
  </w:style>
  <w:style w:type="paragraph" w:styleId="BalloonText">
    <w:name w:val="Balloon Text"/>
    <w:basedOn w:val="Normal"/>
    <w:link w:val="BalloonTextChar"/>
    <w:uiPriority w:val="99"/>
    <w:semiHidden/>
    <w:unhideWhenUsed/>
    <w:rsid w:val="00A10FE9"/>
    <w:rPr>
      <w:rFonts w:ascii="Times New Roman" w:hAnsi="Times New Roman" w:cs="Angsana New"/>
      <w:sz w:val="18"/>
      <w:szCs w:val="22"/>
    </w:rPr>
  </w:style>
  <w:style w:type="character" w:customStyle="1" w:styleId="BalloonTextChar">
    <w:name w:val="Balloon Text Char"/>
    <w:basedOn w:val="DefaultParagraphFont"/>
    <w:link w:val="BalloonText"/>
    <w:uiPriority w:val="99"/>
    <w:semiHidden/>
    <w:rsid w:val="00A10FE9"/>
    <w:rPr>
      <w:rFonts w:ascii="Times New Roman" w:hAnsi="Times New Roman" w:cs="Angsana New"/>
      <w:sz w:val="18"/>
      <w:szCs w:val="22"/>
      <w:lang w:bidi="th-TH"/>
    </w:rPr>
  </w:style>
  <w:style w:type="paragraph" w:styleId="NormalWeb">
    <w:name w:val="Normal (Web)"/>
    <w:basedOn w:val="Normal"/>
    <w:uiPriority w:val="99"/>
    <w:semiHidden/>
    <w:unhideWhenUsed/>
    <w:rsid w:val="009273A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8599">
      <w:bodyDiv w:val="1"/>
      <w:marLeft w:val="0"/>
      <w:marRight w:val="0"/>
      <w:marTop w:val="0"/>
      <w:marBottom w:val="0"/>
      <w:divBdr>
        <w:top w:val="none" w:sz="0" w:space="0" w:color="auto"/>
        <w:left w:val="none" w:sz="0" w:space="0" w:color="auto"/>
        <w:bottom w:val="none" w:sz="0" w:space="0" w:color="auto"/>
        <w:right w:val="none" w:sz="0" w:space="0" w:color="auto"/>
      </w:divBdr>
      <w:divsChild>
        <w:div w:id="946623731">
          <w:marLeft w:val="0"/>
          <w:marRight w:val="0"/>
          <w:marTop w:val="0"/>
          <w:marBottom w:val="0"/>
          <w:divBdr>
            <w:top w:val="none" w:sz="0" w:space="0" w:color="auto"/>
            <w:left w:val="none" w:sz="0" w:space="0" w:color="auto"/>
            <w:bottom w:val="none" w:sz="0" w:space="0" w:color="auto"/>
            <w:right w:val="none" w:sz="0" w:space="0" w:color="auto"/>
          </w:divBdr>
        </w:div>
      </w:divsChild>
    </w:div>
    <w:div w:id="155802063">
      <w:bodyDiv w:val="1"/>
      <w:marLeft w:val="0"/>
      <w:marRight w:val="0"/>
      <w:marTop w:val="0"/>
      <w:marBottom w:val="0"/>
      <w:divBdr>
        <w:top w:val="none" w:sz="0" w:space="0" w:color="auto"/>
        <w:left w:val="none" w:sz="0" w:space="0" w:color="auto"/>
        <w:bottom w:val="none" w:sz="0" w:space="0" w:color="auto"/>
        <w:right w:val="none" w:sz="0" w:space="0" w:color="auto"/>
      </w:divBdr>
    </w:div>
    <w:div w:id="217519833">
      <w:bodyDiv w:val="1"/>
      <w:marLeft w:val="0"/>
      <w:marRight w:val="0"/>
      <w:marTop w:val="0"/>
      <w:marBottom w:val="0"/>
      <w:divBdr>
        <w:top w:val="none" w:sz="0" w:space="0" w:color="auto"/>
        <w:left w:val="none" w:sz="0" w:space="0" w:color="auto"/>
        <w:bottom w:val="none" w:sz="0" w:space="0" w:color="auto"/>
        <w:right w:val="none" w:sz="0" w:space="0" w:color="auto"/>
      </w:divBdr>
    </w:div>
    <w:div w:id="255066261">
      <w:bodyDiv w:val="1"/>
      <w:marLeft w:val="0"/>
      <w:marRight w:val="0"/>
      <w:marTop w:val="0"/>
      <w:marBottom w:val="0"/>
      <w:divBdr>
        <w:top w:val="none" w:sz="0" w:space="0" w:color="auto"/>
        <w:left w:val="none" w:sz="0" w:space="0" w:color="auto"/>
        <w:bottom w:val="none" w:sz="0" w:space="0" w:color="auto"/>
        <w:right w:val="none" w:sz="0" w:space="0" w:color="auto"/>
      </w:divBdr>
    </w:div>
    <w:div w:id="292519133">
      <w:bodyDiv w:val="1"/>
      <w:marLeft w:val="0"/>
      <w:marRight w:val="0"/>
      <w:marTop w:val="0"/>
      <w:marBottom w:val="0"/>
      <w:divBdr>
        <w:top w:val="none" w:sz="0" w:space="0" w:color="auto"/>
        <w:left w:val="none" w:sz="0" w:space="0" w:color="auto"/>
        <w:bottom w:val="none" w:sz="0" w:space="0" w:color="auto"/>
        <w:right w:val="none" w:sz="0" w:space="0" w:color="auto"/>
      </w:divBdr>
    </w:div>
    <w:div w:id="343483271">
      <w:bodyDiv w:val="1"/>
      <w:marLeft w:val="0"/>
      <w:marRight w:val="0"/>
      <w:marTop w:val="0"/>
      <w:marBottom w:val="0"/>
      <w:divBdr>
        <w:top w:val="none" w:sz="0" w:space="0" w:color="auto"/>
        <w:left w:val="none" w:sz="0" w:space="0" w:color="auto"/>
        <w:bottom w:val="none" w:sz="0" w:space="0" w:color="auto"/>
        <w:right w:val="none" w:sz="0" w:space="0" w:color="auto"/>
      </w:divBdr>
    </w:div>
    <w:div w:id="369499011">
      <w:bodyDiv w:val="1"/>
      <w:marLeft w:val="0"/>
      <w:marRight w:val="0"/>
      <w:marTop w:val="0"/>
      <w:marBottom w:val="0"/>
      <w:divBdr>
        <w:top w:val="none" w:sz="0" w:space="0" w:color="auto"/>
        <w:left w:val="none" w:sz="0" w:space="0" w:color="auto"/>
        <w:bottom w:val="none" w:sz="0" w:space="0" w:color="auto"/>
        <w:right w:val="none" w:sz="0" w:space="0" w:color="auto"/>
      </w:divBdr>
    </w:div>
    <w:div w:id="395668763">
      <w:bodyDiv w:val="1"/>
      <w:marLeft w:val="0"/>
      <w:marRight w:val="0"/>
      <w:marTop w:val="0"/>
      <w:marBottom w:val="0"/>
      <w:divBdr>
        <w:top w:val="none" w:sz="0" w:space="0" w:color="auto"/>
        <w:left w:val="none" w:sz="0" w:space="0" w:color="auto"/>
        <w:bottom w:val="none" w:sz="0" w:space="0" w:color="auto"/>
        <w:right w:val="none" w:sz="0" w:space="0" w:color="auto"/>
      </w:divBdr>
    </w:div>
    <w:div w:id="415319833">
      <w:bodyDiv w:val="1"/>
      <w:marLeft w:val="0"/>
      <w:marRight w:val="0"/>
      <w:marTop w:val="0"/>
      <w:marBottom w:val="0"/>
      <w:divBdr>
        <w:top w:val="none" w:sz="0" w:space="0" w:color="auto"/>
        <w:left w:val="none" w:sz="0" w:space="0" w:color="auto"/>
        <w:bottom w:val="none" w:sz="0" w:space="0" w:color="auto"/>
        <w:right w:val="none" w:sz="0" w:space="0" w:color="auto"/>
      </w:divBdr>
    </w:div>
    <w:div w:id="486478623">
      <w:bodyDiv w:val="1"/>
      <w:marLeft w:val="0"/>
      <w:marRight w:val="0"/>
      <w:marTop w:val="0"/>
      <w:marBottom w:val="0"/>
      <w:divBdr>
        <w:top w:val="none" w:sz="0" w:space="0" w:color="auto"/>
        <w:left w:val="none" w:sz="0" w:space="0" w:color="auto"/>
        <w:bottom w:val="none" w:sz="0" w:space="0" w:color="auto"/>
        <w:right w:val="none" w:sz="0" w:space="0" w:color="auto"/>
      </w:divBdr>
    </w:div>
    <w:div w:id="497379119">
      <w:bodyDiv w:val="1"/>
      <w:marLeft w:val="0"/>
      <w:marRight w:val="0"/>
      <w:marTop w:val="0"/>
      <w:marBottom w:val="0"/>
      <w:divBdr>
        <w:top w:val="none" w:sz="0" w:space="0" w:color="auto"/>
        <w:left w:val="none" w:sz="0" w:space="0" w:color="auto"/>
        <w:bottom w:val="none" w:sz="0" w:space="0" w:color="auto"/>
        <w:right w:val="none" w:sz="0" w:space="0" w:color="auto"/>
      </w:divBdr>
    </w:div>
    <w:div w:id="507210663">
      <w:bodyDiv w:val="1"/>
      <w:marLeft w:val="0"/>
      <w:marRight w:val="0"/>
      <w:marTop w:val="0"/>
      <w:marBottom w:val="0"/>
      <w:divBdr>
        <w:top w:val="none" w:sz="0" w:space="0" w:color="auto"/>
        <w:left w:val="none" w:sz="0" w:space="0" w:color="auto"/>
        <w:bottom w:val="none" w:sz="0" w:space="0" w:color="auto"/>
        <w:right w:val="none" w:sz="0" w:space="0" w:color="auto"/>
      </w:divBdr>
    </w:div>
    <w:div w:id="517281807">
      <w:bodyDiv w:val="1"/>
      <w:marLeft w:val="0"/>
      <w:marRight w:val="0"/>
      <w:marTop w:val="0"/>
      <w:marBottom w:val="0"/>
      <w:divBdr>
        <w:top w:val="none" w:sz="0" w:space="0" w:color="auto"/>
        <w:left w:val="none" w:sz="0" w:space="0" w:color="auto"/>
        <w:bottom w:val="none" w:sz="0" w:space="0" w:color="auto"/>
        <w:right w:val="none" w:sz="0" w:space="0" w:color="auto"/>
      </w:divBdr>
    </w:div>
    <w:div w:id="565457516">
      <w:bodyDiv w:val="1"/>
      <w:marLeft w:val="0"/>
      <w:marRight w:val="0"/>
      <w:marTop w:val="0"/>
      <w:marBottom w:val="0"/>
      <w:divBdr>
        <w:top w:val="none" w:sz="0" w:space="0" w:color="auto"/>
        <w:left w:val="none" w:sz="0" w:space="0" w:color="auto"/>
        <w:bottom w:val="none" w:sz="0" w:space="0" w:color="auto"/>
        <w:right w:val="none" w:sz="0" w:space="0" w:color="auto"/>
      </w:divBdr>
    </w:div>
    <w:div w:id="640502439">
      <w:bodyDiv w:val="1"/>
      <w:marLeft w:val="0"/>
      <w:marRight w:val="0"/>
      <w:marTop w:val="0"/>
      <w:marBottom w:val="0"/>
      <w:divBdr>
        <w:top w:val="none" w:sz="0" w:space="0" w:color="auto"/>
        <w:left w:val="none" w:sz="0" w:space="0" w:color="auto"/>
        <w:bottom w:val="none" w:sz="0" w:space="0" w:color="auto"/>
        <w:right w:val="none" w:sz="0" w:space="0" w:color="auto"/>
      </w:divBdr>
    </w:div>
    <w:div w:id="669598423">
      <w:bodyDiv w:val="1"/>
      <w:marLeft w:val="0"/>
      <w:marRight w:val="0"/>
      <w:marTop w:val="0"/>
      <w:marBottom w:val="0"/>
      <w:divBdr>
        <w:top w:val="none" w:sz="0" w:space="0" w:color="auto"/>
        <w:left w:val="none" w:sz="0" w:space="0" w:color="auto"/>
        <w:bottom w:val="none" w:sz="0" w:space="0" w:color="auto"/>
        <w:right w:val="none" w:sz="0" w:space="0" w:color="auto"/>
      </w:divBdr>
    </w:div>
    <w:div w:id="722414246">
      <w:bodyDiv w:val="1"/>
      <w:marLeft w:val="0"/>
      <w:marRight w:val="0"/>
      <w:marTop w:val="0"/>
      <w:marBottom w:val="0"/>
      <w:divBdr>
        <w:top w:val="none" w:sz="0" w:space="0" w:color="auto"/>
        <w:left w:val="none" w:sz="0" w:space="0" w:color="auto"/>
        <w:bottom w:val="none" w:sz="0" w:space="0" w:color="auto"/>
        <w:right w:val="none" w:sz="0" w:space="0" w:color="auto"/>
      </w:divBdr>
    </w:div>
    <w:div w:id="795678791">
      <w:bodyDiv w:val="1"/>
      <w:marLeft w:val="0"/>
      <w:marRight w:val="0"/>
      <w:marTop w:val="0"/>
      <w:marBottom w:val="0"/>
      <w:divBdr>
        <w:top w:val="none" w:sz="0" w:space="0" w:color="auto"/>
        <w:left w:val="none" w:sz="0" w:space="0" w:color="auto"/>
        <w:bottom w:val="none" w:sz="0" w:space="0" w:color="auto"/>
        <w:right w:val="none" w:sz="0" w:space="0" w:color="auto"/>
      </w:divBdr>
    </w:div>
    <w:div w:id="811167908">
      <w:bodyDiv w:val="1"/>
      <w:marLeft w:val="0"/>
      <w:marRight w:val="0"/>
      <w:marTop w:val="0"/>
      <w:marBottom w:val="0"/>
      <w:divBdr>
        <w:top w:val="none" w:sz="0" w:space="0" w:color="auto"/>
        <w:left w:val="none" w:sz="0" w:space="0" w:color="auto"/>
        <w:bottom w:val="none" w:sz="0" w:space="0" w:color="auto"/>
        <w:right w:val="none" w:sz="0" w:space="0" w:color="auto"/>
      </w:divBdr>
    </w:div>
    <w:div w:id="881863433">
      <w:bodyDiv w:val="1"/>
      <w:marLeft w:val="0"/>
      <w:marRight w:val="0"/>
      <w:marTop w:val="0"/>
      <w:marBottom w:val="0"/>
      <w:divBdr>
        <w:top w:val="none" w:sz="0" w:space="0" w:color="auto"/>
        <w:left w:val="none" w:sz="0" w:space="0" w:color="auto"/>
        <w:bottom w:val="none" w:sz="0" w:space="0" w:color="auto"/>
        <w:right w:val="none" w:sz="0" w:space="0" w:color="auto"/>
      </w:divBdr>
      <w:divsChild>
        <w:div w:id="1455365116">
          <w:marLeft w:val="0"/>
          <w:marRight w:val="0"/>
          <w:marTop w:val="0"/>
          <w:marBottom w:val="0"/>
          <w:divBdr>
            <w:top w:val="none" w:sz="0" w:space="0" w:color="auto"/>
            <w:left w:val="none" w:sz="0" w:space="0" w:color="auto"/>
            <w:bottom w:val="none" w:sz="0" w:space="0" w:color="auto"/>
            <w:right w:val="none" w:sz="0" w:space="0" w:color="auto"/>
          </w:divBdr>
          <w:divsChild>
            <w:div w:id="364477803">
              <w:marLeft w:val="0"/>
              <w:marRight w:val="0"/>
              <w:marTop w:val="0"/>
              <w:marBottom w:val="0"/>
              <w:divBdr>
                <w:top w:val="none" w:sz="0" w:space="0" w:color="auto"/>
                <w:left w:val="none" w:sz="0" w:space="0" w:color="auto"/>
                <w:bottom w:val="none" w:sz="0" w:space="0" w:color="auto"/>
                <w:right w:val="none" w:sz="0" w:space="0" w:color="auto"/>
              </w:divBdr>
              <w:divsChild>
                <w:div w:id="488524956">
                  <w:marLeft w:val="0"/>
                  <w:marRight w:val="0"/>
                  <w:marTop w:val="0"/>
                  <w:marBottom w:val="0"/>
                  <w:divBdr>
                    <w:top w:val="none" w:sz="0" w:space="0" w:color="auto"/>
                    <w:left w:val="none" w:sz="0" w:space="0" w:color="auto"/>
                    <w:bottom w:val="none" w:sz="0" w:space="0" w:color="auto"/>
                    <w:right w:val="none" w:sz="0" w:space="0" w:color="auto"/>
                  </w:divBdr>
                  <w:divsChild>
                    <w:div w:id="358746607">
                      <w:marLeft w:val="0"/>
                      <w:marRight w:val="0"/>
                      <w:marTop w:val="0"/>
                      <w:marBottom w:val="0"/>
                      <w:divBdr>
                        <w:top w:val="none" w:sz="0" w:space="0" w:color="auto"/>
                        <w:left w:val="none" w:sz="0" w:space="0" w:color="auto"/>
                        <w:bottom w:val="none" w:sz="0" w:space="0" w:color="auto"/>
                        <w:right w:val="none" w:sz="0" w:space="0" w:color="auto"/>
                      </w:divBdr>
                      <w:divsChild>
                        <w:div w:id="1398287530">
                          <w:marLeft w:val="960"/>
                          <w:marRight w:val="0"/>
                          <w:marTop w:val="0"/>
                          <w:marBottom w:val="0"/>
                          <w:divBdr>
                            <w:top w:val="none" w:sz="0" w:space="0" w:color="auto"/>
                            <w:left w:val="none" w:sz="0" w:space="0" w:color="auto"/>
                            <w:bottom w:val="none" w:sz="0" w:space="0" w:color="auto"/>
                            <w:right w:val="none" w:sz="0" w:space="0" w:color="auto"/>
                          </w:divBdr>
                          <w:divsChild>
                            <w:div w:id="753824153">
                              <w:marLeft w:val="0"/>
                              <w:marRight w:val="0"/>
                              <w:marTop w:val="0"/>
                              <w:marBottom w:val="0"/>
                              <w:divBdr>
                                <w:top w:val="none" w:sz="0" w:space="0" w:color="auto"/>
                                <w:left w:val="none" w:sz="0" w:space="0" w:color="auto"/>
                                <w:bottom w:val="none" w:sz="0" w:space="0" w:color="auto"/>
                                <w:right w:val="none" w:sz="0" w:space="0" w:color="auto"/>
                              </w:divBdr>
                              <w:divsChild>
                                <w:div w:id="1976569471">
                                  <w:marLeft w:val="0"/>
                                  <w:marRight w:val="0"/>
                                  <w:marTop w:val="0"/>
                                  <w:marBottom w:val="0"/>
                                  <w:divBdr>
                                    <w:top w:val="none" w:sz="0" w:space="0" w:color="auto"/>
                                    <w:left w:val="none" w:sz="0" w:space="0" w:color="auto"/>
                                    <w:bottom w:val="none" w:sz="0" w:space="0" w:color="auto"/>
                                    <w:right w:val="none" w:sz="0" w:space="0" w:color="auto"/>
                                  </w:divBdr>
                                  <w:divsChild>
                                    <w:div w:id="1028676707">
                                      <w:marLeft w:val="0"/>
                                      <w:marRight w:val="0"/>
                                      <w:marTop w:val="0"/>
                                      <w:marBottom w:val="0"/>
                                      <w:divBdr>
                                        <w:top w:val="none" w:sz="0" w:space="0" w:color="auto"/>
                                        <w:left w:val="none" w:sz="0" w:space="0" w:color="auto"/>
                                        <w:bottom w:val="none" w:sz="0" w:space="0" w:color="auto"/>
                                        <w:right w:val="none" w:sz="0" w:space="0" w:color="auto"/>
                                      </w:divBdr>
                                      <w:divsChild>
                                        <w:div w:id="1097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45761">
                              <w:marLeft w:val="0"/>
                              <w:marRight w:val="120"/>
                              <w:marTop w:val="0"/>
                              <w:marBottom w:val="0"/>
                              <w:divBdr>
                                <w:top w:val="none" w:sz="0" w:space="0" w:color="auto"/>
                                <w:left w:val="none" w:sz="0" w:space="0" w:color="auto"/>
                                <w:bottom w:val="none" w:sz="0" w:space="0" w:color="auto"/>
                                <w:right w:val="none" w:sz="0" w:space="0" w:color="auto"/>
                              </w:divBdr>
                              <w:divsChild>
                                <w:div w:id="1677877797">
                                  <w:marLeft w:val="0"/>
                                  <w:marRight w:val="0"/>
                                  <w:marTop w:val="0"/>
                                  <w:marBottom w:val="0"/>
                                  <w:divBdr>
                                    <w:top w:val="none" w:sz="0" w:space="0" w:color="auto"/>
                                    <w:left w:val="none" w:sz="0" w:space="0" w:color="auto"/>
                                    <w:bottom w:val="none" w:sz="0" w:space="0" w:color="auto"/>
                                    <w:right w:val="none" w:sz="0" w:space="0" w:color="auto"/>
                                  </w:divBdr>
                                  <w:divsChild>
                                    <w:div w:id="1790389697">
                                      <w:marLeft w:val="0"/>
                                      <w:marRight w:val="0"/>
                                      <w:marTop w:val="0"/>
                                      <w:marBottom w:val="0"/>
                                      <w:divBdr>
                                        <w:top w:val="none" w:sz="0" w:space="0" w:color="auto"/>
                                        <w:left w:val="none" w:sz="0" w:space="0" w:color="auto"/>
                                        <w:bottom w:val="none" w:sz="0" w:space="0" w:color="auto"/>
                                        <w:right w:val="none" w:sz="0" w:space="0" w:color="auto"/>
                                      </w:divBdr>
                                      <w:divsChild>
                                        <w:div w:id="414515693">
                                          <w:marLeft w:val="0"/>
                                          <w:marRight w:val="0"/>
                                          <w:marTop w:val="0"/>
                                          <w:marBottom w:val="0"/>
                                          <w:divBdr>
                                            <w:top w:val="none" w:sz="0" w:space="0" w:color="auto"/>
                                            <w:left w:val="none" w:sz="0" w:space="0" w:color="auto"/>
                                            <w:bottom w:val="none" w:sz="0" w:space="0" w:color="auto"/>
                                            <w:right w:val="none" w:sz="0" w:space="0" w:color="auto"/>
                                          </w:divBdr>
                                          <w:divsChild>
                                            <w:div w:id="350958386">
                                              <w:marLeft w:val="-120"/>
                                              <w:marRight w:val="0"/>
                                              <w:marTop w:val="0"/>
                                              <w:marBottom w:val="0"/>
                                              <w:divBdr>
                                                <w:top w:val="none" w:sz="0" w:space="0" w:color="auto"/>
                                                <w:left w:val="none" w:sz="0" w:space="0" w:color="auto"/>
                                                <w:bottom w:val="none" w:sz="0" w:space="0" w:color="auto"/>
                                                <w:right w:val="none" w:sz="0" w:space="0" w:color="auto"/>
                                              </w:divBdr>
                                              <w:divsChild>
                                                <w:div w:id="1088623558">
                                                  <w:marLeft w:val="0"/>
                                                  <w:marRight w:val="0"/>
                                                  <w:marTop w:val="0"/>
                                                  <w:marBottom w:val="0"/>
                                                  <w:divBdr>
                                                    <w:top w:val="none" w:sz="0" w:space="0" w:color="auto"/>
                                                    <w:left w:val="none" w:sz="0" w:space="0" w:color="auto"/>
                                                    <w:bottom w:val="none" w:sz="0" w:space="0" w:color="auto"/>
                                                    <w:right w:val="none" w:sz="0" w:space="0" w:color="auto"/>
                                                  </w:divBdr>
                                                  <w:divsChild>
                                                    <w:div w:id="581717956">
                                                      <w:marLeft w:val="0"/>
                                                      <w:marRight w:val="0"/>
                                                      <w:marTop w:val="0"/>
                                                      <w:marBottom w:val="0"/>
                                                      <w:divBdr>
                                                        <w:top w:val="single" w:sz="12" w:space="0" w:color="FFFFFF"/>
                                                        <w:left w:val="single" w:sz="12" w:space="0" w:color="FFFFFF"/>
                                                        <w:bottom w:val="single" w:sz="12" w:space="0" w:color="FFFFFF"/>
                                                        <w:right w:val="single" w:sz="12" w:space="0" w:color="FFFFFF"/>
                                                      </w:divBdr>
                                                      <w:divsChild>
                                                        <w:div w:id="27069435">
                                                          <w:marLeft w:val="0"/>
                                                          <w:marRight w:val="0"/>
                                                          <w:marTop w:val="0"/>
                                                          <w:marBottom w:val="0"/>
                                                          <w:divBdr>
                                                            <w:top w:val="none" w:sz="0" w:space="0" w:color="auto"/>
                                                            <w:left w:val="none" w:sz="0" w:space="0" w:color="auto"/>
                                                            <w:bottom w:val="none" w:sz="0" w:space="0" w:color="auto"/>
                                                            <w:right w:val="none" w:sz="0" w:space="0" w:color="auto"/>
                                                          </w:divBdr>
                                                          <w:divsChild>
                                                            <w:div w:id="441920191">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633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06499">
              <w:marLeft w:val="0"/>
              <w:marRight w:val="0"/>
              <w:marTop w:val="0"/>
              <w:marBottom w:val="0"/>
              <w:divBdr>
                <w:top w:val="none" w:sz="0" w:space="0" w:color="auto"/>
                <w:left w:val="none" w:sz="0" w:space="0" w:color="auto"/>
                <w:bottom w:val="none" w:sz="0" w:space="0" w:color="auto"/>
                <w:right w:val="none" w:sz="0" w:space="0" w:color="auto"/>
              </w:divBdr>
              <w:divsChild>
                <w:div w:id="1956018739">
                  <w:marLeft w:val="0"/>
                  <w:marRight w:val="0"/>
                  <w:marTop w:val="0"/>
                  <w:marBottom w:val="0"/>
                  <w:divBdr>
                    <w:top w:val="none" w:sz="0" w:space="0" w:color="auto"/>
                    <w:left w:val="none" w:sz="0" w:space="0" w:color="auto"/>
                    <w:bottom w:val="none" w:sz="0" w:space="0" w:color="auto"/>
                    <w:right w:val="none" w:sz="0" w:space="0" w:color="auto"/>
                  </w:divBdr>
                  <w:divsChild>
                    <w:div w:id="1466699155">
                      <w:marLeft w:val="960"/>
                      <w:marRight w:val="0"/>
                      <w:marTop w:val="0"/>
                      <w:marBottom w:val="0"/>
                      <w:divBdr>
                        <w:top w:val="none" w:sz="0" w:space="0" w:color="auto"/>
                        <w:left w:val="none" w:sz="0" w:space="0" w:color="auto"/>
                        <w:bottom w:val="none" w:sz="0" w:space="0" w:color="auto"/>
                        <w:right w:val="none" w:sz="0" w:space="0" w:color="auto"/>
                      </w:divBdr>
                      <w:divsChild>
                        <w:div w:id="751121076">
                          <w:marLeft w:val="0"/>
                          <w:marRight w:val="0"/>
                          <w:marTop w:val="30"/>
                          <w:marBottom w:val="0"/>
                          <w:divBdr>
                            <w:top w:val="none" w:sz="0" w:space="0" w:color="auto"/>
                            <w:left w:val="none" w:sz="0" w:space="0" w:color="auto"/>
                            <w:bottom w:val="none" w:sz="0" w:space="0" w:color="auto"/>
                            <w:right w:val="none" w:sz="0" w:space="0" w:color="auto"/>
                          </w:divBdr>
                        </w:div>
                        <w:div w:id="1179465902">
                          <w:marLeft w:val="0"/>
                          <w:marRight w:val="0"/>
                          <w:marTop w:val="30"/>
                          <w:marBottom w:val="0"/>
                          <w:divBdr>
                            <w:top w:val="none" w:sz="0" w:space="0" w:color="auto"/>
                            <w:left w:val="none" w:sz="0" w:space="0" w:color="auto"/>
                            <w:bottom w:val="none" w:sz="0" w:space="0" w:color="auto"/>
                            <w:right w:val="none" w:sz="0" w:space="0" w:color="auto"/>
                          </w:divBdr>
                        </w:div>
                        <w:div w:id="324553749">
                          <w:marLeft w:val="0"/>
                          <w:marRight w:val="0"/>
                          <w:marTop w:val="30"/>
                          <w:marBottom w:val="0"/>
                          <w:divBdr>
                            <w:top w:val="none" w:sz="0" w:space="0" w:color="auto"/>
                            <w:left w:val="none" w:sz="0" w:space="0" w:color="auto"/>
                            <w:bottom w:val="none" w:sz="0" w:space="0" w:color="auto"/>
                            <w:right w:val="none" w:sz="0" w:space="0" w:color="auto"/>
                          </w:divBdr>
                        </w:div>
                        <w:div w:id="1527207696">
                          <w:marLeft w:val="0"/>
                          <w:marRight w:val="0"/>
                          <w:marTop w:val="30"/>
                          <w:marBottom w:val="0"/>
                          <w:divBdr>
                            <w:top w:val="none" w:sz="0" w:space="0" w:color="auto"/>
                            <w:left w:val="none" w:sz="0" w:space="0" w:color="auto"/>
                            <w:bottom w:val="none" w:sz="0" w:space="0" w:color="auto"/>
                            <w:right w:val="none" w:sz="0" w:space="0" w:color="auto"/>
                          </w:divBdr>
                        </w:div>
                        <w:div w:id="385766364">
                          <w:marLeft w:val="0"/>
                          <w:marRight w:val="0"/>
                          <w:marTop w:val="30"/>
                          <w:marBottom w:val="0"/>
                          <w:divBdr>
                            <w:top w:val="none" w:sz="0" w:space="0" w:color="auto"/>
                            <w:left w:val="none" w:sz="0" w:space="0" w:color="auto"/>
                            <w:bottom w:val="none" w:sz="0" w:space="0" w:color="auto"/>
                            <w:right w:val="none" w:sz="0" w:space="0" w:color="auto"/>
                          </w:divBdr>
                        </w:div>
                        <w:div w:id="1223756260">
                          <w:marLeft w:val="0"/>
                          <w:marRight w:val="0"/>
                          <w:marTop w:val="30"/>
                          <w:marBottom w:val="0"/>
                          <w:divBdr>
                            <w:top w:val="none" w:sz="0" w:space="0" w:color="auto"/>
                            <w:left w:val="none" w:sz="0" w:space="0" w:color="auto"/>
                            <w:bottom w:val="none" w:sz="0" w:space="0" w:color="auto"/>
                            <w:right w:val="none" w:sz="0" w:space="0" w:color="auto"/>
                          </w:divBdr>
                        </w:div>
                        <w:div w:id="96409559">
                          <w:marLeft w:val="0"/>
                          <w:marRight w:val="0"/>
                          <w:marTop w:val="30"/>
                          <w:marBottom w:val="0"/>
                          <w:divBdr>
                            <w:top w:val="none" w:sz="0" w:space="0" w:color="auto"/>
                            <w:left w:val="none" w:sz="0" w:space="0" w:color="auto"/>
                            <w:bottom w:val="none" w:sz="0" w:space="0" w:color="auto"/>
                            <w:right w:val="none" w:sz="0" w:space="0" w:color="auto"/>
                          </w:divBdr>
                        </w:div>
                        <w:div w:id="702095995">
                          <w:marLeft w:val="0"/>
                          <w:marRight w:val="0"/>
                          <w:marTop w:val="30"/>
                          <w:marBottom w:val="0"/>
                          <w:divBdr>
                            <w:top w:val="none" w:sz="0" w:space="0" w:color="auto"/>
                            <w:left w:val="none" w:sz="0" w:space="0" w:color="auto"/>
                            <w:bottom w:val="none" w:sz="0" w:space="0" w:color="auto"/>
                            <w:right w:val="none" w:sz="0" w:space="0" w:color="auto"/>
                          </w:divBdr>
                        </w:div>
                      </w:divsChild>
                    </w:div>
                    <w:div w:id="520970443">
                      <w:marLeft w:val="0"/>
                      <w:marRight w:val="0"/>
                      <w:marTop w:val="0"/>
                      <w:marBottom w:val="0"/>
                      <w:divBdr>
                        <w:top w:val="none" w:sz="0" w:space="0" w:color="auto"/>
                        <w:left w:val="none" w:sz="0" w:space="0" w:color="auto"/>
                        <w:bottom w:val="none" w:sz="0" w:space="0" w:color="auto"/>
                        <w:right w:val="none" w:sz="0" w:space="0" w:color="auto"/>
                      </w:divBdr>
                      <w:divsChild>
                        <w:div w:id="1220554916">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037384540">
                  <w:marLeft w:val="0"/>
                  <w:marRight w:val="0"/>
                  <w:marTop w:val="0"/>
                  <w:marBottom w:val="0"/>
                  <w:divBdr>
                    <w:top w:val="single" w:sz="6" w:space="0" w:color="DADCE0"/>
                    <w:left w:val="none" w:sz="0" w:space="0" w:color="auto"/>
                    <w:bottom w:val="single" w:sz="6" w:space="0" w:color="DADCE0"/>
                    <w:right w:val="none" w:sz="0" w:space="0" w:color="auto"/>
                  </w:divBdr>
                  <w:divsChild>
                    <w:div w:id="1938365636">
                      <w:marLeft w:val="0"/>
                      <w:marRight w:val="0"/>
                      <w:marTop w:val="0"/>
                      <w:marBottom w:val="0"/>
                      <w:divBdr>
                        <w:top w:val="none" w:sz="0" w:space="0" w:color="auto"/>
                        <w:left w:val="none" w:sz="0" w:space="0" w:color="auto"/>
                        <w:bottom w:val="none" w:sz="0" w:space="0" w:color="auto"/>
                        <w:right w:val="none" w:sz="0" w:space="0" w:color="auto"/>
                      </w:divBdr>
                      <w:divsChild>
                        <w:div w:id="2113818295">
                          <w:marLeft w:val="0"/>
                          <w:marRight w:val="0"/>
                          <w:marTop w:val="0"/>
                          <w:marBottom w:val="0"/>
                          <w:divBdr>
                            <w:top w:val="single" w:sz="24" w:space="0" w:color="E5E5E5"/>
                            <w:left w:val="none" w:sz="0" w:space="0" w:color="auto"/>
                            <w:bottom w:val="none" w:sz="0" w:space="0" w:color="auto"/>
                            <w:right w:val="none" w:sz="0" w:space="0" w:color="auto"/>
                          </w:divBdr>
                          <w:divsChild>
                            <w:div w:id="658772506">
                              <w:marLeft w:val="60"/>
                              <w:marRight w:val="60"/>
                              <w:marTop w:val="135"/>
                              <w:marBottom w:val="135"/>
                              <w:divBdr>
                                <w:top w:val="none" w:sz="0" w:space="0" w:color="auto"/>
                                <w:left w:val="single" w:sz="6" w:space="0" w:color="DADCE0"/>
                                <w:bottom w:val="none" w:sz="0" w:space="0" w:color="auto"/>
                                <w:right w:val="none" w:sz="0" w:space="0" w:color="auto"/>
                              </w:divBdr>
                            </w:div>
                            <w:div w:id="116072521">
                              <w:marLeft w:val="60"/>
                              <w:marRight w:val="60"/>
                              <w:marTop w:val="135"/>
                              <w:marBottom w:val="135"/>
                              <w:divBdr>
                                <w:top w:val="none" w:sz="0" w:space="0" w:color="auto"/>
                                <w:left w:val="single" w:sz="6" w:space="0" w:color="DADCE0"/>
                                <w:bottom w:val="none" w:sz="0" w:space="0" w:color="auto"/>
                                <w:right w:val="none" w:sz="0" w:space="0" w:color="auto"/>
                              </w:divBdr>
                            </w:div>
                            <w:div w:id="251820015">
                              <w:marLeft w:val="15"/>
                              <w:marRight w:val="15"/>
                              <w:marTop w:val="90"/>
                              <w:marBottom w:val="90"/>
                              <w:divBdr>
                                <w:top w:val="single" w:sz="6" w:space="0" w:color="auto"/>
                                <w:left w:val="single" w:sz="6" w:space="0" w:color="auto"/>
                                <w:bottom w:val="single" w:sz="6" w:space="0" w:color="auto"/>
                                <w:right w:val="single" w:sz="6" w:space="0" w:color="auto"/>
                              </w:divBdr>
                              <w:divsChild>
                                <w:div w:id="630669540">
                                  <w:marLeft w:val="0"/>
                                  <w:marRight w:val="0"/>
                                  <w:marTop w:val="0"/>
                                  <w:marBottom w:val="0"/>
                                  <w:divBdr>
                                    <w:top w:val="none" w:sz="0" w:space="0" w:color="auto"/>
                                    <w:left w:val="none" w:sz="0" w:space="0" w:color="auto"/>
                                    <w:bottom w:val="none" w:sz="0" w:space="0" w:color="auto"/>
                                    <w:right w:val="none" w:sz="0" w:space="0" w:color="auto"/>
                                  </w:divBdr>
                                  <w:divsChild>
                                    <w:div w:id="1045258611">
                                      <w:marLeft w:val="0"/>
                                      <w:marRight w:val="15"/>
                                      <w:marTop w:val="0"/>
                                      <w:marBottom w:val="0"/>
                                      <w:divBdr>
                                        <w:top w:val="none" w:sz="0" w:space="0" w:color="auto"/>
                                        <w:left w:val="none" w:sz="0" w:space="0" w:color="auto"/>
                                        <w:bottom w:val="none" w:sz="0" w:space="0" w:color="auto"/>
                                        <w:right w:val="none" w:sz="0" w:space="0" w:color="auto"/>
                                      </w:divBdr>
                                      <w:divsChild>
                                        <w:div w:id="4516776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5429">
                              <w:marLeft w:val="60"/>
                              <w:marRight w:val="60"/>
                              <w:marTop w:val="135"/>
                              <w:marBottom w:val="135"/>
                              <w:divBdr>
                                <w:top w:val="none" w:sz="0" w:space="0" w:color="auto"/>
                                <w:left w:val="single" w:sz="6" w:space="0" w:color="DADCE0"/>
                                <w:bottom w:val="none" w:sz="0" w:space="0" w:color="auto"/>
                                <w:right w:val="none" w:sz="0" w:space="0" w:color="auto"/>
                              </w:divBdr>
                            </w:div>
                            <w:div w:id="177043060">
                              <w:marLeft w:val="15"/>
                              <w:marRight w:val="15"/>
                              <w:marTop w:val="90"/>
                              <w:marBottom w:val="90"/>
                              <w:divBdr>
                                <w:top w:val="single" w:sz="6" w:space="0" w:color="auto"/>
                                <w:left w:val="single" w:sz="6" w:space="0" w:color="auto"/>
                                <w:bottom w:val="single" w:sz="6" w:space="0" w:color="auto"/>
                                <w:right w:val="single" w:sz="6" w:space="0" w:color="auto"/>
                              </w:divBdr>
                              <w:divsChild>
                                <w:div w:id="1110853247">
                                  <w:marLeft w:val="0"/>
                                  <w:marRight w:val="0"/>
                                  <w:marTop w:val="0"/>
                                  <w:marBottom w:val="0"/>
                                  <w:divBdr>
                                    <w:top w:val="none" w:sz="0" w:space="0" w:color="auto"/>
                                    <w:left w:val="none" w:sz="0" w:space="0" w:color="auto"/>
                                    <w:bottom w:val="none" w:sz="0" w:space="0" w:color="auto"/>
                                    <w:right w:val="none" w:sz="0" w:space="0" w:color="auto"/>
                                  </w:divBdr>
                                  <w:divsChild>
                                    <w:div w:id="1367439627">
                                      <w:marLeft w:val="0"/>
                                      <w:marRight w:val="15"/>
                                      <w:marTop w:val="0"/>
                                      <w:marBottom w:val="0"/>
                                      <w:divBdr>
                                        <w:top w:val="none" w:sz="0" w:space="0" w:color="auto"/>
                                        <w:left w:val="none" w:sz="0" w:space="0" w:color="auto"/>
                                        <w:bottom w:val="none" w:sz="0" w:space="0" w:color="auto"/>
                                        <w:right w:val="none" w:sz="0" w:space="0" w:color="auto"/>
                                      </w:divBdr>
                                      <w:divsChild>
                                        <w:div w:id="8692194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2785">
                              <w:marLeft w:val="60"/>
                              <w:marRight w:val="60"/>
                              <w:marTop w:val="135"/>
                              <w:marBottom w:val="135"/>
                              <w:divBdr>
                                <w:top w:val="none" w:sz="0" w:space="0" w:color="auto"/>
                                <w:left w:val="single" w:sz="6" w:space="0" w:color="DADCE0"/>
                                <w:bottom w:val="none" w:sz="0" w:space="0" w:color="auto"/>
                                <w:right w:val="none" w:sz="0" w:space="0" w:color="auto"/>
                              </w:divBdr>
                            </w:div>
                            <w:div w:id="736319425">
                              <w:marLeft w:val="60"/>
                              <w:marRight w:val="60"/>
                              <w:marTop w:val="135"/>
                              <w:marBottom w:val="135"/>
                              <w:divBdr>
                                <w:top w:val="none" w:sz="0" w:space="0" w:color="auto"/>
                                <w:left w:val="single" w:sz="6" w:space="0" w:color="DADCE0"/>
                                <w:bottom w:val="none" w:sz="0" w:space="0" w:color="auto"/>
                                <w:right w:val="none" w:sz="0" w:space="0" w:color="auto"/>
                              </w:divBdr>
                            </w:div>
                            <w:div w:id="437262125">
                              <w:marLeft w:val="60"/>
                              <w:marRight w:val="60"/>
                              <w:marTop w:val="135"/>
                              <w:marBottom w:val="135"/>
                              <w:divBdr>
                                <w:top w:val="none" w:sz="0" w:space="0" w:color="auto"/>
                                <w:left w:val="single" w:sz="6" w:space="0" w:color="DADCE0"/>
                                <w:bottom w:val="none" w:sz="0" w:space="0" w:color="auto"/>
                                <w:right w:val="none" w:sz="0" w:space="0" w:color="auto"/>
                              </w:divBdr>
                            </w:div>
                            <w:div w:id="520901747">
                              <w:marLeft w:val="60"/>
                              <w:marRight w:val="60"/>
                              <w:marTop w:val="135"/>
                              <w:marBottom w:val="135"/>
                              <w:divBdr>
                                <w:top w:val="none" w:sz="0" w:space="0" w:color="auto"/>
                                <w:left w:val="single" w:sz="6" w:space="0" w:color="DADCE0"/>
                                <w:bottom w:val="none" w:sz="0" w:space="0" w:color="auto"/>
                                <w:right w:val="none" w:sz="0" w:space="0" w:color="auto"/>
                              </w:divBdr>
                            </w:div>
                            <w:div w:id="1853184640">
                              <w:marLeft w:val="60"/>
                              <w:marRight w:val="60"/>
                              <w:marTop w:val="135"/>
                              <w:marBottom w:val="135"/>
                              <w:divBdr>
                                <w:top w:val="none" w:sz="0" w:space="0" w:color="auto"/>
                                <w:left w:val="single" w:sz="6" w:space="0" w:color="DADCE0"/>
                                <w:bottom w:val="none" w:sz="0" w:space="0" w:color="auto"/>
                                <w:right w:val="none" w:sz="0" w:space="0" w:color="auto"/>
                              </w:divBdr>
                            </w:div>
                            <w:div w:id="1953394969">
                              <w:marLeft w:val="60"/>
                              <w:marRight w:val="60"/>
                              <w:marTop w:val="135"/>
                              <w:marBottom w:val="135"/>
                              <w:divBdr>
                                <w:top w:val="none" w:sz="0" w:space="0" w:color="auto"/>
                                <w:left w:val="single" w:sz="6" w:space="0" w:color="DADCE0"/>
                                <w:bottom w:val="none" w:sz="0" w:space="0" w:color="auto"/>
                                <w:right w:val="none" w:sz="0" w:space="0" w:color="auto"/>
                              </w:divBdr>
                            </w:div>
                            <w:div w:id="13239550">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 w:id="898442369">
                      <w:marLeft w:val="0"/>
                      <w:marRight w:val="60"/>
                      <w:marTop w:val="0"/>
                      <w:marBottom w:val="0"/>
                      <w:divBdr>
                        <w:top w:val="none" w:sz="0" w:space="0" w:color="auto"/>
                        <w:left w:val="none" w:sz="0" w:space="0" w:color="auto"/>
                        <w:bottom w:val="none" w:sz="0" w:space="0" w:color="auto"/>
                        <w:right w:val="none" w:sz="0" w:space="0" w:color="auto"/>
                      </w:divBdr>
                      <w:divsChild>
                        <w:div w:id="154035416">
                          <w:marLeft w:val="15"/>
                          <w:marRight w:val="15"/>
                          <w:marTop w:val="90"/>
                          <w:marBottom w:val="90"/>
                          <w:divBdr>
                            <w:top w:val="single" w:sz="6" w:space="0" w:color="auto"/>
                            <w:left w:val="single" w:sz="6" w:space="0" w:color="auto"/>
                            <w:bottom w:val="single" w:sz="6" w:space="0" w:color="auto"/>
                            <w:right w:val="single" w:sz="6" w:space="0" w:color="auto"/>
                          </w:divBdr>
                          <w:divsChild>
                            <w:div w:id="1114397332">
                              <w:marLeft w:val="0"/>
                              <w:marRight w:val="0"/>
                              <w:marTop w:val="0"/>
                              <w:marBottom w:val="0"/>
                              <w:divBdr>
                                <w:top w:val="none" w:sz="0" w:space="0" w:color="auto"/>
                                <w:left w:val="none" w:sz="0" w:space="0" w:color="auto"/>
                                <w:bottom w:val="none" w:sz="0" w:space="0" w:color="auto"/>
                                <w:right w:val="none" w:sz="0" w:space="0" w:color="auto"/>
                              </w:divBdr>
                              <w:divsChild>
                                <w:div w:id="1904024126">
                                  <w:marLeft w:val="15"/>
                                  <w:marRight w:val="15"/>
                                  <w:marTop w:val="0"/>
                                  <w:marBottom w:val="0"/>
                                  <w:divBdr>
                                    <w:top w:val="none" w:sz="0" w:space="0" w:color="auto"/>
                                    <w:left w:val="none" w:sz="0" w:space="0" w:color="auto"/>
                                    <w:bottom w:val="none" w:sz="0" w:space="0" w:color="auto"/>
                                    <w:right w:val="none" w:sz="0" w:space="0" w:color="auto"/>
                                  </w:divBdr>
                                  <w:divsChild>
                                    <w:div w:id="1843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17387">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sChild>
            </w:div>
          </w:divsChild>
        </w:div>
      </w:divsChild>
    </w:div>
    <w:div w:id="889147642">
      <w:bodyDiv w:val="1"/>
      <w:marLeft w:val="0"/>
      <w:marRight w:val="0"/>
      <w:marTop w:val="0"/>
      <w:marBottom w:val="0"/>
      <w:divBdr>
        <w:top w:val="none" w:sz="0" w:space="0" w:color="auto"/>
        <w:left w:val="none" w:sz="0" w:space="0" w:color="auto"/>
        <w:bottom w:val="none" w:sz="0" w:space="0" w:color="auto"/>
        <w:right w:val="none" w:sz="0" w:space="0" w:color="auto"/>
      </w:divBdr>
    </w:div>
    <w:div w:id="891503645">
      <w:bodyDiv w:val="1"/>
      <w:marLeft w:val="0"/>
      <w:marRight w:val="0"/>
      <w:marTop w:val="0"/>
      <w:marBottom w:val="0"/>
      <w:divBdr>
        <w:top w:val="none" w:sz="0" w:space="0" w:color="auto"/>
        <w:left w:val="none" w:sz="0" w:space="0" w:color="auto"/>
        <w:bottom w:val="none" w:sz="0" w:space="0" w:color="auto"/>
        <w:right w:val="none" w:sz="0" w:space="0" w:color="auto"/>
      </w:divBdr>
    </w:div>
    <w:div w:id="944968875">
      <w:bodyDiv w:val="1"/>
      <w:marLeft w:val="0"/>
      <w:marRight w:val="0"/>
      <w:marTop w:val="0"/>
      <w:marBottom w:val="0"/>
      <w:divBdr>
        <w:top w:val="none" w:sz="0" w:space="0" w:color="auto"/>
        <w:left w:val="none" w:sz="0" w:space="0" w:color="auto"/>
        <w:bottom w:val="none" w:sz="0" w:space="0" w:color="auto"/>
        <w:right w:val="none" w:sz="0" w:space="0" w:color="auto"/>
      </w:divBdr>
    </w:div>
    <w:div w:id="951785821">
      <w:bodyDiv w:val="1"/>
      <w:marLeft w:val="0"/>
      <w:marRight w:val="0"/>
      <w:marTop w:val="0"/>
      <w:marBottom w:val="0"/>
      <w:divBdr>
        <w:top w:val="none" w:sz="0" w:space="0" w:color="auto"/>
        <w:left w:val="none" w:sz="0" w:space="0" w:color="auto"/>
        <w:bottom w:val="none" w:sz="0" w:space="0" w:color="auto"/>
        <w:right w:val="none" w:sz="0" w:space="0" w:color="auto"/>
      </w:divBdr>
    </w:div>
    <w:div w:id="1104417513">
      <w:bodyDiv w:val="1"/>
      <w:marLeft w:val="0"/>
      <w:marRight w:val="0"/>
      <w:marTop w:val="0"/>
      <w:marBottom w:val="0"/>
      <w:divBdr>
        <w:top w:val="none" w:sz="0" w:space="0" w:color="auto"/>
        <w:left w:val="none" w:sz="0" w:space="0" w:color="auto"/>
        <w:bottom w:val="none" w:sz="0" w:space="0" w:color="auto"/>
        <w:right w:val="none" w:sz="0" w:space="0" w:color="auto"/>
      </w:divBdr>
    </w:div>
    <w:div w:id="1114402323">
      <w:bodyDiv w:val="1"/>
      <w:marLeft w:val="0"/>
      <w:marRight w:val="0"/>
      <w:marTop w:val="0"/>
      <w:marBottom w:val="0"/>
      <w:divBdr>
        <w:top w:val="none" w:sz="0" w:space="0" w:color="auto"/>
        <w:left w:val="none" w:sz="0" w:space="0" w:color="auto"/>
        <w:bottom w:val="none" w:sz="0" w:space="0" w:color="auto"/>
        <w:right w:val="none" w:sz="0" w:space="0" w:color="auto"/>
      </w:divBdr>
    </w:div>
    <w:div w:id="1123960056">
      <w:bodyDiv w:val="1"/>
      <w:marLeft w:val="0"/>
      <w:marRight w:val="0"/>
      <w:marTop w:val="0"/>
      <w:marBottom w:val="0"/>
      <w:divBdr>
        <w:top w:val="none" w:sz="0" w:space="0" w:color="auto"/>
        <w:left w:val="none" w:sz="0" w:space="0" w:color="auto"/>
        <w:bottom w:val="none" w:sz="0" w:space="0" w:color="auto"/>
        <w:right w:val="none" w:sz="0" w:space="0" w:color="auto"/>
      </w:divBdr>
    </w:div>
    <w:div w:id="1163744443">
      <w:bodyDiv w:val="1"/>
      <w:marLeft w:val="0"/>
      <w:marRight w:val="0"/>
      <w:marTop w:val="0"/>
      <w:marBottom w:val="0"/>
      <w:divBdr>
        <w:top w:val="none" w:sz="0" w:space="0" w:color="auto"/>
        <w:left w:val="none" w:sz="0" w:space="0" w:color="auto"/>
        <w:bottom w:val="none" w:sz="0" w:space="0" w:color="auto"/>
        <w:right w:val="none" w:sz="0" w:space="0" w:color="auto"/>
      </w:divBdr>
    </w:div>
    <w:div w:id="1209534064">
      <w:bodyDiv w:val="1"/>
      <w:marLeft w:val="0"/>
      <w:marRight w:val="0"/>
      <w:marTop w:val="0"/>
      <w:marBottom w:val="0"/>
      <w:divBdr>
        <w:top w:val="none" w:sz="0" w:space="0" w:color="auto"/>
        <w:left w:val="none" w:sz="0" w:space="0" w:color="auto"/>
        <w:bottom w:val="none" w:sz="0" w:space="0" w:color="auto"/>
        <w:right w:val="none" w:sz="0" w:space="0" w:color="auto"/>
      </w:divBdr>
    </w:div>
    <w:div w:id="1256203973">
      <w:bodyDiv w:val="1"/>
      <w:marLeft w:val="0"/>
      <w:marRight w:val="0"/>
      <w:marTop w:val="0"/>
      <w:marBottom w:val="0"/>
      <w:divBdr>
        <w:top w:val="none" w:sz="0" w:space="0" w:color="auto"/>
        <w:left w:val="none" w:sz="0" w:space="0" w:color="auto"/>
        <w:bottom w:val="none" w:sz="0" w:space="0" w:color="auto"/>
        <w:right w:val="none" w:sz="0" w:space="0" w:color="auto"/>
      </w:divBdr>
    </w:div>
    <w:div w:id="1256668925">
      <w:bodyDiv w:val="1"/>
      <w:marLeft w:val="0"/>
      <w:marRight w:val="0"/>
      <w:marTop w:val="0"/>
      <w:marBottom w:val="0"/>
      <w:divBdr>
        <w:top w:val="none" w:sz="0" w:space="0" w:color="auto"/>
        <w:left w:val="none" w:sz="0" w:space="0" w:color="auto"/>
        <w:bottom w:val="none" w:sz="0" w:space="0" w:color="auto"/>
        <w:right w:val="none" w:sz="0" w:space="0" w:color="auto"/>
      </w:divBdr>
    </w:div>
    <w:div w:id="1322082276">
      <w:bodyDiv w:val="1"/>
      <w:marLeft w:val="0"/>
      <w:marRight w:val="0"/>
      <w:marTop w:val="0"/>
      <w:marBottom w:val="0"/>
      <w:divBdr>
        <w:top w:val="none" w:sz="0" w:space="0" w:color="auto"/>
        <w:left w:val="none" w:sz="0" w:space="0" w:color="auto"/>
        <w:bottom w:val="none" w:sz="0" w:space="0" w:color="auto"/>
        <w:right w:val="none" w:sz="0" w:space="0" w:color="auto"/>
      </w:divBdr>
    </w:div>
    <w:div w:id="1330408267">
      <w:bodyDiv w:val="1"/>
      <w:marLeft w:val="0"/>
      <w:marRight w:val="0"/>
      <w:marTop w:val="0"/>
      <w:marBottom w:val="0"/>
      <w:divBdr>
        <w:top w:val="none" w:sz="0" w:space="0" w:color="auto"/>
        <w:left w:val="none" w:sz="0" w:space="0" w:color="auto"/>
        <w:bottom w:val="none" w:sz="0" w:space="0" w:color="auto"/>
        <w:right w:val="none" w:sz="0" w:space="0" w:color="auto"/>
      </w:divBdr>
    </w:div>
    <w:div w:id="1349066402">
      <w:bodyDiv w:val="1"/>
      <w:marLeft w:val="0"/>
      <w:marRight w:val="0"/>
      <w:marTop w:val="0"/>
      <w:marBottom w:val="0"/>
      <w:divBdr>
        <w:top w:val="none" w:sz="0" w:space="0" w:color="auto"/>
        <w:left w:val="none" w:sz="0" w:space="0" w:color="auto"/>
        <w:bottom w:val="none" w:sz="0" w:space="0" w:color="auto"/>
        <w:right w:val="none" w:sz="0" w:space="0" w:color="auto"/>
      </w:divBdr>
    </w:div>
    <w:div w:id="1372220451">
      <w:bodyDiv w:val="1"/>
      <w:marLeft w:val="0"/>
      <w:marRight w:val="0"/>
      <w:marTop w:val="0"/>
      <w:marBottom w:val="0"/>
      <w:divBdr>
        <w:top w:val="none" w:sz="0" w:space="0" w:color="auto"/>
        <w:left w:val="none" w:sz="0" w:space="0" w:color="auto"/>
        <w:bottom w:val="none" w:sz="0" w:space="0" w:color="auto"/>
        <w:right w:val="none" w:sz="0" w:space="0" w:color="auto"/>
      </w:divBdr>
    </w:div>
    <w:div w:id="1439985999">
      <w:bodyDiv w:val="1"/>
      <w:marLeft w:val="0"/>
      <w:marRight w:val="0"/>
      <w:marTop w:val="0"/>
      <w:marBottom w:val="0"/>
      <w:divBdr>
        <w:top w:val="none" w:sz="0" w:space="0" w:color="auto"/>
        <w:left w:val="none" w:sz="0" w:space="0" w:color="auto"/>
        <w:bottom w:val="none" w:sz="0" w:space="0" w:color="auto"/>
        <w:right w:val="none" w:sz="0" w:space="0" w:color="auto"/>
      </w:divBdr>
    </w:div>
    <w:div w:id="1495873701">
      <w:bodyDiv w:val="1"/>
      <w:marLeft w:val="0"/>
      <w:marRight w:val="0"/>
      <w:marTop w:val="0"/>
      <w:marBottom w:val="0"/>
      <w:divBdr>
        <w:top w:val="none" w:sz="0" w:space="0" w:color="auto"/>
        <w:left w:val="none" w:sz="0" w:space="0" w:color="auto"/>
        <w:bottom w:val="none" w:sz="0" w:space="0" w:color="auto"/>
        <w:right w:val="none" w:sz="0" w:space="0" w:color="auto"/>
      </w:divBdr>
    </w:div>
    <w:div w:id="1516846268">
      <w:bodyDiv w:val="1"/>
      <w:marLeft w:val="0"/>
      <w:marRight w:val="0"/>
      <w:marTop w:val="0"/>
      <w:marBottom w:val="0"/>
      <w:divBdr>
        <w:top w:val="none" w:sz="0" w:space="0" w:color="auto"/>
        <w:left w:val="none" w:sz="0" w:space="0" w:color="auto"/>
        <w:bottom w:val="none" w:sz="0" w:space="0" w:color="auto"/>
        <w:right w:val="none" w:sz="0" w:space="0" w:color="auto"/>
      </w:divBdr>
    </w:div>
    <w:div w:id="1577977084">
      <w:bodyDiv w:val="1"/>
      <w:marLeft w:val="0"/>
      <w:marRight w:val="0"/>
      <w:marTop w:val="0"/>
      <w:marBottom w:val="0"/>
      <w:divBdr>
        <w:top w:val="none" w:sz="0" w:space="0" w:color="auto"/>
        <w:left w:val="none" w:sz="0" w:space="0" w:color="auto"/>
        <w:bottom w:val="none" w:sz="0" w:space="0" w:color="auto"/>
        <w:right w:val="none" w:sz="0" w:space="0" w:color="auto"/>
      </w:divBdr>
    </w:div>
    <w:div w:id="1698383129">
      <w:bodyDiv w:val="1"/>
      <w:marLeft w:val="0"/>
      <w:marRight w:val="0"/>
      <w:marTop w:val="0"/>
      <w:marBottom w:val="0"/>
      <w:divBdr>
        <w:top w:val="none" w:sz="0" w:space="0" w:color="auto"/>
        <w:left w:val="none" w:sz="0" w:space="0" w:color="auto"/>
        <w:bottom w:val="none" w:sz="0" w:space="0" w:color="auto"/>
        <w:right w:val="none" w:sz="0" w:space="0" w:color="auto"/>
      </w:divBdr>
    </w:div>
    <w:div w:id="1829978122">
      <w:bodyDiv w:val="1"/>
      <w:marLeft w:val="0"/>
      <w:marRight w:val="0"/>
      <w:marTop w:val="0"/>
      <w:marBottom w:val="0"/>
      <w:divBdr>
        <w:top w:val="none" w:sz="0" w:space="0" w:color="auto"/>
        <w:left w:val="none" w:sz="0" w:space="0" w:color="auto"/>
        <w:bottom w:val="none" w:sz="0" w:space="0" w:color="auto"/>
        <w:right w:val="none" w:sz="0" w:space="0" w:color="auto"/>
      </w:divBdr>
    </w:div>
    <w:div w:id="1878347572">
      <w:bodyDiv w:val="1"/>
      <w:marLeft w:val="0"/>
      <w:marRight w:val="0"/>
      <w:marTop w:val="0"/>
      <w:marBottom w:val="0"/>
      <w:divBdr>
        <w:top w:val="none" w:sz="0" w:space="0" w:color="auto"/>
        <w:left w:val="none" w:sz="0" w:space="0" w:color="auto"/>
        <w:bottom w:val="none" w:sz="0" w:space="0" w:color="auto"/>
        <w:right w:val="none" w:sz="0" w:space="0" w:color="auto"/>
      </w:divBdr>
      <w:divsChild>
        <w:div w:id="486628728">
          <w:marLeft w:val="45"/>
          <w:marRight w:val="0"/>
          <w:marTop w:val="0"/>
          <w:marBottom w:val="0"/>
          <w:divBdr>
            <w:top w:val="none" w:sz="0" w:space="0" w:color="auto"/>
            <w:left w:val="none" w:sz="0" w:space="0" w:color="auto"/>
            <w:bottom w:val="none" w:sz="0" w:space="0" w:color="auto"/>
            <w:right w:val="none" w:sz="0" w:space="0" w:color="auto"/>
          </w:divBdr>
        </w:div>
      </w:divsChild>
    </w:div>
    <w:div w:id="1940213672">
      <w:bodyDiv w:val="1"/>
      <w:marLeft w:val="0"/>
      <w:marRight w:val="0"/>
      <w:marTop w:val="0"/>
      <w:marBottom w:val="0"/>
      <w:divBdr>
        <w:top w:val="none" w:sz="0" w:space="0" w:color="auto"/>
        <w:left w:val="none" w:sz="0" w:space="0" w:color="auto"/>
        <w:bottom w:val="none" w:sz="0" w:space="0" w:color="auto"/>
        <w:right w:val="none" w:sz="0" w:space="0" w:color="auto"/>
      </w:divBdr>
    </w:div>
    <w:div w:id="2026516251">
      <w:bodyDiv w:val="1"/>
      <w:marLeft w:val="0"/>
      <w:marRight w:val="0"/>
      <w:marTop w:val="0"/>
      <w:marBottom w:val="0"/>
      <w:divBdr>
        <w:top w:val="none" w:sz="0" w:space="0" w:color="auto"/>
        <w:left w:val="none" w:sz="0" w:space="0" w:color="auto"/>
        <w:bottom w:val="none" w:sz="0" w:space="0" w:color="auto"/>
        <w:right w:val="none" w:sz="0" w:space="0" w:color="auto"/>
      </w:divBdr>
    </w:div>
    <w:div w:id="2042584149">
      <w:bodyDiv w:val="1"/>
      <w:marLeft w:val="0"/>
      <w:marRight w:val="0"/>
      <w:marTop w:val="0"/>
      <w:marBottom w:val="0"/>
      <w:divBdr>
        <w:top w:val="none" w:sz="0" w:space="0" w:color="auto"/>
        <w:left w:val="none" w:sz="0" w:space="0" w:color="auto"/>
        <w:bottom w:val="none" w:sz="0" w:space="0" w:color="auto"/>
        <w:right w:val="none" w:sz="0" w:space="0" w:color="auto"/>
      </w:divBdr>
    </w:div>
    <w:div w:id="2083982261">
      <w:bodyDiv w:val="1"/>
      <w:marLeft w:val="0"/>
      <w:marRight w:val="0"/>
      <w:marTop w:val="0"/>
      <w:marBottom w:val="0"/>
      <w:divBdr>
        <w:top w:val="none" w:sz="0" w:space="0" w:color="auto"/>
        <w:left w:val="none" w:sz="0" w:space="0" w:color="auto"/>
        <w:bottom w:val="none" w:sz="0" w:space="0" w:color="auto"/>
        <w:right w:val="none" w:sz="0" w:space="0" w:color="auto"/>
      </w:divBdr>
    </w:div>
    <w:div w:id="21152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7sPMStYinmsFOqZNWw8goqf8bq2SGiWr3xwxtEX4UUQ/edit" TargetMode="External"/><Relationship Id="rId3" Type="http://schemas.openxmlformats.org/officeDocument/2006/relationships/settings" Target="settings.xml"/><Relationship Id="rId7" Type="http://schemas.openxmlformats.org/officeDocument/2006/relationships/hyperlink" Target="https://onedrive.live.com/edit.aspx?cid=48aa6aacd70e3a81&amp;page=view&amp;resid=48AA6AACD70E3A81!501&amp;parId=48AA6AACD70E3A81!434&amp;authkey=!AkZhpDj508j-WW4&amp;app=Wo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cs.google.com/spreadsheets/d/17sPMStYinmsFOqZNWw8goqf8bq2SGiWr3xwxtEX4UUQ/edit" TargetMode="External"/><Relationship Id="rId4" Type="http://schemas.openxmlformats.org/officeDocument/2006/relationships/webSettings" Target="webSettings.xml"/><Relationship Id="rId9" Type="http://schemas.openxmlformats.org/officeDocument/2006/relationships/hyperlink" Target="https://drive.google.com/file/d/1-6GG5cb8VWJR0ZQ5Hos0_CMXoTfpi85-/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14</cp:revision>
  <cp:lastPrinted>2020-01-20T10:59:00Z</cp:lastPrinted>
  <dcterms:created xsi:type="dcterms:W3CDTF">2020-03-05T15:47:00Z</dcterms:created>
  <dcterms:modified xsi:type="dcterms:W3CDTF">2020-04-02T10:28:00Z</dcterms:modified>
</cp:coreProperties>
</file>