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8FE18" w14:textId="4F99CC03" w:rsidR="00245439" w:rsidRDefault="007B612C" w:rsidP="007B612C">
      <w:pPr>
        <w:jc w:val="center"/>
      </w:pPr>
      <w:r>
        <w:t xml:space="preserve">Common </w:t>
      </w:r>
      <w:r w:rsidR="000B7227">
        <w:t>S</w:t>
      </w:r>
      <w:r>
        <w:t>ymbols</w:t>
      </w:r>
    </w:p>
    <w:p w14:paraId="23E1CBA1" w14:textId="284D9ECE" w:rsidR="007B612C" w:rsidRDefault="007B612C"/>
    <w:p w14:paraId="44D20AF8" w14:textId="49333861" w:rsidR="007B612C" w:rsidRDefault="007B612C">
      <w:r>
        <w:t xml:space="preserve">Multiple languages include very common graphemes such as a vertical line, a circle, and a crescent. </w:t>
      </w:r>
      <w:r w:rsidR="00DC03BE">
        <w:t>Here is what is in the MSR</w:t>
      </w:r>
      <w:r w:rsidR="00013B8D">
        <w:t>.</w:t>
      </w:r>
      <w:r>
        <w:t xml:space="preserve"> </w:t>
      </w:r>
    </w:p>
    <w:p w14:paraId="300541A3" w14:textId="54B3DAE9" w:rsidR="007B612C" w:rsidRDefault="007B612C"/>
    <w:p w14:paraId="12E20E8A" w14:textId="2333FBA4" w:rsidR="007B612C" w:rsidRDefault="000B7227">
      <w:r>
        <w:t>Vertical line</w:t>
      </w:r>
      <w:r w:rsidR="00AE02E4">
        <w:t xml:space="preserve"> </w:t>
      </w:r>
    </w:p>
    <w:p w14:paraId="78CAC5AE" w14:textId="4D06C1F8" w:rsidR="000B7227" w:rsidRDefault="000B7227">
      <w:r>
        <w:t xml:space="preserve">This includes, for completeness, both long lines (e.g. Latin Small Letter L) and short lines (e.g. Latin Small </w:t>
      </w:r>
      <w:proofErr w:type="spellStart"/>
      <w:r>
        <w:t>Dotless</w:t>
      </w:r>
      <w:proofErr w:type="spellEnd"/>
      <w:r>
        <w:t xml:space="preserve"> I</w:t>
      </w:r>
      <w:proofErr w:type="gramStart"/>
      <w:r>
        <w:t xml:space="preserve">). </w:t>
      </w:r>
      <w:r w:rsidR="000331C3">
        <w:t xml:space="preserve"> :</w:t>
      </w:r>
      <w:proofErr w:type="gramEnd"/>
      <w:r w:rsidR="000331C3">
        <w:t xml:space="preserve"> </w:t>
      </w:r>
    </w:p>
    <w:p w14:paraId="62229B08" w14:textId="008D3117" w:rsidR="000B7227" w:rsidRDefault="00501B56">
      <w:r>
        <w:t xml:space="preserve">l </w:t>
      </w:r>
      <w:r>
        <w:tab/>
        <w:t xml:space="preserve">006C </w:t>
      </w:r>
      <w:r>
        <w:tab/>
        <w:t xml:space="preserve">Latin Small Letter L </w:t>
      </w:r>
    </w:p>
    <w:p w14:paraId="46BA1CA0" w14:textId="44E5CE75" w:rsidR="000B7227" w:rsidRDefault="00501B56">
      <w:r>
        <w:t>ı</w:t>
      </w:r>
      <w:r>
        <w:t xml:space="preserve"> </w:t>
      </w:r>
      <w:r>
        <w:tab/>
        <w:t xml:space="preserve">0131 </w:t>
      </w:r>
      <w:r>
        <w:tab/>
        <w:t xml:space="preserve">Latin Small Letter </w:t>
      </w:r>
      <w:proofErr w:type="spellStart"/>
      <w:r>
        <w:t>Dotless</w:t>
      </w:r>
      <w:proofErr w:type="spellEnd"/>
      <w:r>
        <w:t xml:space="preserve"> I</w:t>
      </w:r>
      <w:r w:rsidR="007A2C58">
        <w:t xml:space="preserve"> </w:t>
      </w:r>
    </w:p>
    <w:p w14:paraId="605E37D5" w14:textId="77777777" w:rsidR="00DB064E" w:rsidRDefault="00DB064E">
      <w:r>
        <w:t>ӏ</w:t>
      </w:r>
      <w:r>
        <w:t xml:space="preserve"> </w:t>
      </w:r>
      <w:r>
        <w:tab/>
        <w:t xml:space="preserve">04CF </w:t>
      </w:r>
      <w:r>
        <w:tab/>
        <w:t xml:space="preserve">Cyrillic Small Letter Palochka </w:t>
      </w:r>
    </w:p>
    <w:p w14:paraId="2159B2B5" w14:textId="1CCAD339" w:rsidR="00501B56" w:rsidRDefault="000331C3">
      <w:r>
        <w:t>ו</w:t>
      </w:r>
      <w:r w:rsidR="00501B56">
        <w:t xml:space="preserve"> </w:t>
      </w:r>
      <w:r>
        <w:tab/>
      </w:r>
      <w:r w:rsidR="00DB064E">
        <w:t xml:space="preserve">05D5 </w:t>
      </w:r>
      <w:r w:rsidR="00DB064E">
        <w:tab/>
        <w:t xml:space="preserve">Hebrew Letter </w:t>
      </w:r>
      <w:proofErr w:type="spellStart"/>
      <w:r w:rsidR="00DB064E">
        <w:t>Vav</w:t>
      </w:r>
      <w:proofErr w:type="spellEnd"/>
      <w:r w:rsidR="00DB064E">
        <w:t xml:space="preserve"> </w:t>
      </w:r>
    </w:p>
    <w:p w14:paraId="340F646C" w14:textId="1297BF0C" w:rsidR="00DB064E" w:rsidRDefault="000331C3">
      <w:r>
        <w:t>ا</w:t>
      </w:r>
      <w:r w:rsidR="00DB064E">
        <w:t xml:space="preserve"> </w:t>
      </w:r>
      <w:r w:rsidR="00DB064E">
        <w:tab/>
        <w:t xml:space="preserve">0627 </w:t>
      </w:r>
      <w:r w:rsidR="00DB064E">
        <w:tab/>
        <w:t xml:space="preserve">Arabic Letter </w:t>
      </w:r>
      <w:proofErr w:type="spellStart"/>
      <w:r w:rsidR="00DB064E">
        <w:t>Alef</w:t>
      </w:r>
      <w:proofErr w:type="spellEnd"/>
      <w:r w:rsidR="00DB064E">
        <w:t xml:space="preserve"> </w:t>
      </w:r>
    </w:p>
    <w:p w14:paraId="2E0073BB" w14:textId="258D7B49" w:rsidR="00AA7A83" w:rsidRPr="00877DCB" w:rsidRDefault="00AA7A83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ା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ab/>
        <w:t xml:space="preserve">0B3E </w:t>
      </w:r>
      <w:r>
        <w:rPr>
          <w:rFonts w:ascii="Nirmala UI" w:hAnsi="Nirmala UI" w:cs="Nirmala UI"/>
        </w:rPr>
        <w:tab/>
        <w:t xml:space="preserve">Oriya Vowel Sign Aa </w:t>
      </w:r>
    </w:p>
    <w:p w14:paraId="24B8D072" w14:textId="121A6406" w:rsidR="00DB064E" w:rsidRDefault="0010054D">
      <w:r>
        <w:rPr>
          <w:rFonts w:ascii="MS Gothic" w:eastAsia="MS Gothic" w:hAnsi="MS Gothic" w:cs="MS Gothic" w:hint="eastAsia"/>
        </w:rPr>
        <w:t>丨</w:t>
      </w:r>
      <w:r w:rsidR="00DB064E">
        <w:t xml:space="preserve"> </w:t>
      </w:r>
      <w:r w:rsidR="00DB064E">
        <w:tab/>
        <w:t xml:space="preserve">4E28 </w:t>
      </w:r>
      <w:r w:rsidR="00DB064E">
        <w:tab/>
      </w:r>
      <w:bookmarkStart w:id="0" w:name="_Hlk532033737"/>
      <w:r w:rsidR="009E33DE">
        <w:t xml:space="preserve">(CJK Unified Ideograph) </w:t>
      </w:r>
      <w:r w:rsidR="00DB064E">
        <w:t xml:space="preserve"> </w:t>
      </w:r>
      <w:bookmarkEnd w:id="0"/>
    </w:p>
    <w:p w14:paraId="581EE1FA" w14:textId="41CCE352" w:rsidR="00DB064E" w:rsidRDefault="00DB064E"/>
    <w:p w14:paraId="52CE81B6" w14:textId="77B9D23F" w:rsidR="00AF46CF" w:rsidRDefault="00AE02E4">
      <w:r>
        <w:t xml:space="preserve">In addition, there are </w:t>
      </w:r>
      <w:proofErr w:type="gramStart"/>
      <w:r>
        <w:t>a number of</w:t>
      </w:r>
      <w:proofErr w:type="gramEnd"/>
      <w:r>
        <w:t xml:space="preserve"> code points which differ from a vertical line by an amount comparable to the serifs in some Latin fonts: </w:t>
      </w:r>
    </w:p>
    <w:p w14:paraId="2EC3BC4A" w14:textId="7C34EB0D" w:rsidR="007A2C58" w:rsidRPr="00DE63BF" w:rsidRDefault="007A2C58">
      <w:r>
        <w:t xml:space="preserve">ι </w:t>
      </w:r>
      <w:r>
        <w:tab/>
        <w:t xml:space="preserve">03B7 </w:t>
      </w:r>
      <w:r>
        <w:tab/>
        <w:t xml:space="preserve">Greek Small Letter Iota </w:t>
      </w:r>
    </w:p>
    <w:p w14:paraId="261B108A" w14:textId="509A4B5E" w:rsidR="00AF46CF" w:rsidRDefault="00AF46CF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ा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ab/>
        <w:t xml:space="preserve">093E </w:t>
      </w:r>
      <w:r>
        <w:rPr>
          <w:rFonts w:ascii="Nirmala UI" w:hAnsi="Nirmala UI" w:cs="Nirmala UI"/>
        </w:rPr>
        <w:tab/>
        <w:t xml:space="preserve">Devanagari Vowel Sign Aa </w:t>
      </w:r>
    </w:p>
    <w:p w14:paraId="1D9B75FF" w14:textId="5752FF5A" w:rsidR="00AE02E4" w:rsidRDefault="00AF46CF">
      <w:r>
        <w:rPr>
          <w:rFonts w:ascii="Nirmala UI" w:hAnsi="Nirmala UI" w:cs="Nirmala UI"/>
        </w:rPr>
        <w:t>ા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ab/>
        <w:t xml:space="preserve">0ABE </w:t>
      </w:r>
      <w:r>
        <w:rPr>
          <w:rFonts w:ascii="Nirmala UI" w:hAnsi="Nirmala UI" w:cs="Nirmala UI"/>
        </w:rPr>
        <w:tab/>
      </w:r>
      <w:proofErr w:type="spellStart"/>
      <w:r>
        <w:rPr>
          <w:rFonts w:ascii="Nirmala UI" w:hAnsi="Nirmala UI" w:cs="Nirmala UI"/>
        </w:rPr>
        <w:t>Gujarti</w:t>
      </w:r>
      <w:proofErr w:type="spellEnd"/>
      <w:r>
        <w:rPr>
          <w:rFonts w:ascii="Nirmala UI" w:hAnsi="Nirmala UI" w:cs="Nirmala UI"/>
        </w:rPr>
        <w:t xml:space="preserve"> Vowel Sign Aa </w:t>
      </w:r>
    </w:p>
    <w:p w14:paraId="0B9769D7" w14:textId="15ECF700" w:rsidR="00AE02E4" w:rsidRDefault="00AE02E4">
      <w:r>
        <w:rPr>
          <w:rFonts w:ascii="Myanmar Text" w:hAnsi="Myanmar Text" w:cs="Myanmar Text"/>
        </w:rPr>
        <w:t>ၢ</w:t>
      </w:r>
      <w:r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ab/>
        <w:t xml:space="preserve">1062 </w:t>
      </w:r>
      <w:r>
        <w:rPr>
          <w:rFonts w:ascii="Myanmar Text" w:hAnsi="Myanmar Text" w:cs="Myanmar Text"/>
        </w:rPr>
        <w:tab/>
        <w:t xml:space="preserve">Myanmar Vowel Sign </w:t>
      </w:r>
      <w:proofErr w:type="spellStart"/>
      <w:r>
        <w:rPr>
          <w:rFonts w:ascii="Myanmar Text" w:hAnsi="Myanmar Text" w:cs="Myanmar Text"/>
        </w:rPr>
        <w:t>Sgaw</w:t>
      </w:r>
      <w:proofErr w:type="spellEnd"/>
      <w:r>
        <w:rPr>
          <w:rFonts w:ascii="Myanmar Text" w:hAnsi="Myanmar Text" w:cs="Myanmar Text"/>
        </w:rPr>
        <w:t xml:space="preserve"> Karen Eu </w:t>
      </w:r>
    </w:p>
    <w:p w14:paraId="5BCFFCCA" w14:textId="51819B54" w:rsidR="00AE02E4" w:rsidRDefault="00AE02E4">
      <w:r>
        <w:rPr>
          <w:rFonts w:ascii="Myanmar Text" w:hAnsi="Myanmar Text" w:cs="Myanmar Text"/>
        </w:rPr>
        <w:t>ႃ</w:t>
      </w:r>
      <w:r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ab/>
        <w:t xml:space="preserve">1083 </w:t>
      </w:r>
      <w:r>
        <w:rPr>
          <w:rFonts w:ascii="Myanmar Text" w:hAnsi="Myanmar Text" w:cs="Myanmar Text"/>
        </w:rPr>
        <w:tab/>
        <w:t>Myanmar Vowel Sign Shan Aa</w:t>
      </w:r>
    </w:p>
    <w:p w14:paraId="4F1A5F75" w14:textId="77777777" w:rsidR="00AE02E4" w:rsidRDefault="00AE02E4"/>
    <w:p w14:paraId="7333A4AC" w14:textId="558B03F4" w:rsidR="000331C3" w:rsidRDefault="000331C3"/>
    <w:p w14:paraId="512382FA" w14:textId="561B86A4" w:rsidR="000331C3" w:rsidRDefault="000331C3">
      <w:proofErr w:type="gramStart"/>
      <w:r>
        <w:t xml:space="preserve">Circle </w:t>
      </w:r>
      <w:r w:rsidR="002C6B65">
        <w:t xml:space="preserve"> (</w:t>
      </w:r>
      <w:proofErr w:type="gramEnd"/>
      <w:r w:rsidR="002C6B65">
        <w:t>Note, does not include symbols with obvious corners, e.g.</w:t>
      </w:r>
      <w:r w:rsidR="00AF46CF">
        <w:t xml:space="preserve"> </w:t>
      </w:r>
      <w:r w:rsidR="00AF46CF">
        <w:t>ם</w:t>
      </w:r>
      <w:r w:rsidR="00AF46CF">
        <w:t xml:space="preserve"> </w:t>
      </w:r>
      <w:r w:rsidR="008E3D04">
        <w:t>U+</w:t>
      </w:r>
      <w:r w:rsidR="00AF46CF">
        <w:t>05DD and</w:t>
      </w:r>
      <w:r w:rsidR="00A83567">
        <w:t xml:space="preserve"> </w:t>
      </w:r>
      <w:r w:rsidR="00A83567">
        <w:rPr>
          <w:rFonts w:ascii="MS Gothic" w:eastAsia="MS Gothic" w:hAnsi="MS Gothic" w:cs="MS Gothic" w:hint="eastAsia"/>
        </w:rPr>
        <w:t>囗</w:t>
      </w:r>
      <w:r w:rsidR="00A83567">
        <w:rPr>
          <w:rFonts w:ascii="MS Gothic" w:eastAsia="MS Gothic" w:hAnsi="MS Gothic" w:cs="MS Gothic" w:hint="eastAsia"/>
        </w:rPr>
        <w:t xml:space="preserve"> </w:t>
      </w:r>
      <w:r w:rsidR="00A83567">
        <w:t>56D7</w:t>
      </w:r>
      <w:r w:rsidR="00A83567">
        <w:rPr>
          <w:rFonts w:ascii="MS Gothic" w:eastAsia="MS Gothic" w:hAnsi="MS Gothic" w:cs="MS Gothic"/>
        </w:rPr>
        <w:t>)</w:t>
      </w:r>
    </w:p>
    <w:p w14:paraId="2C50F923" w14:textId="3E354FD4" w:rsidR="000331C3" w:rsidRDefault="000331C3">
      <w:r>
        <w:t xml:space="preserve">o </w:t>
      </w:r>
      <w:r>
        <w:tab/>
        <w:t xml:space="preserve">006F </w:t>
      </w:r>
      <w:r>
        <w:tab/>
        <w:t xml:space="preserve">Latin Small Letter O </w:t>
      </w:r>
    </w:p>
    <w:p w14:paraId="2F84C04E" w14:textId="12D24A8D" w:rsidR="000331C3" w:rsidRDefault="000331C3">
      <w:r>
        <w:t>ο</w:t>
      </w:r>
      <w:r>
        <w:t xml:space="preserve"> </w:t>
      </w:r>
      <w:r>
        <w:tab/>
        <w:t xml:space="preserve">03BF </w:t>
      </w:r>
      <w:r>
        <w:tab/>
        <w:t xml:space="preserve">Greek Small Letter Omicron </w:t>
      </w:r>
    </w:p>
    <w:p w14:paraId="3EE12A3D" w14:textId="2C505471" w:rsidR="000331C3" w:rsidRDefault="000331C3">
      <w:r>
        <w:t>о</w:t>
      </w:r>
      <w:r>
        <w:t xml:space="preserve"> </w:t>
      </w:r>
      <w:r>
        <w:tab/>
        <w:t xml:space="preserve">043E </w:t>
      </w:r>
      <w:r>
        <w:tab/>
        <w:t xml:space="preserve">Cyrillic Small Letter O </w:t>
      </w:r>
    </w:p>
    <w:p w14:paraId="20C438A9" w14:textId="0A9E0CB1" w:rsidR="000331C3" w:rsidRDefault="000331C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0585 </w:t>
      </w:r>
      <w:r>
        <w:rPr>
          <w:rFonts w:ascii="Arial" w:hAnsi="Arial" w:cs="Arial"/>
        </w:rPr>
        <w:tab/>
        <w:t xml:space="preserve">Armenian Small Letter Oh </w:t>
      </w:r>
    </w:p>
    <w:p w14:paraId="6C598A76" w14:textId="0E823E95" w:rsidR="000331C3" w:rsidRDefault="000331C3">
      <w:r>
        <w:t>ס</w:t>
      </w:r>
      <w:r>
        <w:tab/>
        <w:t>05E</w:t>
      </w:r>
      <w:proofErr w:type="gramStart"/>
      <w:r>
        <w:t xml:space="preserve">1  </w:t>
      </w:r>
      <w:r>
        <w:tab/>
      </w:r>
      <w:proofErr w:type="gramEnd"/>
      <w:r>
        <w:t xml:space="preserve">Hebrew Letter Samekh </w:t>
      </w:r>
    </w:p>
    <w:p w14:paraId="35A78B48" w14:textId="61926840" w:rsidR="000331C3" w:rsidRDefault="00AA7A83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ଠ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ab/>
        <w:t xml:space="preserve">0B20 </w:t>
      </w:r>
      <w:r>
        <w:rPr>
          <w:rFonts w:ascii="Nirmala UI" w:hAnsi="Nirmala UI" w:cs="Nirmala UI"/>
        </w:rPr>
        <w:tab/>
        <w:t xml:space="preserve">Oriya Letter </w:t>
      </w:r>
      <w:proofErr w:type="spellStart"/>
      <w:r>
        <w:rPr>
          <w:rFonts w:ascii="Nirmala UI" w:hAnsi="Nirmala UI" w:cs="Nirmala UI"/>
        </w:rPr>
        <w:t>Ttha</w:t>
      </w:r>
      <w:proofErr w:type="spellEnd"/>
      <w:r>
        <w:rPr>
          <w:rFonts w:ascii="Nirmala UI" w:hAnsi="Nirmala UI" w:cs="Nirmala UI"/>
        </w:rPr>
        <w:t xml:space="preserve"> </w:t>
      </w:r>
    </w:p>
    <w:p w14:paraId="48B63EE5" w14:textId="6F42F180" w:rsidR="00AA7A83" w:rsidRDefault="00AA7A83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ం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ab/>
        <w:t xml:space="preserve">0C02 </w:t>
      </w:r>
      <w:r>
        <w:rPr>
          <w:rFonts w:ascii="Nirmala UI" w:hAnsi="Nirmala UI" w:cs="Nirmala UI"/>
        </w:rPr>
        <w:tab/>
        <w:t xml:space="preserve">Telugu Sign </w:t>
      </w:r>
      <w:proofErr w:type="spellStart"/>
      <w:r>
        <w:rPr>
          <w:rFonts w:ascii="Nirmala UI" w:hAnsi="Nirmala UI" w:cs="Nirmala UI"/>
        </w:rPr>
        <w:t>Anusvara</w:t>
      </w:r>
      <w:proofErr w:type="spellEnd"/>
      <w:r>
        <w:rPr>
          <w:rFonts w:ascii="Nirmala UI" w:hAnsi="Nirmala UI" w:cs="Nirmala UI"/>
        </w:rPr>
        <w:t xml:space="preserve"> </w:t>
      </w:r>
    </w:p>
    <w:p w14:paraId="7637BDCC" w14:textId="415A6A50" w:rsidR="00AA7A83" w:rsidRDefault="00AA7A83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ಂ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ab/>
        <w:t xml:space="preserve">0C82 </w:t>
      </w:r>
      <w:r>
        <w:rPr>
          <w:rFonts w:ascii="Nirmala UI" w:hAnsi="Nirmala UI" w:cs="Nirmala UI"/>
        </w:rPr>
        <w:tab/>
        <w:t xml:space="preserve">Kannada Sign </w:t>
      </w:r>
      <w:proofErr w:type="spellStart"/>
      <w:r>
        <w:rPr>
          <w:rFonts w:ascii="Nirmala UI" w:hAnsi="Nirmala UI" w:cs="Nirmala UI"/>
        </w:rPr>
        <w:t>Anusvara</w:t>
      </w:r>
      <w:proofErr w:type="spellEnd"/>
      <w:r>
        <w:rPr>
          <w:rFonts w:ascii="Nirmala UI" w:hAnsi="Nirmala UI" w:cs="Nirmala UI"/>
        </w:rPr>
        <w:t xml:space="preserve"> </w:t>
      </w:r>
    </w:p>
    <w:p w14:paraId="44AD4A11" w14:textId="6D0404AA" w:rsidR="00AA7A83" w:rsidRDefault="00AA7A83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ം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ab/>
        <w:t xml:space="preserve">0D02 </w:t>
      </w:r>
      <w:r>
        <w:rPr>
          <w:rFonts w:ascii="Nirmala UI" w:hAnsi="Nirmala UI" w:cs="Nirmala UI"/>
        </w:rPr>
        <w:tab/>
        <w:t xml:space="preserve">Malayalam Sign </w:t>
      </w:r>
      <w:proofErr w:type="spellStart"/>
      <w:r>
        <w:rPr>
          <w:rFonts w:ascii="Nirmala UI" w:hAnsi="Nirmala UI" w:cs="Nirmala UI"/>
        </w:rPr>
        <w:t>Anusvara</w:t>
      </w:r>
      <w:proofErr w:type="spellEnd"/>
      <w:r>
        <w:rPr>
          <w:rFonts w:ascii="Nirmala UI" w:hAnsi="Nirmala UI" w:cs="Nirmala UI"/>
        </w:rPr>
        <w:t xml:space="preserve"> </w:t>
      </w:r>
    </w:p>
    <w:p w14:paraId="4E33DBC1" w14:textId="2E932C99" w:rsidR="00AA7A83" w:rsidRDefault="00AA7A83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ഠ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ab/>
        <w:t xml:space="preserve">0D20 </w:t>
      </w:r>
      <w:r>
        <w:rPr>
          <w:rFonts w:ascii="Nirmala UI" w:hAnsi="Nirmala UI" w:cs="Nirmala UI"/>
        </w:rPr>
        <w:tab/>
        <w:t xml:space="preserve">Malayalam Letter </w:t>
      </w:r>
      <w:proofErr w:type="spellStart"/>
      <w:r>
        <w:rPr>
          <w:rFonts w:ascii="Nirmala UI" w:hAnsi="Nirmala UI" w:cs="Nirmala UI"/>
        </w:rPr>
        <w:t>Tta</w:t>
      </w:r>
      <w:proofErr w:type="spellEnd"/>
      <w:r>
        <w:rPr>
          <w:rFonts w:ascii="Nirmala UI" w:hAnsi="Nirmala UI" w:cs="Nirmala UI"/>
        </w:rPr>
        <w:t xml:space="preserve"> </w:t>
      </w:r>
    </w:p>
    <w:p w14:paraId="5F22A79F" w14:textId="66F7D492" w:rsidR="00AA7A83" w:rsidRDefault="00AA7A83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ං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ab/>
        <w:t xml:space="preserve">0D82 </w:t>
      </w:r>
      <w:r>
        <w:rPr>
          <w:rFonts w:ascii="Nirmala UI" w:hAnsi="Nirmala UI" w:cs="Nirmala UI"/>
        </w:rPr>
        <w:tab/>
        <w:t xml:space="preserve">Sinhala Sign </w:t>
      </w:r>
      <w:proofErr w:type="spellStart"/>
      <w:r>
        <w:rPr>
          <w:rFonts w:ascii="Nirmala UI" w:hAnsi="Nirmala UI" w:cs="Nirmala UI"/>
        </w:rPr>
        <w:t>Anusvaraya</w:t>
      </w:r>
      <w:proofErr w:type="spellEnd"/>
      <w:r>
        <w:rPr>
          <w:rFonts w:ascii="Nirmala UI" w:hAnsi="Nirmala UI" w:cs="Nirmala UI"/>
        </w:rPr>
        <w:t xml:space="preserve"> </w:t>
      </w:r>
    </w:p>
    <w:p w14:paraId="4CA2D7D4" w14:textId="598AAA6E" w:rsidR="00AA7A83" w:rsidRDefault="00AA7A83">
      <w:pPr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ဝ</w:t>
      </w:r>
      <w:r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ab/>
        <w:t xml:space="preserve">101D </w:t>
      </w:r>
      <w:r>
        <w:rPr>
          <w:rFonts w:ascii="Myanmar Text" w:hAnsi="Myanmar Text" w:cs="Myanmar Text"/>
        </w:rPr>
        <w:tab/>
        <w:t xml:space="preserve">Myanmar Letter </w:t>
      </w:r>
      <w:proofErr w:type="spellStart"/>
      <w:r>
        <w:rPr>
          <w:rFonts w:ascii="Myanmar Text" w:hAnsi="Myanmar Text" w:cs="Myanmar Text"/>
        </w:rPr>
        <w:t>Wa</w:t>
      </w:r>
      <w:proofErr w:type="spellEnd"/>
      <w:r>
        <w:rPr>
          <w:rFonts w:ascii="Myanmar Text" w:hAnsi="Myanmar Text" w:cs="Myanmar Text"/>
        </w:rPr>
        <w:t xml:space="preserve"> </w:t>
      </w:r>
    </w:p>
    <w:p w14:paraId="37B93699" w14:textId="05D949B3" w:rsidR="00AA7A83" w:rsidRDefault="0010054D">
      <w:pPr>
        <w:rPr>
          <w:rFonts w:ascii="Ebrima" w:hAnsi="Ebrima" w:cs="Ebrima"/>
        </w:rPr>
      </w:pPr>
      <w:r>
        <w:rPr>
          <w:rFonts w:ascii="Ebrima" w:hAnsi="Ebrima" w:cs="Ebrima"/>
        </w:rPr>
        <w:t>ዐ</w:t>
      </w:r>
      <w:r>
        <w:rPr>
          <w:rFonts w:ascii="Ebrima" w:hAnsi="Ebrima" w:cs="Ebrima"/>
        </w:rPr>
        <w:t xml:space="preserve"> </w:t>
      </w:r>
      <w:r>
        <w:rPr>
          <w:rFonts w:ascii="Ebrima" w:hAnsi="Ebrima" w:cs="Ebrima"/>
        </w:rPr>
        <w:tab/>
        <w:t xml:space="preserve">12D0 </w:t>
      </w:r>
      <w:r>
        <w:rPr>
          <w:rFonts w:ascii="Ebrima" w:hAnsi="Ebrima" w:cs="Ebrima"/>
        </w:rPr>
        <w:tab/>
        <w:t xml:space="preserve">Ethiopic Syllable Pharyngeal A </w:t>
      </w:r>
    </w:p>
    <w:p w14:paraId="7BED0AC0" w14:textId="77777777" w:rsidR="0010054D" w:rsidRDefault="0010054D">
      <w:pPr>
        <w:rPr>
          <w:rFonts w:ascii="Nirmala UI" w:hAnsi="Nirmala UI" w:cs="Nirmala UI"/>
        </w:rPr>
      </w:pPr>
    </w:p>
    <w:p w14:paraId="3FE852D1" w14:textId="77777777" w:rsidR="000331C3" w:rsidRDefault="000331C3"/>
    <w:p w14:paraId="25FDF767" w14:textId="1EBBDB5D" w:rsidR="000B7227" w:rsidRDefault="000331C3">
      <w:r>
        <w:t xml:space="preserve">Crescent </w:t>
      </w:r>
    </w:p>
    <w:p w14:paraId="27DB3E53" w14:textId="558CBA6A" w:rsidR="000331C3" w:rsidRDefault="000331C3">
      <w:r>
        <w:t xml:space="preserve">c </w:t>
      </w:r>
      <w:r>
        <w:tab/>
        <w:t xml:space="preserve">0053 </w:t>
      </w:r>
      <w:r>
        <w:tab/>
        <w:t xml:space="preserve">Latin Small Letter C </w:t>
      </w:r>
    </w:p>
    <w:p w14:paraId="12D85C5D" w14:textId="5864C116" w:rsidR="000331C3" w:rsidRDefault="000331C3">
      <w:r>
        <w:t>с</w:t>
      </w:r>
      <w:r>
        <w:t xml:space="preserve"> </w:t>
      </w:r>
      <w:r>
        <w:tab/>
        <w:t xml:space="preserve">0441 </w:t>
      </w:r>
      <w:r>
        <w:tab/>
        <w:t xml:space="preserve">Cyrillic Small Letter ES </w:t>
      </w:r>
    </w:p>
    <w:p w14:paraId="12581F4F" w14:textId="675556BF" w:rsidR="000331C3" w:rsidRDefault="00AA7A83">
      <w:pPr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ເ</w:t>
      </w:r>
      <w:r>
        <w:rPr>
          <w:rFonts w:ascii="Leelawadee UI" w:hAnsi="Leelawadee UI" w:cs="Leelawadee UI"/>
        </w:rPr>
        <w:t xml:space="preserve"> </w:t>
      </w:r>
      <w:r>
        <w:rPr>
          <w:rFonts w:ascii="Leelawadee UI" w:hAnsi="Leelawadee UI" w:cs="Leelawadee UI"/>
        </w:rPr>
        <w:tab/>
        <w:t xml:space="preserve">0EC0 </w:t>
      </w:r>
      <w:r>
        <w:rPr>
          <w:rFonts w:ascii="Leelawadee UI" w:hAnsi="Leelawadee UI" w:cs="Leelawadee UI"/>
        </w:rPr>
        <w:tab/>
        <w:t xml:space="preserve">Lao Vowel Sign E </w:t>
      </w:r>
    </w:p>
    <w:p w14:paraId="4FEDDC17" w14:textId="7BBB4900" w:rsidR="00AA7A83" w:rsidRDefault="00AA7A83">
      <w:pPr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င</w:t>
      </w:r>
      <w:r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ab/>
        <w:t xml:space="preserve">1004 </w:t>
      </w:r>
      <w:r>
        <w:rPr>
          <w:rFonts w:ascii="Myanmar Text" w:hAnsi="Myanmar Text" w:cs="Myanmar Text"/>
        </w:rPr>
        <w:tab/>
        <w:t xml:space="preserve">Myanmar Letter Nga </w:t>
      </w:r>
    </w:p>
    <w:p w14:paraId="7F6CAA1C" w14:textId="1F8FA19E" w:rsidR="00EB75FC" w:rsidRDefault="00013B8D">
      <w:r>
        <w:t>Also</w:t>
      </w:r>
      <w:r w:rsidR="00EB75FC">
        <w:t xml:space="preserve"> there are</w:t>
      </w:r>
      <w:r>
        <w:t xml:space="preserve"> crescents opening on the other side (but not including those opening up or down, e.g.</w:t>
      </w:r>
      <w:r w:rsidR="00EB75FC">
        <w:t xml:space="preserve"> </w:t>
      </w:r>
      <w:r w:rsidR="00EB75FC">
        <w:rPr>
          <w:rFonts w:ascii="Nirmala UI" w:hAnsi="Nirmala UI" w:cs="Nirmala UI"/>
        </w:rPr>
        <w:t>റ</w:t>
      </w:r>
      <w:r w:rsidR="00EB75FC">
        <w:t xml:space="preserve"> 0D</w:t>
      </w:r>
      <w:proofErr w:type="gramStart"/>
      <w:r w:rsidR="00EB75FC">
        <w:t xml:space="preserve">31, </w:t>
      </w:r>
      <w:r>
        <w:t xml:space="preserve"> </w:t>
      </w:r>
      <w:r w:rsidR="00EB75FC">
        <w:rPr>
          <w:rFonts w:ascii="Sylfaen" w:hAnsi="Sylfaen" w:cs="Sylfaen"/>
        </w:rPr>
        <w:t>ი</w:t>
      </w:r>
      <w:proofErr w:type="gramEnd"/>
      <w:r w:rsidR="00EB75FC">
        <w:t xml:space="preserve"> 10D8 and </w:t>
      </w:r>
      <w:r w:rsidR="00EB75FC">
        <w:rPr>
          <w:rFonts w:ascii="Myanmar Text" w:hAnsi="Myanmar Text" w:cs="Myanmar Text"/>
        </w:rPr>
        <w:t>ပ</w:t>
      </w:r>
      <w:r w:rsidR="00EB75FC">
        <w:t xml:space="preserve"> 1015, since Latin doesn’t use those).</w:t>
      </w:r>
    </w:p>
    <w:p w14:paraId="76DAD6F8" w14:textId="2FB6154B" w:rsidR="00013B8D" w:rsidRDefault="00EB75FC">
      <w:r>
        <w:t>ɔ</w:t>
      </w:r>
      <w:r>
        <w:t xml:space="preserve"> </w:t>
      </w:r>
      <w:r w:rsidR="00013B8D">
        <w:tab/>
      </w:r>
      <w:r>
        <w:t xml:space="preserve">0254 </w:t>
      </w:r>
      <w:r w:rsidR="00013B8D">
        <w:tab/>
        <w:t xml:space="preserve">Latin Small Open O </w:t>
      </w:r>
    </w:p>
    <w:p w14:paraId="4711FB4B" w14:textId="4C736B0F" w:rsidR="00013B8D" w:rsidRDefault="00013B8D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ാ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ab/>
        <w:t xml:space="preserve">0D3E </w:t>
      </w:r>
      <w:r>
        <w:rPr>
          <w:rFonts w:ascii="Nirmala UI" w:hAnsi="Nirmala UI" w:cs="Nirmala UI"/>
        </w:rPr>
        <w:tab/>
      </w:r>
      <w:proofErr w:type="spellStart"/>
      <w:r>
        <w:rPr>
          <w:rFonts w:ascii="Nirmala UI" w:hAnsi="Nirmala UI" w:cs="Nirmala UI"/>
        </w:rPr>
        <w:t>Malaylam</w:t>
      </w:r>
      <w:proofErr w:type="spellEnd"/>
      <w:r>
        <w:rPr>
          <w:rFonts w:ascii="Nirmala UI" w:hAnsi="Nirmala UI" w:cs="Nirmala UI"/>
        </w:rPr>
        <w:t xml:space="preserve"> Vowel Sign Aa </w:t>
      </w:r>
    </w:p>
    <w:p w14:paraId="02DEF6F2" w14:textId="0A46C409" w:rsidR="00013B8D" w:rsidRDefault="00013B8D">
      <w:pPr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ວ</w:t>
      </w:r>
      <w:r>
        <w:rPr>
          <w:rFonts w:ascii="Leelawadee UI" w:hAnsi="Leelawadee UI" w:cs="Leelawadee UI"/>
        </w:rPr>
        <w:t xml:space="preserve"> </w:t>
      </w:r>
      <w:r>
        <w:rPr>
          <w:rFonts w:ascii="Leelawadee UI" w:hAnsi="Leelawadee UI" w:cs="Leelawadee UI"/>
        </w:rPr>
        <w:tab/>
        <w:t xml:space="preserve">0EA7 </w:t>
      </w:r>
      <w:r>
        <w:rPr>
          <w:rFonts w:ascii="Leelawadee UI" w:hAnsi="Leelawadee UI" w:cs="Leelawadee UI"/>
        </w:rPr>
        <w:tab/>
        <w:t xml:space="preserve">Lao Letter Wo </w:t>
      </w:r>
      <w:bookmarkStart w:id="1" w:name="_GoBack"/>
      <w:bookmarkEnd w:id="1"/>
    </w:p>
    <w:p w14:paraId="57DB3DD2" w14:textId="2DF7F689" w:rsidR="00013B8D" w:rsidRDefault="00013B8D">
      <w:r>
        <w:rPr>
          <w:rFonts w:ascii="Myanmar Text" w:hAnsi="Myanmar Text" w:cs="Myanmar Text"/>
        </w:rPr>
        <w:t>ာ</w:t>
      </w:r>
      <w:r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ab/>
        <w:t xml:space="preserve">102C </w:t>
      </w:r>
      <w:r>
        <w:rPr>
          <w:rFonts w:ascii="Myanmar Text" w:hAnsi="Myanmar Text" w:cs="Myanmar Text"/>
        </w:rPr>
        <w:tab/>
        <w:t xml:space="preserve">Myanmar Vowel Sign Aa </w:t>
      </w:r>
    </w:p>
    <w:sectPr w:rsidR="00013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2C"/>
    <w:rsid w:val="00013B8D"/>
    <w:rsid w:val="000331C3"/>
    <w:rsid w:val="000B7227"/>
    <w:rsid w:val="0010054D"/>
    <w:rsid w:val="00220028"/>
    <w:rsid w:val="00245439"/>
    <w:rsid w:val="002C6B65"/>
    <w:rsid w:val="00501B56"/>
    <w:rsid w:val="007A2C58"/>
    <w:rsid w:val="007B612C"/>
    <w:rsid w:val="00877DCB"/>
    <w:rsid w:val="008E3D04"/>
    <w:rsid w:val="009E33DE"/>
    <w:rsid w:val="00A83567"/>
    <w:rsid w:val="00AA7A83"/>
    <w:rsid w:val="00AE02E4"/>
    <w:rsid w:val="00AF46CF"/>
    <w:rsid w:val="00D92485"/>
    <w:rsid w:val="00DB064E"/>
    <w:rsid w:val="00DC03BE"/>
    <w:rsid w:val="00DE63BF"/>
    <w:rsid w:val="00EB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A37C1"/>
  <w15:chartTrackingRefBased/>
  <w15:docId w15:val="{902B5228-53BD-4B36-9122-C68B328A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BillJouris</dc:creator>
  <cp:keywords/>
  <dc:description/>
  <cp:lastModifiedBy>BillJouris</cp:lastModifiedBy>
  <cp:revision>11</cp:revision>
  <dcterms:created xsi:type="dcterms:W3CDTF">2018-12-08T18:33:00Z</dcterms:created>
  <dcterms:modified xsi:type="dcterms:W3CDTF">2018-12-08T20:52:00Z</dcterms:modified>
</cp:coreProperties>
</file>