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86" w:rsidRDefault="00426C6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IDN Program Related Updates, Meetings and Sessions @ ICANN 60</w:t>
      </w:r>
    </w:p>
    <w:p w:rsidR="00F72C86" w:rsidRDefault="00426C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27 October – 3 November 2017</w:t>
      </w:r>
    </w:p>
    <w:p w:rsidR="00F72C86" w:rsidRDefault="009D003C">
      <w:pPr>
        <w:jc w:val="center"/>
        <w:rPr>
          <w:sz w:val="24"/>
          <w:szCs w:val="24"/>
          <w:highlight w:val="yellow"/>
        </w:rPr>
      </w:pPr>
      <w:r>
        <w:rPr>
          <w:sz w:val="24"/>
          <w:szCs w:val="24"/>
        </w:rPr>
        <w:t>Tentative Schedule</w:t>
      </w:r>
    </w:p>
    <w:tbl>
      <w:tblPr>
        <w:tblStyle w:val="a"/>
        <w:tblW w:w="889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290"/>
        <w:gridCol w:w="1440"/>
        <w:gridCol w:w="4710"/>
      </w:tblGrid>
      <w:tr w:rsidR="00F72C86">
        <w:trPr>
          <w:trHeight w:val="44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Day/Date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</w:t>
            </w:r>
          </w:p>
        </w:tc>
      </w:tr>
    </w:tbl>
    <w:p w:rsidR="00F72C86" w:rsidRDefault="00426C6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Generation Panel Meetings</w:t>
      </w:r>
    </w:p>
    <w:tbl>
      <w:tblPr>
        <w:tblStyle w:val="a0"/>
        <w:tblW w:w="888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380"/>
        <w:gridCol w:w="1800"/>
        <w:gridCol w:w="4305"/>
      </w:tblGrid>
      <w:tr w:rsidR="00F72C86" w:rsidTr="009D003C">
        <w:trPr>
          <w:trHeight w:val="17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Sun, 29 Oct.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0900-1015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Suite 12B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CJK GPs Coordination Meeting [C]</w:t>
            </w:r>
          </w:p>
        </w:tc>
      </w:tr>
      <w:tr w:rsidR="00F72C86" w:rsidTr="009D003C">
        <w:trPr>
          <w:trHeight w:val="16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Sun, 29 Oct.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1345-1500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Suite 12B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CJK GPs Meeting with Integration Panel [C]</w:t>
            </w:r>
          </w:p>
        </w:tc>
      </w:tr>
      <w:tr w:rsidR="00F72C86" w:rsidTr="009D003C">
        <w:trPr>
          <w:trHeight w:val="16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000AD4" w:rsidRDefault="00426C68">
            <w:pPr>
              <w:widowControl w:val="0"/>
              <w:rPr>
                <w:sz w:val="20"/>
                <w:szCs w:val="20"/>
              </w:rPr>
            </w:pPr>
            <w:r w:rsidRPr="00000AD4">
              <w:rPr>
                <w:sz w:val="20"/>
                <w:szCs w:val="20"/>
              </w:rPr>
              <w:t>Mon. 30 Oct.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000AD4" w:rsidRDefault="00426C68">
            <w:pPr>
              <w:widowControl w:val="0"/>
              <w:rPr>
                <w:sz w:val="20"/>
                <w:szCs w:val="20"/>
              </w:rPr>
            </w:pPr>
            <w:r w:rsidRPr="00000AD4">
              <w:rPr>
                <w:sz w:val="20"/>
                <w:szCs w:val="20"/>
              </w:rPr>
              <w:t>1515-1645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000AD4" w:rsidRDefault="00426C68">
            <w:pPr>
              <w:widowControl w:val="0"/>
              <w:rPr>
                <w:color w:val="FF0000"/>
                <w:sz w:val="20"/>
                <w:szCs w:val="20"/>
              </w:rPr>
            </w:pPr>
            <w:r w:rsidRPr="00000AD4">
              <w:rPr>
                <w:sz w:val="20"/>
                <w:szCs w:val="20"/>
              </w:rPr>
              <w:t>Capital Suite 07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 w:rsidRPr="00000AD4">
              <w:rPr>
                <w:sz w:val="20"/>
                <w:szCs w:val="20"/>
              </w:rPr>
              <w:t>IDN - Cyrillic Generation Panel Meeting</w:t>
            </w:r>
            <w:bookmarkStart w:id="0" w:name="_GoBack"/>
            <w:bookmarkEnd w:id="0"/>
          </w:p>
        </w:tc>
      </w:tr>
      <w:tr w:rsidR="00F72C86" w:rsidTr="009D003C">
        <w:trPr>
          <w:trHeight w:val="16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Tue, 31 Oct.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1345-1500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Suite 06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IDN - Neo-Brahmi Generation Panel Meeting</w:t>
            </w:r>
          </w:p>
        </w:tc>
      </w:tr>
      <w:tr w:rsidR="00F72C86" w:rsidTr="009D003C">
        <w:trPr>
          <w:trHeight w:val="16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000AD4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000AD4">
              <w:rPr>
                <w:sz w:val="20"/>
                <w:szCs w:val="20"/>
                <w:highlight w:val="yellow"/>
              </w:rPr>
              <w:t>Tue, 31 Oct.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000AD4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000AD4">
              <w:rPr>
                <w:sz w:val="20"/>
                <w:szCs w:val="20"/>
                <w:highlight w:val="yellow"/>
              </w:rPr>
              <w:t>1515-1645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000AD4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000AD4">
              <w:rPr>
                <w:sz w:val="20"/>
                <w:szCs w:val="20"/>
                <w:highlight w:val="yellow"/>
              </w:rPr>
              <w:t>Capital Suite 03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 w:rsidRPr="00000AD4">
              <w:rPr>
                <w:sz w:val="20"/>
                <w:szCs w:val="20"/>
                <w:highlight w:val="yellow"/>
              </w:rPr>
              <w:t>IDN - Latin Generation Panel Meeting</w:t>
            </w:r>
          </w:p>
        </w:tc>
      </w:tr>
      <w:tr w:rsidR="00F72C86" w:rsidTr="009D003C">
        <w:trPr>
          <w:trHeight w:val="16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Thu, 2 Nov.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0900-1015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Suite 19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CJK GPs Meeting with Integration Panel [C]</w:t>
            </w:r>
          </w:p>
        </w:tc>
      </w:tr>
      <w:tr w:rsidR="00F72C86" w:rsidTr="009D003C">
        <w:trPr>
          <w:trHeight w:val="16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Thu, 2 Nov.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1345-1500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Suite 05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CJK GPs Coordination Meeting [C]</w:t>
            </w:r>
          </w:p>
        </w:tc>
      </w:tr>
      <w:tr w:rsidR="00F72C86" w:rsidTr="009D003C">
        <w:trPr>
          <w:trHeight w:val="16"/>
        </w:trPr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Updates to SOs/ACs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F72C8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F72C86">
            <w:pPr>
              <w:widowControl w:val="0"/>
              <w:rPr>
                <w:sz w:val="20"/>
                <w:szCs w:val="20"/>
              </w:rPr>
            </w:pPr>
          </w:p>
        </w:tc>
      </w:tr>
      <w:tr w:rsidR="00F72C86" w:rsidTr="009D003C">
        <w:trPr>
          <w:trHeight w:val="16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Tue, 31 Oct.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1440 - 1500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Hall A, Sec. A 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IDN Program Update to the ccNSO</w:t>
            </w:r>
          </w:p>
        </w:tc>
      </w:tr>
      <w:tr w:rsidR="00F72C86">
        <w:trPr>
          <w:trHeight w:val="440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Wed, 1 Nov.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1330 - 1500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 4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APAC Space (1415-1430 IDNs) </w:t>
            </w:r>
          </w:p>
        </w:tc>
      </w:tr>
    </w:tbl>
    <w:p w:rsidR="00F72C86" w:rsidRPr="009D003C" w:rsidRDefault="00426C68" w:rsidP="009D003C">
      <w:pPr>
        <w:rPr>
          <w:sz w:val="20"/>
          <w:szCs w:val="20"/>
          <w:highlight w:val="yellow"/>
        </w:rPr>
      </w:pPr>
      <w:r>
        <w:rPr>
          <w:b/>
          <w:sz w:val="20"/>
          <w:szCs w:val="20"/>
          <w:u w:val="single"/>
        </w:rPr>
        <w:t>IDN Program Formal Sessions</w:t>
      </w:r>
    </w:p>
    <w:tbl>
      <w:tblPr>
        <w:tblStyle w:val="a1"/>
        <w:tblW w:w="8835" w:type="dxa"/>
        <w:tblInd w:w="1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1380"/>
        <w:gridCol w:w="1830"/>
        <w:gridCol w:w="4245"/>
      </w:tblGrid>
      <w:tr w:rsidR="00F72C86" w:rsidTr="009D003C">
        <w:trPr>
          <w:trHeight w:val="16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Sun, 29 Oct.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1515-1645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Suite 06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IDN Implementation Guidelines WG Update</w:t>
            </w:r>
          </w:p>
        </w:tc>
      </w:tr>
      <w:tr w:rsidR="00F72C86" w:rsidTr="009D003C">
        <w:trPr>
          <w:trHeight w:val="5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Wed, 1 Nov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0900-1015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Capital Suite 05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IDN Program Update</w:t>
            </w:r>
          </w:p>
        </w:tc>
      </w:tr>
      <w:tr w:rsidR="00F72C86" w:rsidTr="009D003C">
        <w:trPr>
          <w:trHeight w:val="16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Wed, 1 Nov.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1515-1645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Capital Suite 03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IDN RZ-LGR Workshop</w:t>
            </w:r>
          </w:p>
        </w:tc>
      </w:tr>
    </w:tbl>
    <w:p w:rsidR="00F72C86" w:rsidRDefault="00426C68">
      <w:pPr>
        <w:rPr>
          <w:i/>
          <w:sz w:val="20"/>
          <w:szCs w:val="20"/>
        </w:rPr>
      </w:pPr>
      <w:r>
        <w:rPr>
          <w:i/>
          <w:sz w:val="20"/>
          <w:szCs w:val="20"/>
        </w:rPr>
        <w:t>Please note that [C] indicates closed sessions</w:t>
      </w:r>
    </w:p>
    <w:p w:rsidR="00F72C86" w:rsidRDefault="00426C68">
      <w:pPr>
        <w:rPr>
          <w:b/>
          <w:sz w:val="20"/>
          <w:szCs w:val="20"/>
        </w:rPr>
      </w:pPr>
      <w:r>
        <w:rPr>
          <w:b/>
          <w:sz w:val="20"/>
          <w:szCs w:val="20"/>
          <w:highlight w:val="yellow"/>
        </w:rPr>
        <w:t xml:space="preserve"> </w:t>
      </w: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75"/>
        <w:gridCol w:w="4785"/>
      </w:tblGrid>
      <w:tr w:rsidR="00F72C86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IDN Program Update (75 mins.)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Introduction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sz w:val="20"/>
                <w:szCs w:val="20"/>
              </w:rPr>
              <w:t xml:space="preserve">Overview and Progress - </w:t>
            </w:r>
            <w:r w:rsidR="00603383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mins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Update by Integration Panel – 10 mins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 xml:space="preserve">Update on IDN </w:t>
            </w:r>
            <w:proofErr w:type="spellStart"/>
            <w:r>
              <w:rPr>
                <w:sz w:val="20"/>
                <w:szCs w:val="20"/>
              </w:rPr>
              <w:t>Impl</w:t>
            </w:r>
            <w:proofErr w:type="spellEnd"/>
            <w:r>
              <w:rPr>
                <w:sz w:val="20"/>
                <w:szCs w:val="20"/>
              </w:rPr>
              <w:t>. Guidelines – 7 mins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Community Updates</w:t>
            </w:r>
          </w:p>
          <w:p w:rsidR="00F72C86" w:rsidRDefault="00426C6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000AD4">
              <w:rPr>
                <w:sz w:val="20"/>
                <w:szCs w:val="20"/>
              </w:rPr>
              <w:t>.</w:t>
            </w:r>
            <w:r w:rsidRPr="00000A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000AD4">
              <w:rPr>
                <w:sz w:val="20"/>
                <w:szCs w:val="20"/>
              </w:rPr>
              <w:t>Cyrillic GP Update – 7 mins</w:t>
            </w:r>
          </w:p>
          <w:p w:rsidR="00F72C86" w:rsidRDefault="00426C68">
            <w:pPr>
              <w:ind w:left="720"/>
              <w:rPr>
                <w:sz w:val="20"/>
                <w:szCs w:val="20"/>
              </w:rPr>
            </w:pPr>
            <w:r w:rsidRPr="00000AD4">
              <w:rPr>
                <w:sz w:val="20"/>
                <w:szCs w:val="20"/>
                <w:highlight w:val="yellow"/>
              </w:rPr>
              <w:t>b.</w:t>
            </w:r>
            <w:r w:rsidRPr="00000AD4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 xml:space="preserve">  </w:t>
            </w:r>
            <w:r w:rsidRPr="00000AD4">
              <w:rPr>
                <w:sz w:val="20"/>
                <w:szCs w:val="20"/>
                <w:highlight w:val="yellow"/>
              </w:rPr>
              <w:t>Latin GP Update – 7 mins</w:t>
            </w:r>
          </w:p>
          <w:p w:rsidR="00F72C86" w:rsidRDefault="00426C6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Neo-Brahmi GP Update – 7 mins</w:t>
            </w:r>
          </w:p>
          <w:p w:rsidR="00F72C86" w:rsidRDefault="00426C6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 xml:space="preserve">Q/A – </w:t>
            </w:r>
            <w:r w:rsidR="0060338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mins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BD77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IDN RZ-LGR</w:t>
            </w:r>
            <w:r w:rsidR="00426C68">
              <w:rPr>
                <w:b/>
                <w:sz w:val="20"/>
                <w:szCs w:val="20"/>
              </w:rPr>
              <w:t xml:space="preserve"> Workshop (90 mins.)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Introduction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Overview of Root Zone LGR ver. 2 – 7 mins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 xml:space="preserve">Root Zone Label Generation Rules – 20 mins 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 xml:space="preserve">Update on LGR Toolset -7 mins 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Community Updates</w:t>
            </w:r>
          </w:p>
          <w:p w:rsidR="00F72C86" w:rsidRDefault="00426C6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>Chinese GP Update – 7 mins</w:t>
            </w:r>
          </w:p>
          <w:p w:rsidR="00F72C86" w:rsidRDefault="00426C6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>Japanese GP Update – 7 mins</w:t>
            </w:r>
          </w:p>
          <w:p w:rsidR="00F72C86" w:rsidRDefault="00426C6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 xml:space="preserve">Korean GP Update – 7 mins  </w:t>
            </w:r>
          </w:p>
          <w:p w:rsidR="00F72C86" w:rsidRDefault="00426C6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>Greek GP Update – 7 mins</w:t>
            </w:r>
          </w:p>
          <w:p w:rsidR="00F72C86" w:rsidRDefault="00426C68">
            <w:pPr>
              <w:spacing w:after="160" w:line="252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Q/A – 25 mins</w:t>
            </w:r>
          </w:p>
        </w:tc>
      </w:tr>
    </w:tbl>
    <w:p w:rsidR="00F72C86" w:rsidRDefault="00F72C86"/>
    <w:sectPr w:rsidR="00F72C8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72C86"/>
    <w:rsid w:val="00000AD4"/>
    <w:rsid w:val="00363D6A"/>
    <w:rsid w:val="00426C68"/>
    <w:rsid w:val="00603383"/>
    <w:rsid w:val="009D003C"/>
    <w:rsid w:val="00BD772C"/>
    <w:rsid w:val="00C14620"/>
    <w:rsid w:val="00EB2BA0"/>
    <w:rsid w:val="00F7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CF2F20-2034-4067-8ECF-4AFDB369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Sarmad Hussain</cp:lastModifiedBy>
  <cp:revision>7</cp:revision>
  <dcterms:created xsi:type="dcterms:W3CDTF">2017-10-18T14:13:00Z</dcterms:created>
  <dcterms:modified xsi:type="dcterms:W3CDTF">2017-10-18T14:45:00Z</dcterms:modified>
</cp:coreProperties>
</file>