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8B7AF" w14:textId="77777777" w:rsidR="0021517D" w:rsidRPr="0047367F" w:rsidRDefault="0021517D" w:rsidP="008C03B4">
      <w:pPr>
        <w:spacing w:line="288" w:lineRule="auto"/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47367F">
        <w:rPr>
          <w:rFonts w:asciiTheme="minorHAnsi" w:hAnsiTheme="minorHAnsi"/>
          <w:b/>
          <w:sz w:val="28"/>
          <w:szCs w:val="28"/>
          <w:lang w:val="en-US"/>
        </w:rPr>
        <w:t>Middle East Space</w:t>
      </w:r>
    </w:p>
    <w:p w14:paraId="3A8BAEA2" w14:textId="77777777" w:rsidR="0021517D" w:rsidRPr="0047367F" w:rsidRDefault="0021517D" w:rsidP="008C03B4">
      <w:pPr>
        <w:spacing w:line="288" w:lineRule="auto"/>
        <w:jc w:val="center"/>
        <w:rPr>
          <w:rFonts w:asciiTheme="minorHAnsi" w:hAnsiTheme="minorHAnsi"/>
          <w:sz w:val="28"/>
          <w:szCs w:val="28"/>
          <w:lang w:val="en-US"/>
        </w:rPr>
      </w:pPr>
      <w:r w:rsidRPr="0047367F">
        <w:rPr>
          <w:rFonts w:asciiTheme="minorHAnsi" w:hAnsiTheme="minorHAnsi"/>
          <w:sz w:val="28"/>
          <w:szCs w:val="28"/>
          <w:lang w:val="en-US"/>
        </w:rPr>
        <w:t>Online Virtual Meeting on Monday 8 June 2020</w:t>
      </w:r>
    </w:p>
    <w:p w14:paraId="1BB75292" w14:textId="77777777" w:rsidR="0021517D" w:rsidRPr="0047367F" w:rsidRDefault="0021517D" w:rsidP="008C03B4">
      <w:pPr>
        <w:spacing w:line="288" w:lineRule="auto"/>
        <w:jc w:val="center"/>
        <w:rPr>
          <w:rFonts w:asciiTheme="minorHAnsi" w:hAnsiTheme="minorHAnsi"/>
          <w:sz w:val="24"/>
          <w:szCs w:val="24"/>
          <w:lang w:val="en-US"/>
        </w:rPr>
      </w:pPr>
      <w:r w:rsidRPr="0047367F">
        <w:rPr>
          <w:rFonts w:asciiTheme="minorHAnsi" w:hAnsiTheme="minorHAnsi"/>
          <w:sz w:val="24"/>
          <w:szCs w:val="24"/>
          <w:lang w:val="en-US"/>
        </w:rPr>
        <w:t>---------------------------------------------------------------</w:t>
      </w:r>
    </w:p>
    <w:p w14:paraId="16C82AD7" w14:textId="182044BD" w:rsidR="00CE3B7E" w:rsidRPr="00750410" w:rsidRDefault="00CE3B7E" w:rsidP="008C03B4">
      <w:pPr>
        <w:spacing w:line="288" w:lineRule="auto"/>
        <w:jc w:val="center"/>
        <w:rPr>
          <w:rFonts w:asciiTheme="minorHAnsi" w:hAnsiTheme="minorHAnsi"/>
          <w:b/>
          <w:color w:val="4100FF"/>
          <w:sz w:val="26"/>
          <w:szCs w:val="26"/>
          <w:lang w:val="en-US"/>
        </w:rPr>
      </w:pPr>
      <w:r w:rsidRPr="00750410">
        <w:rPr>
          <w:rFonts w:asciiTheme="minorHAnsi" w:hAnsiTheme="minorHAnsi"/>
          <w:b/>
          <w:color w:val="4100FF"/>
          <w:sz w:val="26"/>
          <w:szCs w:val="26"/>
          <w:lang w:val="en-US"/>
        </w:rPr>
        <w:t>Universal Acceptance &amp; Email Address Internationalization using Arabic Script</w:t>
      </w:r>
    </w:p>
    <w:p w14:paraId="0EE82815" w14:textId="7B565629" w:rsidR="00CE3B7E" w:rsidRPr="0047367F" w:rsidRDefault="00CE3B7E" w:rsidP="008C03B4">
      <w:pPr>
        <w:spacing w:line="288" w:lineRule="auto"/>
        <w:jc w:val="center"/>
        <w:rPr>
          <w:rFonts w:asciiTheme="minorHAnsi" w:hAnsiTheme="minorHAnsi"/>
          <w:sz w:val="24"/>
          <w:szCs w:val="24"/>
          <w:lang w:val="en-US"/>
        </w:rPr>
      </w:pPr>
      <w:r w:rsidRPr="0047367F">
        <w:rPr>
          <w:rFonts w:asciiTheme="minorHAnsi" w:hAnsiTheme="minorHAnsi"/>
          <w:sz w:val="24"/>
          <w:szCs w:val="24"/>
          <w:lang w:val="en-US"/>
        </w:rPr>
        <w:t>--------</w:t>
      </w:r>
      <w:r>
        <w:rPr>
          <w:rFonts w:asciiTheme="minorHAnsi" w:hAnsiTheme="minorHAnsi"/>
          <w:sz w:val="24"/>
          <w:szCs w:val="24"/>
          <w:lang w:val="en-US"/>
        </w:rPr>
        <w:t>-------------------</w:t>
      </w:r>
      <w:r w:rsidRPr="0047367F">
        <w:rPr>
          <w:rFonts w:asciiTheme="minorHAnsi" w:hAnsiTheme="minorHAnsi"/>
          <w:sz w:val="24"/>
          <w:szCs w:val="24"/>
          <w:lang w:val="en-US"/>
        </w:rPr>
        <w:t>--------</w:t>
      </w:r>
    </w:p>
    <w:p w14:paraId="62E77D15" w14:textId="77777777" w:rsidR="0021517D" w:rsidRPr="00CE3B7E" w:rsidRDefault="0021517D" w:rsidP="008C03B4">
      <w:pPr>
        <w:spacing w:line="288" w:lineRule="auto"/>
        <w:jc w:val="center"/>
        <w:rPr>
          <w:rFonts w:asciiTheme="minorHAnsi" w:hAnsiTheme="minorHAnsi"/>
          <w:bCs/>
          <w:sz w:val="28"/>
          <w:szCs w:val="28"/>
          <w:lang w:val="en-US"/>
        </w:rPr>
      </w:pPr>
      <w:r w:rsidRPr="00CE3B7E">
        <w:rPr>
          <w:rFonts w:asciiTheme="minorHAnsi" w:hAnsiTheme="minorHAnsi"/>
          <w:bCs/>
          <w:sz w:val="28"/>
          <w:szCs w:val="28"/>
          <w:lang w:val="en-US"/>
        </w:rPr>
        <w:t>Agenda</w:t>
      </w:r>
    </w:p>
    <w:p w14:paraId="65B68ADC" w14:textId="77777777" w:rsidR="0021517D" w:rsidRPr="0047367F" w:rsidRDefault="0021517D" w:rsidP="008C03B4">
      <w:pPr>
        <w:spacing w:line="288" w:lineRule="auto"/>
        <w:jc w:val="center"/>
        <w:rPr>
          <w:rFonts w:asciiTheme="minorHAnsi" w:hAnsiTheme="minorHAnsi"/>
          <w:sz w:val="24"/>
          <w:szCs w:val="24"/>
          <w:lang w:val="en-US"/>
        </w:rPr>
      </w:pPr>
      <w:r w:rsidRPr="0047367F">
        <w:rPr>
          <w:rFonts w:asciiTheme="minorHAnsi" w:hAnsiTheme="minorHAnsi"/>
          <w:sz w:val="24"/>
          <w:szCs w:val="24"/>
          <w:lang w:val="en-US"/>
        </w:rPr>
        <w:t>----------------</w:t>
      </w:r>
    </w:p>
    <w:p w14:paraId="26F9F9E8" w14:textId="77777777" w:rsidR="00C941CE" w:rsidRPr="0047367F" w:rsidRDefault="00C941CE" w:rsidP="008C03B4">
      <w:pPr>
        <w:spacing w:line="288" w:lineRule="auto"/>
        <w:rPr>
          <w:rFonts w:asciiTheme="minorHAnsi" w:hAnsiTheme="minorHAnsi"/>
          <w:lang w:val="en-US"/>
        </w:rPr>
      </w:pPr>
    </w:p>
    <w:p w14:paraId="5EF506E8" w14:textId="77777777" w:rsidR="0021517D" w:rsidRPr="0047367F" w:rsidRDefault="0021517D">
      <w:pPr>
        <w:rPr>
          <w:rFonts w:asciiTheme="minorHAnsi" w:hAnsiTheme="minorHAnsi"/>
          <w:lang w:val="en-US"/>
        </w:rPr>
      </w:pPr>
    </w:p>
    <w:p w14:paraId="7916D303" w14:textId="77777777" w:rsidR="005C4646" w:rsidRPr="0047367F" w:rsidRDefault="00F44A42" w:rsidP="008C03B4">
      <w:pPr>
        <w:spacing w:line="240" w:lineRule="auto"/>
        <w:rPr>
          <w:rFonts w:asciiTheme="minorHAnsi" w:hAnsiTheme="minorHAnsi"/>
          <w:sz w:val="24"/>
          <w:szCs w:val="24"/>
          <w:lang w:val="en-US"/>
        </w:rPr>
      </w:pPr>
      <w:r w:rsidRPr="0047367F">
        <w:rPr>
          <w:rFonts w:asciiTheme="minorHAnsi" w:hAnsiTheme="minorHAnsi"/>
          <w:b/>
          <w:bCs/>
          <w:sz w:val="24"/>
          <w:szCs w:val="24"/>
          <w:lang w:val="en-US"/>
        </w:rPr>
        <w:t>10:00 – 10:05</w:t>
      </w:r>
      <w:r w:rsidRPr="0047367F">
        <w:rPr>
          <w:rFonts w:asciiTheme="minorHAnsi" w:hAnsiTheme="minorHAnsi"/>
          <w:b/>
          <w:bCs/>
          <w:sz w:val="24"/>
          <w:szCs w:val="24"/>
          <w:lang w:val="en-US"/>
        </w:rPr>
        <w:tab/>
      </w:r>
      <w:r w:rsidRPr="0047367F">
        <w:rPr>
          <w:rFonts w:asciiTheme="minorHAnsi" w:hAnsiTheme="minorHAnsi"/>
          <w:b/>
          <w:bCs/>
          <w:sz w:val="24"/>
          <w:szCs w:val="24"/>
          <w:lang w:val="en-US"/>
        </w:rPr>
        <w:tab/>
      </w:r>
      <w:r w:rsidRPr="0047367F">
        <w:rPr>
          <w:rFonts w:asciiTheme="minorHAnsi" w:hAnsiTheme="minorHAnsi"/>
          <w:sz w:val="24"/>
          <w:szCs w:val="24"/>
          <w:lang w:val="en-US"/>
        </w:rPr>
        <w:t>Welcome address</w:t>
      </w:r>
    </w:p>
    <w:p w14:paraId="7BAA0708" w14:textId="5D185305" w:rsidR="00023172" w:rsidRPr="0047367F" w:rsidRDefault="00023172" w:rsidP="008C03B4">
      <w:pPr>
        <w:spacing w:line="240" w:lineRule="auto"/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</w:pPr>
      <w:r w:rsidRPr="0047367F">
        <w:rPr>
          <w:rFonts w:asciiTheme="minorHAnsi" w:hAnsiTheme="minorHAnsi"/>
          <w:i/>
          <w:iCs/>
          <w:color w:val="000000" w:themeColor="text1"/>
          <w:sz w:val="24"/>
          <w:szCs w:val="24"/>
          <w:lang w:val="en-US"/>
        </w:rPr>
        <w:tab/>
      </w:r>
      <w:r w:rsidRPr="0047367F">
        <w:rPr>
          <w:rFonts w:asciiTheme="minorHAnsi" w:hAnsiTheme="minorHAnsi"/>
          <w:i/>
          <w:iCs/>
          <w:color w:val="000000" w:themeColor="text1"/>
          <w:sz w:val="24"/>
          <w:szCs w:val="24"/>
          <w:lang w:val="en-US"/>
        </w:rPr>
        <w:tab/>
      </w:r>
      <w:r w:rsidRPr="0047367F">
        <w:rPr>
          <w:rFonts w:asciiTheme="minorHAnsi" w:hAnsiTheme="minorHAnsi"/>
          <w:i/>
          <w:iCs/>
          <w:color w:val="000000" w:themeColor="text1"/>
          <w:sz w:val="24"/>
          <w:szCs w:val="24"/>
          <w:lang w:val="en-US"/>
        </w:rPr>
        <w:tab/>
      </w:r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Tijani Ben </w:t>
      </w:r>
      <w:proofErr w:type="spellStart"/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Jemaa</w:t>
      </w:r>
      <w:proofErr w:type="spellEnd"/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, M</w:t>
      </w:r>
      <w:r w:rsidR="00832161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iddle </w:t>
      </w:r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E</w:t>
      </w:r>
      <w:r w:rsidR="00832161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ast</w:t>
      </w:r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 Space co-chair</w:t>
      </w:r>
    </w:p>
    <w:p w14:paraId="44DCC24E" w14:textId="77777777" w:rsidR="00F44A42" w:rsidRPr="0047367F" w:rsidRDefault="00F44A42" w:rsidP="008C03B4">
      <w:pPr>
        <w:spacing w:line="240" w:lineRule="auto"/>
        <w:rPr>
          <w:rFonts w:asciiTheme="minorHAnsi" w:hAnsiTheme="minorHAnsi"/>
          <w:sz w:val="24"/>
          <w:szCs w:val="24"/>
          <w:lang w:val="en-US"/>
        </w:rPr>
      </w:pPr>
    </w:p>
    <w:p w14:paraId="3D6FB1A5" w14:textId="77777777" w:rsidR="00FD18B1" w:rsidRDefault="00F44A42" w:rsidP="00FD18B1">
      <w:pPr>
        <w:spacing w:line="240" w:lineRule="auto"/>
        <w:rPr>
          <w:rFonts w:asciiTheme="minorHAnsi" w:hAnsiTheme="minorHAnsi"/>
          <w:sz w:val="24"/>
          <w:szCs w:val="24"/>
          <w:lang w:val="en-US"/>
        </w:rPr>
      </w:pPr>
      <w:r w:rsidRPr="0047367F">
        <w:rPr>
          <w:rFonts w:asciiTheme="minorHAnsi" w:hAnsiTheme="minorHAnsi"/>
          <w:b/>
          <w:bCs/>
          <w:sz w:val="24"/>
          <w:szCs w:val="24"/>
          <w:lang w:val="en-US"/>
        </w:rPr>
        <w:t>10:05 – 10:</w:t>
      </w:r>
      <w:r w:rsidR="00846715" w:rsidRPr="0047367F">
        <w:rPr>
          <w:rFonts w:asciiTheme="minorHAnsi" w:hAnsiTheme="minorHAnsi"/>
          <w:b/>
          <w:bCs/>
          <w:sz w:val="24"/>
          <w:szCs w:val="24"/>
          <w:lang w:val="en-US"/>
        </w:rPr>
        <w:t>1</w:t>
      </w:r>
      <w:r w:rsidR="00FD18B1">
        <w:rPr>
          <w:rFonts w:asciiTheme="minorHAnsi" w:hAnsiTheme="minorHAnsi"/>
          <w:b/>
          <w:bCs/>
          <w:sz w:val="24"/>
          <w:szCs w:val="24"/>
          <w:lang w:val="en-US"/>
        </w:rPr>
        <w:t>0</w:t>
      </w:r>
      <w:r w:rsidRPr="0047367F">
        <w:rPr>
          <w:rFonts w:asciiTheme="minorHAnsi" w:hAnsiTheme="minorHAnsi"/>
          <w:sz w:val="24"/>
          <w:szCs w:val="24"/>
          <w:lang w:val="en-US"/>
        </w:rPr>
        <w:tab/>
      </w:r>
      <w:r w:rsidRPr="0047367F">
        <w:rPr>
          <w:rFonts w:asciiTheme="minorHAnsi" w:hAnsiTheme="minorHAnsi"/>
          <w:sz w:val="24"/>
          <w:szCs w:val="24"/>
          <w:lang w:val="en-US"/>
        </w:rPr>
        <w:tab/>
        <w:t>Opening address</w:t>
      </w:r>
    </w:p>
    <w:p w14:paraId="61CE869B" w14:textId="6AEC7A08" w:rsidR="00F44A42" w:rsidRPr="00FD18B1" w:rsidRDefault="00FD18B1" w:rsidP="00FD18B1">
      <w:pPr>
        <w:spacing w:line="240" w:lineRule="auto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ab/>
      </w:r>
      <w:r>
        <w:rPr>
          <w:rFonts w:asciiTheme="minorHAnsi" w:hAnsiTheme="minorHAnsi"/>
          <w:sz w:val="24"/>
          <w:szCs w:val="24"/>
          <w:lang w:val="en-US"/>
        </w:rPr>
        <w:tab/>
      </w:r>
      <w:r>
        <w:rPr>
          <w:rFonts w:asciiTheme="minorHAnsi" w:hAnsiTheme="minorHAnsi"/>
          <w:sz w:val="24"/>
          <w:szCs w:val="24"/>
          <w:lang w:val="en-US"/>
        </w:rPr>
        <w:tab/>
      </w:r>
      <w:proofErr w:type="spellStart"/>
      <w:r w:rsidR="00F44A4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Baher</w:t>
      </w:r>
      <w:proofErr w:type="spellEnd"/>
      <w:r w:rsidR="00F44A4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 </w:t>
      </w:r>
      <w:proofErr w:type="spellStart"/>
      <w:r w:rsidR="00F44A4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Esmat</w:t>
      </w:r>
      <w:proofErr w:type="spellEnd"/>
      <w:r w:rsidR="00F44A4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, Vice President</w:t>
      </w:r>
      <w:r w:rsidR="00832161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, Global Stakeholder Engagement, </w:t>
      </w:r>
      <w:r w:rsidR="00F44A4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Middle </w:t>
      </w:r>
      <w:r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ab/>
      </w:r>
      <w:r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ab/>
      </w:r>
      <w:r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ab/>
      </w:r>
      <w:r w:rsidR="00F44A4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East</w:t>
      </w:r>
      <w:r w:rsidR="00832161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, ICANN</w:t>
      </w:r>
    </w:p>
    <w:p w14:paraId="1104346D" w14:textId="77777777" w:rsidR="00F44A42" w:rsidRPr="0047367F" w:rsidRDefault="00F44A42" w:rsidP="008C03B4">
      <w:pPr>
        <w:spacing w:line="240" w:lineRule="auto"/>
        <w:rPr>
          <w:rFonts w:asciiTheme="minorHAnsi" w:hAnsiTheme="minorHAnsi"/>
          <w:sz w:val="24"/>
          <w:szCs w:val="24"/>
          <w:lang w:val="en-US"/>
        </w:rPr>
      </w:pPr>
    </w:p>
    <w:p w14:paraId="18CEA8D6" w14:textId="77777777" w:rsidR="00FD18B1" w:rsidRDefault="00846715" w:rsidP="00FD18B1">
      <w:pPr>
        <w:spacing w:line="240" w:lineRule="auto"/>
        <w:rPr>
          <w:rFonts w:asciiTheme="minorHAnsi" w:hAnsiTheme="minorHAnsi"/>
          <w:sz w:val="24"/>
          <w:szCs w:val="24"/>
          <w:lang w:val="en-US"/>
        </w:rPr>
      </w:pPr>
      <w:r w:rsidRPr="0047367F">
        <w:rPr>
          <w:rFonts w:asciiTheme="minorHAnsi" w:hAnsiTheme="minorHAnsi"/>
          <w:b/>
          <w:bCs/>
          <w:sz w:val="24"/>
          <w:szCs w:val="24"/>
          <w:lang w:val="en-US"/>
        </w:rPr>
        <w:t>10:1</w:t>
      </w:r>
      <w:r w:rsidR="00FD18B1">
        <w:rPr>
          <w:rFonts w:asciiTheme="minorHAnsi" w:hAnsiTheme="minorHAnsi"/>
          <w:b/>
          <w:bCs/>
          <w:sz w:val="24"/>
          <w:szCs w:val="24"/>
          <w:lang w:val="en-US"/>
        </w:rPr>
        <w:t>0</w:t>
      </w:r>
      <w:r w:rsidR="00F44A42" w:rsidRPr="0047367F">
        <w:rPr>
          <w:rFonts w:asciiTheme="minorHAnsi" w:hAnsiTheme="minorHAnsi"/>
          <w:b/>
          <w:bCs/>
          <w:sz w:val="24"/>
          <w:szCs w:val="24"/>
          <w:lang w:val="en-US"/>
        </w:rPr>
        <w:t xml:space="preserve"> – 10:</w:t>
      </w:r>
      <w:r w:rsidR="00FD18B1">
        <w:rPr>
          <w:rFonts w:asciiTheme="minorHAnsi" w:hAnsiTheme="minorHAnsi"/>
          <w:b/>
          <w:bCs/>
          <w:sz w:val="24"/>
          <w:szCs w:val="24"/>
          <w:lang w:val="en-US"/>
        </w:rPr>
        <w:t>1</w:t>
      </w:r>
      <w:r w:rsidR="00F44A42" w:rsidRPr="0047367F">
        <w:rPr>
          <w:rFonts w:asciiTheme="minorHAnsi" w:hAnsiTheme="minorHAnsi"/>
          <w:b/>
          <w:bCs/>
          <w:sz w:val="24"/>
          <w:szCs w:val="24"/>
          <w:lang w:val="en-US"/>
        </w:rPr>
        <w:t>5</w:t>
      </w:r>
      <w:r w:rsidR="00F44A42" w:rsidRPr="0047367F">
        <w:rPr>
          <w:rFonts w:asciiTheme="minorHAnsi" w:hAnsiTheme="minorHAnsi"/>
          <w:b/>
          <w:bCs/>
          <w:sz w:val="24"/>
          <w:szCs w:val="24"/>
          <w:lang w:val="en-US"/>
        </w:rPr>
        <w:tab/>
      </w:r>
      <w:r w:rsidR="00F44A42" w:rsidRPr="0047367F">
        <w:rPr>
          <w:rFonts w:asciiTheme="minorHAnsi" w:hAnsiTheme="minorHAnsi"/>
          <w:b/>
          <w:bCs/>
          <w:sz w:val="24"/>
          <w:szCs w:val="24"/>
          <w:lang w:val="en-US"/>
        </w:rPr>
        <w:tab/>
      </w:r>
      <w:r w:rsidR="00F44A42" w:rsidRPr="0047367F">
        <w:rPr>
          <w:rFonts w:asciiTheme="minorHAnsi" w:hAnsiTheme="minorHAnsi"/>
          <w:sz w:val="24"/>
          <w:szCs w:val="24"/>
          <w:lang w:val="en-US"/>
        </w:rPr>
        <w:t>Guest address:</w:t>
      </w:r>
    </w:p>
    <w:p w14:paraId="0954A48A" w14:textId="180BFFF0" w:rsidR="00F44A42" w:rsidRPr="00FD18B1" w:rsidRDefault="00FD18B1" w:rsidP="00FD18B1">
      <w:pPr>
        <w:spacing w:line="240" w:lineRule="auto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ab/>
      </w:r>
      <w:r>
        <w:rPr>
          <w:rFonts w:asciiTheme="minorHAnsi" w:hAnsiTheme="minorHAnsi"/>
          <w:sz w:val="24"/>
          <w:szCs w:val="24"/>
          <w:lang w:val="en-US"/>
        </w:rPr>
        <w:tab/>
      </w:r>
      <w:r>
        <w:rPr>
          <w:rFonts w:asciiTheme="minorHAnsi" w:hAnsiTheme="minorHAnsi"/>
          <w:sz w:val="24"/>
          <w:szCs w:val="24"/>
          <w:lang w:val="en-US"/>
        </w:rPr>
        <w:tab/>
      </w:r>
      <w:r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Manal Ismail</w:t>
      </w:r>
      <w:r w:rsidR="00F44A4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, </w:t>
      </w:r>
      <w:r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Chair of the Governmental Advisory Committee (GAC)</w:t>
      </w:r>
      <w:r w:rsidR="00832161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, </w:t>
      </w:r>
      <w:r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ab/>
      </w:r>
      <w:r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ab/>
      </w:r>
      <w:r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ab/>
      </w:r>
      <w:bookmarkStart w:id="0" w:name="_GoBack"/>
      <w:bookmarkEnd w:id="0"/>
      <w:r w:rsidR="00832161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ICANN</w:t>
      </w:r>
    </w:p>
    <w:p w14:paraId="23EBB579" w14:textId="77777777" w:rsidR="001F4CD9" w:rsidRDefault="001F4CD9" w:rsidP="008C03B4">
      <w:pPr>
        <w:spacing w:line="240" w:lineRule="auto"/>
        <w:rPr>
          <w:rFonts w:asciiTheme="minorHAnsi" w:eastAsia="Times New Roman" w:hAnsiTheme="minorHAnsi" w:cs="Times New Roman"/>
          <w:i/>
          <w:iCs/>
          <w:color w:val="A6A6A6" w:themeColor="background1" w:themeShade="A6"/>
          <w:sz w:val="24"/>
          <w:szCs w:val="24"/>
          <w:lang w:val="en-US"/>
        </w:rPr>
      </w:pPr>
    </w:p>
    <w:p w14:paraId="1FF1BD2F" w14:textId="0BCDF02E" w:rsidR="00F341A3" w:rsidRDefault="00431575" w:rsidP="00FD18B1">
      <w:pPr>
        <w:spacing w:line="240" w:lineRule="auto"/>
        <w:rPr>
          <w:rFonts w:asciiTheme="minorHAnsi" w:eastAsia="Times New Roman" w:hAnsiTheme="minorHAnsi" w:cs="Times New Roman"/>
          <w:color w:val="000000" w:themeColor="text1"/>
          <w:sz w:val="24"/>
          <w:szCs w:val="24"/>
          <w:lang w:val="en-US"/>
        </w:rPr>
      </w:pPr>
      <w:r>
        <w:rPr>
          <w:rFonts w:asciiTheme="minorHAnsi" w:eastAsia="Times New Roman" w:hAnsiTheme="minorHAnsi" w:cs="Times New Roman"/>
          <w:b/>
          <w:bCs/>
          <w:color w:val="000000" w:themeColor="text1"/>
          <w:sz w:val="24"/>
          <w:szCs w:val="24"/>
          <w:lang w:val="en-US"/>
        </w:rPr>
        <w:t>10:</w:t>
      </w:r>
      <w:r w:rsidR="00FD18B1">
        <w:rPr>
          <w:rFonts w:asciiTheme="minorHAnsi" w:eastAsia="Times New Roman" w:hAnsiTheme="minorHAnsi" w:cs="Times New Roman"/>
          <w:b/>
          <w:bCs/>
          <w:color w:val="000000" w:themeColor="text1"/>
          <w:sz w:val="24"/>
          <w:szCs w:val="24"/>
          <w:lang w:val="en-US"/>
        </w:rPr>
        <w:t>1</w:t>
      </w:r>
      <w:r>
        <w:rPr>
          <w:rFonts w:asciiTheme="minorHAnsi" w:eastAsia="Times New Roman" w:hAnsiTheme="minorHAnsi" w:cs="Times New Roman"/>
          <w:b/>
          <w:bCs/>
          <w:color w:val="000000" w:themeColor="text1"/>
          <w:sz w:val="24"/>
          <w:szCs w:val="24"/>
          <w:lang w:val="en-US"/>
        </w:rPr>
        <w:t>5 – 10:</w:t>
      </w:r>
      <w:r w:rsidR="00FD18B1">
        <w:rPr>
          <w:rFonts w:asciiTheme="minorHAnsi" w:eastAsia="Times New Roman" w:hAnsiTheme="minorHAnsi" w:cs="Times New Roman"/>
          <w:b/>
          <w:bCs/>
          <w:color w:val="000000" w:themeColor="text1"/>
          <w:sz w:val="24"/>
          <w:szCs w:val="24"/>
          <w:lang w:val="en-US"/>
        </w:rPr>
        <w:t>2</w:t>
      </w:r>
      <w:r>
        <w:rPr>
          <w:rFonts w:asciiTheme="minorHAnsi" w:eastAsia="Times New Roman" w:hAnsiTheme="minorHAnsi" w:cs="Times New Roman"/>
          <w:b/>
          <w:bCs/>
          <w:color w:val="000000" w:themeColor="text1"/>
          <w:sz w:val="24"/>
          <w:szCs w:val="24"/>
          <w:lang w:val="en-US"/>
        </w:rPr>
        <w:t>5</w:t>
      </w:r>
      <w:r>
        <w:rPr>
          <w:rFonts w:asciiTheme="minorHAnsi" w:eastAsia="Times New Roman" w:hAnsiTheme="minorHAnsi" w:cs="Times New Roman"/>
          <w:b/>
          <w:bCs/>
          <w:color w:val="000000" w:themeColor="text1"/>
          <w:sz w:val="24"/>
          <w:szCs w:val="24"/>
          <w:lang w:val="en-US"/>
        </w:rPr>
        <w:tab/>
      </w:r>
      <w:r>
        <w:rPr>
          <w:rFonts w:asciiTheme="minorHAnsi" w:eastAsia="Times New Roman" w:hAnsiTheme="minorHAnsi" w:cs="Times New Roman"/>
          <w:b/>
          <w:bCs/>
          <w:color w:val="000000" w:themeColor="text1"/>
          <w:sz w:val="24"/>
          <w:szCs w:val="24"/>
          <w:lang w:val="en-US"/>
        </w:rPr>
        <w:tab/>
      </w:r>
      <w:r>
        <w:rPr>
          <w:rFonts w:asciiTheme="minorHAnsi" w:eastAsia="Times New Roman" w:hAnsiTheme="minorHAnsi" w:cs="Times New Roman"/>
          <w:color w:val="000000" w:themeColor="text1"/>
          <w:sz w:val="24"/>
          <w:szCs w:val="24"/>
          <w:lang w:val="en-US"/>
        </w:rPr>
        <w:t>Subject matter expert</w:t>
      </w:r>
    </w:p>
    <w:p w14:paraId="1863E5A3" w14:textId="4A0F00F1" w:rsidR="00F44A42" w:rsidRPr="00FD18B1" w:rsidRDefault="00F341A3" w:rsidP="00FD18B1">
      <w:pPr>
        <w:spacing w:line="240" w:lineRule="auto"/>
        <w:rPr>
          <w:rFonts w:asciiTheme="minorHAnsi" w:eastAsia="Times New Roman" w:hAnsiTheme="minorHAnsi" w:cs="Times New Roman"/>
          <w:color w:val="A6A6A6" w:themeColor="background1" w:themeShade="A6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Theme="minorHAnsi" w:eastAsia="Times New Roman" w:hAnsiTheme="minorHAnsi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Theme="minorHAnsi" w:eastAsia="Times New Roman" w:hAnsiTheme="minorHAnsi" w:cs="Times New Roman"/>
          <w:color w:val="000000" w:themeColor="text1"/>
          <w:sz w:val="24"/>
          <w:szCs w:val="24"/>
          <w:lang w:val="en-US"/>
        </w:rPr>
        <w:tab/>
      </w:r>
      <w:r w:rsidR="00FD18B1">
        <w:rPr>
          <w:rFonts w:asciiTheme="minorHAnsi" w:eastAsia="Times New Roman" w:hAnsiTheme="minorHAnsi" w:cs="Times New Roman"/>
          <w:i/>
          <w:iCs/>
          <w:color w:val="A6A6A6" w:themeColor="background1" w:themeShade="A6"/>
          <w:sz w:val="24"/>
          <w:szCs w:val="24"/>
          <w:shd w:val="clear" w:color="auto" w:fill="FFFFFF"/>
        </w:rPr>
        <w:t>Rom Mohan</w:t>
      </w:r>
      <w:r w:rsidR="00F17D38" w:rsidRPr="00FD18B1">
        <w:rPr>
          <w:rFonts w:asciiTheme="minorHAnsi" w:eastAsia="Times New Roman" w:hAnsiTheme="minorHAnsi" w:cs="Times New Roman"/>
          <w:color w:val="A6A6A6" w:themeColor="background1" w:themeShade="A6"/>
          <w:sz w:val="24"/>
          <w:szCs w:val="24"/>
          <w:lang w:val="en-US"/>
        </w:rPr>
        <w:t>,</w:t>
      </w:r>
      <w:r w:rsidR="00F17D38" w:rsidRPr="00FD18B1">
        <w:rPr>
          <w:rFonts w:asciiTheme="minorHAnsi" w:eastAsia="Times New Roman" w:hAnsiTheme="minorHAnsi" w:cs="Times New Roman"/>
          <w:i/>
          <w:iCs/>
          <w:color w:val="A6A6A6" w:themeColor="background1" w:themeShade="A6"/>
          <w:sz w:val="24"/>
          <w:szCs w:val="24"/>
          <w:lang w:val="en-US"/>
        </w:rPr>
        <w:t xml:space="preserve"> </w:t>
      </w:r>
      <w:r w:rsidR="00FD18B1" w:rsidRPr="00FD18B1">
        <w:rPr>
          <w:rFonts w:asciiTheme="minorHAnsi" w:eastAsia="Times New Roman" w:hAnsiTheme="minorHAnsi" w:cs="Times New Roman"/>
          <w:i/>
          <w:iCs/>
          <w:color w:val="A6A6A6" w:themeColor="background1" w:themeShade="A6"/>
          <w:sz w:val="24"/>
          <w:szCs w:val="24"/>
          <w:shd w:val="clear" w:color="auto" w:fill="FFFFFF"/>
        </w:rPr>
        <w:t xml:space="preserve">Chief Operating </w:t>
      </w:r>
      <w:proofErr w:type="spellStart"/>
      <w:r w:rsidR="00FD18B1" w:rsidRPr="00FD18B1">
        <w:rPr>
          <w:rFonts w:asciiTheme="minorHAnsi" w:eastAsia="Times New Roman" w:hAnsiTheme="minorHAnsi" w:cs="Times New Roman"/>
          <w:i/>
          <w:iCs/>
          <w:color w:val="A6A6A6" w:themeColor="background1" w:themeShade="A6"/>
          <w:sz w:val="24"/>
          <w:szCs w:val="24"/>
          <w:shd w:val="clear" w:color="auto" w:fill="FFFFFF"/>
        </w:rPr>
        <w:t>Officer</w:t>
      </w:r>
      <w:proofErr w:type="spellEnd"/>
      <w:r w:rsidR="00FD18B1" w:rsidRPr="00FD18B1">
        <w:rPr>
          <w:rFonts w:asciiTheme="minorHAnsi" w:eastAsia="Times New Roman" w:hAnsiTheme="minorHAnsi" w:cs="Times New Roman"/>
          <w:i/>
          <w:iCs/>
          <w:color w:val="A6A6A6" w:themeColor="background1" w:themeShade="A6"/>
          <w:sz w:val="24"/>
          <w:szCs w:val="24"/>
          <w:shd w:val="clear" w:color="auto" w:fill="FFFFFF"/>
        </w:rPr>
        <w:t xml:space="preserve"> at </w:t>
      </w:r>
      <w:hyperlink r:id="rId5" w:tooltip="Afilias" w:history="1">
        <w:proofErr w:type="spellStart"/>
        <w:r w:rsidR="00FD18B1" w:rsidRPr="00FD18B1">
          <w:rPr>
            <w:rFonts w:asciiTheme="minorHAnsi" w:eastAsia="Times New Roman" w:hAnsiTheme="minorHAnsi" w:cs="Times New Roman"/>
            <w:i/>
            <w:iCs/>
            <w:color w:val="A6A6A6" w:themeColor="background1" w:themeShade="A6"/>
            <w:sz w:val="24"/>
            <w:szCs w:val="24"/>
            <w:u w:val="single"/>
            <w:shd w:val="clear" w:color="auto" w:fill="FFFFFF"/>
          </w:rPr>
          <w:t>Afilias</w:t>
        </w:r>
        <w:proofErr w:type="spellEnd"/>
      </w:hyperlink>
    </w:p>
    <w:p w14:paraId="45B8A628" w14:textId="77777777" w:rsidR="00FD18B1" w:rsidRPr="0047367F" w:rsidRDefault="00FD18B1" w:rsidP="00FD18B1">
      <w:pPr>
        <w:spacing w:line="240" w:lineRule="auto"/>
        <w:rPr>
          <w:rFonts w:asciiTheme="minorHAnsi" w:hAnsiTheme="minorHAnsi"/>
          <w:b/>
          <w:bCs/>
          <w:color w:val="000000" w:themeColor="text1"/>
          <w:sz w:val="24"/>
          <w:szCs w:val="24"/>
          <w:lang w:val="en-US"/>
        </w:rPr>
      </w:pPr>
    </w:p>
    <w:p w14:paraId="4B6D68C5" w14:textId="57E42AEA" w:rsidR="00846715" w:rsidRPr="0047367F" w:rsidRDefault="00846715" w:rsidP="00FD18B1">
      <w:pPr>
        <w:spacing w:line="240" w:lineRule="auto"/>
        <w:rPr>
          <w:rFonts w:asciiTheme="minorHAnsi" w:hAnsiTheme="minorHAnsi"/>
          <w:color w:val="000000" w:themeColor="text1"/>
          <w:sz w:val="24"/>
          <w:szCs w:val="24"/>
          <w:lang w:val="en-US"/>
        </w:rPr>
      </w:pPr>
      <w:r w:rsidRPr="0047367F">
        <w:rPr>
          <w:rFonts w:asciiTheme="minorHAnsi" w:hAnsiTheme="minorHAnsi"/>
          <w:b/>
          <w:bCs/>
          <w:color w:val="000000" w:themeColor="text1"/>
          <w:sz w:val="24"/>
          <w:szCs w:val="24"/>
          <w:lang w:val="en-US"/>
        </w:rPr>
        <w:t>10:</w:t>
      </w:r>
      <w:r w:rsidR="00FD18B1">
        <w:rPr>
          <w:rFonts w:asciiTheme="minorHAnsi" w:hAnsiTheme="minorHAnsi"/>
          <w:b/>
          <w:bCs/>
          <w:color w:val="000000" w:themeColor="text1"/>
          <w:sz w:val="24"/>
          <w:szCs w:val="24"/>
          <w:lang w:val="en-US"/>
        </w:rPr>
        <w:t>2</w:t>
      </w:r>
      <w:r w:rsidRPr="0047367F">
        <w:rPr>
          <w:rFonts w:asciiTheme="minorHAnsi" w:hAnsiTheme="minorHAnsi"/>
          <w:b/>
          <w:bCs/>
          <w:color w:val="000000" w:themeColor="text1"/>
          <w:sz w:val="24"/>
          <w:szCs w:val="24"/>
          <w:lang w:val="en-US"/>
        </w:rPr>
        <w:t>5 – 10:</w:t>
      </w:r>
      <w:r w:rsidR="00FD18B1">
        <w:rPr>
          <w:rFonts w:asciiTheme="minorHAnsi" w:hAnsiTheme="minorHAnsi"/>
          <w:b/>
          <w:bCs/>
          <w:color w:val="000000" w:themeColor="text1"/>
          <w:sz w:val="24"/>
          <w:szCs w:val="24"/>
          <w:lang w:val="en-US"/>
        </w:rPr>
        <w:t>3</w:t>
      </w:r>
      <w:r w:rsidRPr="0047367F">
        <w:rPr>
          <w:rFonts w:asciiTheme="minorHAnsi" w:hAnsiTheme="minorHAnsi"/>
          <w:b/>
          <w:bCs/>
          <w:color w:val="000000" w:themeColor="text1"/>
          <w:sz w:val="24"/>
          <w:szCs w:val="24"/>
          <w:lang w:val="en-US"/>
        </w:rPr>
        <w:t>5</w:t>
      </w:r>
      <w:r w:rsidRPr="0047367F">
        <w:rPr>
          <w:rFonts w:asciiTheme="minorHAnsi" w:hAnsiTheme="minorHAnsi"/>
          <w:color w:val="000000" w:themeColor="text1"/>
          <w:sz w:val="24"/>
          <w:szCs w:val="24"/>
          <w:lang w:val="en-US"/>
        </w:rPr>
        <w:tab/>
      </w:r>
      <w:r w:rsidRPr="0047367F">
        <w:rPr>
          <w:rFonts w:asciiTheme="minorHAnsi" w:hAnsiTheme="minorHAnsi"/>
          <w:color w:val="000000" w:themeColor="text1"/>
          <w:sz w:val="24"/>
          <w:szCs w:val="24"/>
          <w:lang w:val="en-US"/>
        </w:rPr>
        <w:tab/>
        <w:t>Presentation of the draft statement</w:t>
      </w:r>
    </w:p>
    <w:p w14:paraId="411BB65D" w14:textId="368192DB" w:rsidR="001F4CD9" w:rsidRPr="001F4CD9" w:rsidRDefault="00846715" w:rsidP="008C03B4">
      <w:pPr>
        <w:spacing w:line="240" w:lineRule="auto"/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</w:pPr>
      <w:r w:rsidRPr="0047367F">
        <w:rPr>
          <w:rFonts w:asciiTheme="minorHAnsi" w:hAnsiTheme="minorHAnsi"/>
          <w:color w:val="A6A6A6" w:themeColor="background1" w:themeShade="A6"/>
          <w:sz w:val="24"/>
          <w:szCs w:val="24"/>
          <w:lang w:val="en-US"/>
        </w:rPr>
        <w:tab/>
      </w:r>
      <w:r w:rsidRPr="0047367F">
        <w:rPr>
          <w:rFonts w:asciiTheme="minorHAnsi" w:hAnsiTheme="minorHAnsi"/>
          <w:color w:val="A6A6A6" w:themeColor="background1" w:themeShade="A6"/>
          <w:sz w:val="24"/>
          <w:szCs w:val="24"/>
          <w:lang w:val="en-US"/>
        </w:rPr>
        <w:tab/>
      </w:r>
      <w:r w:rsidRPr="0047367F">
        <w:rPr>
          <w:rFonts w:asciiTheme="minorHAnsi" w:hAnsiTheme="minorHAnsi"/>
          <w:color w:val="A6A6A6" w:themeColor="background1" w:themeShade="A6"/>
          <w:sz w:val="24"/>
          <w:szCs w:val="24"/>
          <w:lang w:val="en-US"/>
        </w:rPr>
        <w:tab/>
      </w:r>
      <w:proofErr w:type="spellStart"/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Abdelmonem</w:t>
      </w:r>
      <w:proofErr w:type="spellEnd"/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 </w:t>
      </w:r>
      <w:proofErr w:type="spellStart"/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Galila</w:t>
      </w:r>
      <w:proofErr w:type="spellEnd"/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 and </w:t>
      </w:r>
      <w:proofErr w:type="spellStart"/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Zied</w:t>
      </w:r>
      <w:proofErr w:type="spellEnd"/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 </w:t>
      </w:r>
      <w:proofErr w:type="spellStart"/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Bouziri</w:t>
      </w:r>
      <w:proofErr w:type="spellEnd"/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, statement penholders</w:t>
      </w:r>
    </w:p>
    <w:p w14:paraId="58BFC42B" w14:textId="77777777" w:rsidR="00846715" w:rsidRPr="0047367F" w:rsidRDefault="00846715" w:rsidP="008C03B4">
      <w:pPr>
        <w:spacing w:line="240" w:lineRule="auto"/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</w:pPr>
    </w:p>
    <w:p w14:paraId="4FD59A82" w14:textId="651EDF7E" w:rsidR="00846715" w:rsidRPr="0047367F" w:rsidRDefault="00846715" w:rsidP="00FD18B1">
      <w:pPr>
        <w:spacing w:line="240" w:lineRule="auto"/>
        <w:rPr>
          <w:rFonts w:asciiTheme="minorHAnsi" w:hAnsiTheme="minorHAnsi"/>
          <w:color w:val="000000" w:themeColor="text1"/>
          <w:sz w:val="24"/>
          <w:szCs w:val="24"/>
          <w:lang w:val="en-US"/>
        </w:rPr>
      </w:pPr>
      <w:r w:rsidRPr="0047367F">
        <w:rPr>
          <w:rFonts w:asciiTheme="minorHAnsi" w:hAnsiTheme="minorHAnsi"/>
          <w:b/>
          <w:bCs/>
          <w:color w:val="000000" w:themeColor="text1"/>
          <w:sz w:val="24"/>
          <w:szCs w:val="24"/>
          <w:lang w:val="en-US"/>
        </w:rPr>
        <w:t>10:</w:t>
      </w:r>
      <w:r w:rsidR="00FD18B1">
        <w:rPr>
          <w:rFonts w:asciiTheme="minorHAnsi" w:hAnsiTheme="minorHAnsi"/>
          <w:b/>
          <w:bCs/>
          <w:color w:val="000000" w:themeColor="text1"/>
          <w:sz w:val="24"/>
          <w:szCs w:val="24"/>
          <w:lang w:val="en-US"/>
        </w:rPr>
        <w:t>3</w:t>
      </w:r>
      <w:r w:rsidRPr="0047367F">
        <w:rPr>
          <w:rFonts w:asciiTheme="minorHAnsi" w:hAnsiTheme="minorHAnsi"/>
          <w:b/>
          <w:bCs/>
          <w:color w:val="000000" w:themeColor="text1"/>
          <w:sz w:val="24"/>
          <w:szCs w:val="24"/>
          <w:lang w:val="en-US"/>
        </w:rPr>
        <w:t>5 – 11:10</w:t>
      </w:r>
      <w:r w:rsidRPr="0047367F">
        <w:rPr>
          <w:rFonts w:asciiTheme="minorHAnsi" w:hAnsiTheme="minorHAnsi"/>
          <w:b/>
          <w:bCs/>
          <w:color w:val="000000" w:themeColor="text1"/>
          <w:sz w:val="24"/>
          <w:szCs w:val="24"/>
          <w:lang w:val="en-US"/>
        </w:rPr>
        <w:tab/>
      </w:r>
      <w:r w:rsidRPr="0047367F">
        <w:rPr>
          <w:rFonts w:asciiTheme="minorHAnsi" w:hAnsiTheme="minorHAnsi"/>
          <w:b/>
          <w:bCs/>
          <w:color w:val="000000" w:themeColor="text1"/>
          <w:sz w:val="24"/>
          <w:szCs w:val="24"/>
          <w:lang w:val="en-US"/>
        </w:rPr>
        <w:tab/>
      </w:r>
      <w:r w:rsidRPr="0047367F">
        <w:rPr>
          <w:rFonts w:asciiTheme="minorHAnsi" w:hAnsiTheme="minorHAnsi"/>
          <w:color w:val="000000" w:themeColor="text1"/>
          <w:sz w:val="24"/>
          <w:szCs w:val="24"/>
          <w:lang w:val="en-US"/>
        </w:rPr>
        <w:t>Discussion, modification if necessary and adoption of the Statement</w:t>
      </w:r>
    </w:p>
    <w:p w14:paraId="2D9CC448" w14:textId="4B06D804" w:rsidR="001F4CD9" w:rsidRPr="001F4CD9" w:rsidRDefault="00846715" w:rsidP="00832161">
      <w:pPr>
        <w:spacing w:line="240" w:lineRule="auto"/>
        <w:ind w:left="2124"/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</w:pPr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Moderator</w:t>
      </w:r>
      <w:r w:rsidR="0002317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s</w:t>
      </w:r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:</w:t>
      </w:r>
      <w:r w:rsidR="0002317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 Tijani Ben </w:t>
      </w:r>
      <w:proofErr w:type="spellStart"/>
      <w:r w:rsidR="0002317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Jemaa</w:t>
      </w:r>
      <w:proofErr w:type="spellEnd"/>
      <w:r w:rsidR="0002317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 &amp;</w:t>
      </w:r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 </w:t>
      </w:r>
      <w:proofErr w:type="spellStart"/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Nadira</w:t>
      </w:r>
      <w:proofErr w:type="spellEnd"/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 Al </w:t>
      </w:r>
      <w:proofErr w:type="spellStart"/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Araj</w:t>
      </w:r>
      <w:proofErr w:type="spellEnd"/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, </w:t>
      </w:r>
      <w:r w:rsidR="00832161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M</w:t>
      </w:r>
      <w:r w:rsidR="00832161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iddle </w:t>
      </w:r>
      <w:r w:rsidR="00832161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E</w:t>
      </w:r>
      <w:r w:rsidR="00832161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ast</w:t>
      </w:r>
      <w:r w:rsidR="00832161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 </w:t>
      </w:r>
      <w:r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Space co-chair</w:t>
      </w:r>
      <w:r w:rsidR="0002317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s</w:t>
      </w:r>
    </w:p>
    <w:p w14:paraId="0BE5110E" w14:textId="77777777" w:rsidR="00846715" w:rsidRPr="0047367F" w:rsidRDefault="00846715" w:rsidP="008C03B4">
      <w:pPr>
        <w:spacing w:line="240" w:lineRule="auto"/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</w:pPr>
    </w:p>
    <w:p w14:paraId="6DCC021A" w14:textId="77777777" w:rsidR="00846715" w:rsidRPr="0047367F" w:rsidRDefault="00846715" w:rsidP="008C03B4">
      <w:pPr>
        <w:spacing w:line="240" w:lineRule="auto"/>
        <w:rPr>
          <w:rFonts w:asciiTheme="minorHAnsi" w:hAnsiTheme="minorHAnsi"/>
          <w:color w:val="000000" w:themeColor="text1"/>
          <w:sz w:val="24"/>
          <w:szCs w:val="24"/>
          <w:lang w:val="en-US"/>
        </w:rPr>
      </w:pPr>
      <w:r w:rsidRPr="0047367F">
        <w:rPr>
          <w:rFonts w:asciiTheme="minorHAnsi" w:hAnsiTheme="minorHAnsi"/>
          <w:b/>
          <w:bCs/>
          <w:color w:val="000000" w:themeColor="text1"/>
          <w:sz w:val="24"/>
          <w:szCs w:val="24"/>
          <w:lang w:val="en-US"/>
        </w:rPr>
        <w:t>11:10 – 11:15</w:t>
      </w:r>
      <w:r w:rsidRPr="0047367F">
        <w:rPr>
          <w:rFonts w:asciiTheme="minorHAnsi" w:hAnsiTheme="minorHAnsi"/>
          <w:color w:val="000000" w:themeColor="text1"/>
          <w:sz w:val="24"/>
          <w:szCs w:val="24"/>
          <w:lang w:val="en-US"/>
        </w:rPr>
        <w:tab/>
      </w:r>
      <w:r w:rsidRPr="0047367F">
        <w:rPr>
          <w:rFonts w:asciiTheme="minorHAnsi" w:hAnsiTheme="minorHAnsi"/>
          <w:color w:val="000000" w:themeColor="text1"/>
          <w:sz w:val="24"/>
          <w:szCs w:val="24"/>
          <w:lang w:val="en-US"/>
        </w:rPr>
        <w:tab/>
        <w:t>Closing remarks</w:t>
      </w:r>
    </w:p>
    <w:p w14:paraId="46798C3E" w14:textId="41900C3B" w:rsidR="00846715" w:rsidRPr="0047367F" w:rsidRDefault="00846715" w:rsidP="008C03B4">
      <w:pPr>
        <w:spacing w:line="240" w:lineRule="auto"/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</w:pPr>
      <w:r w:rsidRPr="0047367F">
        <w:rPr>
          <w:rFonts w:asciiTheme="minorHAnsi" w:hAnsiTheme="minorHAnsi"/>
          <w:i/>
          <w:iCs/>
          <w:color w:val="000000" w:themeColor="text1"/>
          <w:sz w:val="24"/>
          <w:szCs w:val="24"/>
          <w:lang w:val="en-US"/>
        </w:rPr>
        <w:tab/>
      </w:r>
      <w:r w:rsidRPr="0047367F">
        <w:rPr>
          <w:rFonts w:asciiTheme="minorHAnsi" w:hAnsiTheme="minorHAnsi"/>
          <w:i/>
          <w:iCs/>
          <w:color w:val="000000" w:themeColor="text1"/>
          <w:sz w:val="24"/>
          <w:szCs w:val="24"/>
          <w:lang w:val="en-US"/>
        </w:rPr>
        <w:tab/>
      </w:r>
      <w:r w:rsidRPr="0047367F">
        <w:rPr>
          <w:rFonts w:asciiTheme="minorHAnsi" w:hAnsiTheme="minorHAnsi"/>
          <w:i/>
          <w:iCs/>
          <w:color w:val="000000" w:themeColor="text1"/>
          <w:sz w:val="24"/>
          <w:szCs w:val="24"/>
          <w:lang w:val="en-US"/>
        </w:rPr>
        <w:tab/>
      </w:r>
      <w:proofErr w:type="spellStart"/>
      <w:r w:rsidR="0002317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Nadira</w:t>
      </w:r>
      <w:proofErr w:type="spellEnd"/>
      <w:r w:rsidR="0002317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 Al </w:t>
      </w:r>
      <w:proofErr w:type="spellStart"/>
      <w:r w:rsidR="0002317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Araj</w:t>
      </w:r>
      <w:proofErr w:type="spellEnd"/>
      <w:r w:rsidR="0002317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, M</w:t>
      </w:r>
      <w:r w:rsidR="00832161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iddle </w:t>
      </w:r>
      <w:r w:rsidR="0002317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E</w:t>
      </w:r>
      <w:r w:rsidR="00832161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>ast</w:t>
      </w:r>
      <w:r w:rsidR="00023172" w:rsidRPr="0047367F">
        <w:rPr>
          <w:rFonts w:asciiTheme="minorHAnsi" w:hAnsiTheme="minorHAnsi"/>
          <w:i/>
          <w:iCs/>
          <w:color w:val="A6A6A6" w:themeColor="background1" w:themeShade="A6"/>
          <w:sz w:val="24"/>
          <w:szCs w:val="24"/>
          <w:lang w:val="en-US"/>
        </w:rPr>
        <w:t xml:space="preserve"> Space co-chair</w:t>
      </w:r>
    </w:p>
    <w:sectPr w:rsidR="00846715" w:rsidRPr="0047367F" w:rsidSect="00C140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E53BD"/>
    <w:multiLevelType w:val="hybridMultilevel"/>
    <w:tmpl w:val="A57E8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9425A"/>
    <w:multiLevelType w:val="hybridMultilevel"/>
    <w:tmpl w:val="51627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B1A1F"/>
    <w:multiLevelType w:val="hybridMultilevel"/>
    <w:tmpl w:val="7BAA8C10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7D"/>
    <w:rsid w:val="00023172"/>
    <w:rsid w:val="000F687E"/>
    <w:rsid w:val="001A36CD"/>
    <w:rsid w:val="001F4CD9"/>
    <w:rsid w:val="0021517D"/>
    <w:rsid w:val="00256A7C"/>
    <w:rsid w:val="002D2287"/>
    <w:rsid w:val="002F14E9"/>
    <w:rsid w:val="0035172A"/>
    <w:rsid w:val="00384CC2"/>
    <w:rsid w:val="003B6C5C"/>
    <w:rsid w:val="00431575"/>
    <w:rsid w:val="00440F09"/>
    <w:rsid w:val="0047367F"/>
    <w:rsid w:val="00551D70"/>
    <w:rsid w:val="005C4646"/>
    <w:rsid w:val="00693B33"/>
    <w:rsid w:val="006B141E"/>
    <w:rsid w:val="00727A20"/>
    <w:rsid w:val="00750410"/>
    <w:rsid w:val="007B4A1B"/>
    <w:rsid w:val="007C0B06"/>
    <w:rsid w:val="00832161"/>
    <w:rsid w:val="00846715"/>
    <w:rsid w:val="008C03B4"/>
    <w:rsid w:val="00992DFB"/>
    <w:rsid w:val="00A53FED"/>
    <w:rsid w:val="00C1407D"/>
    <w:rsid w:val="00C941CE"/>
    <w:rsid w:val="00CC34A4"/>
    <w:rsid w:val="00CE3B7E"/>
    <w:rsid w:val="00F17D38"/>
    <w:rsid w:val="00F341A3"/>
    <w:rsid w:val="00F44A42"/>
    <w:rsid w:val="00FD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C9F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1517D"/>
    <w:pPr>
      <w:spacing w:line="276" w:lineRule="auto"/>
    </w:pPr>
    <w:rPr>
      <w:rFonts w:ascii="Arial" w:eastAsia="Arial" w:hAnsi="Arial" w:cs="Arial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F44A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216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161"/>
    <w:rPr>
      <w:rFonts w:ascii="Times New Roman" w:eastAsia="Arial" w:hAnsi="Times New Roman" w:cs="Times New Roman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D1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icannwiki.org/Afilia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904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2020-06-03T11:01:00Z</dcterms:created>
  <dcterms:modified xsi:type="dcterms:W3CDTF">2020-06-07T08:00:00Z</dcterms:modified>
</cp:coreProperties>
</file>