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49E32" w14:textId="3BB1943D" w:rsidR="008B326A" w:rsidRDefault="00312BE7" w:rsidP="008B326A">
      <w:pPr>
        <w:pStyle w:val="Header"/>
        <w:rPr>
          <w:b/>
          <w:bCs/>
          <w:sz w:val="32"/>
          <w:szCs w:val="32"/>
        </w:rPr>
      </w:pPr>
      <w:r>
        <w:rPr>
          <w:b/>
          <w:bCs/>
          <w:sz w:val="32"/>
          <w:szCs w:val="32"/>
        </w:rPr>
        <w:t>ICANN to Hold Fi</w:t>
      </w:r>
      <w:r w:rsidR="008B326A">
        <w:rPr>
          <w:b/>
          <w:bCs/>
          <w:sz w:val="32"/>
          <w:szCs w:val="32"/>
        </w:rPr>
        <w:t>rst-</w:t>
      </w:r>
      <w:r>
        <w:rPr>
          <w:b/>
          <w:bCs/>
          <w:sz w:val="32"/>
          <w:szCs w:val="32"/>
        </w:rPr>
        <w:t>Ever R</w:t>
      </w:r>
      <w:r w:rsidR="008B326A">
        <w:rPr>
          <w:b/>
          <w:bCs/>
          <w:sz w:val="32"/>
          <w:szCs w:val="32"/>
        </w:rPr>
        <w:t xml:space="preserve">emote </w:t>
      </w:r>
      <w:r w:rsidR="005A4478">
        <w:rPr>
          <w:b/>
          <w:bCs/>
          <w:sz w:val="32"/>
          <w:szCs w:val="32"/>
        </w:rPr>
        <w:t>Public M</w:t>
      </w:r>
      <w:r w:rsidR="008B326A" w:rsidRPr="008B326A">
        <w:rPr>
          <w:b/>
          <w:bCs/>
          <w:sz w:val="32"/>
          <w:szCs w:val="32"/>
        </w:rPr>
        <w:t>eeting</w:t>
      </w:r>
      <w:r w:rsidR="00402060">
        <w:rPr>
          <w:b/>
          <w:bCs/>
          <w:sz w:val="32"/>
          <w:szCs w:val="32"/>
        </w:rPr>
        <w:t xml:space="preserve"> </w:t>
      </w:r>
    </w:p>
    <w:p w14:paraId="5CC29E61" w14:textId="1F60FBBA" w:rsidR="00714650" w:rsidRDefault="008B326A" w:rsidP="008B326A">
      <w:pPr>
        <w:shd w:val="clear" w:color="auto" w:fill="FFFFFF"/>
        <w:spacing w:before="100" w:beforeAutospacing="1" w:after="100" w:afterAutospacing="1"/>
        <w:rPr>
          <w:rFonts w:ascii="Helvetica" w:eastAsia="Times New Roman" w:hAnsi="Helvetica" w:cs="Times New Roman"/>
          <w:color w:val="333333"/>
        </w:rPr>
      </w:pPr>
      <w:r w:rsidRPr="008B326A">
        <w:rPr>
          <w:rFonts w:ascii="Helvetica" w:eastAsia="Times New Roman" w:hAnsi="Helvetica" w:cs="Times New Roman"/>
          <w:color w:val="333333"/>
        </w:rPr>
        <w:t xml:space="preserve">LOS ANGELES – </w:t>
      </w:r>
      <w:r w:rsidRPr="00040A0A">
        <w:rPr>
          <w:rFonts w:ascii="Helvetica" w:eastAsia="Times New Roman" w:hAnsi="Helvetica" w:cs="Times New Roman"/>
          <w:color w:val="333333"/>
        </w:rPr>
        <w:t>19</w:t>
      </w:r>
      <w:r w:rsidRPr="008B326A">
        <w:rPr>
          <w:rFonts w:ascii="Helvetica" w:eastAsia="Times New Roman" w:hAnsi="Helvetica" w:cs="Times New Roman"/>
          <w:color w:val="333333"/>
        </w:rPr>
        <w:t xml:space="preserve"> February 2020 – The Internet Corporation for Assigned Names and Numbers (ICANN) </w:t>
      </w:r>
      <w:r w:rsidRPr="00040A0A">
        <w:rPr>
          <w:rFonts w:ascii="Helvetica" w:eastAsia="Times New Roman" w:hAnsi="Helvetica" w:cs="Times New Roman"/>
          <w:color w:val="333333"/>
        </w:rPr>
        <w:t xml:space="preserve">today announced that </w:t>
      </w:r>
      <w:r w:rsidR="00312BE7">
        <w:rPr>
          <w:rFonts w:ascii="Helvetica" w:eastAsia="Times New Roman" w:hAnsi="Helvetica" w:cs="Times New Roman"/>
          <w:color w:val="333333"/>
        </w:rPr>
        <w:t>its</w:t>
      </w:r>
      <w:r w:rsidRPr="00040A0A">
        <w:rPr>
          <w:rFonts w:ascii="Helvetica" w:eastAsia="Times New Roman" w:hAnsi="Helvetica" w:cs="Times New Roman"/>
          <w:color w:val="333333"/>
        </w:rPr>
        <w:t xml:space="preserve"> ICANN67 Public Meeting</w:t>
      </w:r>
      <w:r w:rsidR="00312BE7">
        <w:rPr>
          <w:rFonts w:ascii="Helvetica" w:eastAsia="Times New Roman" w:hAnsi="Helvetica" w:cs="Times New Roman"/>
          <w:color w:val="333333"/>
        </w:rPr>
        <w:t xml:space="preserve">, which was to be held in </w:t>
      </w:r>
      <w:r w:rsidR="001546B9" w:rsidRPr="00040A0A">
        <w:rPr>
          <w:rFonts w:ascii="Helvetica" w:eastAsia="Times New Roman" w:hAnsi="Helvetica" w:cs="Times New Roman"/>
          <w:color w:val="333333"/>
        </w:rPr>
        <w:t>Cancún</w:t>
      </w:r>
      <w:r w:rsidR="00312BE7">
        <w:rPr>
          <w:rFonts w:ascii="Helvetica" w:eastAsia="Times New Roman" w:hAnsi="Helvetica" w:cs="Times New Roman"/>
          <w:color w:val="333333"/>
        </w:rPr>
        <w:t>, Mexico,</w:t>
      </w:r>
      <w:r w:rsidRPr="00040A0A">
        <w:rPr>
          <w:rFonts w:ascii="Helvetica" w:eastAsia="Times New Roman" w:hAnsi="Helvetica" w:cs="Times New Roman"/>
          <w:color w:val="333333"/>
        </w:rPr>
        <w:t xml:space="preserve"> will </w:t>
      </w:r>
      <w:r w:rsidR="00312BE7">
        <w:rPr>
          <w:rFonts w:ascii="Helvetica" w:eastAsia="Times New Roman" w:hAnsi="Helvetica" w:cs="Times New Roman"/>
          <w:color w:val="333333"/>
        </w:rPr>
        <w:t xml:space="preserve">now </w:t>
      </w:r>
      <w:r w:rsidRPr="00040A0A">
        <w:rPr>
          <w:rFonts w:ascii="Helvetica" w:eastAsia="Times New Roman" w:hAnsi="Helvetica" w:cs="Times New Roman"/>
          <w:color w:val="333333"/>
        </w:rPr>
        <w:t xml:space="preserve">be </w:t>
      </w:r>
      <w:r w:rsidR="00312BE7">
        <w:rPr>
          <w:rFonts w:ascii="Helvetica" w:eastAsia="Times New Roman" w:hAnsi="Helvetica" w:cs="Times New Roman"/>
          <w:color w:val="333333"/>
        </w:rPr>
        <w:t xml:space="preserve">held via </w:t>
      </w:r>
      <w:r w:rsidRPr="00040A0A">
        <w:rPr>
          <w:rFonts w:ascii="Helvetica" w:eastAsia="Times New Roman" w:hAnsi="Helvetica" w:cs="Times New Roman"/>
          <w:color w:val="333333"/>
        </w:rPr>
        <w:t>remote participation</w:t>
      </w:r>
      <w:r w:rsidR="000930E8">
        <w:rPr>
          <w:rFonts w:ascii="Helvetica" w:eastAsia="Times New Roman" w:hAnsi="Helvetica" w:cs="Times New Roman"/>
          <w:color w:val="333333"/>
        </w:rPr>
        <w:t>-</w:t>
      </w:r>
      <w:r w:rsidRPr="00040A0A">
        <w:rPr>
          <w:rFonts w:ascii="Helvetica" w:eastAsia="Times New Roman" w:hAnsi="Helvetica" w:cs="Times New Roman"/>
          <w:color w:val="333333"/>
        </w:rPr>
        <w:t>only</w:t>
      </w:r>
      <w:r w:rsidR="0078274D" w:rsidRPr="00040A0A">
        <w:rPr>
          <w:rFonts w:ascii="Helvetica" w:eastAsia="Times New Roman" w:hAnsi="Helvetica" w:cs="Times New Roman"/>
          <w:color w:val="333333"/>
        </w:rPr>
        <w:t xml:space="preserve">. </w:t>
      </w:r>
      <w:r w:rsidR="00C303E7">
        <w:rPr>
          <w:rFonts w:ascii="Helvetica" w:eastAsia="Times New Roman" w:hAnsi="Helvetica" w:cs="Times New Roman"/>
          <w:color w:val="333333"/>
        </w:rPr>
        <w:t xml:space="preserve">This decision was made </w:t>
      </w:r>
      <w:r w:rsidR="006E4B89">
        <w:rPr>
          <w:rFonts w:ascii="Helvetica" w:eastAsia="Times New Roman" w:hAnsi="Helvetica" w:cs="Times New Roman"/>
          <w:color w:val="333333"/>
        </w:rPr>
        <w:t>as a result of the</w:t>
      </w:r>
      <w:r w:rsidR="00C303E7">
        <w:rPr>
          <w:rFonts w:ascii="Helvetica" w:eastAsia="Times New Roman" w:hAnsi="Helvetica" w:cs="Times New Roman"/>
          <w:color w:val="333333"/>
        </w:rPr>
        <w:t xml:space="preserve"> COVID-19 outbreak</w:t>
      </w:r>
      <w:r w:rsidR="006E4B89">
        <w:rPr>
          <w:rFonts w:ascii="Helvetica" w:eastAsia="Times New Roman" w:hAnsi="Helvetica" w:cs="Times New Roman"/>
          <w:color w:val="333333"/>
        </w:rPr>
        <w:t xml:space="preserve">, considered a public health emergency of international concern by the </w:t>
      </w:r>
      <w:hyperlink r:id="rId7" w:history="1">
        <w:r w:rsidR="006E4B89" w:rsidRPr="008F2367">
          <w:rPr>
            <w:rStyle w:val="Hyperlink"/>
            <w:rFonts w:ascii="Helvetica" w:eastAsia="Times New Roman" w:hAnsi="Helvetica" w:cs="Times New Roman"/>
          </w:rPr>
          <w:t>World Health Organization</w:t>
        </w:r>
      </w:hyperlink>
      <w:r w:rsidR="00C303E7">
        <w:rPr>
          <w:rFonts w:ascii="Helvetica" w:eastAsia="Times New Roman" w:hAnsi="Helvetica" w:cs="Times New Roman"/>
          <w:color w:val="333333"/>
        </w:rPr>
        <w:t>.</w:t>
      </w:r>
      <w:r w:rsidR="00714650">
        <w:rPr>
          <w:rFonts w:ascii="Helvetica" w:eastAsia="Times New Roman" w:hAnsi="Helvetica" w:cs="Times New Roman"/>
          <w:color w:val="333333"/>
        </w:rPr>
        <w:t xml:space="preserve"> </w:t>
      </w:r>
    </w:p>
    <w:p w14:paraId="6E5BC093" w14:textId="04342CB2" w:rsidR="008F2367" w:rsidRDefault="008B326A" w:rsidP="001546B9">
      <w:pPr>
        <w:shd w:val="clear" w:color="auto" w:fill="FFFFFF"/>
        <w:spacing w:before="100" w:beforeAutospacing="1" w:after="100" w:afterAutospacing="1"/>
        <w:rPr>
          <w:rFonts w:ascii="Helvetica" w:eastAsia="Times New Roman" w:hAnsi="Helvetica" w:cs="Times New Roman"/>
          <w:color w:val="333333"/>
        </w:rPr>
      </w:pPr>
      <w:r w:rsidRPr="00040A0A">
        <w:rPr>
          <w:rFonts w:ascii="Helvetica" w:eastAsia="Times New Roman" w:hAnsi="Helvetica" w:cs="Times New Roman"/>
          <w:color w:val="333333"/>
        </w:rPr>
        <w:t xml:space="preserve">The meeting, scheduled for 7-12 March 2020, marks the first time in ICANN’s history that it </w:t>
      </w:r>
      <w:r w:rsidR="00312BE7">
        <w:rPr>
          <w:rFonts w:ascii="Helvetica" w:eastAsia="Times New Roman" w:hAnsi="Helvetica" w:cs="Times New Roman"/>
          <w:color w:val="333333"/>
        </w:rPr>
        <w:t xml:space="preserve">will hold a </w:t>
      </w:r>
      <w:r w:rsidR="00452D77">
        <w:rPr>
          <w:rFonts w:ascii="Helvetica" w:eastAsia="Times New Roman" w:hAnsi="Helvetica" w:cs="Times New Roman"/>
          <w:color w:val="333333"/>
        </w:rPr>
        <w:t>P</w:t>
      </w:r>
      <w:r w:rsidR="00312BE7">
        <w:rPr>
          <w:rFonts w:ascii="Helvetica" w:eastAsia="Times New Roman" w:hAnsi="Helvetica" w:cs="Times New Roman"/>
          <w:color w:val="333333"/>
        </w:rPr>
        <w:t>ublic</w:t>
      </w:r>
      <w:r w:rsidR="005A4478" w:rsidRPr="00040A0A">
        <w:rPr>
          <w:rFonts w:ascii="Helvetica" w:eastAsia="Times New Roman" w:hAnsi="Helvetica" w:cs="Times New Roman"/>
          <w:color w:val="333333"/>
        </w:rPr>
        <w:t xml:space="preserve"> </w:t>
      </w:r>
      <w:r w:rsidR="00452D77">
        <w:rPr>
          <w:rFonts w:ascii="Helvetica" w:eastAsia="Times New Roman" w:hAnsi="Helvetica" w:cs="Times New Roman"/>
          <w:color w:val="333333"/>
        </w:rPr>
        <w:t>M</w:t>
      </w:r>
      <w:r w:rsidR="00452D77" w:rsidRPr="00040A0A">
        <w:rPr>
          <w:rFonts w:ascii="Helvetica" w:eastAsia="Times New Roman" w:hAnsi="Helvetica" w:cs="Times New Roman"/>
          <w:color w:val="333333"/>
        </w:rPr>
        <w:t>eeting</w:t>
      </w:r>
      <w:r w:rsidR="00452D77">
        <w:rPr>
          <w:rFonts w:ascii="Helvetica" w:eastAsia="Times New Roman" w:hAnsi="Helvetica" w:cs="Times New Roman"/>
          <w:color w:val="333333"/>
        </w:rPr>
        <w:t xml:space="preserve"> </w:t>
      </w:r>
      <w:r w:rsidR="00C303E7">
        <w:rPr>
          <w:rFonts w:ascii="Helvetica" w:eastAsia="Times New Roman" w:hAnsi="Helvetica" w:cs="Times New Roman"/>
          <w:color w:val="333333"/>
        </w:rPr>
        <w:t xml:space="preserve">solely with </w:t>
      </w:r>
      <w:r w:rsidR="0078274D" w:rsidRPr="00040A0A">
        <w:rPr>
          <w:rFonts w:ascii="Helvetica" w:eastAsia="Times New Roman" w:hAnsi="Helvetica" w:cs="Times New Roman"/>
          <w:color w:val="333333"/>
        </w:rPr>
        <w:t xml:space="preserve">remote participation. </w:t>
      </w:r>
    </w:p>
    <w:p w14:paraId="27CF453C" w14:textId="0209DDDA" w:rsidR="000930E8" w:rsidRPr="001546B9" w:rsidRDefault="000930E8" w:rsidP="000930E8">
      <w:pPr>
        <w:shd w:val="clear" w:color="auto" w:fill="FFFFFF"/>
        <w:spacing w:before="100" w:beforeAutospacing="1" w:after="100" w:afterAutospacing="1"/>
        <w:rPr>
          <w:rFonts w:ascii="Helvetica" w:eastAsia="Times New Roman" w:hAnsi="Helvetica" w:cs="Times New Roman"/>
          <w:color w:val="333333"/>
        </w:rPr>
      </w:pPr>
      <w:r>
        <w:rPr>
          <w:rFonts w:ascii="Helvetica" w:eastAsia="Times New Roman" w:hAnsi="Helvetica" w:cs="Times New Roman"/>
          <w:color w:val="333333"/>
        </w:rPr>
        <w:t xml:space="preserve">Each ICANN Public Meeting attracts thousands of attendees from more than 150 countries. </w:t>
      </w:r>
      <w:r w:rsidRPr="001546B9">
        <w:rPr>
          <w:rFonts w:ascii="Helvetica" w:eastAsia="Times New Roman" w:hAnsi="Helvetica" w:cs="Times New Roman"/>
          <w:color w:val="333333"/>
        </w:rPr>
        <w:t xml:space="preserve">With cases in at least </w:t>
      </w:r>
      <w:r w:rsidR="00F3284C" w:rsidRPr="001546B9">
        <w:rPr>
          <w:rFonts w:ascii="Helvetica" w:eastAsia="Times New Roman" w:hAnsi="Helvetica" w:cs="Times New Roman"/>
          <w:color w:val="333333"/>
        </w:rPr>
        <w:t>2</w:t>
      </w:r>
      <w:r w:rsidR="00F3284C">
        <w:rPr>
          <w:rFonts w:ascii="Helvetica" w:eastAsia="Times New Roman" w:hAnsi="Helvetica" w:cs="Times New Roman"/>
          <w:color w:val="333333"/>
        </w:rPr>
        <w:t>6</w:t>
      </w:r>
      <w:r w:rsidR="00F3284C" w:rsidRPr="001546B9">
        <w:rPr>
          <w:rFonts w:ascii="Helvetica" w:eastAsia="Times New Roman" w:hAnsi="Helvetica" w:cs="Times New Roman"/>
          <w:color w:val="333333"/>
        </w:rPr>
        <w:t xml:space="preserve"> </w:t>
      </w:r>
      <w:r w:rsidRPr="001546B9">
        <w:rPr>
          <w:rFonts w:ascii="Helvetica" w:eastAsia="Times New Roman" w:hAnsi="Helvetica" w:cs="Times New Roman"/>
          <w:color w:val="333333"/>
        </w:rPr>
        <w:t xml:space="preserve">of those countries, there is </w:t>
      </w:r>
      <w:r>
        <w:rPr>
          <w:rFonts w:ascii="Helvetica" w:eastAsia="Times New Roman" w:hAnsi="Helvetica" w:cs="Times New Roman"/>
          <w:color w:val="333333"/>
        </w:rPr>
        <w:t>the potential</w:t>
      </w:r>
      <w:r w:rsidRPr="001546B9">
        <w:rPr>
          <w:rFonts w:ascii="Helvetica" w:eastAsia="Times New Roman" w:hAnsi="Helvetica" w:cs="Times New Roman"/>
          <w:color w:val="333333"/>
        </w:rPr>
        <w:t xml:space="preserve"> of bringing the virus to Cancún</w:t>
      </w:r>
      <w:r w:rsidRPr="001546B9" w:rsidDel="009B7623">
        <w:rPr>
          <w:rFonts w:ascii="Helvetica" w:eastAsia="Times New Roman" w:hAnsi="Helvetica" w:cs="Times New Roman"/>
          <w:color w:val="333333"/>
        </w:rPr>
        <w:t xml:space="preserve"> </w:t>
      </w:r>
      <w:r w:rsidRPr="001546B9">
        <w:rPr>
          <w:rFonts w:ascii="Helvetica" w:eastAsia="Times New Roman" w:hAnsi="Helvetica" w:cs="Times New Roman"/>
          <w:color w:val="333333"/>
        </w:rPr>
        <w:t>and into the ICANN meeting site.</w:t>
      </w:r>
      <w:r>
        <w:rPr>
          <w:rFonts w:ascii="Helvetica" w:eastAsia="Times New Roman" w:hAnsi="Helvetica" w:cs="Times New Roman"/>
          <w:color w:val="333333"/>
        </w:rPr>
        <w:t xml:space="preserve"> </w:t>
      </w:r>
      <w:r w:rsidRPr="001546B9">
        <w:rPr>
          <w:rFonts w:ascii="Helvetica" w:eastAsia="Times New Roman" w:hAnsi="Helvetica" w:cs="Times New Roman"/>
          <w:color w:val="333333"/>
        </w:rPr>
        <w:t>If this were to happen</w:t>
      </w:r>
      <w:r>
        <w:rPr>
          <w:rFonts w:ascii="Helvetica" w:eastAsia="Times New Roman" w:hAnsi="Helvetica" w:cs="Times New Roman"/>
          <w:color w:val="333333"/>
        </w:rPr>
        <w:t xml:space="preserve">, there could </w:t>
      </w:r>
      <w:r w:rsidRPr="001546B9">
        <w:rPr>
          <w:rFonts w:ascii="Helvetica" w:eastAsia="Times New Roman" w:hAnsi="Helvetica" w:cs="Times New Roman"/>
          <w:color w:val="333333"/>
        </w:rPr>
        <w:t>be accidental exposure of the virus to attendees, staff, and others</w:t>
      </w:r>
      <w:r>
        <w:rPr>
          <w:rFonts w:ascii="Helvetica" w:eastAsia="Times New Roman" w:hAnsi="Helvetica" w:cs="Times New Roman"/>
          <w:color w:val="333333"/>
        </w:rPr>
        <w:t xml:space="preserve"> who come in contact with an infected individual</w:t>
      </w:r>
      <w:r w:rsidRPr="001546B9">
        <w:rPr>
          <w:rFonts w:ascii="Helvetica" w:eastAsia="Times New Roman" w:hAnsi="Helvetica" w:cs="Times New Roman"/>
          <w:color w:val="333333"/>
        </w:rPr>
        <w:t xml:space="preserve">. </w:t>
      </w:r>
    </w:p>
    <w:p w14:paraId="05E38FAD" w14:textId="04D25C68" w:rsidR="008F2367" w:rsidRDefault="001546B9" w:rsidP="001546B9">
      <w:pPr>
        <w:shd w:val="clear" w:color="auto" w:fill="FFFFFF"/>
        <w:spacing w:before="100" w:beforeAutospacing="1" w:after="100" w:afterAutospacing="1"/>
        <w:rPr>
          <w:rFonts w:ascii="Arial" w:hAnsi="Arial" w:cs="Arial"/>
          <w:sz w:val="28"/>
          <w:szCs w:val="28"/>
        </w:rPr>
      </w:pPr>
      <w:r>
        <w:rPr>
          <w:rFonts w:ascii="Helvetica" w:eastAsia="Times New Roman" w:hAnsi="Helvetica" w:cs="Times New Roman"/>
          <w:color w:val="333333"/>
        </w:rPr>
        <w:t>COVID-1</w:t>
      </w:r>
      <w:r w:rsidR="00907F07">
        <w:rPr>
          <w:rFonts w:ascii="Helvetica" w:eastAsia="Times New Roman" w:hAnsi="Helvetica" w:cs="Times New Roman"/>
          <w:color w:val="333333"/>
        </w:rPr>
        <w:t>9</w:t>
      </w:r>
      <w:r>
        <w:rPr>
          <w:rFonts w:ascii="Helvetica" w:eastAsia="Times New Roman" w:hAnsi="Helvetica" w:cs="Times New Roman"/>
          <w:color w:val="333333"/>
        </w:rPr>
        <w:t xml:space="preserve"> </w:t>
      </w:r>
      <w:r w:rsidR="006E4B89">
        <w:rPr>
          <w:rFonts w:ascii="Helvetica" w:eastAsia="Times New Roman" w:hAnsi="Helvetica" w:cs="Times New Roman"/>
          <w:color w:val="333333"/>
        </w:rPr>
        <w:t>continues to</w:t>
      </w:r>
      <w:r w:rsidR="00714650">
        <w:rPr>
          <w:rFonts w:ascii="Helvetica" w:eastAsia="Times New Roman" w:hAnsi="Helvetica" w:cs="Times New Roman"/>
          <w:color w:val="333333"/>
        </w:rPr>
        <w:t xml:space="preserve"> </w:t>
      </w:r>
      <w:r w:rsidR="006E4B89">
        <w:rPr>
          <w:rFonts w:ascii="Helvetica" w:eastAsia="Times New Roman" w:hAnsi="Helvetica" w:cs="Times New Roman"/>
          <w:color w:val="333333"/>
        </w:rPr>
        <w:t xml:space="preserve">be a rapidly </w:t>
      </w:r>
      <w:r w:rsidR="00714650">
        <w:rPr>
          <w:rFonts w:ascii="Helvetica" w:eastAsia="Times New Roman" w:hAnsi="Helvetica" w:cs="Times New Roman"/>
          <w:color w:val="333333"/>
        </w:rPr>
        <w:t xml:space="preserve">evolving </w:t>
      </w:r>
      <w:r w:rsidR="000930E8">
        <w:rPr>
          <w:rFonts w:ascii="Helvetica" w:eastAsia="Times New Roman" w:hAnsi="Helvetica" w:cs="Times New Roman"/>
          <w:color w:val="333333"/>
        </w:rPr>
        <w:t xml:space="preserve">global </w:t>
      </w:r>
      <w:r w:rsidR="00714650">
        <w:rPr>
          <w:rFonts w:ascii="Helvetica" w:eastAsia="Times New Roman" w:hAnsi="Helvetica" w:cs="Times New Roman"/>
          <w:color w:val="333333"/>
        </w:rPr>
        <w:t>situation</w:t>
      </w:r>
      <w:r w:rsidR="006E4B89">
        <w:rPr>
          <w:rFonts w:ascii="Helvetica" w:eastAsia="Times New Roman" w:hAnsi="Helvetica" w:cs="Times New Roman"/>
          <w:color w:val="333333"/>
        </w:rPr>
        <w:t>,</w:t>
      </w:r>
      <w:r w:rsidR="000930E8">
        <w:rPr>
          <w:rFonts w:ascii="Helvetica" w:eastAsia="Times New Roman" w:hAnsi="Helvetica" w:cs="Times New Roman"/>
          <w:color w:val="333333"/>
        </w:rPr>
        <w:t xml:space="preserve"> </w:t>
      </w:r>
      <w:r w:rsidR="006E4B89">
        <w:rPr>
          <w:rFonts w:ascii="Helvetica" w:eastAsia="Times New Roman" w:hAnsi="Helvetica" w:cs="Times New Roman"/>
          <w:color w:val="333333"/>
        </w:rPr>
        <w:t xml:space="preserve">with </w:t>
      </w:r>
      <w:r w:rsidR="00714650">
        <w:rPr>
          <w:rFonts w:ascii="Helvetica" w:eastAsia="Times New Roman" w:hAnsi="Helvetica" w:cs="Times New Roman"/>
          <w:color w:val="333333"/>
        </w:rPr>
        <w:t xml:space="preserve">new cases </w:t>
      </w:r>
      <w:r w:rsidR="006E4B89">
        <w:rPr>
          <w:rFonts w:ascii="Helvetica" w:eastAsia="Times New Roman" w:hAnsi="Helvetica" w:cs="Times New Roman"/>
          <w:color w:val="333333"/>
        </w:rPr>
        <w:t>emerging</w:t>
      </w:r>
      <w:r w:rsidR="000930E8">
        <w:rPr>
          <w:rFonts w:ascii="Helvetica" w:eastAsia="Times New Roman" w:hAnsi="Helvetica" w:cs="Times New Roman"/>
          <w:color w:val="333333"/>
        </w:rPr>
        <w:t xml:space="preserve"> </w:t>
      </w:r>
      <w:r w:rsidR="006E4B89">
        <w:rPr>
          <w:rFonts w:ascii="Helvetica" w:eastAsia="Times New Roman" w:hAnsi="Helvetica" w:cs="Times New Roman"/>
          <w:color w:val="333333"/>
        </w:rPr>
        <w:t>daily</w:t>
      </w:r>
      <w:r w:rsidR="005C4AB9">
        <w:rPr>
          <w:rFonts w:ascii="Helvetica" w:eastAsia="Times New Roman" w:hAnsi="Helvetica" w:cs="Times New Roman"/>
          <w:color w:val="333333"/>
        </w:rPr>
        <w:t>.</w:t>
      </w:r>
      <w:r w:rsidRPr="001546B9">
        <w:rPr>
          <w:rFonts w:ascii="Arial" w:hAnsi="Arial" w:cs="Arial"/>
          <w:sz w:val="28"/>
          <w:szCs w:val="28"/>
        </w:rPr>
        <w:t xml:space="preserve"> </w:t>
      </w:r>
    </w:p>
    <w:p w14:paraId="14B91364" w14:textId="7CA5AD81" w:rsidR="00635F5F" w:rsidRDefault="0078274D" w:rsidP="008B326A">
      <w:pPr>
        <w:shd w:val="clear" w:color="auto" w:fill="FFFFFF"/>
        <w:spacing w:before="100" w:beforeAutospacing="1" w:after="100" w:afterAutospacing="1"/>
        <w:rPr>
          <w:rFonts w:ascii="Helvetica" w:eastAsia="Times New Roman" w:hAnsi="Helvetica" w:cs="Times New Roman"/>
          <w:color w:val="333333"/>
        </w:rPr>
      </w:pPr>
      <w:r w:rsidRPr="00040A0A">
        <w:rPr>
          <w:rFonts w:ascii="Helvetica" w:eastAsia="Times New Roman" w:hAnsi="Helvetica" w:cs="Times New Roman"/>
          <w:color w:val="333333"/>
        </w:rPr>
        <w:t xml:space="preserve">“This </w:t>
      </w:r>
      <w:r w:rsidR="00A92C4A">
        <w:rPr>
          <w:rFonts w:ascii="Helvetica" w:eastAsia="Times New Roman" w:hAnsi="Helvetica" w:cs="Times New Roman"/>
          <w:color w:val="333333"/>
        </w:rPr>
        <w:t>is</w:t>
      </w:r>
      <w:r w:rsidR="00A92C4A" w:rsidRPr="00040A0A">
        <w:rPr>
          <w:rFonts w:ascii="Helvetica" w:eastAsia="Times New Roman" w:hAnsi="Helvetica" w:cs="Times New Roman"/>
          <w:color w:val="333333"/>
        </w:rPr>
        <w:t xml:space="preserve"> </w:t>
      </w:r>
      <w:r w:rsidRPr="00040A0A">
        <w:rPr>
          <w:rFonts w:ascii="Helvetica" w:eastAsia="Times New Roman" w:hAnsi="Helvetica" w:cs="Times New Roman"/>
          <w:color w:val="333333"/>
        </w:rPr>
        <w:t>a decision</w:t>
      </w:r>
      <w:r w:rsidR="00011728">
        <w:rPr>
          <w:rFonts w:ascii="Helvetica" w:eastAsia="Times New Roman" w:hAnsi="Helvetica" w:cs="Times New Roman"/>
          <w:color w:val="333333"/>
        </w:rPr>
        <w:t xml:space="preserve"> that </w:t>
      </w:r>
      <w:r w:rsidR="00C303E7">
        <w:rPr>
          <w:rFonts w:ascii="Helvetica" w:eastAsia="Times New Roman" w:hAnsi="Helvetica" w:cs="Times New Roman"/>
          <w:color w:val="333333"/>
        </w:rPr>
        <w:t xml:space="preserve">the ICANN Board has </w:t>
      </w:r>
      <w:r w:rsidR="00011728">
        <w:rPr>
          <w:rFonts w:ascii="Helvetica" w:eastAsia="Times New Roman" w:hAnsi="Helvetica" w:cs="Times New Roman"/>
          <w:color w:val="333333"/>
        </w:rPr>
        <w:t xml:space="preserve">been considering </w:t>
      </w:r>
      <w:r w:rsidR="00C303E7">
        <w:rPr>
          <w:rFonts w:ascii="Helvetica" w:eastAsia="Times New Roman" w:hAnsi="Helvetica" w:cs="Times New Roman"/>
          <w:color w:val="333333"/>
        </w:rPr>
        <w:t>since the outbreak was first announced</w:t>
      </w:r>
      <w:r w:rsidR="008F2367">
        <w:rPr>
          <w:rFonts w:ascii="Helvetica" w:eastAsia="Times New Roman" w:hAnsi="Helvetica" w:cs="Times New Roman"/>
          <w:color w:val="333333"/>
        </w:rPr>
        <w:t xml:space="preserve"> and it is one </w:t>
      </w:r>
      <w:r w:rsidR="006E4B89">
        <w:rPr>
          <w:rFonts w:ascii="Helvetica" w:eastAsia="Times New Roman" w:hAnsi="Helvetica" w:cs="Times New Roman"/>
          <w:color w:val="333333"/>
        </w:rPr>
        <w:t xml:space="preserve">that </w:t>
      </w:r>
      <w:r w:rsidR="008F2367">
        <w:rPr>
          <w:rFonts w:ascii="Helvetica" w:eastAsia="Times New Roman" w:hAnsi="Helvetica" w:cs="Times New Roman"/>
          <w:color w:val="333333"/>
        </w:rPr>
        <w:t>we haven’t taken lightly</w:t>
      </w:r>
      <w:r w:rsidRPr="00040A0A">
        <w:rPr>
          <w:rFonts w:ascii="Helvetica" w:eastAsia="Times New Roman" w:hAnsi="Helvetica" w:cs="Times New Roman"/>
          <w:color w:val="333333"/>
        </w:rPr>
        <w:t>,” said Maarten Botterman, ICANN Board Chair. “</w:t>
      </w:r>
      <w:r w:rsidR="00E37A9D">
        <w:rPr>
          <w:rFonts w:ascii="Helvetica" w:eastAsia="Times New Roman" w:hAnsi="Helvetica" w:cs="Times New Roman"/>
          <w:color w:val="333333"/>
        </w:rPr>
        <w:t>We know that changing this meeting to remote participation</w:t>
      </w:r>
      <w:r w:rsidR="003D5F70">
        <w:rPr>
          <w:rFonts w:ascii="Helvetica" w:eastAsia="Times New Roman" w:hAnsi="Helvetica" w:cs="Times New Roman"/>
          <w:color w:val="333333"/>
        </w:rPr>
        <w:t>-</w:t>
      </w:r>
      <w:r w:rsidR="00E37A9D">
        <w:rPr>
          <w:rFonts w:ascii="Helvetica" w:eastAsia="Times New Roman" w:hAnsi="Helvetica" w:cs="Times New Roman"/>
          <w:color w:val="333333"/>
        </w:rPr>
        <w:t>only will have an impact on and cause disruption to our community; however, this decision</w:t>
      </w:r>
      <w:r w:rsidR="00C303E7">
        <w:rPr>
          <w:rFonts w:ascii="Helvetica" w:eastAsia="Times New Roman" w:hAnsi="Helvetica" w:cs="Times New Roman"/>
          <w:color w:val="333333"/>
        </w:rPr>
        <w:t xml:space="preserve"> i</w:t>
      </w:r>
      <w:r w:rsidR="008F2367">
        <w:rPr>
          <w:rFonts w:ascii="Helvetica" w:eastAsia="Times New Roman" w:hAnsi="Helvetica" w:cs="Times New Roman"/>
          <w:color w:val="333333"/>
        </w:rPr>
        <w:t>s</w:t>
      </w:r>
      <w:r w:rsidR="00C303E7">
        <w:rPr>
          <w:rFonts w:ascii="Helvetica" w:eastAsia="Times New Roman" w:hAnsi="Helvetica" w:cs="Times New Roman"/>
          <w:color w:val="333333"/>
        </w:rPr>
        <w:t xml:space="preserve"> </w:t>
      </w:r>
      <w:r w:rsidR="00E37A9D">
        <w:rPr>
          <w:rFonts w:ascii="Helvetica" w:eastAsia="Times New Roman" w:hAnsi="Helvetica" w:cs="Times New Roman"/>
          <w:color w:val="333333"/>
        </w:rPr>
        <w:t>about</w:t>
      </w:r>
      <w:r w:rsidR="00312BE7">
        <w:rPr>
          <w:rFonts w:ascii="Helvetica" w:eastAsia="Times New Roman" w:hAnsi="Helvetica" w:cs="Times New Roman"/>
          <w:color w:val="333333"/>
        </w:rPr>
        <w:t xml:space="preserve"> people</w:t>
      </w:r>
      <w:r w:rsidR="00C303E7">
        <w:rPr>
          <w:rFonts w:ascii="Helvetica" w:eastAsia="Times New Roman" w:hAnsi="Helvetica" w:cs="Times New Roman"/>
          <w:color w:val="333333"/>
        </w:rPr>
        <w:t xml:space="preserve">. Protecting </w:t>
      </w:r>
      <w:r w:rsidR="00E37A9D">
        <w:rPr>
          <w:rFonts w:ascii="Helvetica" w:eastAsia="Times New Roman" w:hAnsi="Helvetica" w:cs="Times New Roman"/>
          <w:color w:val="333333"/>
        </w:rPr>
        <w:t xml:space="preserve">the </w:t>
      </w:r>
      <w:r w:rsidR="00C303E7">
        <w:rPr>
          <w:rFonts w:ascii="Helvetica" w:eastAsia="Times New Roman" w:hAnsi="Helvetica" w:cs="Times New Roman"/>
          <w:color w:val="333333"/>
        </w:rPr>
        <w:t xml:space="preserve">health </w:t>
      </w:r>
      <w:r w:rsidRPr="00040A0A">
        <w:rPr>
          <w:rFonts w:ascii="Helvetica" w:eastAsia="Times New Roman" w:hAnsi="Helvetica" w:cs="Times New Roman"/>
          <w:color w:val="333333"/>
        </w:rPr>
        <w:t>and safety</w:t>
      </w:r>
      <w:r w:rsidR="00C303E7">
        <w:rPr>
          <w:rFonts w:ascii="Helvetica" w:eastAsia="Times New Roman" w:hAnsi="Helvetica" w:cs="Times New Roman"/>
          <w:color w:val="333333"/>
        </w:rPr>
        <w:t xml:space="preserve"> </w:t>
      </w:r>
      <w:r w:rsidR="00E37A9D">
        <w:rPr>
          <w:rFonts w:ascii="Helvetica" w:eastAsia="Times New Roman" w:hAnsi="Helvetica" w:cs="Times New Roman"/>
          <w:color w:val="333333"/>
        </w:rPr>
        <w:t xml:space="preserve">of the ICANN community </w:t>
      </w:r>
      <w:r w:rsidR="00C303E7">
        <w:rPr>
          <w:rFonts w:ascii="Helvetica" w:eastAsia="Times New Roman" w:hAnsi="Helvetica" w:cs="Times New Roman"/>
          <w:color w:val="333333"/>
        </w:rPr>
        <w:t>is our top priority</w:t>
      </w:r>
      <w:r w:rsidRPr="00040A0A">
        <w:rPr>
          <w:rFonts w:ascii="Helvetica" w:eastAsia="Times New Roman" w:hAnsi="Helvetica" w:cs="Times New Roman"/>
          <w:color w:val="333333"/>
        </w:rPr>
        <w:t xml:space="preserve">.” </w:t>
      </w:r>
    </w:p>
    <w:p w14:paraId="1A7D7BB8" w14:textId="73718C60" w:rsidR="00E37A9D" w:rsidRDefault="00E37A9D" w:rsidP="00E51FB0">
      <w:pPr>
        <w:rPr>
          <w:rFonts w:ascii="Helvetica" w:eastAsia="Times New Roman" w:hAnsi="Helvetica" w:cs="Times New Roman"/>
          <w:color w:val="333333"/>
        </w:rPr>
      </w:pPr>
      <w:r>
        <w:rPr>
          <w:rFonts w:ascii="Helvetica" w:eastAsia="Times New Roman" w:hAnsi="Helvetica" w:cs="Times New Roman"/>
          <w:color w:val="333333"/>
        </w:rPr>
        <w:t xml:space="preserve">The community will have many questions about travel arrangements, scheduling, and other meeting-related issues. </w:t>
      </w:r>
      <w:r w:rsidR="00E51FB0">
        <w:rPr>
          <w:rFonts w:ascii="Helvetica" w:eastAsia="Times New Roman" w:hAnsi="Helvetica" w:cs="Times New Roman"/>
          <w:color w:val="333333"/>
        </w:rPr>
        <w:t xml:space="preserve">ICANN will consult with </w:t>
      </w:r>
      <w:r w:rsidR="00907F07">
        <w:rPr>
          <w:rFonts w:ascii="Helvetica" w:eastAsia="Times New Roman" w:hAnsi="Helvetica" w:cs="Times New Roman"/>
          <w:color w:val="333333"/>
        </w:rPr>
        <w:t>c</w:t>
      </w:r>
      <w:r w:rsidR="00E51FB0">
        <w:rPr>
          <w:rFonts w:ascii="Helvetica" w:eastAsia="Times New Roman" w:hAnsi="Helvetica" w:cs="Times New Roman"/>
          <w:color w:val="333333"/>
        </w:rPr>
        <w:t xml:space="preserve">ommunity leaders and groups to focus the virtual program on the most essential sessions, and </w:t>
      </w:r>
      <w:r>
        <w:rPr>
          <w:rFonts w:ascii="Helvetica" w:eastAsia="Times New Roman" w:hAnsi="Helvetica" w:cs="Times New Roman"/>
          <w:color w:val="333333"/>
        </w:rPr>
        <w:t xml:space="preserve">will publish </w:t>
      </w:r>
      <w:r w:rsidR="007B7521">
        <w:rPr>
          <w:rFonts w:ascii="Helvetica" w:eastAsia="Times New Roman" w:hAnsi="Helvetica" w:cs="Times New Roman"/>
          <w:color w:val="333333"/>
        </w:rPr>
        <w:t xml:space="preserve">a </w:t>
      </w:r>
      <w:r>
        <w:rPr>
          <w:rFonts w:ascii="Helvetica" w:eastAsia="Times New Roman" w:hAnsi="Helvetica" w:cs="Times New Roman"/>
          <w:color w:val="333333"/>
        </w:rPr>
        <w:t xml:space="preserve">Frequently Asked Questions (FAQs) </w:t>
      </w:r>
      <w:r w:rsidR="007B7521" w:rsidRPr="00EF7C39">
        <w:rPr>
          <w:rFonts w:ascii="Helvetica" w:eastAsia="Times New Roman" w:hAnsi="Helvetica" w:cs="Times New Roman"/>
          <w:color w:val="333333"/>
        </w:rPr>
        <w:t xml:space="preserve">page to </w:t>
      </w:r>
      <w:hyperlink r:id="rId8" w:history="1">
        <w:r w:rsidR="00E66EBC" w:rsidRPr="00EF7C39">
          <w:rPr>
            <w:rStyle w:val="Hyperlink"/>
            <w:rFonts w:ascii="Helvetica" w:eastAsia="Times New Roman" w:hAnsi="Helvetica" w:cs="Times New Roman"/>
          </w:rPr>
          <w:t>https://icann.org</w:t>
        </w:r>
      </w:hyperlink>
      <w:r w:rsidR="00E66EBC">
        <w:rPr>
          <w:rFonts w:ascii="Helvetica" w:eastAsia="Times New Roman" w:hAnsi="Helvetica" w:cs="Times New Roman"/>
          <w:color w:val="333333"/>
        </w:rPr>
        <w:t xml:space="preserve"> </w:t>
      </w:r>
      <w:r w:rsidR="007B7521">
        <w:rPr>
          <w:rFonts w:ascii="Helvetica" w:eastAsia="Times New Roman" w:hAnsi="Helvetica" w:cs="Times New Roman"/>
          <w:color w:val="333333"/>
        </w:rPr>
        <w:t xml:space="preserve">in the coming days. </w:t>
      </w:r>
    </w:p>
    <w:p w14:paraId="24D056EA" w14:textId="4120D64A" w:rsidR="00635F5F" w:rsidRPr="00040A0A" w:rsidRDefault="00635F5F" w:rsidP="008B326A">
      <w:pPr>
        <w:shd w:val="clear" w:color="auto" w:fill="FFFFFF"/>
        <w:spacing w:before="100" w:beforeAutospacing="1" w:after="100" w:afterAutospacing="1"/>
        <w:rPr>
          <w:rFonts w:ascii="Helvetica" w:eastAsia="Times New Roman" w:hAnsi="Helvetica" w:cs="Times New Roman"/>
          <w:color w:val="333333"/>
        </w:rPr>
      </w:pPr>
      <w:r>
        <w:rPr>
          <w:rFonts w:ascii="Helvetica" w:eastAsia="Times New Roman" w:hAnsi="Helvetica" w:cs="Times New Roman"/>
          <w:color w:val="333333"/>
        </w:rPr>
        <w:t>ICANN thanks its regional partners in Latin America and the Caribbea</w:t>
      </w:r>
      <w:r w:rsidR="000271DA">
        <w:rPr>
          <w:rFonts w:ascii="Helvetica" w:eastAsia="Times New Roman" w:hAnsi="Helvetica" w:cs="Times New Roman"/>
          <w:color w:val="333333"/>
        </w:rPr>
        <w:t>n</w:t>
      </w:r>
      <w:r>
        <w:rPr>
          <w:rFonts w:ascii="Helvetica" w:eastAsia="Times New Roman" w:hAnsi="Helvetica" w:cs="Times New Roman"/>
          <w:color w:val="333333"/>
        </w:rPr>
        <w:t xml:space="preserve"> (LAC) who had worked tirelessly to host this meeting in Cancún. We appreciate their understanding and we look forward to returning to the LAC region for ICANN70 in 2021. </w:t>
      </w:r>
    </w:p>
    <w:p w14:paraId="054C376D" w14:textId="64A6B858" w:rsidR="00C303E7" w:rsidRDefault="00C303E7" w:rsidP="00C303E7">
      <w:pPr>
        <w:shd w:val="clear" w:color="auto" w:fill="FFFFFF"/>
        <w:spacing w:before="100" w:beforeAutospacing="1" w:after="100" w:afterAutospacing="1"/>
        <w:rPr>
          <w:rFonts w:ascii="Helvetica" w:eastAsia="Times New Roman" w:hAnsi="Helvetica" w:cs="Times New Roman"/>
          <w:color w:val="333333"/>
        </w:rPr>
      </w:pPr>
      <w:r w:rsidRPr="00040A0A">
        <w:rPr>
          <w:rFonts w:ascii="Helvetica" w:eastAsia="Times New Roman" w:hAnsi="Helvetica" w:cs="Times New Roman"/>
          <w:color w:val="333333"/>
        </w:rPr>
        <w:t>Remote participation is an integral part of any ICANN Public Meeting, but it will be vastly expanded for ICANN67</w:t>
      </w:r>
      <w:r w:rsidR="008F2367">
        <w:rPr>
          <w:rFonts w:ascii="Helvetica" w:eastAsia="Times New Roman" w:hAnsi="Helvetica" w:cs="Times New Roman"/>
          <w:color w:val="333333"/>
        </w:rPr>
        <w:t xml:space="preserve">, and will leverage the robust technology platform in use by the community today. </w:t>
      </w:r>
    </w:p>
    <w:p w14:paraId="66234705" w14:textId="6B7200BD" w:rsidR="00E66EBC" w:rsidRDefault="008F2367" w:rsidP="00E66EBC">
      <w:pPr>
        <w:shd w:val="clear" w:color="auto" w:fill="FFFFFF"/>
        <w:spacing w:before="100" w:beforeAutospacing="1" w:after="100" w:afterAutospacing="1"/>
        <w:rPr>
          <w:rFonts w:ascii="Helvetica" w:eastAsia="Times New Roman" w:hAnsi="Helvetica" w:cs="Times New Roman"/>
          <w:color w:val="333333"/>
        </w:rPr>
      </w:pPr>
      <w:r>
        <w:rPr>
          <w:rFonts w:ascii="Helvetica" w:eastAsia="Times New Roman" w:hAnsi="Helvetica" w:cs="Times New Roman"/>
          <w:color w:val="333333"/>
        </w:rPr>
        <w:t xml:space="preserve">Those interested in attending the remote meeting should still register </w:t>
      </w:r>
      <w:hyperlink r:id="rId9" w:history="1">
        <w:r w:rsidRPr="004D68EE">
          <w:rPr>
            <w:rStyle w:val="Hyperlink"/>
            <w:rFonts w:ascii="Helvetica" w:eastAsia="Times New Roman" w:hAnsi="Helvetica" w:cs="Times New Roman"/>
          </w:rPr>
          <w:t>here</w:t>
        </w:r>
      </w:hyperlink>
      <w:r>
        <w:rPr>
          <w:rFonts w:ascii="Helvetica" w:eastAsia="Times New Roman" w:hAnsi="Helvetica" w:cs="Times New Roman"/>
          <w:color w:val="333333"/>
        </w:rPr>
        <w:t>, if they have not done so previously.</w:t>
      </w:r>
      <w:r w:rsidR="00E66EBC" w:rsidRPr="00E66EBC">
        <w:rPr>
          <w:rFonts w:ascii="Helvetica" w:eastAsia="Times New Roman" w:hAnsi="Helvetica" w:cs="Times New Roman"/>
          <w:color w:val="333333"/>
        </w:rPr>
        <w:t xml:space="preserve"> </w:t>
      </w:r>
      <w:r w:rsidR="00E66EBC" w:rsidRPr="00EF7C39">
        <w:rPr>
          <w:rFonts w:ascii="Helvetica" w:eastAsia="Times New Roman" w:hAnsi="Helvetica" w:cs="Times New Roman"/>
          <w:color w:val="333333"/>
        </w:rPr>
        <w:t xml:space="preserve">To learn more about remote participation, visit </w:t>
      </w:r>
      <w:hyperlink r:id="rId10" w:history="1">
        <w:r w:rsidR="00E66EBC" w:rsidRPr="00EF7C39">
          <w:rPr>
            <w:rStyle w:val="Hyperlink"/>
            <w:rFonts w:ascii="Helvetica" w:eastAsia="Times New Roman" w:hAnsi="Helvetica" w:cs="Times New Roman"/>
          </w:rPr>
          <w:t xml:space="preserve">ICANN Public </w:t>
        </w:r>
        <w:r w:rsidR="00E66EBC" w:rsidRPr="00EF7C39">
          <w:rPr>
            <w:rStyle w:val="Hyperlink"/>
            <w:rFonts w:ascii="Helvetica" w:eastAsia="Times New Roman" w:hAnsi="Helvetica" w:cs="Times New Roman"/>
          </w:rPr>
          <w:t>M</w:t>
        </w:r>
        <w:r w:rsidR="00E66EBC" w:rsidRPr="00EF7C39">
          <w:rPr>
            <w:rStyle w:val="Hyperlink"/>
            <w:rFonts w:ascii="Helvetica" w:eastAsia="Times New Roman" w:hAnsi="Helvetica" w:cs="Times New Roman"/>
          </w:rPr>
          <w:t>eetin</w:t>
        </w:r>
        <w:r w:rsidR="00FB69C8">
          <w:rPr>
            <w:rStyle w:val="Hyperlink"/>
            <w:rFonts w:ascii="Helvetica" w:eastAsia="Times New Roman" w:hAnsi="Helvetica" w:cs="Times New Roman"/>
          </w:rPr>
          <w:t>gs</w:t>
        </w:r>
      </w:hyperlink>
      <w:r w:rsidR="00E66EBC" w:rsidRPr="00EF7C39">
        <w:rPr>
          <w:rFonts w:ascii="Helvetica" w:eastAsia="Times New Roman" w:hAnsi="Helvetica" w:cs="Times New Roman"/>
          <w:color w:val="333333"/>
        </w:rPr>
        <w:t>.</w:t>
      </w:r>
      <w:r w:rsidR="00E66EBC">
        <w:rPr>
          <w:rFonts w:ascii="Helvetica" w:eastAsia="Times New Roman" w:hAnsi="Helvetica" w:cs="Times New Roman"/>
          <w:color w:val="333333"/>
        </w:rPr>
        <w:t xml:space="preserve"> </w:t>
      </w:r>
      <w:bookmarkStart w:id="0" w:name="_GoBack"/>
      <w:bookmarkEnd w:id="0"/>
    </w:p>
    <w:p w14:paraId="000AC4B7" w14:textId="0860E9E1" w:rsidR="00907F07" w:rsidRPr="00E7247A" w:rsidRDefault="00907F07" w:rsidP="008B326A">
      <w:pPr>
        <w:shd w:val="clear" w:color="auto" w:fill="FFFFFF"/>
        <w:outlineLvl w:val="2"/>
        <w:rPr>
          <w:rFonts w:ascii="Helvetica" w:eastAsia="Times New Roman" w:hAnsi="Helvetica" w:cs="Times New Roman"/>
          <w:color w:val="FF0000"/>
        </w:rPr>
      </w:pPr>
    </w:p>
    <w:p w14:paraId="37230F45" w14:textId="77777777" w:rsidR="00E7247A" w:rsidRPr="00E7247A" w:rsidRDefault="00E7247A" w:rsidP="00E7247A">
      <w:pPr>
        <w:shd w:val="clear" w:color="auto" w:fill="FFFFFF"/>
        <w:outlineLvl w:val="2"/>
        <w:rPr>
          <w:rFonts w:ascii="Helvetica" w:eastAsia="Times New Roman" w:hAnsi="Helvetica" w:cs="Times New Roman"/>
          <w:color w:val="000000" w:themeColor="text1"/>
        </w:rPr>
      </w:pPr>
      <w:r w:rsidRPr="00E7247A">
        <w:rPr>
          <w:rFonts w:ascii="Helvetica" w:eastAsia="Times New Roman" w:hAnsi="Helvetica" w:cs="Times New Roman"/>
          <w:color w:val="000000" w:themeColor="text1"/>
        </w:rPr>
        <w:t>ICANN will continue to make further announcements as circumstances warrant. In the meantime, ICANN org will hold a webinar to provide a short update and take questions. The webinar will be held on Thursday, 20 February at 1800 UTC.</w:t>
      </w:r>
    </w:p>
    <w:p w14:paraId="1B438563" w14:textId="77777777" w:rsidR="00E7247A" w:rsidRDefault="00E7247A" w:rsidP="008B326A">
      <w:pPr>
        <w:shd w:val="clear" w:color="auto" w:fill="FFFFFF"/>
        <w:outlineLvl w:val="2"/>
        <w:rPr>
          <w:rFonts w:ascii="Helvetica" w:eastAsia="Times New Roman" w:hAnsi="Helvetica" w:cs="Times New Roman"/>
          <w:color w:val="333333"/>
        </w:rPr>
      </w:pPr>
    </w:p>
    <w:p w14:paraId="0D77F76E" w14:textId="069EDD19" w:rsidR="00907F07" w:rsidRPr="00040A0A" w:rsidRDefault="00907F07" w:rsidP="008B326A">
      <w:pPr>
        <w:shd w:val="clear" w:color="auto" w:fill="FFFFFF"/>
        <w:outlineLvl w:val="2"/>
        <w:rPr>
          <w:rFonts w:ascii="Helvetica" w:eastAsia="Times New Roman" w:hAnsi="Helvetica" w:cs="Times New Roman"/>
          <w:color w:val="333333"/>
        </w:rPr>
      </w:pPr>
      <w:r>
        <w:rPr>
          <w:rFonts w:ascii="Helvetica" w:eastAsia="Times New Roman" w:hAnsi="Helvetica" w:cs="Times New Roman"/>
          <w:color w:val="333333"/>
        </w:rPr>
        <w:t>ICANN also</w:t>
      </w:r>
      <w:r w:rsidR="000271DA">
        <w:rPr>
          <w:rFonts w:ascii="Helvetica" w:eastAsia="Times New Roman" w:hAnsi="Helvetica" w:cs="Times New Roman"/>
          <w:color w:val="333333"/>
        </w:rPr>
        <w:t xml:space="preserve"> is</w:t>
      </w:r>
      <w:r>
        <w:rPr>
          <w:rFonts w:ascii="Helvetica" w:eastAsia="Times New Roman" w:hAnsi="Helvetica" w:cs="Times New Roman"/>
          <w:color w:val="333333"/>
        </w:rPr>
        <w:t xml:space="preserve"> reviewing upcoming meetings</w:t>
      </w:r>
      <w:r w:rsidR="000271DA">
        <w:rPr>
          <w:rFonts w:ascii="Helvetica" w:eastAsia="Times New Roman" w:hAnsi="Helvetica" w:cs="Times New Roman"/>
          <w:color w:val="333333"/>
        </w:rPr>
        <w:t xml:space="preserve">, </w:t>
      </w:r>
      <w:r>
        <w:rPr>
          <w:rFonts w:ascii="Helvetica" w:eastAsia="Times New Roman" w:hAnsi="Helvetica" w:cs="Times New Roman"/>
          <w:color w:val="333333"/>
        </w:rPr>
        <w:t>such as the GDD Summit in Paris and the ICANN68 Meeting in Malaysia. So far, no decisions have been made and these are proceeding as planned. ICANN will keep the community informed of any changes.</w:t>
      </w:r>
    </w:p>
    <w:p w14:paraId="618269A4" w14:textId="77777777" w:rsidR="00040A0A" w:rsidRPr="00040A0A" w:rsidRDefault="00040A0A" w:rsidP="008B326A">
      <w:pPr>
        <w:shd w:val="clear" w:color="auto" w:fill="FFFFFF"/>
        <w:outlineLvl w:val="2"/>
        <w:rPr>
          <w:rFonts w:ascii="Helvetica" w:eastAsia="Times New Roman" w:hAnsi="Helvetica" w:cs="Times New Roman"/>
          <w:b/>
          <w:bCs/>
          <w:color w:val="333333"/>
        </w:rPr>
      </w:pPr>
    </w:p>
    <w:p w14:paraId="631B908B" w14:textId="77777777" w:rsidR="008B326A" w:rsidRPr="008B326A" w:rsidRDefault="008B326A" w:rsidP="008B326A">
      <w:pPr>
        <w:shd w:val="clear" w:color="auto" w:fill="FFFFFF"/>
        <w:outlineLvl w:val="2"/>
        <w:rPr>
          <w:rFonts w:ascii="Helvetica" w:eastAsia="Times New Roman" w:hAnsi="Helvetica" w:cs="Times New Roman"/>
          <w:b/>
          <w:bCs/>
          <w:color w:val="333333"/>
        </w:rPr>
      </w:pPr>
      <w:r w:rsidRPr="008B326A">
        <w:rPr>
          <w:rFonts w:ascii="Helvetica" w:eastAsia="Times New Roman" w:hAnsi="Helvetica" w:cs="Times New Roman"/>
          <w:b/>
          <w:bCs/>
          <w:color w:val="333333"/>
        </w:rPr>
        <w:t>About ICANN</w:t>
      </w:r>
    </w:p>
    <w:p w14:paraId="338507C7" w14:textId="77777777" w:rsidR="005771B3" w:rsidRPr="00040A0A" w:rsidRDefault="008B326A" w:rsidP="00A6528E">
      <w:pPr>
        <w:shd w:val="clear" w:color="auto" w:fill="FFFFFF"/>
        <w:spacing w:before="100" w:beforeAutospacing="1" w:after="100" w:afterAutospacing="1"/>
      </w:pPr>
      <w:r w:rsidRPr="008B326A">
        <w:rPr>
          <w:rFonts w:ascii="Helvetica" w:eastAsia="Times New Roman" w:hAnsi="Helvetica" w:cs="Times New Roman"/>
          <w:color w:val="333333"/>
        </w:rPr>
        <w:t>ICANN's mission is to help ensure a stable, secure, and unified global Internet. To reach another person on the Internet, you need to type an address – a name or a number – into your computer or other device. That address must be unique so computers know where to find each other. ICANN helps coordinate and support these unique identifiers across the world. ICANN was formed in 1998 as a not-for-profit public-benefit corporation with a community of participants from all over the world.</w:t>
      </w:r>
    </w:p>
    <w:sectPr w:rsidR="005771B3" w:rsidRPr="00040A0A" w:rsidSect="000564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46EF8" w14:textId="77777777" w:rsidR="00674E11" w:rsidRDefault="00674E11" w:rsidP="008B326A">
      <w:r>
        <w:separator/>
      </w:r>
    </w:p>
  </w:endnote>
  <w:endnote w:type="continuationSeparator" w:id="0">
    <w:p w14:paraId="6722E2CE" w14:textId="77777777" w:rsidR="00674E11" w:rsidRDefault="00674E11" w:rsidP="008B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3CC48" w14:textId="77777777" w:rsidR="00674E11" w:rsidRDefault="00674E11" w:rsidP="008B326A">
      <w:r>
        <w:separator/>
      </w:r>
    </w:p>
  </w:footnote>
  <w:footnote w:type="continuationSeparator" w:id="0">
    <w:p w14:paraId="5880185F" w14:textId="77777777" w:rsidR="00674E11" w:rsidRDefault="00674E11" w:rsidP="008B3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84715"/>
    <w:multiLevelType w:val="hybridMultilevel"/>
    <w:tmpl w:val="5DFC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3D5E41"/>
    <w:multiLevelType w:val="multilevel"/>
    <w:tmpl w:val="3EA0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6A"/>
    <w:rsid w:val="00011728"/>
    <w:rsid w:val="000271DA"/>
    <w:rsid w:val="00030816"/>
    <w:rsid w:val="000322B2"/>
    <w:rsid w:val="00040A0A"/>
    <w:rsid w:val="000463B5"/>
    <w:rsid w:val="000564F8"/>
    <w:rsid w:val="000930E8"/>
    <w:rsid w:val="000A1255"/>
    <w:rsid w:val="00132909"/>
    <w:rsid w:val="001546B9"/>
    <w:rsid w:val="0016714C"/>
    <w:rsid w:val="001F0CBE"/>
    <w:rsid w:val="00222492"/>
    <w:rsid w:val="002501C0"/>
    <w:rsid w:val="00312BE7"/>
    <w:rsid w:val="00356912"/>
    <w:rsid w:val="003605E1"/>
    <w:rsid w:val="003D3713"/>
    <w:rsid w:val="003D5F70"/>
    <w:rsid w:val="00402060"/>
    <w:rsid w:val="00452D77"/>
    <w:rsid w:val="0048306B"/>
    <w:rsid w:val="00574161"/>
    <w:rsid w:val="005771B3"/>
    <w:rsid w:val="005A4478"/>
    <w:rsid w:val="005C3926"/>
    <w:rsid w:val="005C4AB9"/>
    <w:rsid w:val="00635F5F"/>
    <w:rsid w:val="00637771"/>
    <w:rsid w:val="00674E11"/>
    <w:rsid w:val="00680A70"/>
    <w:rsid w:val="006817E0"/>
    <w:rsid w:val="00693CFE"/>
    <w:rsid w:val="006D4221"/>
    <w:rsid w:val="006D64F0"/>
    <w:rsid w:val="006E4B89"/>
    <w:rsid w:val="00711A20"/>
    <w:rsid w:val="00714650"/>
    <w:rsid w:val="00774F3D"/>
    <w:rsid w:val="0078274D"/>
    <w:rsid w:val="007B7521"/>
    <w:rsid w:val="007E1D7D"/>
    <w:rsid w:val="007F0E8E"/>
    <w:rsid w:val="00825397"/>
    <w:rsid w:val="008940AD"/>
    <w:rsid w:val="008B326A"/>
    <w:rsid w:val="008F2367"/>
    <w:rsid w:val="00903533"/>
    <w:rsid w:val="00907F07"/>
    <w:rsid w:val="00994A86"/>
    <w:rsid w:val="009A2E4B"/>
    <w:rsid w:val="00A12273"/>
    <w:rsid w:val="00A40991"/>
    <w:rsid w:val="00A6528E"/>
    <w:rsid w:val="00A92C4A"/>
    <w:rsid w:val="00A93169"/>
    <w:rsid w:val="00AA39E6"/>
    <w:rsid w:val="00B125EB"/>
    <w:rsid w:val="00BC008C"/>
    <w:rsid w:val="00C27346"/>
    <w:rsid w:val="00C303E7"/>
    <w:rsid w:val="00CF201F"/>
    <w:rsid w:val="00D1549E"/>
    <w:rsid w:val="00D40CEA"/>
    <w:rsid w:val="00DE6A5D"/>
    <w:rsid w:val="00E013E3"/>
    <w:rsid w:val="00E37A9D"/>
    <w:rsid w:val="00E51FB0"/>
    <w:rsid w:val="00E5283C"/>
    <w:rsid w:val="00E56E40"/>
    <w:rsid w:val="00E66EBC"/>
    <w:rsid w:val="00E7247A"/>
    <w:rsid w:val="00E85FA8"/>
    <w:rsid w:val="00EA1804"/>
    <w:rsid w:val="00EB5FBE"/>
    <w:rsid w:val="00EC63E5"/>
    <w:rsid w:val="00EF7C39"/>
    <w:rsid w:val="00F3284C"/>
    <w:rsid w:val="00F92ABC"/>
    <w:rsid w:val="00FB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F939C"/>
  <w15:chartTrackingRefBased/>
  <w15:docId w15:val="{1ABE7FEA-4FBF-2744-B6F3-F770979D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326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32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B326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B326A"/>
    <w:rPr>
      <w:b/>
      <w:bCs/>
    </w:rPr>
  </w:style>
  <w:style w:type="character" w:styleId="Hyperlink">
    <w:name w:val="Hyperlink"/>
    <w:basedOn w:val="DefaultParagraphFont"/>
    <w:uiPriority w:val="99"/>
    <w:unhideWhenUsed/>
    <w:rsid w:val="008B326A"/>
    <w:rPr>
      <w:color w:val="0000FF"/>
      <w:u w:val="single"/>
    </w:rPr>
  </w:style>
  <w:style w:type="paragraph" w:styleId="Header">
    <w:name w:val="header"/>
    <w:basedOn w:val="Normal"/>
    <w:link w:val="HeaderChar"/>
    <w:uiPriority w:val="99"/>
    <w:unhideWhenUsed/>
    <w:rsid w:val="008B326A"/>
    <w:pPr>
      <w:tabs>
        <w:tab w:val="center" w:pos="4680"/>
        <w:tab w:val="right" w:pos="9360"/>
      </w:tabs>
    </w:pPr>
  </w:style>
  <w:style w:type="character" w:customStyle="1" w:styleId="HeaderChar">
    <w:name w:val="Header Char"/>
    <w:basedOn w:val="DefaultParagraphFont"/>
    <w:link w:val="Header"/>
    <w:uiPriority w:val="99"/>
    <w:rsid w:val="008B326A"/>
  </w:style>
  <w:style w:type="paragraph" w:styleId="Footer">
    <w:name w:val="footer"/>
    <w:basedOn w:val="Normal"/>
    <w:link w:val="FooterChar"/>
    <w:uiPriority w:val="99"/>
    <w:unhideWhenUsed/>
    <w:rsid w:val="008B326A"/>
    <w:pPr>
      <w:tabs>
        <w:tab w:val="center" w:pos="4680"/>
        <w:tab w:val="right" w:pos="9360"/>
      </w:tabs>
    </w:pPr>
  </w:style>
  <w:style w:type="character" w:customStyle="1" w:styleId="FooterChar">
    <w:name w:val="Footer Char"/>
    <w:basedOn w:val="DefaultParagraphFont"/>
    <w:link w:val="Footer"/>
    <w:uiPriority w:val="99"/>
    <w:rsid w:val="008B326A"/>
  </w:style>
  <w:style w:type="paragraph" w:styleId="ListParagraph">
    <w:name w:val="List Paragraph"/>
    <w:basedOn w:val="Normal"/>
    <w:uiPriority w:val="34"/>
    <w:qFormat/>
    <w:rsid w:val="0016714C"/>
    <w:pPr>
      <w:ind w:left="720"/>
      <w:contextualSpacing/>
    </w:pPr>
  </w:style>
  <w:style w:type="paragraph" w:styleId="BalloonText">
    <w:name w:val="Balloon Text"/>
    <w:basedOn w:val="Normal"/>
    <w:link w:val="BalloonTextChar"/>
    <w:uiPriority w:val="99"/>
    <w:semiHidden/>
    <w:unhideWhenUsed/>
    <w:rsid w:val="00DE6A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6A5D"/>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8F2367"/>
    <w:rPr>
      <w:color w:val="605E5C"/>
      <w:shd w:val="clear" w:color="auto" w:fill="E1DFDD"/>
    </w:rPr>
  </w:style>
  <w:style w:type="character" w:styleId="CommentReference">
    <w:name w:val="annotation reference"/>
    <w:basedOn w:val="DefaultParagraphFont"/>
    <w:uiPriority w:val="99"/>
    <w:semiHidden/>
    <w:unhideWhenUsed/>
    <w:rsid w:val="00714650"/>
    <w:rPr>
      <w:sz w:val="16"/>
      <w:szCs w:val="16"/>
    </w:rPr>
  </w:style>
  <w:style w:type="paragraph" w:styleId="CommentText">
    <w:name w:val="annotation text"/>
    <w:basedOn w:val="Normal"/>
    <w:link w:val="CommentTextChar"/>
    <w:uiPriority w:val="99"/>
    <w:semiHidden/>
    <w:unhideWhenUsed/>
    <w:rsid w:val="00714650"/>
    <w:rPr>
      <w:sz w:val="20"/>
      <w:szCs w:val="20"/>
    </w:rPr>
  </w:style>
  <w:style w:type="character" w:customStyle="1" w:styleId="CommentTextChar">
    <w:name w:val="Comment Text Char"/>
    <w:basedOn w:val="DefaultParagraphFont"/>
    <w:link w:val="CommentText"/>
    <w:uiPriority w:val="99"/>
    <w:semiHidden/>
    <w:rsid w:val="00714650"/>
    <w:rPr>
      <w:sz w:val="20"/>
      <w:szCs w:val="20"/>
    </w:rPr>
  </w:style>
  <w:style w:type="paragraph" w:styleId="CommentSubject">
    <w:name w:val="annotation subject"/>
    <w:basedOn w:val="CommentText"/>
    <w:next w:val="CommentText"/>
    <w:link w:val="CommentSubjectChar"/>
    <w:uiPriority w:val="99"/>
    <w:semiHidden/>
    <w:unhideWhenUsed/>
    <w:rsid w:val="00714650"/>
    <w:rPr>
      <w:b/>
      <w:bCs/>
    </w:rPr>
  </w:style>
  <w:style w:type="character" w:customStyle="1" w:styleId="CommentSubjectChar">
    <w:name w:val="Comment Subject Char"/>
    <w:basedOn w:val="CommentTextChar"/>
    <w:link w:val="CommentSubject"/>
    <w:uiPriority w:val="99"/>
    <w:semiHidden/>
    <w:rsid w:val="00714650"/>
    <w:rPr>
      <w:b/>
      <w:bCs/>
      <w:sz w:val="20"/>
      <w:szCs w:val="20"/>
    </w:rPr>
  </w:style>
  <w:style w:type="paragraph" w:styleId="Revision">
    <w:name w:val="Revision"/>
    <w:hidden/>
    <w:uiPriority w:val="99"/>
    <w:semiHidden/>
    <w:rsid w:val="00E5283C"/>
  </w:style>
  <w:style w:type="character" w:styleId="FollowedHyperlink">
    <w:name w:val="FollowedHyperlink"/>
    <w:basedOn w:val="DefaultParagraphFont"/>
    <w:uiPriority w:val="99"/>
    <w:semiHidden/>
    <w:unhideWhenUsed/>
    <w:rsid w:val="00027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63484">
      <w:bodyDiv w:val="1"/>
      <w:marLeft w:val="0"/>
      <w:marRight w:val="0"/>
      <w:marTop w:val="0"/>
      <w:marBottom w:val="0"/>
      <w:divBdr>
        <w:top w:val="none" w:sz="0" w:space="0" w:color="auto"/>
        <w:left w:val="none" w:sz="0" w:space="0" w:color="auto"/>
        <w:bottom w:val="none" w:sz="0" w:space="0" w:color="auto"/>
        <w:right w:val="none" w:sz="0" w:space="0" w:color="auto"/>
      </w:divBdr>
    </w:div>
    <w:div w:id="496575737">
      <w:bodyDiv w:val="1"/>
      <w:marLeft w:val="0"/>
      <w:marRight w:val="0"/>
      <w:marTop w:val="0"/>
      <w:marBottom w:val="0"/>
      <w:divBdr>
        <w:top w:val="none" w:sz="0" w:space="0" w:color="auto"/>
        <w:left w:val="none" w:sz="0" w:space="0" w:color="auto"/>
        <w:bottom w:val="none" w:sz="0" w:space="0" w:color="auto"/>
        <w:right w:val="none" w:sz="0" w:space="0" w:color="auto"/>
      </w:divBdr>
    </w:div>
    <w:div w:id="1312757407">
      <w:bodyDiv w:val="1"/>
      <w:marLeft w:val="0"/>
      <w:marRight w:val="0"/>
      <w:marTop w:val="0"/>
      <w:marBottom w:val="0"/>
      <w:divBdr>
        <w:top w:val="none" w:sz="0" w:space="0" w:color="auto"/>
        <w:left w:val="none" w:sz="0" w:space="0" w:color="auto"/>
        <w:bottom w:val="none" w:sz="0" w:space="0" w:color="auto"/>
        <w:right w:val="none" w:sz="0" w:space="0" w:color="auto"/>
      </w:divBdr>
    </w:div>
    <w:div w:id="1529560283">
      <w:bodyDiv w:val="1"/>
      <w:marLeft w:val="0"/>
      <w:marRight w:val="0"/>
      <w:marTop w:val="0"/>
      <w:marBottom w:val="0"/>
      <w:divBdr>
        <w:top w:val="none" w:sz="0" w:space="0" w:color="auto"/>
        <w:left w:val="none" w:sz="0" w:space="0" w:color="auto"/>
        <w:bottom w:val="none" w:sz="0" w:space="0" w:color="auto"/>
        <w:right w:val="none" w:sz="0" w:space="0" w:color="auto"/>
      </w:divBdr>
    </w:div>
    <w:div w:id="1582063319">
      <w:bodyDiv w:val="1"/>
      <w:marLeft w:val="0"/>
      <w:marRight w:val="0"/>
      <w:marTop w:val="0"/>
      <w:marBottom w:val="0"/>
      <w:divBdr>
        <w:top w:val="none" w:sz="0" w:space="0" w:color="auto"/>
        <w:left w:val="none" w:sz="0" w:space="0" w:color="auto"/>
        <w:bottom w:val="none" w:sz="0" w:space="0" w:color="auto"/>
        <w:right w:val="none" w:sz="0" w:space="0" w:color="auto"/>
      </w:divBdr>
    </w:div>
    <w:div w:id="192552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nn.org" TargetMode="External"/><Relationship Id="rId3" Type="http://schemas.openxmlformats.org/officeDocument/2006/relationships/settings" Target="settings.xml"/><Relationship Id="rId7" Type="http://schemas.openxmlformats.org/officeDocument/2006/relationships/hyperlink" Target="https://www.who.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eetings.icann.org/en/remote-participation" TargetMode="External"/><Relationship Id="rId4" Type="http://schemas.openxmlformats.org/officeDocument/2006/relationships/webSettings" Target="webSettings.xml"/><Relationship Id="rId9" Type="http://schemas.openxmlformats.org/officeDocument/2006/relationships/hyperlink" Target="https://meetings.icann.org/en/cancun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White</dc:creator>
  <cp:keywords/>
  <dc:description/>
  <cp:lastModifiedBy>Sally Newell Cohen</cp:lastModifiedBy>
  <cp:revision>3</cp:revision>
  <dcterms:created xsi:type="dcterms:W3CDTF">2020-02-19T23:42:00Z</dcterms:created>
  <dcterms:modified xsi:type="dcterms:W3CDTF">2020-02-19T23:56:00Z</dcterms:modified>
</cp:coreProperties>
</file>