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824650" w14:textId="77777777" w:rsidR="009840B3" w:rsidRDefault="00990C53" w:rsidP="00990C53">
      <w:pPr>
        <w:spacing w:after="0" w:line="240" w:lineRule="auto"/>
        <w:jc w:val="center"/>
        <w:rPr>
          <w:rFonts w:eastAsia="Times New Roman"/>
          <w:b/>
          <w:sz w:val="32"/>
          <w:szCs w:val="24"/>
        </w:rPr>
      </w:pPr>
      <w:bookmarkStart w:id="0" w:name="_GoBack"/>
      <w:bookmarkEnd w:id="0"/>
      <w:r>
        <w:rPr>
          <w:rFonts w:eastAsia="Times New Roman"/>
          <w:b/>
          <w:sz w:val="32"/>
          <w:szCs w:val="24"/>
        </w:rPr>
        <w:t>WHOIS REVIEW TEAM MEETING</w:t>
      </w:r>
    </w:p>
    <w:p w14:paraId="26D034A5" w14:textId="11C1A3F9" w:rsidR="00990C53" w:rsidRPr="003A7E5E" w:rsidRDefault="00FF3EEA" w:rsidP="00990C53">
      <w:pPr>
        <w:spacing w:after="0" w:line="240" w:lineRule="auto"/>
        <w:jc w:val="center"/>
        <w:rPr>
          <w:rFonts w:eastAsia="Times New Roman"/>
          <w:b/>
          <w:sz w:val="32"/>
          <w:szCs w:val="24"/>
        </w:rPr>
      </w:pPr>
      <w:r>
        <w:rPr>
          <w:rFonts w:eastAsia="Times New Roman"/>
          <w:b/>
          <w:sz w:val="32"/>
          <w:szCs w:val="24"/>
        </w:rPr>
        <w:t>ICANN 42</w:t>
      </w:r>
      <w:r w:rsidR="00E3273D">
        <w:rPr>
          <w:rFonts w:eastAsia="Times New Roman"/>
          <w:b/>
          <w:sz w:val="32"/>
          <w:szCs w:val="24"/>
        </w:rPr>
        <w:t xml:space="preserve"> Meeting in </w:t>
      </w:r>
      <w:r>
        <w:rPr>
          <w:rFonts w:eastAsia="Times New Roman"/>
          <w:b/>
          <w:sz w:val="32"/>
          <w:szCs w:val="24"/>
        </w:rPr>
        <w:t>Dakar</w:t>
      </w:r>
      <w:r w:rsidR="00990C53">
        <w:rPr>
          <w:rFonts w:eastAsia="Times New Roman"/>
          <w:b/>
          <w:sz w:val="32"/>
          <w:szCs w:val="24"/>
        </w:rPr>
        <w:t xml:space="preserve"> – Preliminary Report</w:t>
      </w:r>
    </w:p>
    <w:p w14:paraId="1C805FA8" w14:textId="77777777" w:rsidR="009840B3" w:rsidRPr="003A7E5E" w:rsidRDefault="009840B3" w:rsidP="009840B3">
      <w:pPr>
        <w:spacing w:after="0" w:line="240" w:lineRule="auto"/>
        <w:jc w:val="center"/>
        <w:rPr>
          <w:rFonts w:eastAsia="Times New Roman"/>
          <w:b/>
          <w:sz w:val="32"/>
          <w:szCs w:val="24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1"/>
        <w:gridCol w:w="3987"/>
      </w:tblGrid>
      <w:tr w:rsidR="009840B3" w:rsidRPr="003A7E5E" w14:paraId="42AEE6C5" w14:textId="77777777" w:rsidTr="00331B6C">
        <w:trPr>
          <w:trHeight w:val="3483"/>
        </w:trPr>
        <w:tc>
          <w:tcPr>
            <w:tcW w:w="41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E26EFA" w14:textId="77777777" w:rsidR="009840B3" w:rsidRPr="003A7E5E" w:rsidRDefault="009840B3" w:rsidP="00D83A69">
            <w:pPr>
              <w:pStyle w:val="Default"/>
              <w:rPr>
                <w:sz w:val="22"/>
                <w:szCs w:val="22"/>
              </w:rPr>
            </w:pPr>
            <w:r w:rsidRPr="003A7E5E">
              <w:rPr>
                <w:b/>
                <w:bCs/>
                <w:sz w:val="22"/>
                <w:szCs w:val="22"/>
              </w:rPr>
              <w:t xml:space="preserve">RT Selectors and Members </w:t>
            </w:r>
          </w:p>
          <w:p w14:paraId="20C8101D" w14:textId="77777777" w:rsidR="009840B3" w:rsidRDefault="009840B3" w:rsidP="00D83A6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(ET) Emily Taylor – Chair</w:t>
            </w:r>
          </w:p>
          <w:p w14:paraId="5C18AC29" w14:textId="6F20FDF1" w:rsidR="009840B3" w:rsidRPr="003A7E5E" w:rsidRDefault="009840B3" w:rsidP="009840B3">
            <w:pPr>
              <w:pStyle w:val="Default"/>
              <w:rPr>
                <w:sz w:val="22"/>
                <w:szCs w:val="22"/>
              </w:rPr>
            </w:pPr>
            <w:r w:rsidRPr="003A7E5E">
              <w:rPr>
                <w:sz w:val="22"/>
                <w:szCs w:val="22"/>
              </w:rPr>
              <w:t>(BS) Bill Smith</w:t>
            </w:r>
          </w:p>
          <w:p w14:paraId="2743BFF1" w14:textId="79E4A172" w:rsidR="00E3273D" w:rsidRDefault="00FF3EEA" w:rsidP="00FF3EEA">
            <w:pPr>
              <w:pStyle w:val="Default"/>
              <w:rPr>
                <w:sz w:val="22"/>
                <w:szCs w:val="22"/>
              </w:rPr>
            </w:pPr>
            <w:r w:rsidRPr="003A7E5E">
              <w:rPr>
                <w:sz w:val="22"/>
                <w:szCs w:val="22"/>
              </w:rPr>
              <w:t>(KK) Kathy Kleiman</w:t>
            </w:r>
            <w:r>
              <w:rPr>
                <w:sz w:val="22"/>
                <w:szCs w:val="22"/>
              </w:rPr>
              <w:t xml:space="preserve"> – Vice-Chair</w:t>
            </w:r>
          </w:p>
          <w:p w14:paraId="3081B17D" w14:textId="77777777" w:rsidR="00FF3EEA" w:rsidRDefault="00FF3EEA" w:rsidP="009840B3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(LD) Lutz </w:t>
            </w:r>
            <w:proofErr w:type="spellStart"/>
            <w:r>
              <w:rPr>
                <w:sz w:val="22"/>
                <w:szCs w:val="22"/>
              </w:rPr>
              <w:t>Donnerhacke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14:paraId="332D94AF" w14:textId="079F008C" w:rsidR="009840B3" w:rsidRDefault="009840B3" w:rsidP="009840B3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(PN) Peter Nettlefold</w:t>
            </w:r>
          </w:p>
          <w:p w14:paraId="76ADC5CD" w14:textId="53128128" w:rsidR="009840B3" w:rsidRDefault="009840B3" w:rsidP="00E3273D">
            <w:pPr>
              <w:pStyle w:val="Default"/>
              <w:rPr>
                <w:sz w:val="22"/>
                <w:szCs w:val="22"/>
              </w:rPr>
            </w:pPr>
            <w:r w:rsidRPr="003A7E5E">
              <w:rPr>
                <w:sz w:val="22"/>
                <w:szCs w:val="22"/>
              </w:rPr>
              <w:t xml:space="preserve">(SH) Sarmad </w:t>
            </w:r>
            <w:proofErr w:type="spellStart"/>
            <w:r w:rsidRPr="003A7E5E">
              <w:rPr>
                <w:sz w:val="22"/>
                <w:szCs w:val="22"/>
              </w:rPr>
              <w:t>Hussain</w:t>
            </w:r>
            <w:proofErr w:type="spellEnd"/>
          </w:p>
          <w:p w14:paraId="048CC1F8" w14:textId="26F9E777" w:rsidR="00743900" w:rsidRDefault="00743900" w:rsidP="00E327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(SR) Seth Reiss</w:t>
            </w:r>
          </w:p>
          <w:p w14:paraId="6BCEBCDE" w14:textId="5A5CF6CA" w:rsidR="009840B3" w:rsidRPr="003A7E5E" w:rsidRDefault="009840B3" w:rsidP="009840B3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(SK) Susan Kawaguchi</w:t>
            </w:r>
          </w:p>
          <w:p w14:paraId="7EB18AC5" w14:textId="7C25A465" w:rsidR="006A30E0" w:rsidRDefault="009840B3" w:rsidP="009840B3">
            <w:pPr>
              <w:pStyle w:val="Default"/>
              <w:rPr>
                <w:sz w:val="22"/>
                <w:szCs w:val="22"/>
              </w:rPr>
            </w:pPr>
            <w:r w:rsidRPr="003A7E5E">
              <w:rPr>
                <w:sz w:val="22"/>
                <w:szCs w:val="22"/>
              </w:rPr>
              <w:t xml:space="preserve">(WW) Wilfried </w:t>
            </w:r>
            <w:proofErr w:type="spellStart"/>
            <w:r w:rsidRPr="003A7E5E">
              <w:rPr>
                <w:sz w:val="22"/>
                <w:szCs w:val="22"/>
              </w:rPr>
              <w:t>Woeber</w:t>
            </w:r>
            <w:proofErr w:type="spellEnd"/>
          </w:p>
          <w:p w14:paraId="2B966098" w14:textId="77777777" w:rsidR="007B52E6" w:rsidRDefault="007B52E6" w:rsidP="009840B3">
            <w:pPr>
              <w:pStyle w:val="Default"/>
              <w:rPr>
                <w:sz w:val="22"/>
                <w:szCs w:val="22"/>
              </w:rPr>
            </w:pPr>
          </w:p>
          <w:p w14:paraId="430483AE" w14:textId="77777777" w:rsidR="0060134F" w:rsidRDefault="0060134F" w:rsidP="009840B3">
            <w:pPr>
              <w:pStyle w:val="Default"/>
              <w:rPr>
                <w:sz w:val="22"/>
                <w:szCs w:val="22"/>
              </w:rPr>
            </w:pPr>
          </w:p>
          <w:p w14:paraId="1F3C8999" w14:textId="77777777" w:rsidR="0060134F" w:rsidRDefault="0060134F" w:rsidP="009840B3">
            <w:pPr>
              <w:pStyle w:val="Default"/>
              <w:rPr>
                <w:sz w:val="22"/>
                <w:szCs w:val="22"/>
              </w:rPr>
            </w:pPr>
          </w:p>
          <w:p w14:paraId="70776ED2" w14:textId="77777777" w:rsidR="0060134F" w:rsidRDefault="0060134F" w:rsidP="009840B3">
            <w:pPr>
              <w:pStyle w:val="Default"/>
              <w:rPr>
                <w:sz w:val="22"/>
                <w:szCs w:val="22"/>
              </w:rPr>
            </w:pPr>
          </w:p>
          <w:p w14:paraId="60CD8890" w14:textId="30E36FFE" w:rsidR="0060134F" w:rsidRPr="0060134F" w:rsidRDefault="0060134F" w:rsidP="009840B3">
            <w:pPr>
              <w:pStyle w:val="Default"/>
              <w:rPr>
                <w:sz w:val="22"/>
                <w:szCs w:val="22"/>
                <w:u w:val="single"/>
              </w:rPr>
            </w:pPr>
            <w:r w:rsidRPr="0060134F">
              <w:rPr>
                <w:sz w:val="22"/>
                <w:szCs w:val="22"/>
                <w:u w:val="single"/>
              </w:rPr>
              <w:t>Transcript to be provided</w:t>
            </w:r>
          </w:p>
        </w:tc>
        <w:tc>
          <w:tcPr>
            <w:tcW w:w="3987" w:type="dxa"/>
            <w:tcBorders>
              <w:top w:val="nil"/>
              <w:left w:val="nil"/>
              <w:bottom w:val="nil"/>
              <w:right w:val="nil"/>
            </w:tcBorders>
          </w:tcPr>
          <w:p w14:paraId="4ED37E32" w14:textId="77777777" w:rsidR="0047434A" w:rsidRPr="0047434A" w:rsidRDefault="0047434A" w:rsidP="00D83A69">
            <w:pPr>
              <w:pStyle w:val="Default"/>
              <w:rPr>
                <w:b/>
                <w:sz w:val="22"/>
                <w:szCs w:val="22"/>
              </w:rPr>
            </w:pPr>
            <w:r w:rsidRPr="0047434A">
              <w:rPr>
                <w:b/>
                <w:sz w:val="22"/>
                <w:szCs w:val="22"/>
              </w:rPr>
              <w:t>Remotely</w:t>
            </w:r>
          </w:p>
          <w:p w14:paraId="37FE0362" w14:textId="59352639" w:rsidR="00E3273D" w:rsidRDefault="00FF3EEA" w:rsidP="00E3273D">
            <w:pPr>
              <w:pStyle w:val="Default"/>
              <w:rPr>
                <w:sz w:val="22"/>
                <w:szCs w:val="22"/>
              </w:rPr>
            </w:pPr>
            <w:r w:rsidRPr="003A7E5E">
              <w:rPr>
                <w:sz w:val="22"/>
                <w:szCs w:val="22"/>
              </w:rPr>
              <w:t xml:space="preserve">(JB) James </w:t>
            </w:r>
            <w:proofErr w:type="spellStart"/>
            <w:r w:rsidRPr="003A7E5E">
              <w:rPr>
                <w:sz w:val="22"/>
                <w:szCs w:val="22"/>
              </w:rPr>
              <w:t>Bladel</w:t>
            </w:r>
            <w:proofErr w:type="spellEnd"/>
          </w:p>
          <w:p w14:paraId="03F29469" w14:textId="77777777" w:rsidR="00235CFD" w:rsidRDefault="00235CFD" w:rsidP="00235CFD">
            <w:pPr>
              <w:pStyle w:val="Default"/>
              <w:rPr>
                <w:sz w:val="22"/>
                <w:szCs w:val="22"/>
              </w:rPr>
            </w:pPr>
            <w:r w:rsidRPr="003A7E5E">
              <w:rPr>
                <w:sz w:val="22"/>
                <w:szCs w:val="22"/>
              </w:rPr>
              <w:t xml:space="preserve">(MY) Michael Yakushev </w:t>
            </w:r>
          </w:p>
          <w:p w14:paraId="1401DEFF" w14:textId="48A79834" w:rsidR="00FF3EEA" w:rsidRDefault="00FF3EEA" w:rsidP="00235CF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(SL) Sharon Lemon</w:t>
            </w:r>
          </w:p>
          <w:p w14:paraId="229D2D5E" w14:textId="77777777" w:rsidR="0047434A" w:rsidRDefault="0047434A" w:rsidP="00D83A69">
            <w:pPr>
              <w:pStyle w:val="Default"/>
              <w:rPr>
                <w:sz w:val="22"/>
                <w:szCs w:val="22"/>
              </w:rPr>
            </w:pPr>
          </w:p>
          <w:p w14:paraId="64A639BD" w14:textId="77777777" w:rsidR="00FF3EEA" w:rsidRDefault="00FF3EEA" w:rsidP="00D83A69">
            <w:pPr>
              <w:pStyle w:val="Defaul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Apologies</w:t>
            </w:r>
          </w:p>
          <w:p w14:paraId="55A4FAE3" w14:textId="77777777" w:rsidR="00FF3EEA" w:rsidRDefault="00FF3EEA" w:rsidP="00FF3EE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(LG) Lynn </w:t>
            </w:r>
            <w:proofErr w:type="spellStart"/>
            <w:r>
              <w:rPr>
                <w:sz w:val="22"/>
                <w:szCs w:val="22"/>
              </w:rPr>
              <w:t>Goodendorf</w:t>
            </w:r>
            <w:proofErr w:type="spellEnd"/>
          </w:p>
          <w:p w14:paraId="3539B03B" w14:textId="77777777" w:rsidR="00FF3EEA" w:rsidRPr="00CA677C" w:rsidRDefault="00FF3EEA" w:rsidP="00FF3EEA">
            <w:pPr>
              <w:pStyle w:val="Default"/>
              <w:rPr>
                <w:sz w:val="22"/>
                <w:szCs w:val="22"/>
                <w:lang w:val="sv-SE"/>
              </w:rPr>
            </w:pPr>
            <w:r>
              <w:rPr>
                <w:sz w:val="22"/>
                <w:szCs w:val="22"/>
                <w:lang w:val="sv-SE"/>
              </w:rPr>
              <w:t>(</w:t>
            </w:r>
            <w:r w:rsidRPr="00CA677C">
              <w:rPr>
                <w:sz w:val="22"/>
                <w:szCs w:val="22"/>
                <w:lang w:val="sv-SE"/>
              </w:rPr>
              <w:t>OK) Omar Kaminski</w:t>
            </w:r>
          </w:p>
          <w:p w14:paraId="5BC196D5" w14:textId="77777777" w:rsidR="00FF3EEA" w:rsidRDefault="00FF3EEA" w:rsidP="00D83A69">
            <w:pPr>
              <w:pStyle w:val="Default"/>
              <w:rPr>
                <w:b/>
                <w:bCs/>
                <w:sz w:val="22"/>
                <w:szCs w:val="22"/>
              </w:rPr>
            </w:pPr>
          </w:p>
          <w:p w14:paraId="47FCDF25" w14:textId="1F6A5F37" w:rsidR="009840B3" w:rsidRPr="003A7E5E" w:rsidRDefault="009840B3" w:rsidP="00D83A69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ICANN</w:t>
            </w:r>
            <w:r w:rsidRPr="003A7E5E">
              <w:rPr>
                <w:b/>
                <w:bCs/>
                <w:sz w:val="22"/>
                <w:szCs w:val="22"/>
              </w:rPr>
              <w:t xml:space="preserve"> Staff </w:t>
            </w:r>
          </w:p>
          <w:p w14:paraId="4B095852" w14:textId="77777777" w:rsidR="009840B3" w:rsidRDefault="009840B3" w:rsidP="00D83A69">
            <w:pPr>
              <w:pStyle w:val="Default"/>
              <w:rPr>
                <w:sz w:val="22"/>
                <w:szCs w:val="22"/>
              </w:rPr>
            </w:pPr>
            <w:r w:rsidRPr="003A7E5E">
              <w:rPr>
                <w:sz w:val="22"/>
                <w:szCs w:val="22"/>
              </w:rPr>
              <w:t>(AJ) Alice Jansen</w:t>
            </w:r>
          </w:p>
          <w:p w14:paraId="3FD309C9" w14:textId="7F0BCE14" w:rsidR="00E3273D" w:rsidRDefault="009840B3" w:rsidP="00E3273D">
            <w:pPr>
              <w:pStyle w:val="Default"/>
            </w:pPr>
            <w:r>
              <w:rPr>
                <w:sz w:val="22"/>
                <w:szCs w:val="22"/>
              </w:rPr>
              <w:t>(DN) Denise Michel</w:t>
            </w:r>
          </w:p>
          <w:p w14:paraId="152437E3" w14:textId="1E2B43B5" w:rsidR="00990C53" w:rsidRDefault="009840B3" w:rsidP="00E3273D">
            <w:pPr>
              <w:pStyle w:val="Default"/>
              <w:rPr>
                <w:sz w:val="22"/>
                <w:szCs w:val="22"/>
              </w:rPr>
            </w:pPr>
            <w:r w:rsidRPr="00E3273D">
              <w:rPr>
                <w:sz w:val="22"/>
                <w:szCs w:val="22"/>
              </w:rPr>
              <w:t xml:space="preserve">(ON) Olof </w:t>
            </w:r>
            <w:proofErr w:type="spellStart"/>
            <w:r w:rsidRPr="00E3273D">
              <w:rPr>
                <w:sz w:val="22"/>
                <w:szCs w:val="22"/>
              </w:rPr>
              <w:t>Nordling</w:t>
            </w:r>
            <w:proofErr w:type="spellEnd"/>
          </w:p>
          <w:p w14:paraId="5B99355F" w14:textId="77777777" w:rsidR="00331B6C" w:rsidRDefault="00331B6C" w:rsidP="00E3273D">
            <w:pPr>
              <w:pStyle w:val="Default"/>
              <w:rPr>
                <w:sz w:val="22"/>
                <w:szCs w:val="22"/>
              </w:rPr>
            </w:pPr>
          </w:p>
          <w:p w14:paraId="1FA15CE6" w14:textId="04024736" w:rsidR="00331B6C" w:rsidRPr="00331B6C" w:rsidRDefault="00331B6C" w:rsidP="00E3273D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Third P</w:t>
            </w:r>
            <w:r w:rsidRPr="00331B6C">
              <w:rPr>
                <w:b/>
                <w:sz w:val="22"/>
                <w:szCs w:val="22"/>
              </w:rPr>
              <w:t>ar</w:t>
            </w:r>
            <w:r>
              <w:rPr>
                <w:b/>
                <w:sz w:val="22"/>
                <w:szCs w:val="22"/>
              </w:rPr>
              <w:t>ties Invited by the Review Team</w:t>
            </w:r>
          </w:p>
          <w:p w14:paraId="0C759FCD" w14:textId="77777777" w:rsidR="00331B6C" w:rsidRDefault="00331B6C" w:rsidP="00E327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(CLO) Cheryl Langdon-Orr</w:t>
            </w:r>
          </w:p>
          <w:p w14:paraId="667282D6" w14:textId="26EB4C24" w:rsidR="00331B6C" w:rsidRDefault="00331B6C" w:rsidP="00E327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(KR) Khalil </w:t>
            </w:r>
            <w:proofErr w:type="spellStart"/>
            <w:r>
              <w:rPr>
                <w:sz w:val="22"/>
                <w:szCs w:val="22"/>
              </w:rPr>
              <w:t>Rasheed</w:t>
            </w:r>
            <w:proofErr w:type="spellEnd"/>
          </w:p>
          <w:p w14:paraId="521229A0" w14:textId="77777777" w:rsidR="00331B6C" w:rsidRDefault="00331B6C" w:rsidP="00E327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(MS) </w:t>
            </w:r>
            <w:proofErr w:type="spellStart"/>
            <w:r>
              <w:rPr>
                <w:sz w:val="22"/>
                <w:szCs w:val="22"/>
              </w:rPr>
              <w:t>Maguy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Serad</w:t>
            </w:r>
            <w:proofErr w:type="spellEnd"/>
          </w:p>
          <w:p w14:paraId="61D865F5" w14:textId="49515E45" w:rsidR="00331B6C" w:rsidRDefault="00331B6C" w:rsidP="00E327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(SB) Stacy </w:t>
            </w:r>
            <w:proofErr w:type="spellStart"/>
            <w:r>
              <w:rPr>
                <w:sz w:val="22"/>
                <w:szCs w:val="22"/>
              </w:rPr>
              <w:t>Burnette</w:t>
            </w:r>
            <w:proofErr w:type="spellEnd"/>
          </w:p>
          <w:p w14:paraId="2BCF6F5D" w14:textId="77777777" w:rsidR="00331B6C" w:rsidRPr="00E3273D" w:rsidRDefault="00331B6C" w:rsidP="00E3273D">
            <w:pPr>
              <w:pStyle w:val="Default"/>
              <w:rPr>
                <w:sz w:val="22"/>
                <w:szCs w:val="22"/>
              </w:rPr>
            </w:pPr>
          </w:p>
          <w:p w14:paraId="499CD661" w14:textId="77777777" w:rsidR="009840B3" w:rsidRDefault="009840B3" w:rsidP="00D83A69">
            <w:pPr>
              <w:spacing w:after="0" w:line="240" w:lineRule="auto"/>
            </w:pPr>
          </w:p>
          <w:p w14:paraId="20D912B1" w14:textId="77777777" w:rsidR="009840B3" w:rsidRPr="003A7E5E" w:rsidRDefault="009840B3" w:rsidP="00516B5B">
            <w:pPr>
              <w:spacing w:after="0" w:line="240" w:lineRule="auto"/>
            </w:pPr>
          </w:p>
        </w:tc>
      </w:tr>
    </w:tbl>
    <w:p w14:paraId="4AD7DE92" w14:textId="45CC4A76" w:rsidR="00E92D96" w:rsidRDefault="00F3786B">
      <w:r>
        <w:t xml:space="preserve">The WHOIS Review Team </w:t>
      </w:r>
      <w:r w:rsidR="00AB6C9C">
        <w:t xml:space="preserve">(RT) </w:t>
      </w:r>
      <w:r>
        <w:t>undertook the following:</w:t>
      </w:r>
    </w:p>
    <w:p w14:paraId="1DF74E48" w14:textId="2721248E" w:rsidR="00032BA0" w:rsidRPr="00682B8D" w:rsidRDefault="00032BA0">
      <w:pPr>
        <w:rPr>
          <w:b/>
          <w:u w:val="single"/>
        </w:rPr>
      </w:pPr>
      <w:r w:rsidRPr="00682B8D">
        <w:rPr>
          <w:b/>
          <w:u w:val="single"/>
        </w:rPr>
        <w:t>Saturday</w:t>
      </w:r>
      <w:r w:rsidR="00BD689F" w:rsidRPr="00682B8D">
        <w:rPr>
          <w:b/>
          <w:u w:val="single"/>
        </w:rPr>
        <w:t>, 22 October 2011</w:t>
      </w:r>
    </w:p>
    <w:p w14:paraId="73F795D0" w14:textId="3F4430DF" w:rsidR="00331B6C" w:rsidRDefault="00BD689F" w:rsidP="00235CFD">
      <w:r>
        <w:t xml:space="preserve">The Review Team held an informal meeting </w:t>
      </w:r>
      <w:r w:rsidR="00682B8D">
        <w:t xml:space="preserve">on Saturday, 22 October. </w:t>
      </w:r>
      <w:r w:rsidR="00C265ED">
        <w:t xml:space="preserve">The primary </w:t>
      </w:r>
      <w:r w:rsidR="003629E4">
        <w:t>objective</w:t>
      </w:r>
      <w:r w:rsidR="0086735F">
        <w:t xml:space="preserve"> of</w:t>
      </w:r>
      <w:r w:rsidR="003629E4">
        <w:t xml:space="preserve"> </w:t>
      </w:r>
      <w:r w:rsidR="0086735F">
        <w:t xml:space="preserve">this </w:t>
      </w:r>
      <w:r w:rsidR="00C265ED">
        <w:t xml:space="preserve">session was for </w:t>
      </w:r>
      <w:r w:rsidR="00682B8D">
        <w:t xml:space="preserve">Members </w:t>
      </w:r>
      <w:r w:rsidR="00C265ED">
        <w:t xml:space="preserve">to share </w:t>
      </w:r>
      <w:r w:rsidR="00682B8D">
        <w:t>their e</w:t>
      </w:r>
      <w:r w:rsidR="00032BA0">
        <w:t>xpectations</w:t>
      </w:r>
      <w:r w:rsidR="00682B8D">
        <w:t xml:space="preserve"> and </w:t>
      </w:r>
      <w:r w:rsidR="00C265ED">
        <w:t xml:space="preserve">to exchange </w:t>
      </w:r>
      <w:r w:rsidR="00682B8D">
        <w:t xml:space="preserve">views on </w:t>
      </w:r>
      <w:r w:rsidR="00C265ED">
        <w:t xml:space="preserve">their </w:t>
      </w:r>
      <w:r w:rsidR="005C3EFA">
        <w:t xml:space="preserve">desiderata for </w:t>
      </w:r>
      <w:r w:rsidR="00EF7D7D">
        <w:t>the Dakar meeting.</w:t>
      </w:r>
      <w:r w:rsidR="002B30B1">
        <w:t xml:space="preserve"> </w:t>
      </w:r>
    </w:p>
    <w:p w14:paraId="7B7AF829" w14:textId="6B370320" w:rsidR="00D356F8" w:rsidRPr="00D356F8" w:rsidRDefault="00D356F8" w:rsidP="00D356F8">
      <w:pPr>
        <w:pStyle w:val="ListParagraph"/>
        <w:numPr>
          <w:ilvl w:val="0"/>
          <w:numId w:val="13"/>
        </w:numPr>
        <w:rPr>
          <w:b/>
        </w:rPr>
      </w:pPr>
      <w:r>
        <w:rPr>
          <w:b/>
        </w:rPr>
        <w:t>Structure</w:t>
      </w:r>
    </w:p>
    <w:p w14:paraId="5E1A50B9" w14:textId="77777777" w:rsidR="00D356F8" w:rsidRDefault="00235CFD" w:rsidP="00D356F8">
      <w:r>
        <w:t>The Team acknowledged the volume of material and information currently available in their draft report and resolved to channel content by building a</w:t>
      </w:r>
      <w:r w:rsidR="00170E13">
        <w:t xml:space="preserve"> draft</w:t>
      </w:r>
      <w:r>
        <w:t xml:space="preserve"> structure. </w:t>
      </w:r>
      <w:r w:rsidR="00961509">
        <w:t xml:space="preserve"> While acknowledging that further work is required on this,</w:t>
      </w:r>
      <w:r w:rsidR="001E2CBB">
        <w:t xml:space="preserve"> </w:t>
      </w:r>
      <w:r w:rsidR="00961509">
        <w:t>Members will present t</w:t>
      </w:r>
      <w:r w:rsidR="00331B6C">
        <w:t xml:space="preserve">he </w:t>
      </w:r>
      <w:r w:rsidR="00741410">
        <w:t>results of their straw</w:t>
      </w:r>
      <w:r w:rsidR="00AF3827">
        <w:t xml:space="preserve"> </w:t>
      </w:r>
      <w:r w:rsidR="00741410">
        <w:t xml:space="preserve">man proposal </w:t>
      </w:r>
      <w:r w:rsidR="00961509">
        <w:t>to</w:t>
      </w:r>
      <w:r w:rsidR="005C3EFA">
        <w:t xml:space="preserve"> the</w:t>
      </w:r>
      <w:r w:rsidR="00961509">
        <w:t xml:space="preserve"> </w:t>
      </w:r>
      <w:r w:rsidR="00331B6C">
        <w:t>full Tea</w:t>
      </w:r>
      <w:r w:rsidR="00961509">
        <w:t>m on Sunday, 23 October for their consideration</w:t>
      </w:r>
      <w:r w:rsidR="00331B6C">
        <w:t>.</w:t>
      </w:r>
    </w:p>
    <w:p w14:paraId="096211FA" w14:textId="704B02E0" w:rsidR="00D356F8" w:rsidRPr="00223743" w:rsidRDefault="00223743" w:rsidP="00D356F8">
      <w:pPr>
        <w:pStyle w:val="ListParagraph"/>
        <w:numPr>
          <w:ilvl w:val="0"/>
          <w:numId w:val="13"/>
        </w:numPr>
        <w:rPr>
          <w:b/>
        </w:rPr>
      </w:pPr>
      <w:r>
        <w:rPr>
          <w:b/>
        </w:rPr>
        <w:t>ATRT: Lessons L</w:t>
      </w:r>
      <w:r w:rsidR="00D356F8" w:rsidRPr="00223743">
        <w:rPr>
          <w:b/>
        </w:rPr>
        <w:t>earned</w:t>
      </w:r>
    </w:p>
    <w:p w14:paraId="580DEA48" w14:textId="2E35F38C" w:rsidR="00331B6C" w:rsidRDefault="005C3EFA" w:rsidP="00235CFD">
      <w:r>
        <w:t>(CLO) - f</w:t>
      </w:r>
      <w:r w:rsidR="001E2CBB">
        <w:t>ormer Accountability &amp; Transparency Review Team (ATRT) Member</w:t>
      </w:r>
      <w:r>
        <w:t xml:space="preserve"> - </w:t>
      </w:r>
      <w:r w:rsidR="001E2CBB">
        <w:t xml:space="preserve">offered </w:t>
      </w:r>
      <w:r w:rsidR="00466DD8">
        <w:t xml:space="preserve">to share </w:t>
      </w:r>
      <w:r w:rsidR="00D356F8">
        <w:t>her</w:t>
      </w:r>
      <w:r w:rsidR="008E2F56">
        <w:t xml:space="preserve"> experience </w:t>
      </w:r>
      <w:r w:rsidR="00D356F8">
        <w:t xml:space="preserve">and lessons learned from the </w:t>
      </w:r>
      <w:proofErr w:type="spellStart"/>
      <w:r w:rsidR="00D356F8">
        <w:t>atrt</w:t>
      </w:r>
      <w:proofErr w:type="spellEnd"/>
      <w:r w:rsidR="00D356F8">
        <w:t xml:space="preserve"> process t</w:t>
      </w:r>
      <w:r>
        <w:t xml:space="preserve">o the Review Team </w:t>
      </w:r>
      <w:r w:rsidR="0086735F">
        <w:t>under</w:t>
      </w:r>
      <w:r>
        <w:t xml:space="preserve"> the Chatham House Rule be invoked.</w:t>
      </w:r>
      <w:r w:rsidR="00C649FE">
        <w:t xml:space="preserve"> This led to a fruitful discussion.</w:t>
      </w:r>
    </w:p>
    <w:p w14:paraId="3EF7A8C3" w14:textId="414EC7C7" w:rsidR="00032BA0" w:rsidRDefault="00032BA0" w:rsidP="00032BA0">
      <w:pPr>
        <w:rPr>
          <w:b/>
          <w:u w:val="single"/>
        </w:rPr>
      </w:pPr>
      <w:r w:rsidRPr="00B25187">
        <w:rPr>
          <w:b/>
          <w:u w:val="single"/>
        </w:rPr>
        <w:lastRenderedPageBreak/>
        <w:t>Sunday</w:t>
      </w:r>
      <w:r w:rsidR="00B25187" w:rsidRPr="00B25187">
        <w:rPr>
          <w:b/>
          <w:u w:val="single"/>
        </w:rPr>
        <w:t>, 23 October 2011</w:t>
      </w:r>
      <w:r w:rsidR="00C265ED">
        <w:rPr>
          <w:b/>
          <w:u w:val="single"/>
        </w:rPr>
        <w:t xml:space="preserve"> &amp; Monday, 24 October 2011</w:t>
      </w:r>
    </w:p>
    <w:p w14:paraId="6778A7C6" w14:textId="7D5739CD" w:rsidR="00875D97" w:rsidRPr="00875D97" w:rsidRDefault="00875D97" w:rsidP="00032BA0">
      <w:r>
        <w:t>The WHOIS policy Review Team held their formal face-to-face meeting on 23-24 October 2011.</w:t>
      </w:r>
    </w:p>
    <w:p w14:paraId="7C72569E" w14:textId="4818C019" w:rsidR="00B25187" w:rsidRPr="00C40FBA" w:rsidRDefault="00C40FBA" w:rsidP="00C40FBA">
      <w:pPr>
        <w:pStyle w:val="ListParagraph"/>
        <w:numPr>
          <w:ilvl w:val="0"/>
          <w:numId w:val="14"/>
        </w:numPr>
        <w:rPr>
          <w:b/>
          <w:u w:val="single"/>
        </w:rPr>
      </w:pPr>
      <w:r>
        <w:rPr>
          <w:b/>
        </w:rPr>
        <w:t>Agenda &amp; Preliminary Report</w:t>
      </w:r>
    </w:p>
    <w:p w14:paraId="42A82824" w14:textId="54C50BE4" w:rsidR="00C40FBA" w:rsidRDefault="00C40FBA" w:rsidP="00C40FBA">
      <w:r>
        <w:t xml:space="preserve">The WHOIS Review Team resolved to adopt the Dakar agenda as well as the preliminary report of their conference call held on 12 October 2011. Please refer to </w:t>
      </w:r>
      <w:hyperlink r:id="rId8" w:history="1">
        <w:r w:rsidRPr="00653CBA">
          <w:rPr>
            <w:rStyle w:val="Hyperlink"/>
          </w:rPr>
          <w:t>https://community.icann.org/display/whoisreview/Dakar+Meeting</w:t>
        </w:r>
      </w:hyperlink>
      <w:r>
        <w:t xml:space="preserve"> and </w:t>
      </w:r>
      <w:hyperlink r:id="rId9" w:history="1">
        <w:r w:rsidRPr="00653CBA">
          <w:rPr>
            <w:rStyle w:val="Hyperlink"/>
          </w:rPr>
          <w:t>https://community.icann.org/display/whoisreview/Call+22+-+12+October+2011</w:t>
        </w:r>
      </w:hyperlink>
      <w:r>
        <w:t xml:space="preserve"> for full information.</w:t>
      </w:r>
    </w:p>
    <w:p w14:paraId="6A1F15ED" w14:textId="1D30840E" w:rsidR="001C7DB8" w:rsidRPr="001C7DB8" w:rsidRDefault="001C7DB8" w:rsidP="001C7DB8">
      <w:pPr>
        <w:pStyle w:val="ListParagraph"/>
        <w:numPr>
          <w:ilvl w:val="0"/>
          <w:numId w:val="14"/>
        </w:numPr>
        <w:rPr>
          <w:b/>
        </w:rPr>
      </w:pPr>
      <w:r w:rsidRPr="001C7DB8">
        <w:rPr>
          <w:b/>
        </w:rPr>
        <w:t>Chapters</w:t>
      </w:r>
      <w:r w:rsidRPr="001C7DB8">
        <w:rPr>
          <w:b/>
        </w:rPr>
        <w:tab/>
      </w:r>
    </w:p>
    <w:p w14:paraId="459917BD" w14:textId="40EE96F3" w:rsidR="001C7DB8" w:rsidRPr="00C40FBA" w:rsidRDefault="001C7DB8" w:rsidP="00C40FBA">
      <w:r>
        <w:t>Review Team Members discussed the content of chapters prepared b</w:t>
      </w:r>
      <w:r w:rsidR="002A0772">
        <w:t>y penholders. This</w:t>
      </w:r>
      <w:r>
        <w:t xml:space="preserve"> led to </w:t>
      </w:r>
      <w:r w:rsidR="00875D97">
        <w:t>heated debates</w:t>
      </w:r>
      <w:r w:rsidR="002A0772">
        <w:t xml:space="preserve"> on</w:t>
      </w:r>
      <w:r w:rsidR="00875D97">
        <w:t xml:space="preserve"> contentious</w:t>
      </w:r>
      <w:r w:rsidR="002A0772">
        <w:t xml:space="preserve"> </w:t>
      </w:r>
      <w:r w:rsidR="00C265ED">
        <w:t>topics such as thick</w:t>
      </w:r>
      <w:r w:rsidR="000B5659">
        <w:t>/thin WHOIS</w:t>
      </w:r>
      <w:r w:rsidR="00943624">
        <w:t>, privacy/proxy services</w:t>
      </w:r>
      <w:r w:rsidR="000B5659">
        <w:t xml:space="preserve"> etc.</w:t>
      </w:r>
    </w:p>
    <w:p w14:paraId="62F6C165" w14:textId="44DC859A" w:rsidR="00B25187" w:rsidRPr="00C40FBA" w:rsidRDefault="00C40FBA" w:rsidP="00C40FBA">
      <w:pPr>
        <w:pStyle w:val="ListParagraph"/>
        <w:numPr>
          <w:ilvl w:val="0"/>
          <w:numId w:val="14"/>
        </w:numPr>
        <w:rPr>
          <w:b/>
        </w:rPr>
      </w:pPr>
      <w:r w:rsidRPr="00C40FBA">
        <w:rPr>
          <w:b/>
        </w:rPr>
        <w:t>Recommendations</w:t>
      </w:r>
    </w:p>
    <w:p w14:paraId="5B512324" w14:textId="4778D4F4" w:rsidR="00DE6CAC" w:rsidRDefault="00C40FBA" w:rsidP="00C40FBA">
      <w:r>
        <w:t xml:space="preserve">The WHOIS Policy Review Team </w:t>
      </w:r>
      <w:r w:rsidR="00207B95">
        <w:t>reiterated</w:t>
      </w:r>
      <w:r w:rsidR="00DE6CAC">
        <w:t xml:space="preserve"> its resolute</w:t>
      </w:r>
      <w:r w:rsidR="00207B95">
        <w:t xml:space="preserve"> intention to produce readable and implementable recommendations.</w:t>
      </w:r>
      <w:r w:rsidR="005A23A1">
        <w:t xml:space="preserve"> </w:t>
      </w:r>
      <w:r w:rsidR="00DE6CAC">
        <w:t xml:space="preserve">Given that WHOIS is </w:t>
      </w:r>
      <w:r w:rsidR="003827F5">
        <w:t xml:space="preserve">a </w:t>
      </w:r>
      <w:r w:rsidR="00DE6CAC">
        <w:t xml:space="preserve">cross-community issue, the Team </w:t>
      </w:r>
      <w:r w:rsidR="003827F5">
        <w:t>recognized the importance of their exercise and</w:t>
      </w:r>
      <w:r w:rsidR="00DE6CAC">
        <w:t xml:space="preserve"> r</w:t>
      </w:r>
      <w:r w:rsidR="003827F5">
        <w:t>eflected upon consequences their report may trigger.</w:t>
      </w:r>
    </w:p>
    <w:p w14:paraId="4D9F8BBD" w14:textId="3281CABB" w:rsidR="00207B95" w:rsidRDefault="005A23A1" w:rsidP="00C40FBA">
      <w:r>
        <w:t>While recognizing the hard work that was put into the drafting effort, the</w:t>
      </w:r>
      <w:r w:rsidR="00207B95">
        <w:t xml:space="preserve"> Review Team </w:t>
      </w:r>
      <w:r>
        <w:t>stressed</w:t>
      </w:r>
      <w:r w:rsidR="00207B95">
        <w:t xml:space="preserve"> that the c</w:t>
      </w:r>
      <w:r w:rsidR="00DE6CAC">
        <w:t>urrent recommendations document</w:t>
      </w:r>
      <w:r w:rsidR="00207B95">
        <w:t xml:space="preserve"> contained </w:t>
      </w:r>
      <w:r w:rsidR="00DE6CAC">
        <w:t>a large number of duplications. The Team agreed that the document ought to be skimmed with a view to retrieving the essence of recommendations. The Review Team Chair encouraged members to articulate recommend</w:t>
      </w:r>
      <w:r w:rsidR="007E6576">
        <w:t xml:space="preserve">ations in a high level, yet iterative, </w:t>
      </w:r>
      <w:r w:rsidR="00DE6CAC">
        <w:t>fashion.</w:t>
      </w:r>
    </w:p>
    <w:p w14:paraId="3DC17328" w14:textId="294C2172" w:rsidR="00C40FBA" w:rsidRDefault="009938A7" w:rsidP="00C40FBA">
      <w:r>
        <w:t xml:space="preserve">The Review Team focused on </w:t>
      </w:r>
      <w:r w:rsidR="00943624">
        <w:t xml:space="preserve">the </w:t>
      </w:r>
      <w:r w:rsidR="00943624" w:rsidRPr="009938A7">
        <w:rPr>
          <w:i/>
        </w:rPr>
        <w:t>Marina del Rey map</w:t>
      </w:r>
      <w:r w:rsidR="00943624">
        <w:t xml:space="preserve"> which comprises recommendations emerging from (PN)’s </w:t>
      </w:r>
      <w:r w:rsidR="00C40FBA">
        <w:t xml:space="preserve">gap analysis </w:t>
      </w:r>
      <w:r w:rsidR="00943624">
        <w:t xml:space="preserve">as well as </w:t>
      </w:r>
      <w:r>
        <w:t xml:space="preserve">(ET) and (PN)’s respective recommendations on data accuracy. Members reviewed recommendations one by one and highlighted the contentious sections that will require additional discussion and </w:t>
      </w:r>
      <w:proofErr w:type="spellStart"/>
      <w:r>
        <w:t>wordsmithing</w:t>
      </w:r>
      <w:proofErr w:type="spellEnd"/>
      <w:r>
        <w:t xml:space="preserve">. The Team teased out the sections upon which consensus was reached. This document may be found on the private wiki at: </w:t>
      </w:r>
      <w:hyperlink r:id="rId10" w:history="1">
        <w:r w:rsidRPr="00653CBA">
          <w:rPr>
            <w:rStyle w:val="Hyperlink"/>
          </w:rPr>
          <w:t>https://community.icann.org/display/whoisreviewprivate/Draft+Recommendations</w:t>
        </w:r>
      </w:hyperlink>
      <w:r>
        <w:t xml:space="preserve"> </w:t>
      </w:r>
    </w:p>
    <w:p w14:paraId="3F68A304" w14:textId="437B2F32" w:rsidR="000973BF" w:rsidRPr="001A5872" w:rsidRDefault="003B19A0" w:rsidP="000973BF">
      <w:r w:rsidRPr="001A5872">
        <w:t>Based on discussions the Review Team had on privacy/proxy, (BS) and (KK) pulled together a substantial paper on findings, conclusions and definitions inherent to the subject matter.</w:t>
      </w:r>
      <w:r w:rsidR="00BB26F5" w:rsidRPr="001A5872">
        <w:t xml:space="preserve"> This document triggered a trail of heated debates and discussions</w:t>
      </w:r>
      <w:r w:rsidR="00244DBA">
        <w:t>. C</w:t>
      </w:r>
      <w:r w:rsidR="00BB26F5" w:rsidRPr="001A5872">
        <w:t>onsensus was</w:t>
      </w:r>
      <w:r w:rsidR="00860A03" w:rsidRPr="001A5872">
        <w:t xml:space="preserve"> reached on a number of issues with the caveat that</w:t>
      </w:r>
      <w:r w:rsidR="00BB26F5" w:rsidRPr="001A5872">
        <w:t xml:space="preserve"> </w:t>
      </w:r>
      <w:proofErr w:type="spellStart"/>
      <w:r w:rsidR="00BB26F5" w:rsidRPr="001A5872">
        <w:t>wor</w:t>
      </w:r>
      <w:r w:rsidR="000973BF" w:rsidRPr="001A5872">
        <w:t>d</w:t>
      </w:r>
      <w:r w:rsidR="00860A03" w:rsidRPr="001A5872">
        <w:t>smithing</w:t>
      </w:r>
      <w:proofErr w:type="spellEnd"/>
      <w:r w:rsidR="00860A03" w:rsidRPr="001A5872">
        <w:t xml:space="preserve"> be applied to some </w:t>
      </w:r>
      <w:r w:rsidR="00BB26F5" w:rsidRPr="001A5872">
        <w:t>instances.</w:t>
      </w:r>
      <w:r w:rsidR="000973BF" w:rsidRPr="001A5872">
        <w:t xml:space="preserve"> </w:t>
      </w:r>
      <w:r w:rsidR="00244DBA">
        <w:t xml:space="preserve">Note: </w:t>
      </w:r>
      <w:r w:rsidR="00860A03" w:rsidRPr="001A5872">
        <w:t xml:space="preserve">Member (LD)’s </w:t>
      </w:r>
      <w:r w:rsidR="00244DBA">
        <w:t xml:space="preserve">expressed the wish that his </w:t>
      </w:r>
      <w:r w:rsidR="000973BF" w:rsidRPr="001A5872">
        <w:t xml:space="preserve">disagreement on </w:t>
      </w:r>
      <w:r w:rsidR="00860A03" w:rsidRPr="001A5872">
        <w:t xml:space="preserve">the following </w:t>
      </w:r>
      <w:r w:rsidR="000973BF" w:rsidRPr="001A5872">
        <w:t xml:space="preserve">draft </w:t>
      </w:r>
      <w:r w:rsidR="00860A03" w:rsidRPr="001A5872">
        <w:t>recommendation</w:t>
      </w:r>
      <w:r w:rsidR="00244DBA">
        <w:t xml:space="preserve"> be recorded</w:t>
      </w:r>
      <w:r w:rsidR="000973BF" w:rsidRPr="001A5872">
        <w:t xml:space="preserve">: </w:t>
      </w:r>
      <w:r w:rsidR="000973BF" w:rsidRPr="001A5872">
        <w:rPr>
          <w:i/>
        </w:rPr>
        <w:t>ICANN should develop and manage a system of clear, consistent and enforceable requirements for all privacy services providers consistent with national laws. This should strike an appropriate balance between stakeholders with competing but legitimate interests. At a minimum this would include privacy, law enforcement and the industry around law enforcemen</w:t>
      </w:r>
      <w:r w:rsidR="00860A03" w:rsidRPr="001A5872">
        <w:rPr>
          <w:i/>
        </w:rPr>
        <w:t>t</w:t>
      </w:r>
      <w:r w:rsidR="000973BF" w:rsidRPr="001A5872">
        <w:t>.</w:t>
      </w:r>
      <w:r w:rsidR="001A5872" w:rsidRPr="001A5872">
        <w:t xml:space="preserve"> </w:t>
      </w:r>
    </w:p>
    <w:p w14:paraId="7C27F5D8" w14:textId="314CD85A" w:rsidR="00875D97" w:rsidRDefault="001A5872" w:rsidP="00C40FBA">
      <w:r w:rsidRPr="001A5872">
        <w:lastRenderedPageBreak/>
        <w:t xml:space="preserve">To consult this document, please refer to the private wiki: </w:t>
      </w:r>
      <w:hyperlink r:id="rId11" w:history="1">
        <w:r w:rsidRPr="001A5872">
          <w:rPr>
            <w:rStyle w:val="Hyperlink"/>
          </w:rPr>
          <w:t>https://community.icann.org/display/whoisreviewprivate/Draft+Recommendations</w:t>
        </w:r>
      </w:hyperlink>
      <w:r w:rsidRPr="001A5872">
        <w:t xml:space="preserve"> </w:t>
      </w:r>
    </w:p>
    <w:p w14:paraId="1DCB1833" w14:textId="24E0C5FB" w:rsidR="00455892" w:rsidRDefault="001A5872" w:rsidP="00455892">
      <w:pPr>
        <w:pStyle w:val="ListParagraph"/>
        <w:numPr>
          <w:ilvl w:val="0"/>
          <w:numId w:val="14"/>
        </w:numPr>
        <w:rPr>
          <w:b/>
        </w:rPr>
      </w:pPr>
      <w:r>
        <w:rPr>
          <w:b/>
        </w:rPr>
        <w:t>Structure</w:t>
      </w:r>
    </w:p>
    <w:p w14:paraId="6DFE9FBC" w14:textId="600E4E65" w:rsidR="00BE1B1D" w:rsidRDefault="001A5872" w:rsidP="00455892">
      <w:r>
        <w:t>The Team reviewed the document craft</w:t>
      </w:r>
      <w:r w:rsidR="00BE1B1D">
        <w:t>ed during the informal session and finalized its content. The Team resolved to adopt the following structure:</w:t>
      </w:r>
    </w:p>
    <w:p w14:paraId="0D0DA8B8" w14:textId="3863E039" w:rsidR="00BE1B1D" w:rsidRDefault="00BE1B1D" w:rsidP="00BE1B1D">
      <w:pPr>
        <w:pStyle w:val="ListParagraph"/>
        <w:numPr>
          <w:ilvl w:val="0"/>
          <w:numId w:val="16"/>
        </w:numPr>
      </w:pPr>
      <w:r>
        <w:t>Policy</w:t>
      </w:r>
    </w:p>
    <w:p w14:paraId="2E8D23F7" w14:textId="3F0BDD3E" w:rsidR="00BE1B1D" w:rsidRDefault="00BE1B1D" w:rsidP="00BE1B1D">
      <w:pPr>
        <w:pStyle w:val="ListParagraph"/>
        <w:numPr>
          <w:ilvl w:val="0"/>
          <w:numId w:val="16"/>
        </w:numPr>
      </w:pPr>
      <w:r>
        <w:t>Implementation</w:t>
      </w:r>
    </w:p>
    <w:p w14:paraId="45336712" w14:textId="5D3B5514" w:rsidR="00BE1B1D" w:rsidRDefault="00BE1B1D" w:rsidP="00BE1B1D">
      <w:pPr>
        <w:pStyle w:val="ListParagraph"/>
        <w:numPr>
          <w:ilvl w:val="0"/>
          <w:numId w:val="16"/>
        </w:numPr>
      </w:pPr>
      <w:r>
        <w:t>Strategic priority</w:t>
      </w:r>
    </w:p>
    <w:p w14:paraId="2AC9DB27" w14:textId="3A280A24" w:rsidR="00BE1B1D" w:rsidRDefault="00BE1B1D" w:rsidP="00BE1B1D">
      <w:pPr>
        <w:pStyle w:val="ListParagraph"/>
        <w:numPr>
          <w:ilvl w:val="0"/>
          <w:numId w:val="16"/>
        </w:numPr>
      </w:pPr>
      <w:r>
        <w:t>Communication</w:t>
      </w:r>
    </w:p>
    <w:p w14:paraId="1CE93878" w14:textId="2D19E9E9" w:rsidR="00BE1B1D" w:rsidRDefault="00BE1B1D" w:rsidP="00BE1B1D">
      <w:pPr>
        <w:pStyle w:val="ListParagraph"/>
        <w:numPr>
          <w:ilvl w:val="0"/>
          <w:numId w:val="16"/>
        </w:numPr>
      </w:pPr>
      <w:r>
        <w:t>Privacy/proxy</w:t>
      </w:r>
    </w:p>
    <w:p w14:paraId="6005E552" w14:textId="4A934F5D" w:rsidR="00BE1B1D" w:rsidRDefault="00BE1B1D" w:rsidP="00BE1B1D">
      <w:r>
        <w:t>Members defined wha</w:t>
      </w:r>
      <w:r w:rsidR="00DC1238">
        <w:t>t these categories would entail and added a placeholder for IDNs ((WW) and (SH) to submit a paper)</w:t>
      </w:r>
      <w:r w:rsidR="00585F1C">
        <w:t xml:space="preserve">. </w:t>
      </w:r>
      <w:r w:rsidR="007E6576">
        <w:t>This document</w:t>
      </w:r>
      <w:r w:rsidR="00585F1C">
        <w:t xml:space="preserve"> also includes </w:t>
      </w:r>
      <w:r w:rsidR="007E6576">
        <w:t xml:space="preserve">a </w:t>
      </w:r>
      <w:r w:rsidR="00585F1C">
        <w:t>number of pointers.</w:t>
      </w:r>
      <w:r w:rsidR="00FC361F">
        <w:t xml:space="preserve"> For full information, please refer to the WHOIS private wiki: </w:t>
      </w:r>
      <w:hyperlink r:id="rId12" w:history="1">
        <w:r w:rsidR="00FC361F" w:rsidRPr="00653CBA">
          <w:rPr>
            <w:rStyle w:val="Hyperlink"/>
          </w:rPr>
          <w:t>https://community.icann.org/display/whoisreviewprivate/Brainstorming+in+Dakar</w:t>
        </w:r>
      </w:hyperlink>
      <w:r w:rsidR="00FC361F">
        <w:t xml:space="preserve"> </w:t>
      </w:r>
    </w:p>
    <w:p w14:paraId="14E012F0" w14:textId="735DE9F8" w:rsidR="00071D53" w:rsidRPr="001A5872" w:rsidRDefault="00071D53" w:rsidP="001A5872">
      <w:pPr>
        <w:pStyle w:val="ListParagraph"/>
        <w:numPr>
          <w:ilvl w:val="0"/>
          <w:numId w:val="14"/>
        </w:numPr>
        <w:rPr>
          <w:b/>
        </w:rPr>
      </w:pPr>
      <w:r w:rsidRPr="001A5872">
        <w:rPr>
          <w:b/>
        </w:rPr>
        <w:t>User Insight Report</w:t>
      </w:r>
    </w:p>
    <w:p w14:paraId="73432E8E" w14:textId="190CCA94" w:rsidR="00071D53" w:rsidRPr="00A25FA8" w:rsidRDefault="00891A01" w:rsidP="00455892">
      <w:pPr>
        <w:rPr>
          <w:rFonts w:asciiTheme="minorHAnsi" w:hAnsiTheme="minorHAnsi"/>
        </w:rPr>
      </w:pPr>
      <w:r w:rsidRPr="00A25FA8">
        <w:rPr>
          <w:rFonts w:asciiTheme="minorHAnsi" w:hAnsiTheme="minorHAnsi"/>
        </w:rPr>
        <w:t xml:space="preserve">(BS) walked the Review Team through the User </w:t>
      </w:r>
      <w:r w:rsidR="007E6576">
        <w:rPr>
          <w:rFonts w:asciiTheme="minorHAnsi" w:hAnsiTheme="minorHAnsi"/>
        </w:rPr>
        <w:t xml:space="preserve">Insight presentation: </w:t>
      </w:r>
      <w:hyperlink r:id="rId13" w:history="1">
        <w:r w:rsidR="00071D53" w:rsidRPr="00A25FA8">
          <w:rPr>
            <w:rStyle w:val="Hyperlink"/>
            <w:rFonts w:asciiTheme="minorHAnsi" w:hAnsiTheme="minorHAnsi"/>
          </w:rPr>
          <w:t>https://community.icann.org/display/whoisreviewprivate/User+Insight+Report</w:t>
        </w:r>
      </w:hyperlink>
    </w:p>
    <w:p w14:paraId="70D2E009" w14:textId="09C10379" w:rsidR="007E6576" w:rsidRDefault="00A25FA8" w:rsidP="00455892">
      <w:pPr>
        <w:rPr>
          <w:rFonts w:asciiTheme="minorHAnsi" w:hAnsiTheme="minorHAnsi"/>
        </w:rPr>
      </w:pPr>
      <w:r w:rsidRPr="00A25FA8">
        <w:rPr>
          <w:rFonts w:asciiTheme="minorHAnsi" w:hAnsiTheme="minorHAnsi"/>
        </w:rPr>
        <w:t>Team Members meticulously reviewed the consumer study result</w:t>
      </w:r>
      <w:r w:rsidR="007E6576">
        <w:rPr>
          <w:rFonts w:asciiTheme="minorHAnsi" w:hAnsiTheme="minorHAnsi"/>
        </w:rPr>
        <w:t>s/findings</w:t>
      </w:r>
      <w:r w:rsidRPr="00A25FA8">
        <w:rPr>
          <w:rFonts w:asciiTheme="minorHAnsi" w:hAnsiTheme="minorHAnsi"/>
        </w:rPr>
        <w:t xml:space="preserve"> and concluded that consumer awareness of WHOIS was very low. They furthermore observed</w:t>
      </w:r>
      <w:r w:rsidR="007E6576">
        <w:rPr>
          <w:rFonts w:asciiTheme="minorHAnsi" w:hAnsiTheme="minorHAnsi"/>
        </w:rPr>
        <w:t xml:space="preserve"> th</w:t>
      </w:r>
      <w:r w:rsidR="00244DBA">
        <w:rPr>
          <w:rFonts w:asciiTheme="minorHAnsi" w:hAnsiTheme="minorHAnsi"/>
        </w:rPr>
        <w:t>a</w:t>
      </w:r>
      <w:r w:rsidR="007E6576">
        <w:rPr>
          <w:rFonts w:asciiTheme="minorHAnsi" w:hAnsiTheme="minorHAnsi"/>
        </w:rPr>
        <w:t>t</w:t>
      </w:r>
      <w:r w:rsidRPr="00A25FA8">
        <w:rPr>
          <w:rFonts w:asciiTheme="minorHAnsi" w:hAnsiTheme="minorHAnsi"/>
        </w:rPr>
        <w:t xml:space="preserve"> consumers of WHOIS </w:t>
      </w:r>
      <w:r w:rsidR="007E6576">
        <w:rPr>
          <w:rFonts w:asciiTheme="minorHAnsi" w:hAnsiTheme="minorHAnsi"/>
        </w:rPr>
        <w:t xml:space="preserve">were not </w:t>
      </w:r>
      <w:r w:rsidR="007E6576" w:rsidRPr="00244DBA">
        <w:rPr>
          <w:rFonts w:asciiTheme="minorHAnsi" w:hAnsiTheme="minorHAnsi"/>
          <w:i/>
        </w:rPr>
        <w:t xml:space="preserve">consumers </w:t>
      </w:r>
      <w:r w:rsidRPr="00A25FA8">
        <w:rPr>
          <w:rFonts w:asciiTheme="minorHAnsi" w:hAnsiTheme="minorHAnsi"/>
        </w:rPr>
        <w:t>per se but rather law enforcement, brand protection, domain industry and the private industry around law enforcement.</w:t>
      </w:r>
      <w:r w:rsidR="007E6576">
        <w:rPr>
          <w:rFonts w:asciiTheme="minorHAnsi" w:hAnsiTheme="minorHAnsi"/>
        </w:rPr>
        <w:t xml:space="preserve"> The Team noted the users’ difficulties in understanding and finding WHOIS records. Members enquired whether a written report could be provided to them so that it</w:t>
      </w:r>
      <w:r w:rsidR="00F30AFD">
        <w:rPr>
          <w:rFonts w:asciiTheme="minorHAnsi" w:hAnsiTheme="minorHAnsi"/>
        </w:rPr>
        <w:t xml:space="preserve"> could be annexed to the report. (ET) volunteered to relay this request to (LG).</w:t>
      </w:r>
    </w:p>
    <w:p w14:paraId="1082E28D" w14:textId="36934948" w:rsidR="007E6576" w:rsidRPr="007E6576" w:rsidRDefault="007E6576" w:rsidP="007E6576">
      <w:pPr>
        <w:pStyle w:val="ListParagraph"/>
        <w:numPr>
          <w:ilvl w:val="0"/>
          <w:numId w:val="14"/>
        </w:numPr>
        <w:rPr>
          <w:rFonts w:asciiTheme="minorHAnsi" w:hAnsiTheme="minorHAnsi"/>
          <w:b/>
        </w:rPr>
      </w:pPr>
      <w:r w:rsidRPr="007E6576">
        <w:rPr>
          <w:rFonts w:asciiTheme="minorHAnsi" w:hAnsiTheme="minorHAnsi"/>
          <w:b/>
        </w:rPr>
        <w:t>ICANN Compliance Staff</w:t>
      </w:r>
    </w:p>
    <w:p w14:paraId="1C36D72E" w14:textId="15BC7368" w:rsidR="007E6576" w:rsidRPr="007E6576" w:rsidRDefault="007E6576" w:rsidP="007E6576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The Review requested a meeting with ICANN Compliance Staff in order to receive an update on most recent achievements. </w:t>
      </w:r>
      <w:proofErr w:type="spellStart"/>
      <w:r>
        <w:rPr>
          <w:rFonts w:asciiTheme="minorHAnsi" w:hAnsiTheme="minorHAnsi"/>
        </w:rPr>
        <w:t>Maguy</w:t>
      </w:r>
      <w:proofErr w:type="spellEnd"/>
      <w:r>
        <w:rPr>
          <w:rFonts w:asciiTheme="minorHAnsi" w:hAnsiTheme="minorHAnsi"/>
        </w:rPr>
        <w:t xml:space="preserve"> </w:t>
      </w:r>
      <w:proofErr w:type="spellStart"/>
      <w:r>
        <w:rPr>
          <w:rFonts w:asciiTheme="minorHAnsi" w:hAnsiTheme="minorHAnsi"/>
        </w:rPr>
        <w:t>Serad</w:t>
      </w:r>
      <w:proofErr w:type="spellEnd"/>
      <w:r>
        <w:rPr>
          <w:rFonts w:asciiTheme="minorHAnsi" w:hAnsiTheme="minorHAnsi"/>
        </w:rPr>
        <w:t xml:space="preserve"> (Senior Director - Contractual Compliance), Stacy </w:t>
      </w:r>
      <w:proofErr w:type="spellStart"/>
      <w:r>
        <w:rPr>
          <w:rFonts w:asciiTheme="minorHAnsi" w:hAnsiTheme="minorHAnsi"/>
        </w:rPr>
        <w:t>Burnette</w:t>
      </w:r>
      <w:proofErr w:type="spellEnd"/>
      <w:r>
        <w:rPr>
          <w:rFonts w:asciiTheme="minorHAnsi" w:hAnsiTheme="minorHAnsi"/>
        </w:rPr>
        <w:t xml:space="preserve"> (Director - Contractual Compliance) and Khalil </w:t>
      </w:r>
      <w:proofErr w:type="spellStart"/>
      <w:r>
        <w:rPr>
          <w:rFonts w:asciiTheme="minorHAnsi" w:hAnsiTheme="minorHAnsi"/>
        </w:rPr>
        <w:t>Rasheed</w:t>
      </w:r>
      <w:proofErr w:type="spellEnd"/>
      <w:r>
        <w:rPr>
          <w:rFonts w:asciiTheme="minorHAnsi" w:hAnsiTheme="minorHAnsi"/>
        </w:rPr>
        <w:t xml:space="preserve"> (Senior Manager - Contractual Compliance) provided the Review Team with an overview of their activities and responded to their queries. The Chatham House Rule was invoked for this portion of the meeting.</w:t>
      </w:r>
    </w:p>
    <w:p w14:paraId="79A424A2" w14:textId="1EB2560F" w:rsidR="007E6576" w:rsidRPr="00972B61" w:rsidRDefault="00DD59BF" w:rsidP="00DD59BF">
      <w:pPr>
        <w:pStyle w:val="ListParagraph"/>
        <w:numPr>
          <w:ilvl w:val="0"/>
          <w:numId w:val="14"/>
        </w:numPr>
        <w:rPr>
          <w:b/>
        </w:rPr>
      </w:pPr>
      <w:r w:rsidRPr="00972B61">
        <w:rPr>
          <w:b/>
        </w:rPr>
        <w:t>Timeline</w:t>
      </w:r>
    </w:p>
    <w:p w14:paraId="2691A8CE" w14:textId="167545DA" w:rsidR="00DD59BF" w:rsidRDefault="00DD59BF" w:rsidP="00DD59BF">
      <w:r>
        <w:t xml:space="preserve">The Review Team reiterated its intention to publish its draft report by </w:t>
      </w:r>
      <w:r w:rsidRPr="00DD59BF">
        <w:rPr>
          <w:b/>
        </w:rPr>
        <w:t>30 November</w:t>
      </w:r>
      <w:r w:rsidR="007B04D4">
        <w:t xml:space="preserve"> and to gather the ultimate </w:t>
      </w:r>
      <w:r w:rsidR="00972B61">
        <w:t>contributions at the</w:t>
      </w:r>
      <w:r w:rsidR="00461E31">
        <w:t xml:space="preserve"> ICANN 43</w:t>
      </w:r>
      <w:r w:rsidR="00972B61">
        <w:t xml:space="preserve"> Costa R</w:t>
      </w:r>
      <w:r w:rsidR="007B04D4">
        <w:t>ica meeting for their final r</w:t>
      </w:r>
      <w:r w:rsidR="00972B61">
        <w:t>eport.</w:t>
      </w:r>
    </w:p>
    <w:p w14:paraId="616BD603" w14:textId="72DCD43A" w:rsidR="00972B61" w:rsidRPr="00972B61" w:rsidRDefault="00972B61" w:rsidP="00972B61">
      <w:pPr>
        <w:pStyle w:val="ListParagraph"/>
        <w:numPr>
          <w:ilvl w:val="0"/>
          <w:numId w:val="14"/>
        </w:numPr>
        <w:rPr>
          <w:b/>
        </w:rPr>
      </w:pPr>
      <w:r w:rsidRPr="00972B61">
        <w:rPr>
          <w:b/>
        </w:rPr>
        <w:t>Special thanks</w:t>
      </w:r>
    </w:p>
    <w:p w14:paraId="00FE1174" w14:textId="6F9BFD9F" w:rsidR="00972B61" w:rsidRDefault="00972B61" w:rsidP="00972B61">
      <w:r>
        <w:lastRenderedPageBreak/>
        <w:t xml:space="preserve">The Review Team </w:t>
      </w:r>
      <w:r w:rsidR="002363EE">
        <w:t>applauded their Chair’s great leadership and thanked (ET) for her patience, dedication and diplomacy.</w:t>
      </w:r>
    </w:p>
    <w:p w14:paraId="274EA1EC" w14:textId="77777777" w:rsidR="00E747C4" w:rsidRDefault="00E747C4" w:rsidP="00C40FBA"/>
    <w:p w14:paraId="4B936664" w14:textId="187F680E" w:rsidR="004552AF" w:rsidRPr="004552AF" w:rsidRDefault="004552AF" w:rsidP="004552AF"/>
    <w:sectPr w:rsidR="004552AF" w:rsidRPr="004552AF" w:rsidSect="00E92D96"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961E7C" w14:textId="77777777" w:rsidR="00244DBA" w:rsidRDefault="00244DBA" w:rsidP="00C71528">
      <w:pPr>
        <w:spacing w:after="0" w:line="240" w:lineRule="auto"/>
      </w:pPr>
      <w:r>
        <w:separator/>
      </w:r>
    </w:p>
  </w:endnote>
  <w:endnote w:type="continuationSeparator" w:id="0">
    <w:p w14:paraId="73179C61" w14:textId="77777777" w:rsidR="00244DBA" w:rsidRDefault="00244DBA" w:rsidP="00C715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93CB54" w14:textId="77777777" w:rsidR="00244DBA" w:rsidRDefault="00244DBA">
    <w:pPr>
      <w:pStyle w:val="Footer"/>
    </w:pPr>
  </w:p>
  <w:p w14:paraId="54A746FA" w14:textId="77777777" w:rsidR="00244DBA" w:rsidRDefault="00244DB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A4C0E7" w14:textId="77777777" w:rsidR="00244DBA" w:rsidRDefault="00244DBA" w:rsidP="00C71528">
      <w:pPr>
        <w:spacing w:after="0" w:line="240" w:lineRule="auto"/>
      </w:pPr>
      <w:r>
        <w:separator/>
      </w:r>
    </w:p>
  </w:footnote>
  <w:footnote w:type="continuationSeparator" w:id="0">
    <w:p w14:paraId="2A990B8B" w14:textId="77777777" w:rsidR="00244DBA" w:rsidRDefault="00244DBA" w:rsidP="00C715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F489B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5FB25F5"/>
    <w:multiLevelType w:val="hybridMultilevel"/>
    <w:tmpl w:val="5DB09D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15A599E"/>
    <w:multiLevelType w:val="hybridMultilevel"/>
    <w:tmpl w:val="F5A2E748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5C14002"/>
    <w:multiLevelType w:val="hybridMultilevel"/>
    <w:tmpl w:val="910E5F12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4E65A6"/>
    <w:multiLevelType w:val="hybridMultilevel"/>
    <w:tmpl w:val="DABAD3C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8CD6BA6"/>
    <w:multiLevelType w:val="hybridMultilevel"/>
    <w:tmpl w:val="619AC3C4"/>
    <w:lvl w:ilvl="0" w:tplc="20CCB266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FE5DBA"/>
    <w:multiLevelType w:val="hybridMultilevel"/>
    <w:tmpl w:val="007CD16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3A1BD7"/>
    <w:multiLevelType w:val="hybridMultilevel"/>
    <w:tmpl w:val="064C03A6"/>
    <w:lvl w:ilvl="0" w:tplc="5C7EE9F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51028D"/>
    <w:multiLevelType w:val="hybridMultilevel"/>
    <w:tmpl w:val="F5E878B2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9733B9A"/>
    <w:multiLevelType w:val="hybridMultilevel"/>
    <w:tmpl w:val="997EFDB6"/>
    <w:lvl w:ilvl="0" w:tplc="22B4AE9E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CF13BD9"/>
    <w:multiLevelType w:val="hybridMultilevel"/>
    <w:tmpl w:val="0D26F0AA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F5B2A78"/>
    <w:multiLevelType w:val="hybridMultilevel"/>
    <w:tmpl w:val="B4E8BDCA"/>
    <w:lvl w:ilvl="0" w:tplc="BC9C63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7320E3"/>
    <w:multiLevelType w:val="hybridMultilevel"/>
    <w:tmpl w:val="25CEB0D8"/>
    <w:lvl w:ilvl="0" w:tplc="1CAAF2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1495101"/>
    <w:multiLevelType w:val="hybridMultilevel"/>
    <w:tmpl w:val="495EFA2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7F365D"/>
    <w:multiLevelType w:val="hybridMultilevel"/>
    <w:tmpl w:val="8848B6A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E167219"/>
    <w:multiLevelType w:val="hybridMultilevel"/>
    <w:tmpl w:val="D7DCACF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2"/>
  </w:num>
  <w:num w:numId="4">
    <w:abstractNumId w:val="5"/>
  </w:num>
  <w:num w:numId="5">
    <w:abstractNumId w:val="15"/>
  </w:num>
  <w:num w:numId="6">
    <w:abstractNumId w:val="3"/>
  </w:num>
  <w:num w:numId="7">
    <w:abstractNumId w:val="6"/>
  </w:num>
  <w:num w:numId="8">
    <w:abstractNumId w:val="8"/>
  </w:num>
  <w:num w:numId="9">
    <w:abstractNumId w:val="14"/>
  </w:num>
  <w:num w:numId="10">
    <w:abstractNumId w:val="7"/>
  </w:num>
  <w:num w:numId="11">
    <w:abstractNumId w:val="9"/>
  </w:num>
  <w:num w:numId="12">
    <w:abstractNumId w:val="13"/>
  </w:num>
  <w:num w:numId="13">
    <w:abstractNumId w:val="2"/>
  </w:num>
  <w:num w:numId="14">
    <w:abstractNumId w:val="10"/>
  </w:num>
  <w:num w:numId="15">
    <w:abstractNumId w:val="1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0B3"/>
    <w:rsid w:val="000011D8"/>
    <w:rsid w:val="0000275E"/>
    <w:rsid w:val="00007785"/>
    <w:rsid w:val="000149B4"/>
    <w:rsid w:val="000227B4"/>
    <w:rsid w:val="0002506D"/>
    <w:rsid w:val="00032BA0"/>
    <w:rsid w:val="0004126F"/>
    <w:rsid w:val="00044346"/>
    <w:rsid w:val="00067253"/>
    <w:rsid w:val="00071D53"/>
    <w:rsid w:val="000973BF"/>
    <w:rsid w:val="000A65ED"/>
    <w:rsid w:val="000B43B9"/>
    <w:rsid w:val="000B5659"/>
    <w:rsid w:val="000D053D"/>
    <w:rsid w:val="000E1BA2"/>
    <w:rsid w:val="000E40AD"/>
    <w:rsid w:val="00107B16"/>
    <w:rsid w:val="001272F4"/>
    <w:rsid w:val="00134C29"/>
    <w:rsid w:val="00145B2F"/>
    <w:rsid w:val="001628E3"/>
    <w:rsid w:val="00170E13"/>
    <w:rsid w:val="0017321B"/>
    <w:rsid w:val="00183398"/>
    <w:rsid w:val="00196564"/>
    <w:rsid w:val="001977A9"/>
    <w:rsid w:val="001A45F9"/>
    <w:rsid w:val="001A5872"/>
    <w:rsid w:val="001B34A4"/>
    <w:rsid w:val="001C7C79"/>
    <w:rsid w:val="001C7DB8"/>
    <w:rsid w:val="001E2CBB"/>
    <w:rsid w:val="001E74BB"/>
    <w:rsid w:val="001F1903"/>
    <w:rsid w:val="00203EF5"/>
    <w:rsid w:val="00207B95"/>
    <w:rsid w:val="00215F33"/>
    <w:rsid w:val="00222956"/>
    <w:rsid w:val="00223743"/>
    <w:rsid w:val="00235CFD"/>
    <w:rsid w:val="002363EE"/>
    <w:rsid w:val="00244DBA"/>
    <w:rsid w:val="002465D8"/>
    <w:rsid w:val="00276B1D"/>
    <w:rsid w:val="00292E7B"/>
    <w:rsid w:val="002A0772"/>
    <w:rsid w:val="002A7CF2"/>
    <w:rsid w:val="002B30B1"/>
    <w:rsid w:val="002B6ED6"/>
    <w:rsid w:val="002C1463"/>
    <w:rsid w:val="002C7E5E"/>
    <w:rsid w:val="002D6C8F"/>
    <w:rsid w:val="002D6D52"/>
    <w:rsid w:val="002E513E"/>
    <w:rsid w:val="003002BB"/>
    <w:rsid w:val="00307DC1"/>
    <w:rsid w:val="003166FA"/>
    <w:rsid w:val="00317E62"/>
    <w:rsid w:val="003207E6"/>
    <w:rsid w:val="00326716"/>
    <w:rsid w:val="00331B6C"/>
    <w:rsid w:val="00334BE7"/>
    <w:rsid w:val="0033707F"/>
    <w:rsid w:val="00340AFF"/>
    <w:rsid w:val="0035395F"/>
    <w:rsid w:val="003629E4"/>
    <w:rsid w:val="00371210"/>
    <w:rsid w:val="003739B3"/>
    <w:rsid w:val="003827F5"/>
    <w:rsid w:val="003B19A0"/>
    <w:rsid w:val="003B6B51"/>
    <w:rsid w:val="003C2074"/>
    <w:rsid w:val="003D36EC"/>
    <w:rsid w:val="003E3E9D"/>
    <w:rsid w:val="004115C0"/>
    <w:rsid w:val="004142B5"/>
    <w:rsid w:val="00430283"/>
    <w:rsid w:val="004552AF"/>
    <w:rsid w:val="00455892"/>
    <w:rsid w:val="00461E31"/>
    <w:rsid w:val="00466DD8"/>
    <w:rsid w:val="0047434A"/>
    <w:rsid w:val="004C7085"/>
    <w:rsid w:val="004D26A0"/>
    <w:rsid w:val="004F4B90"/>
    <w:rsid w:val="005059A1"/>
    <w:rsid w:val="00512920"/>
    <w:rsid w:val="00516B5B"/>
    <w:rsid w:val="005275EA"/>
    <w:rsid w:val="00536B32"/>
    <w:rsid w:val="00542EEC"/>
    <w:rsid w:val="0055399F"/>
    <w:rsid w:val="00555111"/>
    <w:rsid w:val="00564F7F"/>
    <w:rsid w:val="00585F1C"/>
    <w:rsid w:val="0059010C"/>
    <w:rsid w:val="005967E3"/>
    <w:rsid w:val="005A23A1"/>
    <w:rsid w:val="005C0D75"/>
    <w:rsid w:val="005C3EFA"/>
    <w:rsid w:val="005D015B"/>
    <w:rsid w:val="0060134F"/>
    <w:rsid w:val="006014AA"/>
    <w:rsid w:val="00627947"/>
    <w:rsid w:val="006375E7"/>
    <w:rsid w:val="00637B07"/>
    <w:rsid w:val="00644F66"/>
    <w:rsid w:val="006464AA"/>
    <w:rsid w:val="00650D34"/>
    <w:rsid w:val="00673ADF"/>
    <w:rsid w:val="00675C6F"/>
    <w:rsid w:val="00682B8D"/>
    <w:rsid w:val="006A30E0"/>
    <w:rsid w:val="006A3655"/>
    <w:rsid w:val="006A53F9"/>
    <w:rsid w:val="006B0355"/>
    <w:rsid w:val="006B1F29"/>
    <w:rsid w:val="006B32A8"/>
    <w:rsid w:val="006B63B6"/>
    <w:rsid w:val="006C5EDD"/>
    <w:rsid w:val="006D07C3"/>
    <w:rsid w:val="007264E8"/>
    <w:rsid w:val="00736401"/>
    <w:rsid w:val="00741410"/>
    <w:rsid w:val="00743900"/>
    <w:rsid w:val="00754758"/>
    <w:rsid w:val="0078075A"/>
    <w:rsid w:val="00786AAD"/>
    <w:rsid w:val="007A261A"/>
    <w:rsid w:val="007B04D4"/>
    <w:rsid w:val="007B52E6"/>
    <w:rsid w:val="007C4CBD"/>
    <w:rsid w:val="007D6B1B"/>
    <w:rsid w:val="007E6576"/>
    <w:rsid w:val="007E7B64"/>
    <w:rsid w:val="007F3F4B"/>
    <w:rsid w:val="007F4D8B"/>
    <w:rsid w:val="00823A41"/>
    <w:rsid w:val="008505E5"/>
    <w:rsid w:val="008528FF"/>
    <w:rsid w:val="0085383D"/>
    <w:rsid w:val="00860931"/>
    <w:rsid w:val="00860A03"/>
    <w:rsid w:val="0086735F"/>
    <w:rsid w:val="00875D97"/>
    <w:rsid w:val="00877CED"/>
    <w:rsid w:val="00882708"/>
    <w:rsid w:val="0088483F"/>
    <w:rsid w:val="008850E0"/>
    <w:rsid w:val="00891A01"/>
    <w:rsid w:val="00893802"/>
    <w:rsid w:val="008A6F52"/>
    <w:rsid w:val="008C007A"/>
    <w:rsid w:val="008D4015"/>
    <w:rsid w:val="008E1D87"/>
    <w:rsid w:val="008E25D2"/>
    <w:rsid w:val="008E2F56"/>
    <w:rsid w:val="008E61C1"/>
    <w:rsid w:val="00934CEB"/>
    <w:rsid w:val="00942E57"/>
    <w:rsid w:val="00943624"/>
    <w:rsid w:val="00961509"/>
    <w:rsid w:val="00972B61"/>
    <w:rsid w:val="00974528"/>
    <w:rsid w:val="009840B3"/>
    <w:rsid w:val="0098626E"/>
    <w:rsid w:val="00990C53"/>
    <w:rsid w:val="009938A7"/>
    <w:rsid w:val="00995CED"/>
    <w:rsid w:val="009A121E"/>
    <w:rsid w:val="009A7BF8"/>
    <w:rsid w:val="009D47FF"/>
    <w:rsid w:val="009E14D6"/>
    <w:rsid w:val="009E3AA0"/>
    <w:rsid w:val="009E43AE"/>
    <w:rsid w:val="009F2EF5"/>
    <w:rsid w:val="009F3D6C"/>
    <w:rsid w:val="00A01691"/>
    <w:rsid w:val="00A112D0"/>
    <w:rsid w:val="00A15517"/>
    <w:rsid w:val="00A1656A"/>
    <w:rsid w:val="00A22C98"/>
    <w:rsid w:val="00A25FA8"/>
    <w:rsid w:val="00A338BA"/>
    <w:rsid w:val="00A410C3"/>
    <w:rsid w:val="00A41ABF"/>
    <w:rsid w:val="00A434B2"/>
    <w:rsid w:val="00A64679"/>
    <w:rsid w:val="00A75829"/>
    <w:rsid w:val="00A87DBD"/>
    <w:rsid w:val="00AB15B0"/>
    <w:rsid w:val="00AB6C9C"/>
    <w:rsid w:val="00AC03BC"/>
    <w:rsid w:val="00AD59BB"/>
    <w:rsid w:val="00AF2FB2"/>
    <w:rsid w:val="00AF3827"/>
    <w:rsid w:val="00B25187"/>
    <w:rsid w:val="00B41C64"/>
    <w:rsid w:val="00B44B1D"/>
    <w:rsid w:val="00B65845"/>
    <w:rsid w:val="00B73060"/>
    <w:rsid w:val="00BA1753"/>
    <w:rsid w:val="00BB26F5"/>
    <w:rsid w:val="00BB51A0"/>
    <w:rsid w:val="00BB54E9"/>
    <w:rsid w:val="00BC1DAC"/>
    <w:rsid w:val="00BC2C2C"/>
    <w:rsid w:val="00BD110F"/>
    <w:rsid w:val="00BD689F"/>
    <w:rsid w:val="00BE12C2"/>
    <w:rsid w:val="00BE1B1D"/>
    <w:rsid w:val="00BE1C30"/>
    <w:rsid w:val="00BE5964"/>
    <w:rsid w:val="00BF20C8"/>
    <w:rsid w:val="00C265ED"/>
    <w:rsid w:val="00C367CA"/>
    <w:rsid w:val="00C40FBA"/>
    <w:rsid w:val="00C45CEC"/>
    <w:rsid w:val="00C460B2"/>
    <w:rsid w:val="00C649FE"/>
    <w:rsid w:val="00C66EC3"/>
    <w:rsid w:val="00C71528"/>
    <w:rsid w:val="00C957D3"/>
    <w:rsid w:val="00C965BC"/>
    <w:rsid w:val="00CA677C"/>
    <w:rsid w:val="00CC4BAE"/>
    <w:rsid w:val="00CF2A1D"/>
    <w:rsid w:val="00CF4A25"/>
    <w:rsid w:val="00D14165"/>
    <w:rsid w:val="00D22C0F"/>
    <w:rsid w:val="00D356F8"/>
    <w:rsid w:val="00D5148E"/>
    <w:rsid w:val="00D52E9F"/>
    <w:rsid w:val="00D57826"/>
    <w:rsid w:val="00D67FF1"/>
    <w:rsid w:val="00D712B5"/>
    <w:rsid w:val="00D73FA2"/>
    <w:rsid w:val="00D83A69"/>
    <w:rsid w:val="00D92373"/>
    <w:rsid w:val="00DB727D"/>
    <w:rsid w:val="00DC1238"/>
    <w:rsid w:val="00DD1127"/>
    <w:rsid w:val="00DD59BF"/>
    <w:rsid w:val="00DE05AD"/>
    <w:rsid w:val="00DE6CAC"/>
    <w:rsid w:val="00DF0867"/>
    <w:rsid w:val="00DF4A57"/>
    <w:rsid w:val="00E0266C"/>
    <w:rsid w:val="00E05584"/>
    <w:rsid w:val="00E07E23"/>
    <w:rsid w:val="00E3273D"/>
    <w:rsid w:val="00E54475"/>
    <w:rsid w:val="00E635EC"/>
    <w:rsid w:val="00E747C4"/>
    <w:rsid w:val="00E80CAA"/>
    <w:rsid w:val="00E92D96"/>
    <w:rsid w:val="00E9356B"/>
    <w:rsid w:val="00EA3850"/>
    <w:rsid w:val="00ED1F1C"/>
    <w:rsid w:val="00ED26E6"/>
    <w:rsid w:val="00EE26F3"/>
    <w:rsid w:val="00EF23A8"/>
    <w:rsid w:val="00EF4A8E"/>
    <w:rsid w:val="00EF7D7D"/>
    <w:rsid w:val="00F30AFD"/>
    <w:rsid w:val="00F3786B"/>
    <w:rsid w:val="00F51371"/>
    <w:rsid w:val="00F641E1"/>
    <w:rsid w:val="00F77CB3"/>
    <w:rsid w:val="00F81E67"/>
    <w:rsid w:val="00F85006"/>
    <w:rsid w:val="00FC2A9C"/>
    <w:rsid w:val="00FC361F"/>
    <w:rsid w:val="00FD5A2B"/>
    <w:rsid w:val="00FF26BB"/>
    <w:rsid w:val="00FF3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F6918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40B3"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link w:val="Heading2Char"/>
    <w:uiPriority w:val="9"/>
    <w:qFormat/>
    <w:rsid w:val="006375E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40B3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Hyperlink">
    <w:name w:val="Hyperlink"/>
    <w:uiPriority w:val="99"/>
    <w:unhideWhenUsed/>
    <w:rsid w:val="009A7BF8"/>
    <w:rPr>
      <w:color w:val="0000FF"/>
      <w:u w:val="single"/>
    </w:rPr>
  </w:style>
  <w:style w:type="character" w:customStyle="1" w:styleId="Heading2Char">
    <w:name w:val="Heading 2 Char"/>
    <w:link w:val="Heading2"/>
    <w:uiPriority w:val="9"/>
    <w:rsid w:val="006375E7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positionproperty">
    <w:name w:val="position_property"/>
    <w:basedOn w:val="DefaultParagraphFont"/>
    <w:rsid w:val="006375E7"/>
  </w:style>
  <w:style w:type="paragraph" w:styleId="BalloonText">
    <w:name w:val="Balloon Text"/>
    <w:basedOn w:val="Normal"/>
    <w:link w:val="BalloonTextChar"/>
    <w:uiPriority w:val="99"/>
    <w:semiHidden/>
    <w:unhideWhenUsed/>
    <w:rsid w:val="008D4015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D4015"/>
    <w:rPr>
      <w:rFonts w:ascii="Lucida Grande" w:hAnsi="Lucida Grande" w:cs="Lucida Grande"/>
      <w:sz w:val="18"/>
      <w:szCs w:val="18"/>
      <w:lang w:val="en-US"/>
    </w:rPr>
  </w:style>
  <w:style w:type="character" w:styleId="FollowedHyperlink">
    <w:name w:val="FollowedHyperlink"/>
    <w:uiPriority w:val="99"/>
    <w:semiHidden/>
    <w:unhideWhenUsed/>
    <w:rsid w:val="008D4015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BF20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7152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1528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C7152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1528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40B3"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link w:val="Heading2Char"/>
    <w:uiPriority w:val="9"/>
    <w:qFormat/>
    <w:rsid w:val="006375E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40B3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Hyperlink">
    <w:name w:val="Hyperlink"/>
    <w:uiPriority w:val="99"/>
    <w:unhideWhenUsed/>
    <w:rsid w:val="009A7BF8"/>
    <w:rPr>
      <w:color w:val="0000FF"/>
      <w:u w:val="single"/>
    </w:rPr>
  </w:style>
  <w:style w:type="character" w:customStyle="1" w:styleId="Heading2Char">
    <w:name w:val="Heading 2 Char"/>
    <w:link w:val="Heading2"/>
    <w:uiPriority w:val="9"/>
    <w:rsid w:val="006375E7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positionproperty">
    <w:name w:val="position_property"/>
    <w:basedOn w:val="DefaultParagraphFont"/>
    <w:rsid w:val="006375E7"/>
  </w:style>
  <w:style w:type="paragraph" w:styleId="BalloonText">
    <w:name w:val="Balloon Text"/>
    <w:basedOn w:val="Normal"/>
    <w:link w:val="BalloonTextChar"/>
    <w:uiPriority w:val="99"/>
    <w:semiHidden/>
    <w:unhideWhenUsed/>
    <w:rsid w:val="008D4015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D4015"/>
    <w:rPr>
      <w:rFonts w:ascii="Lucida Grande" w:hAnsi="Lucida Grande" w:cs="Lucida Grande"/>
      <w:sz w:val="18"/>
      <w:szCs w:val="18"/>
      <w:lang w:val="en-US"/>
    </w:rPr>
  </w:style>
  <w:style w:type="character" w:styleId="FollowedHyperlink">
    <w:name w:val="FollowedHyperlink"/>
    <w:uiPriority w:val="99"/>
    <w:semiHidden/>
    <w:unhideWhenUsed/>
    <w:rsid w:val="008D4015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BF20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7152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1528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C7152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1528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510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community.icann.org/display/whoisreviewprivate/Draft+Recommendations" TargetMode="External"/><Relationship Id="rId12" Type="http://schemas.openxmlformats.org/officeDocument/2006/relationships/hyperlink" Target="https://community.icann.org/display/whoisreviewprivate/Brainstorming+in+Dakar" TargetMode="External"/><Relationship Id="rId13" Type="http://schemas.openxmlformats.org/officeDocument/2006/relationships/hyperlink" Target="https://community.icann.org/display/whoisreviewprivate/User+Insight+Report" TargetMode="External"/><Relationship Id="rId14" Type="http://schemas.openxmlformats.org/officeDocument/2006/relationships/footer" Target="foot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community.icann.org/display/whoisreview/Dakar+Meeting" TargetMode="External"/><Relationship Id="rId9" Type="http://schemas.openxmlformats.org/officeDocument/2006/relationships/hyperlink" Target="https://community.icann.org/display/whoisreview/Call+22+-+12+October+2011" TargetMode="External"/><Relationship Id="rId10" Type="http://schemas.openxmlformats.org/officeDocument/2006/relationships/hyperlink" Target="https://community.icann.org/display/whoisreviewprivate/Draft+Recommendation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1048</Words>
  <Characters>5976</Characters>
  <Application>Microsoft Macintosh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7010</CharactersWithSpaces>
  <SharedDoc>false</SharedDoc>
  <HLinks>
    <vt:vector size="72" baseType="variant">
      <vt:variant>
        <vt:i4>4980801</vt:i4>
      </vt:variant>
      <vt:variant>
        <vt:i4>45</vt:i4>
      </vt:variant>
      <vt:variant>
        <vt:i4>0</vt:i4>
      </vt:variant>
      <vt:variant>
        <vt:i4>5</vt:i4>
      </vt:variant>
      <vt:variant>
        <vt:lpwstr>https://community.icann.org/display/whoisreview/Subgroups</vt:lpwstr>
      </vt:variant>
      <vt:variant>
        <vt:lpwstr/>
      </vt:variant>
      <vt:variant>
        <vt:i4>4522054</vt:i4>
      </vt:variant>
      <vt:variant>
        <vt:i4>42</vt:i4>
      </vt:variant>
      <vt:variant>
        <vt:i4>0</vt:i4>
      </vt:variant>
      <vt:variant>
        <vt:i4>5</vt:i4>
      </vt:variant>
      <vt:variant>
        <vt:lpwstr>https://community.icann.org/display/whoisreview/Material+for+Discussion+and+Questions</vt:lpwstr>
      </vt:variant>
      <vt:variant>
        <vt:lpwstr/>
      </vt:variant>
      <vt:variant>
        <vt:i4>6553721</vt:i4>
      </vt:variant>
      <vt:variant>
        <vt:i4>39</vt:i4>
      </vt:variant>
      <vt:variant>
        <vt:i4>0</vt:i4>
      </vt:variant>
      <vt:variant>
        <vt:i4>5</vt:i4>
      </vt:variant>
      <vt:variant>
        <vt:lpwstr>https://community.icann.org/display/whoisreview/Information+Provided+by+ICANN+Staff</vt:lpwstr>
      </vt:variant>
      <vt:variant>
        <vt:lpwstr/>
      </vt:variant>
      <vt:variant>
        <vt:i4>3407978</vt:i4>
      </vt:variant>
      <vt:variant>
        <vt:i4>36</vt:i4>
      </vt:variant>
      <vt:variant>
        <vt:i4>0</vt:i4>
      </vt:variant>
      <vt:variant>
        <vt:i4>5</vt:i4>
      </vt:variant>
      <vt:variant>
        <vt:lpwstr>https://community.icann.org/display/whoisreview/Action+plan</vt:lpwstr>
      </vt:variant>
      <vt:variant>
        <vt:lpwstr/>
      </vt:variant>
      <vt:variant>
        <vt:i4>6160397</vt:i4>
      </vt:variant>
      <vt:variant>
        <vt:i4>33</vt:i4>
      </vt:variant>
      <vt:variant>
        <vt:i4>0</vt:i4>
      </vt:variant>
      <vt:variant>
        <vt:i4>5</vt:i4>
      </vt:variant>
      <vt:variant>
        <vt:lpwstr>https://community.icann.org/display/whoisreview/Outreach+plan</vt:lpwstr>
      </vt:variant>
      <vt:variant>
        <vt:lpwstr/>
      </vt:variant>
      <vt:variant>
        <vt:i4>4522054</vt:i4>
      </vt:variant>
      <vt:variant>
        <vt:i4>21</vt:i4>
      </vt:variant>
      <vt:variant>
        <vt:i4>0</vt:i4>
      </vt:variant>
      <vt:variant>
        <vt:i4>5</vt:i4>
      </vt:variant>
      <vt:variant>
        <vt:lpwstr>https://community.icann.org/display/whoisreview/Material+for+Discussion+and+Questions</vt:lpwstr>
      </vt:variant>
      <vt:variant>
        <vt:lpwstr/>
      </vt:variant>
      <vt:variant>
        <vt:i4>2752546</vt:i4>
      </vt:variant>
      <vt:variant>
        <vt:i4>18</vt:i4>
      </vt:variant>
      <vt:variant>
        <vt:i4>0</vt:i4>
      </vt:variant>
      <vt:variant>
        <vt:i4>5</vt:i4>
      </vt:variant>
      <vt:variant>
        <vt:lpwstr>https://community.icann.org/display/whoisreview/Material+for+Discussion</vt:lpwstr>
      </vt:variant>
      <vt:variant>
        <vt:lpwstr/>
      </vt:variant>
      <vt:variant>
        <vt:i4>3670075</vt:i4>
      </vt:variant>
      <vt:variant>
        <vt:i4>15</vt:i4>
      </vt:variant>
      <vt:variant>
        <vt:i4>0</vt:i4>
      </vt:variant>
      <vt:variant>
        <vt:i4>5</vt:i4>
      </vt:variant>
      <vt:variant>
        <vt:lpwstr>http://icann.org/en/documents/affirmation-of-commitments-30sep09-en.htm</vt:lpwstr>
      </vt:variant>
      <vt:variant>
        <vt:lpwstr/>
      </vt:variant>
      <vt:variant>
        <vt:i4>4980801</vt:i4>
      </vt:variant>
      <vt:variant>
        <vt:i4>12</vt:i4>
      </vt:variant>
      <vt:variant>
        <vt:i4>0</vt:i4>
      </vt:variant>
      <vt:variant>
        <vt:i4>5</vt:i4>
      </vt:variant>
      <vt:variant>
        <vt:lpwstr>https://community.icann.org/display/whoisreview/Subgroups</vt:lpwstr>
      </vt:variant>
      <vt:variant>
        <vt:lpwstr/>
      </vt:variant>
      <vt:variant>
        <vt:i4>3670075</vt:i4>
      </vt:variant>
      <vt:variant>
        <vt:i4>9</vt:i4>
      </vt:variant>
      <vt:variant>
        <vt:i4>0</vt:i4>
      </vt:variant>
      <vt:variant>
        <vt:i4>5</vt:i4>
      </vt:variant>
      <vt:variant>
        <vt:lpwstr>http://icann.org/en/documents/affirmation-of-commitments-30sep09-en.htm</vt:lpwstr>
      </vt:variant>
      <vt:variant>
        <vt:lpwstr/>
      </vt:variant>
      <vt:variant>
        <vt:i4>4522054</vt:i4>
      </vt:variant>
      <vt:variant>
        <vt:i4>6</vt:i4>
      </vt:variant>
      <vt:variant>
        <vt:i4>0</vt:i4>
      </vt:variant>
      <vt:variant>
        <vt:i4>5</vt:i4>
      </vt:variant>
      <vt:variant>
        <vt:lpwstr>https://community.icann.org/display/whoisreview/Material+for+Discussion+and+Questions</vt:lpwstr>
      </vt:variant>
      <vt:variant>
        <vt:lpwstr/>
      </vt:variant>
      <vt:variant>
        <vt:i4>1245192</vt:i4>
      </vt:variant>
      <vt:variant>
        <vt:i4>0</vt:i4>
      </vt:variant>
      <vt:variant>
        <vt:i4>0</vt:i4>
      </vt:variant>
      <vt:variant>
        <vt:i4>5</vt:i4>
      </vt:variant>
      <vt:variant>
        <vt:lpwstr>https://community.icann.org/display/whoisreview/Scope+and+Roadmap+of+the+WHOIS+RT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 Jansen</dc:creator>
  <cp:lastModifiedBy>Alice Jansen</cp:lastModifiedBy>
  <cp:revision>2</cp:revision>
  <cp:lastPrinted>2011-07-01T12:47:00Z</cp:lastPrinted>
  <dcterms:created xsi:type="dcterms:W3CDTF">2011-11-18T15:03:00Z</dcterms:created>
  <dcterms:modified xsi:type="dcterms:W3CDTF">2011-11-18T15:03:00Z</dcterms:modified>
</cp:coreProperties>
</file>