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A7B" w:rsidRPr="00D07E4D" w:rsidRDefault="00186A7B" w:rsidP="00186A7B">
      <w:pPr>
        <w:jc w:val="center"/>
        <w:rPr>
          <w:b/>
          <w:sz w:val="28"/>
          <w:szCs w:val="28"/>
        </w:rPr>
      </w:pPr>
      <w:r w:rsidRPr="00D07E4D">
        <w:rPr>
          <w:b/>
          <w:sz w:val="28"/>
          <w:szCs w:val="28"/>
          <w:highlight w:val="cyan"/>
        </w:rPr>
        <w:t>SUSAN</w:t>
      </w:r>
    </w:p>
    <w:p w:rsidR="00F147C1" w:rsidRPr="00D07E4D" w:rsidRDefault="005827D3" w:rsidP="00F147C1">
      <w:pPr>
        <w:pStyle w:val="ListParagraph"/>
        <w:numPr>
          <w:ilvl w:val="0"/>
          <w:numId w:val="1"/>
        </w:numPr>
        <w:rPr>
          <w:b/>
          <w:sz w:val="28"/>
          <w:szCs w:val="28"/>
        </w:rPr>
      </w:pPr>
      <w:r w:rsidRPr="00D07E4D">
        <w:rPr>
          <w:b/>
          <w:sz w:val="28"/>
          <w:szCs w:val="28"/>
        </w:rPr>
        <w:t>Create Single WHOIS policy</w:t>
      </w:r>
    </w:p>
    <w:p w:rsidR="00F147C1" w:rsidRPr="00D07E4D" w:rsidRDefault="00F147C1" w:rsidP="00F147C1">
      <w:pPr>
        <w:pStyle w:val="ListParagraph"/>
        <w:rPr>
          <w:sz w:val="28"/>
          <w:szCs w:val="28"/>
        </w:rPr>
      </w:pPr>
    </w:p>
    <w:p w:rsidR="00F147C1" w:rsidRPr="00D07E4D" w:rsidRDefault="005827D3" w:rsidP="00F147C1">
      <w:pPr>
        <w:pStyle w:val="ListParagraph"/>
        <w:numPr>
          <w:ilvl w:val="0"/>
          <w:numId w:val="1"/>
        </w:numPr>
        <w:rPr>
          <w:sz w:val="28"/>
          <w:szCs w:val="28"/>
          <w:highlight w:val="yellow"/>
        </w:rPr>
      </w:pPr>
      <w:r w:rsidRPr="00D07E4D">
        <w:rPr>
          <w:b/>
          <w:sz w:val="28"/>
          <w:szCs w:val="28"/>
        </w:rPr>
        <w:t>Change to a Registry Thick WHOIS model so that there is one source of WHOIS data and only one validation point</w:t>
      </w:r>
      <w:r w:rsidRPr="00D07E4D">
        <w:rPr>
          <w:sz w:val="28"/>
          <w:szCs w:val="28"/>
        </w:rPr>
        <w:t xml:space="preserve">. </w:t>
      </w:r>
      <w:r w:rsidR="00F147C1" w:rsidRPr="00D07E4D">
        <w:rPr>
          <w:sz w:val="28"/>
          <w:szCs w:val="28"/>
        </w:rPr>
        <w:t xml:space="preserve">  The following from the Registry agreement may indicate that ICANN has predicted the need for a centralized WHOIS in .com</w:t>
      </w:r>
    </w:p>
    <w:p w:rsidR="00F147C1" w:rsidRPr="00D07E4D" w:rsidRDefault="00F147C1" w:rsidP="00F147C1">
      <w:pPr>
        <w:pStyle w:val="ListParagraph"/>
        <w:rPr>
          <w:sz w:val="28"/>
          <w:szCs w:val="28"/>
        </w:rPr>
      </w:pPr>
    </w:p>
    <w:p w:rsidR="00F147C1" w:rsidRPr="00D07E4D" w:rsidRDefault="00F147C1" w:rsidP="00F147C1">
      <w:pPr>
        <w:pStyle w:val="ListParagraph"/>
        <w:rPr>
          <w:sz w:val="28"/>
          <w:szCs w:val="28"/>
          <w:highlight w:val="yellow"/>
        </w:rPr>
      </w:pPr>
      <w:r w:rsidRPr="00D07E4D">
        <w:rPr>
          <w:sz w:val="28"/>
          <w:szCs w:val="28"/>
        </w:rPr>
        <w:t xml:space="preserve"> </w:t>
      </w:r>
      <w:r w:rsidRPr="00D07E4D">
        <w:rPr>
          <w:sz w:val="28"/>
          <w:szCs w:val="28"/>
          <w:u w:val="single"/>
        </w:rPr>
        <w:t xml:space="preserve">Centralized </w:t>
      </w:r>
      <w:proofErr w:type="spellStart"/>
      <w:r w:rsidRPr="00D07E4D">
        <w:rPr>
          <w:sz w:val="28"/>
          <w:szCs w:val="28"/>
          <w:u w:val="single"/>
        </w:rPr>
        <w:t>Whois</w:t>
      </w:r>
      <w:proofErr w:type="spellEnd"/>
      <w:r w:rsidRPr="00D07E4D">
        <w:rPr>
          <w:sz w:val="28"/>
          <w:szCs w:val="28"/>
        </w:rPr>
        <w:t xml:space="preserve">.  </w:t>
      </w:r>
      <w:r w:rsidRPr="00D07E4D">
        <w:rPr>
          <w:sz w:val="28"/>
          <w:szCs w:val="28"/>
          <w:highlight w:val="yellow"/>
        </w:rPr>
        <w:t xml:space="preserve">Registry Operator shall develop and deploy a centralized </w:t>
      </w:r>
      <w:proofErr w:type="spellStart"/>
      <w:r w:rsidRPr="00D07E4D">
        <w:rPr>
          <w:sz w:val="28"/>
          <w:szCs w:val="28"/>
          <w:highlight w:val="yellow"/>
        </w:rPr>
        <w:t>Whois</w:t>
      </w:r>
      <w:proofErr w:type="spellEnd"/>
      <w:r w:rsidRPr="00D07E4D">
        <w:rPr>
          <w:sz w:val="28"/>
          <w:szCs w:val="28"/>
          <w:highlight w:val="yellow"/>
        </w:rPr>
        <w:t xml:space="preserve"> for the .com TLD if mandated by ICANN insofar as reasonably feasible, particularly in view of Registry Operator’s dependence on cooperation of third parties.</w:t>
      </w:r>
    </w:p>
    <w:p w:rsidR="005827D3" w:rsidRPr="00D07E4D" w:rsidRDefault="005827D3" w:rsidP="00F147C1">
      <w:pPr>
        <w:pStyle w:val="ListParagraph"/>
        <w:rPr>
          <w:b/>
          <w:sz w:val="28"/>
          <w:szCs w:val="28"/>
        </w:rPr>
      </w:pPr>
    </w:p>
    <w:p w:rsidR="00F147C1" w:rsidRPr="00D07E4D" w:rsidRDefault="00F147C1" w:rsidP="005827D3">
      <w:pPr>
        <w:pStyle w:val="ListParagraph"/>
        <w:numPr>
          <w:ilvl w:val="0"/>
          <w:numId w:val="1"/>
        </w:numPr>
        <w:rPr>
          <w:sz w:val="28"/>
          <w:szCs w:val="28"/>
        </w:rPr>
      </w:pPr>
      <w:r w:rsidRPr="00D07E4D">
        <w:rPr>
          <w:b/>
          <w:sz w:val="28"/>
          <w:szCs w:val="28"/>
        </w:rPr>
        <w:t>Registrant pays for validation of WHOIS data</w:t>
      </w:r>
      <w:r w:rsidRPr="00D07E4D">
        <w:rPr>
          <w:sz w:val="28"/>
          <w:szCs w:val="28"/>
        </w:rPr>
        <w:t xml:space="preserve">. </w:t>
      </w:r>
    </w:p>
    <w:p w:rsidR="00673D78" w:rsidRPr="00D07E4D" w:rsidRDefault="005827D3" w:rsidP="00F147C1">
      <w:pPr>
        <w:pStyle w:val="ListParagraph"/>
        <w:rPr>
          <w:sz w:val="28"/>
          <w:szCs w:val="28"/>
        </w:rPr>
      </w:pPr>
      <w:r w:rsidRPr="00D07E4D">
        <w:rPr>
          <w:sz w:val="28"/>
          <w:szCs w:val="28"/>
        </w:rPr>
        <w:t xml:space="preserve">The registrant currently has the burden of providing accurate WHOIS information when they register a domain name and also are responsible for keeping the data up to date going forward.    There are mechanisms in place to report inaccurate information in a WHOIS to ICANN and </w:t>
      </w:r>
      <w:r w:rsidR="00673D78" w:rsidRPr="00D07E4D">
        <w:rPr>
          <w:sz w:val="28"/>
          <w:szCs w:val="28"/>
        </w:rPr>
        <w:t xml:space="preserve">a </w:t>
      </w:r>
      <w:r w:rsidRPr="00D07E4D">
        <w:rPr>
          <w:sz w:val="28"/>
          <w:szCs w:val="28"/>
        </w:rPr>
        <w:t xml:space="preserve">defined </w:t>
      </w:r>
      <w:r w:rsidR="00673D78" w:rsidRPr="00D07E4D">
        <w:rPr>
          <w:sz w:val="28"/>
          <w:szCs w:val="28"/>
        </w:rPr>
        <w:t>consequence</w:t>
      </w:r>
      <w:r w:rsidRPr="00D07E4D">
        <w:rPr>
          <w:sz w:val="28"/>
          <w:szCs w:val="28"/>
        </w:rPr>
        <w:t xml:space="preserve"> if the Registrant does not do so.  A registrant can potentially lose the domain name registration if the information is patently false.    I would guess this does </w:t>
      </w:r>
      <w:proofErr w:type="gramStart"/>
      <w:r w:rsidRPr="00D07E4D">
        <w:rPr>
          <w:sz w:val="28"/>
          <w:szCs w:val="28"/>
        </w:rPr>
        <w:t>not  happen</w:t>
      </w:r>
      <w:proofErr w:type="gramEnd"/>
      <w:r w:rsidRPr="00D07E4D">
        <w:rPr>
          <w:sz w:val="28"/>
          <w:szCs w:val="28"/>
        </w:rPr>
        <w:t xml:space="preserve"> often but a registrant does have to be vigilant and review email messages from their registrar and respond when appropriate.</w:t>
      </w:r>
    </w:p>
    <w:p w:rsidR="00673D78" w:rsidRPr="00D07E4D" w:rsidRDefault="00673D78" w:rsidP="00673D78">
      <w:pPr>
        <w:pStyle w:val="ListParagraph"/>
        <w:rPr>
          <w:sz w:val="28"/>
          <w:szCs w:val="28"/>
        </w:rPr>
      </w:pPr>
      <w:r w:rsidRPr="00D07E4D">
        <w:rPr>
          <w:sz w:val="28"/>
          <w:szCs w:val="28"/>
        </w:rPr>
        <w:t xml:space="preserve">I propose that the burden for accurate and up to date WHOIS information continue to be the registrant’s responsibility and an additional fee be imposed on each domain name registration to pay for the validation process.    </w:t>
      </w:r>
    </w:p>
    <w:p w:rsidR="00673D78" w:rsidRPr="00D07E4D" w:rsidRDefault="00673D78" w:rsidP="00673D78">
      <w:pPr>
        <w:pStyle w:val="ListParagraph"/>
        <w:rPr>
          <w:sz w:val="28"/>
          <w:szCs w:val="28"/>
        </w:rPr>
      </w:pPr>
    </w:p>
    <w:p w:rsidR="005827D3" w:rsidRPr="00D07E4D" w:rsidRDefault="00673D78" w:rsidP="00673D78">
      <w:pPr>
        <w:pStyle w:val="ListParagraph"/>
        <w:rPr>
          <w:sz w:val="28"/>
          <w:szCs w:val="28"/>
        </w:rPr>
      </w:pPr>
      <w:r w:rsidRPr="00D07E4D">
        <w:rPr>
          <w:sz w:val="28"/>
          <w:szCs w:val="28"/>
        </w:rPr>
        <w:t xml:space="preserve">The following are excerpts from the 2009 RAA, Registry agreement and three different registrar registration agreements that speak to the requirement for accurate WHOIS information and the responsibility of each role.   </w:t>
      </w:r>
      <w:r w:rsidR="005827D3" w:rsidRPr="00D07E4D">
        <w:rPr>
          <w:sz w:val="28"/>
          <w:szCs w:val="28"/>
        </w:rPr>
        <w:t xml:space="preserve"> </w:t>
      </w:r>
    </w:p>
    <w:p w:rsidR="005827D3" w:rsidRPr="00D07E4D" w:rsidRDefault="005827D3" w:rsidP="005827D3">
      <w:pPr>
        <w:pStyle w:val="ListParagraph"/>
        <w:rPr>
          <w:rFonts w:eastAsia="Times New Roman" w:cs="Times New Roman"/>
          <w:sz w:val="28"/>
          <w:szCs w:val="28"/>
          <w:u w:val="single"/>
        </w:rPr>
      </w:pPr>
      <w:r w:rsidRPr="00D07E4D">
        <w:rPr>
          <w:b/>
          <w:sz w:val="28"/>
          <w:szCs w:val="28"/>
        </w:rPr>
        <w:lastRenderedPageBreak/>
        <w:t xml:space="preserve">Registrar’s responsibility </w:t>
      </w:r>
      <w:r w:rsidRPr="00D07E4D">
        <w:rPr>
          <w:rFonts w:eastAsia="Times New Roman" w:cs="Times New Roman"/>
          <w:sz w:val="28"/>
          <w:szCs w:val="28"/>
          <w:u w:val="single"/>
        </w:rPr>
        <w:t xml:space="preserve"> </w:t>
      </w:r>
    </w:p>
    <w:p w:rsidR="005827D3" w:rsidRPr="00D07E4D" w:rsidRDefault="005827D3" w:rsidP="00A20C98">
      <w:pPr>
        <w:pStyle w:val="NormalWeb"/>
        <w:ind w:left="720"/>
        <w:rPr>
          <w:rFonts w:asciiTheme="minorHAnsi" w:hAnsiTheme="minorHAnsi"/>
          <w:sz w:val="28"/>
          <w:szCs w:val="28"/>
        </w:rPr>
      </w:pPr>
      <w:proofErr w:type="gramStart"/>
      <w:r w:rsidRPr="00D07E4D">
        <w:rPr>
          <w:rFonts w:asciiTheme="minorHAnsi" w:hAnsiTheme="minorHAnsi"/>
          <w:sz w:val="28"/>
          <w:szCs w:val="28"/>
          <w:u w:val="single"/>
        </w:rPr>
        <w:t>Public Access to Data on Registered Names</w:t>
      </w:r>
      <w:r w:rsidRPr="00D07E4D">
        <w:rPr>
          <w:rFonts w:asciiTheme="minorHAnsi" w:hAnsiTheme="minorHAnsi"/>
          <w:sz w:val="28"/>
          <w:szCs w:val="28"/>
        </w:rPr>
        <w:t>.</w:t>
      </w:r>
      <w:proofErr w:type="gramEnd"/>
      <w:r w:rsidRPr="00D07E4D">
        <w:rPr>
          <w:rFonts w:asciiTheme="minorHAnsi" w:hAnsiTheme="minorHAnsi"/>
          <w:sz w:val="28"/>
          <w:szCs w:val="28"/>
        </w:rPr>
        <w:t xml:space="preserve"> During the Term of this Agreement: </w:t>
      </w:r>
    </w:p>
    <w:p w:rsidR="005827D3" w:rsidRPr="00D07E4D" w:rsidRDefault="005827D3" w:rsidP="00A20C98">
      <w:pPr>
        <w:pStyle w:val="NormalWeb"/>
        <w:ind w:left="720"/>
        <w:rPr>
          <w:rFonts w:asciiTheme="minorHAnsi" w:hAnsiTheme="minorHAnsi"/>
          <w:sz w:val="28"/>
          <w:szCs w:val="28"/>
        </w:rPr>
      </w:pPr>
      <w:bookmarkStart w:id="0" w:name="3.3.1"/>
      <w:bookmarkEnd w:id="0"/>
      <w:r w:rsidRPr="00D07E4D">
        <w:rPr>
          <w:rFonts w:asciiTheme="minorHAnsi" w:hAnsiTheme="minorHAnsi"/>
          <w:sz w:val="28"/>
          <w:szCs w:val="28"/>
        </w:rPr>
        <w:t xml:space="preserve">3.3.1 </w:t>
      </w:r>
      <w:proofErr w:type="gramStart"/>
      <w:r w:rsidRPr="00D07E4D">
        <w:rPr>
          <w:rFonts w:asciiTheme="minorHAnsi" w:hAnsiTheme="minorHAnsi"/>
          <w:sz w:val="28"/>
          <w:szCs w:val="28"/>
        </w:rPr>
        <w:t>At</w:t>
      </w:r>
      <w:proofErr w:type="gramEnd"/>
      <w:r w:rsidRPr="00D07E4D">
        <w:rPr>
          <w:rFonts w:asciiTheme="minorHAnsi" w:hAnsiTheme="minorHAnsi"/>
          <w:sz w:val="28"/>
          <w:szCs w:val="28"/>
        </w:rPr>
        <w:t xml:space="preserve"> its expense, Registrar shall provide an interactive web page and a port 43 </w:t>
      </w:r>
      <w:proofErr w:type="spellStart"/>
      <w:r w:rsidRPr="00D07E4D">
        <w:rPr>
          <w:rFonts w:asciiTheme="minorHAnsi" w:hAnsiTheme="minorHAnsi"/>
          <w:sz w:val="28"/>
          <w:szCs w:val="28"/>
        </w:rPr>
        <w:t>Whois</w:t>
      </w:r>
      <w:proofErr w:type="spellEnd"/>
      <w:r w:rsidRPr="00D07E4D">
        <w:rPr>
          <w:rFonts w:asciiTheme="minorHAnsi" w:hAnsiTheme="minorHAnsi"/>
          <w:sz w:val="28"/>
          <w:szCs w:val="28"/>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rsidR="005827D3" w:rsidRPr="00D07E4D" w:rsidRDefault="005827D3" w:rsidP="00A20C98">
      <w:pPr>
        <w:pStyle w:val="NormalWeb"/>
        <w:ind w:left="720"/>
        <w:rPr>
          <w:rFonts w:asciiTheme="minorHAnsi" w:hAnsiTheme="minorHAnsi"/>
          <w:sz w:val="28"/>
          <w:szCs w:val="28"/>
          <w:highlight w:val="yellow"/>
        </w:rPr>
      </w:pPr>
      <w:bookmarkStart w:id="1" w:name="3.3.1.1"/>
      <w:bookmarkEnd w:id="1"/>
      <w:r w:rsidRPr="00D07E4D">
        <w:rPr>
          <w:rFonts w:asciiTheme="minorHAnsi" w:hAnsiTheme="minorHAnsi"/>
          <w:sz w:val="28"/>
          <w:szCs w:val="28"/>
          <w:highlight w:val="yellow"/>
        </w:rPr>
        <w:t xml:space="preserve">3.3.1.1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name of the Registered Name; </w:t>
      </w:r>
    </w:p>
    <w:p w:rsidR="005827D3" w:rsidRPr="00D07E4D" w:rsidRDefault="005827D3" w:rsidP="00A20C98">
      <w:pPr>
        <w:pStyle w:val="NormalWeb"/>
        <w:ind w:left="720"/>
        <w:rPr>
          <w:rFonts w:asciiTheme="minorHAnsi" w:hAnsiTheme="minorHAnsi"/>
          <w:sz w:val="28"/>
          <w:szCs w:val="28"/>
          <w:highlight w:val="yellow"/>
        </w:rPr>
      </w:pPr>
      <w:bookmarkStart w:id="2" w:name="3.3.1.2"/>
      <w:bookmarkEnd w:id="2"/>
      <w:r w:rsidRPr="00D07E4D">
        <w:rPr>
          <w:rFonts w:asciiTheme="minorHAnsi" w:hAnsiTheme="minorHAnsi"/>
          <w:sz w:val="28"/>
          <w:szCs w:val="28"/>
          <w:highlight w:val="yellow"/>
        </w:rPr>
        <w:t xml:space="preserve">3.3.1.2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names of the primary </w:t>
      </w:r>
      <w:proofErr w:type="spellStart"/>
      <w:r w:rsidRPr="00D07E4D">
        <w:rPr>
          <w:rFonts w:asciiTheme="minorHAnsi" w:hAnsiTheme="minorHAnsi"/>
          <w:sz w:val="28"/>
          <w:szCs w:val="28"/>
          <w:highlight w:val="yellow"/>
        </w:rPr>
        <w:t>nameserver</w:t>
      </w:r>
      <w:proofErr w:type="spellEnd"/>
      <w:r w:rsidRPr="00D07E4D">
        <w:rPr>
          <w:rFonts w:asciiTheme="minorHAnsi" w:hAnsiTheme="minorHAnsi"/>
          <w:sz w:val="28"/>
          <w:szCs w:val="28"/>
          <w:highlight w:val="yellow"/>
        </w:rPr>
        <w:t xml:space="preserve"> and secondary </w:t>
      </w:r>
      <w:proofErr w:type="spellStart"/>
      <w:r w:rsidRPr="00D07E4D">
        <w:rPr>
          <w:rFonts w:asciiTheme="minorHAnsi" w:hAnsiTheme="minorHAnsi"/>
          <w:sz w:val="28"/>
          <w:szCs w:val="28"/>
          <w:highlight w:val="yellow"/>
        </w:rPr>
        <w:t>nameserver</w:t>
      </w:r>
      <w:proofErr w:type="spellEnd"/>
      <w:r w:rsidRPr="00D07E4D">
        <w:rPr>
          <w:rFonts w:asciiTheme="minorHAnsi" w:hAnsiTheme="minorHAnsi"/>
          <w:sz w:val="28"/>
          <w:szCs w:val="28"/>
          <w:highlight w:val="yellow"/>
        </w:rPr>
        <w:t xml:space="preserve">(s) for the Registered Name; </w:t>
      </w:r>
    </w:p>
    <w:p w:rsidR="005827D3" w:rsidRPr="00D07E4D" w:rsidRDefault="005827D3" w:rsidP="00A20C98">
      <w:pPr>
        <w:pStyle w:val="NormalWeb"/>
        <w:ind w:left="720"/>
        <w:rPr>
          <w:rFonts w:asciiTheme="minorHAnsi" w:hAnsiTheme="minorHAnsi"/>
          <w:sz w:val="28"/>
          <w:szCs w:val="28"/>
          <w:highlight w:val="yellow"/>
        </w:rPr>
      </w:pPr>
      <w:bookmarkStart w:id="3" w:name="3.3.1.3"/>
      <w:bookmarkEnd w:id="3"/>
      <w:r w:rsidRPr="00D07E4D">
        <w:rPr>
          <w:rFonts w:asciiTheme="minorHAnsi" w:hAnsiTheme="minorHAnsi"/>
          <w:sz w:val="28"/>
          <w:szCs w:val="28"/>
          <w:highlight w:val="yellow"/>
        </w:rPr>
        <w:t xml:space="preserve">3.3.1.3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identity of Registrar (which may be provided through Registrar's website); </w:t>
      </w:r>
    </w:p>
    <w:p w:rsidR="005827D3" w:rsidRPr="00D07E4D" w:rsidRDefault="005827D3" w:rsidP="00A20C98">
      <w:pPr>
        <w:pStyle w:val="NormalWeb"/>
        <w:ind w:left="720"/>
        <w:rPr>
          <w:rFonts w:asciiTheme="minorHAnsi" w:hAnsiTheme="minorHAnsi"/>
          <w:sz w:val="28"/>
          <w:szCs w:val="28"/>
          <w:highlight w:val="yellow"/>
        </w:rPr>
      </w:pPr>
      <w:bookmarkStart w:id="4" w:name="3.3.1.4"/>
      <w:bookmarkEnd w:id="4"/>
      <w:r w:rsidRPr="00D07E4D">
        <w:rPr>
          <w:rFonts w:asciiTheme="minorHAnsi" w:hAnsiTheme="minorHAnsi"/>
          <w:sz w:val="28"/>
          <w:szCs w:val="28"/>
          <w:highlight w:val="yellow"/>
        </w:rPr>
        <w:t xml:space="preserve">3.3.1.4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original creation date of the registration; </w:t>
      </w:r>
    </w:p>
    <w:p w:rsidR="005827D3" w:rsidRPr="00D07E4D" w:rsidRDefault="005827D3" w:rsidP="00A20C98">
      <w:pPr>
        <w:pStyle w:val="NormalWeb"/>
        <w:ind w:left="720"/>
        <w:rPr>
          <w:rFonts w:asciiTheme="minorHAnsi" w:hAnsiTheme="minorHAnsi"/>
          <w:sz w:val="28"/>
          <w:szCs w:val="28"/>
          <w:highlight w:val="yellow"/>
        </w:rPr>
      </w:pPr>
      <w:bookmarkStart w:id="5" w:name="3.3.1.5"/>
      <w:bookmarkEnd w:id="5"/>
      <w:r w:rsidRPr="00D07E4D">
        <w:rPr>
          <w:rFonts w:asciiTheme="minorHAnsi" w:hAnsiTheme="minorHAnsi"/>
          <w:sz w:val="28"/>
          <w:szCs w:val="28"/>
          <w:highlight w:val="yellow"/>
        </w:rPr>
        <w:t xml:space="preserve">3.3.1.5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expiration date of the registration; </w:t>
      </w:r>
    </w:p>
    <w:p w:rsidR="005827D3" w:rsidRPr="00D07E4D" w:rsidRDefault="005827D3" w:rsidP="00A20C98">
      <w:pPr>
        <w:pStyle w:val="NormalWeb"/>
        <w:ind w:left="720"/>
        <w:rPr>
          <w:rFonts w:asciiTheme="minorHAnsi" w:hAnsiTheme="minorHAnsi"/>
          <w:sz w:val="28"/>
          <w:szCs w:val="28"/>
          <w:highlight w:val="yellow"/>
        </w:rPr>
      </w:pPr>
      <w:bookmarkStart w:id="6" w:name="3.3.1.6"/>
      <w:bookmarkEnd w:id="6"/>
      <w:r w:rsidRPr="00D07E4D">
        <w:rPr>
          <w:rFonts w:asciiTheme="minorHAnsi" w:hAnsiTheme="minorHAnsi"/>
          <w:sz w:val="28"/>
          <w:szCs w:val="28"/>
          <w:highlight w:val="yellow"/>
        </w:rPr>
        <w:t xml:space="preserve">3.3.1.6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name and postal address of the Registered Name Holder; </w:t>
      </w:r>
    </w:p>
    <w:p w:rsidR="005827D3" w:rsidRPr="00D07E4D" w:rsidRDefault="005827D3" w:rsidP="00A20C98">
      <w:pPr>
        <w:pStyle w:val="NormalWeb"/>
        <w:ind w:left="720"/>
        <w:rPr>
          <w:rFonts w:asciiTheme="minorHAnsi" w:hAnsiTheme="minorHAnsi"/>
          <w:sz w:val="28"/>
          <w:szCs w:val="28"/>
          <w:highlight w:val="yellow"/>
        </w:rPr>
      </w:pPr>
      <w:bookmarkStart w:id="7" w:name="3.3.1.7"/>
      <w:bookmarkEnd w:id="7"/>
      <w:r w:rsidRPr="00D07E4D">
        <w:rPr>
          <w:rFonts w:asciiTheme="minorHAnsi" w:hAnsiTheme="minorHAnsi"/>
          <w:sz w:val="28"/>
          <w:szCs w:val="28"/>
          <w:highlight w:val="yellow"/>
        </w:rPr>
        <w:t xml:space="preserve">3.3.1.7 The name, postal address, e-mail address, voice telephone number, and (where available) fax number of the technical contact for the Registered Name; and </w:t>
      </w:r>
    </w:p>
    <w:p w:rsidR="005827D3" w:rsidRPr="00D07E4D" w:rsidRDefault="005827D3" w:rsidP="00A20C98">
      <w:pPr>
        <w:pStyle w:val="NormalWeb"/>
        <w:ind w:left="720"/>
        <w:rPr>
          <w:rFonts w:asciiTheme="minorHAnsi" w:hAnsiTheme="minorHAnsi"/>
          <w:sz w:val="28"/>
          <w:szCs w:val="28"/>
        </w:rPr>
      </w:pPr>
      <w:bookmarkStart w:id="8" w:name="3.3.1.8"/>
      <w:bookmarkEnd w:id="8"/>
      <w:r w:rsidRPr="00D07E4D">
        <w:rPr>
          <w:rFonts w:asciiTheme="minorHAnsi" w:hAnsiTheme="minorHAnsi"/>
          <w:sz w:val="28"/>
          <w:szCs w:val="28"/>
          <w:highlight w:val="yellow"/>
        </w:rPr>
        <w:t xml:space="preserve">3.3.1.8 </w:t>
      </w:r>
      <w:proofErr w:type="gramStart"/>
      <w:r w:rsidRPr="00D07E4D">
        <w:rPr>
          <w:rFonts w:asciiTheme="minorHAnsi" w:hAnsiTheme="minorHAnsi"/>
          <w:sz w:val="28"/>
          <w:szCs w:val="28"/>
          <w:highlight w:val="yellow"/>
        </w:rPr>
        <w:t>The</w:t>
      </w:r>
      <w:proofErr w:type="gramEnd"/>
      <w:r w:rsidRPr="00D07E4D">
        <w:rPr>
          <w:rFonts w:asciiTheme="minorHAnsi" w:hAnsiTheme="minorHAnsi"/>
          <w:sz w:val="28"/>
          <w:szCs w:val="28"/>
          <w:highlight w:val="yellow"/>
        </w:rPr>
        <w:t xml:space="preserve"> name, postal address, e-mail address, voice telephone number, and (where</w:t>
      </w:r>
      <w:r w:rsidR="00A20C98" w:rsidRPr="00D07E4D">
        <w:rPr>
          <w:rFonts w:asciiTheme="minorHAnsi" w:hAnsiTheme="minorHAnsi"/>
          <w:sz w:val="28"/>
          <w:szCs w:val="28"/>
          <w:highlight w:val="yellow"/>
        </w:rPr>
        <w:t xml:space="preserve"> </w:t>
      </w:r>
      <w:r w:rsidRPr="00D07E4D">
        <w:rPr>
          <w:rFonts w:asciiTheme="minorHAnsi" w:hAnsiTheme="minorHAnsi"/>
          <w:sz w:val="28"/>
          <w:szCs w:val="28"/>
          <w:highlight w:val="yellow"/>
        </w:rPr>
        <w:t>available) fax number of the administrative c</w:t>
      </w:r>
      <w:r w:rsidR="00A20C98" w:rsidRPr="00D07E4D">
        <w:rPr>
          <w:rFonts w:asciiTheme="minorHAnsi" w:hAnsiTheme="minorHAnsi"/>
          <w:sz w:val="28"/>
          <w:szCs w:val="28"/>
          <w:highlight w:val="yellow"/>
        </w:rPr>
        <w:t>ontact for the Registered Name</w:t>
      </w:r>
      <w:r w:rsidR="00A20C98" w:rsidRPr="00D07E4D">
        <w:rPr>
          <w:rFonts w:asciiTheme="minorHAnsi" w:hAnsiTheme="minorHAnsi"/>
          <w:sz w:val="28"/>
          <w:szCs w:val="28"/>
        </w:rPr>
        <w:t>.</w:t>
      </w:r>
    </w:p>
    <w:p w:rsidR="00E0578C" w:rsidRPr="00D07E4D" w:rsidRDefault="00E0578C" w:rsidP="00E0578C">
      <w:pPr>
        <w:pStyle w:val="NormalWeb"/>
        <w:rPr>
          <w:rFonts w:asciiTheme="minorHAnsi" w:hAnsiTheme="minorHAnsi"/>
          <w:sz w:val="28"/>
          <w:szCs w:val="28"/>
        </w:rPr>
      </w:pPr>
      <w:r w:rsidRPr="00D07E4D">
        <w:rPr>
          <w:rFonts w:asciiTheme="minorHAnsi" w:hAnsiTheme="minorHAnsi"/>
          <w:sz w:val="28"/>
          <w:szCs w:val="28"/>
        </w:rPr>
        <w:t xml:space="preserve">3.7.7.4 Registrar shall provide notice to each new or renewed Registered Name Holder stating: </w:t>
      </w:r>
    </w:p>
    <w:p w:rsidR="00E0578C" w:rsidRPr="00D07E4D" w:rsidRDefault="00E0578C" w:rsidP="00E0578C">
      <w:pPr>
        <w:pStyle w:val="NormalWeb"/>
        <w:rPr>
          <w:rFonts w:asciiTheme="minorHAnsi" w:hAnsiTheme="minorHAnsi"/>
          <w:sz w:val="28"/>
          <w:szCs w:val="28"/>
        </w:rPr>
      </w:pPr>
      <w:bookmarkStart w:id="9" w:name="3.7.7.4.1"/>
      <w:bookmarkEnd w:id="9"/>
      <w:r w:rsidRPr="00D07E4D">
        <w:rPr>
          <w:rFonts w:asciiTheme="minorHAnsi" w:hAnsiTheme="minorHAnsi"/>
          <w:sz w:val="28"/>
          <w:szCs w:val="28"/>
        </w:rPr>
        <w:lastRenderedPageBreak/>
        <w:t xml:space="preserve">3.7.7.4.1 </w:t>
      </w:r>
      <w:proofErr w:type="gramStart"/>
      <w:r w:rsidRPr="00D07E4D">
        <w:rPr>
          <w:rFonts w:asciiTheme="minorHAnsi" w:hAnsiTheme="minorHAnsi"/>
          <w:sz w:val="28"/>
          <w:szCs w:val="28"/>
        </w:rPr>
        <w:t>The</w:t>
      </w:r>
      <w:proofErr w:type="gramEnd"/>
      <w:r w:rsidRPr="00D07E4D">
        <w:rPr>
          <w:rFonts w:asciiTheme="minorHAnsi" w:hAnsiTheme="minorHAnsi"/>
          <w:sz w:val="28"/>
          <w:szCs w:val="28"/>
        </w:rPr>
        <w:t xml:space="preserve"> purposes for which any Personal Data collected from the applicant are intended; </w:t>
      </w:r>
    </w:p>
    <w:p w:rsidR="00E0578C" w:rsidRPr="00D07E4D" w:rsidRDefault="00E0578C" w:rsidP="00E0578C">
      <w:pPr>
        <w:pStyle w:val="NormalWeb"/>
        <w:rPr>
          <w:rFonts w:asciiTheme="minorHAnsi" w:hAnsiTheme="minorHAnsi"/>
          <w:sz w:val="28"/>
          <w:szCs w:val="28"/>
        </w:rPr>
      </w:pPr>
      <w:bookmarkStart w:id="10" w:name="3.7.7.4.2"/>
      <w:bookmarkEnd w:id="10"/>
      <w:r w:rsidRPr="00D07E4D">
        <w:rPr>
          <w:rFonts w:asciiTheme="minorHAnsi" w:hAnsiTheme="minorHAnsi"/>
          <w:sz w:val="28"/>
          <w:szCs w:val="28"/>
        </w:rPr>
        <w:t xml:space="preserve">3.7.7.4.2 </w:t>
      </w:r>
      <w:proofErr w:type="gramStart"/>
      <w:r w:rsidRPr="00D07E4D">
        <w:rPr>
          <w:rFonts w:asciiTheme="minorHAnsi" w:hAnsiTheme="minorHAnsi"/>
          <w:sz w:val="28"/>
          <w:szCs w:val="28"/>
        </w:rPr>
        <w:t>The</w:t>
      </w:r>
      <w:proofErr w:type="gramEnd"/>
      <w:r w:rsidRPr="00D07E4D">
        <w:rPr>
          <w:rFonts w:asciiTheme="minorHAnsi" w:hAnsiTheme="minorHAnsi"/>
          <w:sz w:val="28"/>
          <w:szCs w:val="28"/>
        </w:rPr>
        <w:t xml:space="preserve"> intended recipients or categories of recipients of the data (including the Registry Operator and others who will receive the data from Registry Operator); </w:t>
      </w:r>
    </w:p>
    <w:p w:rsidR="00E0578C" w:rsidRPr="00D07E4D" w:rsidRDefault="00E0578C" w:rsidP="00E0578C">
      <w:pPr>
        <w:pStyle w:val="NormalWeb"/>
        <w:rPr>
          <w:rFonts w:asciiTheme="minorHAnsi" w:hAnsiTheme="minorHAnsi"/>
          <w:sz w:val="28"/>
          <w:szCs w:val="28"/>
        </w:rPr>
      </w:pPr>
      <w:bookmarkStart w:id="11" w:name="3.7.7.4.3"/>
      <w:bookmarkEnd w:id="11"/>
      <w:r w:rsidRPr="00D07E4D">
        <w:rPr>
          <w:rFonts w:asciiTheme="minorHAnsi" w:hAnsiTheme="minorHAnsi"/>
          <w:sz w:val="28"/>
          <w:szCs w:val="28"/>
        </w:rPr>
        <w:t xml:space="preserve">3.7.7.4.3 </w:t>
      </w:r>
      <w:proofErr w:type="gramStart"/>
      <w:r w:rsidRPr="00D07E4D">
        <w:rPr>
          <w:rFonts w:asciiTheme="minorHAnsi" w:hAnsiTheme="minorHAnsi"/>
          <w:sz w:val="28"/>
          <w:szCs w:val="28"/>
        </w:rPr>
        <w:t>Which</w:t>
      </w:r>
      <w:proofErr w:type="gramEnd"/>
      <w:r w:rsidRPr="00D07E4D">
        <w:rPr>
          <w:rFonts w:asciiTheme="minorHAnsi" w:hAnsiTheme="minorHAnsi"/>
          <w:sz w:val="28"/>
          <w:szCs w:val="28"/>
        </w:rPr>
        <w:t xml:space="preserve"> data are obligatory and which data, if any, are voluntary; and </w:t>
      </w:r>
    </w:p>
    <w:p w:rsidR="00E0578C" w:rsidRPr="00D07E4D" w:rsidRDefault="00E0578C" w:rsidP="00E0578C">
      <w:pPr>
        <w:pStyle w:val="NormalWeb"/>
        <w:rPr>
          <w:rFonts w:asciiTheme="minorHAnsi" w:hAnsiTheme="minorHAnsi"/>
          <w:sz w:val="28"/>
          <w:szCs w:val="28"/>
        </w:rPr>
      </w:pPr>
      <w:bookmarkStart w:id="12" w:name="3.7.7.4.4"/>
      <w:bookmarkEnd w:id="12"/>
      <w:r w:rsidRPr="00D07E4D">
        <w:rPr>
          <w:rFonts w:asciiTheme="minorHAnsi" w:hAnsiTheme="minorHAnsi"/>
          <w:sz w:val="28"/>
          <w:szCs w:val="28"/>
        </w:rPr>
        <w:t xml:space="preserve">3.7.7.4.4 How the Registered Name Holder or data subject can access and, if necessary, rectify the data held about them. </w:t>
      </w:r>
    </w:p>
    <w:p w:rsidR="00E0578C" w:rsidRPr="00D07E4D" w:rsidRDefault="00E0578C" w:rsidP="00E0578C">
      <w:pPr>
        <w:pStyle w:val="NormalWeb"/>
        <w:rPr>
          <w:rFonts w:asciiTheme="minorHAnsi" w:hAnsiTheme="minorHAnsi"/>
          <w:sz w:val="28"/>
          <w:szCs w:val="28"/>
        </w:rPr>
      </w:pPr>
      <w:bookmarkStart w:id="13" w:name="3.7.7.5"/>
      <w:bookmarkEnd w:id="13"/>
      <w:r w:rsidRPr="00D07E4D">
        <w:rPr>
          <w:rFonts w:asciiTheme="minorHAnsi" w:hAnsiTheme="minorHAnsi"/>
          <w:sz w:val="28"/>
          <w:szCs w:val="28"/>
        </w:rPr>
        <w:t xml:space="preserve">3.7.7.5 The Registered Name Holder shall consent to the data processing referred to in Subsection 3.7.7.4. </w:t>
      </w:r>
    </w:p>
    <w:p w:rsidR="00E0578C" w:rsidRPr="00D07E4D" w:rsidRDefault="00E0578C" w:rsidP="00E0578C">
      <w:pPr>
        <w:pStyle w:val="NormalWeb"/>
        <w:rPr>
          <w:rFonts w:asciiTheme="minorHAnsi" w:hAnsiTheme="minorHAnsi"/>
          <w:sz w:val="28"/>
          <w:szCs w:val="28"/>
        </w:rPr>
      </w:pPr>
      <w:bookmarkStart w:id="14" w:name="3.7.7.6"/>
      <w:bookmarkEnd w:id="14"/>
      <w:r w:rsidRPr="00D07E4D">
        <w:rPr>
          <w:rFonts w:asciiTheme="minorHAnsi" w:hAnsiTheme="minorHAnsi"/>
          <w:sz w:val="28"/>
          <w:szCs w:val="28"/>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rsidR="00E0578C" w:rsidRPr="00D07E4D" w:rsidRDefault="00E0578C" w:rsidP="00E0578C">
      <w:pPr>
        <w:pStyle w:val="NormalWeb"/>
        <w:rPr>
          <w:rFonts w:asciiTheme="minorHAnsi" w:hAnsiTheme="minorHAnsi"/>
          <w:sz w:val="28"/>
          <w:szCs w:val="28"/>
        </w:rPr>
      </w:pPr>
      <w:bookmarkStart w:id="15" w:name="3.7.7.7"/>
      <w:bookmarkEnd w:id="15"/>
      <w:r w:rsidRPr="00D07E4D">
        <w:rPr>
          <w:rFonts w:asciiTheme="minorHAnsi" w:hAnsiTheme="minorHAnsi"/>
          <w:sz w:val="28"/>
          <w:szCs w:val="28"/>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rsidR="00E0578C" w:rsidRPr="00D07E4D" w:rsidRDefault="00E0578C" w:rsidP="00E0578C">
      <w:pPr>
        <w:pStyle w:val="NormalWeb"/>
        <w:rPr>
          <w:rFonts w:asciiTheme="minorHAnsi" w:hAnsiTheme="minorHAnsi"/>
          <w:sz w:val="28"/>
          <w:szCs w:val="28"/>
        </w:rPr>
      </w:pPr>
      <w:bookmarkStart w:id="16" w:name="3.7.7.8"/>
      <w:bookmarkEnd w:id="16"/>
      <w:r w:rsidRPr="00D07E4D">
        <w:rPr>
          <w:rFonts w:asciiTheme="minorHAnsi" w:hAnsiTheme="minorHAnsi"/>
          <w:sz w:val="28"/>
          <w:szCs w:val="28"/>
        </w:rPr>
        <w:t xml:space="preserve">3.7.7.8 Registrar shall agree that it will take reasonable precautions to protect Personal Data from loss, misuse, unauthorized access or disclosure, alteration, or destruction. </w:t>
      </w:r>
    </w:p>
    <w:p w:rsidR="00E0578C" w:rsidRPr="00D07E4D" w:rsidRDefault="00E0578C" w:rsidP="00E0578C">
      <w:pPr>
        <w:pStyle w:val="NormalWeb"/>
        <w:rPr>
          <w:rFonts w:asciiTheme="minorHAnsi" w:hAnsiTheme="minorHAnsi"/>
          <w:sz w:val="28"/>
          <w:szCs w:val="28"/>
        </w:rPr>
      </w:pPr>
      <w:bookmarkStart w:id="17" w:name="3.7.7.9"/>
      <w:bookmarkEnd w:id="17"/>
      <w:r w:rsidRPr="00D07E4D">
        <w:rPr>
          <w:rFonts w:asciiTheme="minorHAnsi" w:hAnsiTheme="minorHAnsi"/>
          <w:sz w:val="28"/>
          <w:szCs w:val="28"/>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rsidR="00E0578C" w:rsidRPr="00D07E4D" w:rsidRDefault="00E0578C" w:rsidP="00E0578C">
      <w:pPr>
        <w:pStyle w:val="NormalWeb"/>
        <w:rPr>
          <w:rFonts w:asciiTheme="minorHAnsi" w:hAnsiTheme="minorHAnsi"/>
          <w:sz w:val="28"/>
          <w:szCs w:val="28"/>
        </w:rPr>
      </w:pPr>
      <w:bookmarkStart w:id="18" w:name="3.7.7.10"/>
      <w:bookmarkEnd w:id="18"/>
      <w:r w:rsidRPr="00D07E4D">
        <w:rPr>
          <w:rFonts w:asciiTheme="minorHAnsi" w:hAnsiTheme="minorHAnsi"/>
          <w:sz w:val="28"/>
          <w:szCs w:val="28"/>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rsidR="00E0578C" w:rsidRPr="00D07E4D" w:rsidRDefault="00E0578C" w:rsidP="00E0578C">
      <w:pPr>
        <w:pStyle w:val="NormalWeb"/>
        <w:rPr>
          <w:rFonts w:asciiTheme="minorHAnsi" w:hAnsiTheme="minorHAnsi"/>
          <w:sz w:val="28"/>
          <w:szCs w:val="28"/>
        </w:rPr>
      </w:pPr>
      <w:bookmarkStart w:id="19" w:name="3.7.7.11"/>
      <w:bookmarkEnd w:id="19"/>
      <w:r w:rsidRPr="00D07E4D">
        <w:rPr>
          <w:rFonts w:asciiTheme="minorHAnsi" w:hAnsiTheme="minorHAnsi"/>
          <w:sz w:val="28"/>
          <w:szCs w:val="28"/>
        </w:rPr>
        <w:lastRenderedPageBreak/>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rsidR="00E0578C" w:rsidRPr="00D07E4D" w:rsidRDefault="00E0578C" w:rsidP="00E0578C">
      <w:pPr>
        <w:pStyle w:val="NormalWeb"/>
        <w:rPr>
          <w:rFonts w:asciiTheme="minorHAnsi" w:hAnsiTheme="minorHAnsi"/>
          <w:sz w:val="28"/>
          <w:szCs w:val="28"/>
        </w:rPr>
      </w:pPr>
      <w:bookmarkStart w:id="20" w:name="3.7.7.12"/>
      <w:bookmarkEnd w:id="20"/>
      <w:r w:rsidRPr="00D07E4D">
        <w:rPr>
          <w:rFonts w:asciiTheme="minorHAnsi" w:hAnsiTheme="minorHAnsi"/>
          <w:sz w:val="28"/>
          <w:szCs w:val="28"/>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rsidR="00E0578C" w:rsidRPr="00D07E4D" w:rsidRDefault="00E0578C" w:rsidP="00E0578C">
      <w:pPr>
        <w:pStyle w:val="NormalWeb"/>
        <w:rPr>
          <w:rFonts w:asciiTheme="minorHAnsi" w:hAnsiTheme="minorHAnsi"/>
          <w:sz w:val="28"/>
          <w:szCs w:val="28"/>
        </w:rPr>
      </w:pPr>
      <w:r w:rsidRPr="00D07E4D">
        <w:rPr>
          <w:rFonts w:asciiTheme="minorHAnsi" w:hAnsiTheme="minorHAnsi"/>
          <w:sz w:val="28"/>
          <w:szCs w:val="28"/>
        </w:rPr>
        <w:t>3.7.</w:t>
      </w:r>
      <w:r w:rsidRPr="00D07E4D">
        <w:rPr>
          <w:rFonts w:asciiTheme="minorHAnsi" w:hAnsiTheme="minorHAnsi"/>
          <w:sz w:val="28"/>
          <w:szCs w:val="28"/>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rsidR="00E0578C" w:rsidRPr="00D07E4D" w:rsidRDefault="00AE0C8C" w:rsidP="00AE0C8C">
      <w:pPr>
        <w:pStyle w:val="NormalWeb"/>
        <w:rPr>
          <w:rFonts w:asciiTheme="minorHAnsi" w:hAnsiTheme="minorHAnsi"/>
          <w:sz w:val="28"/>
          <w:szCs w:val="28"/>
        </w:rPr>
      </w:pPr>
      <w:r w:rsidRPr="00D07E4D">
        <w:rPr>
          <w:rFonts w:asciiTheme="minorHAnsi" w:hAnsiTheme="minorHAnsi"/>
          <w:sz w:val="28"/>
          <w:szCs w:val="28"/>
        </w:rPr>
        <w:t>Registry - .com agreement</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b/>
          <w:bCs/>
          <w:sz w:val="28"/>
          <w:szCs w:val="28"/>
        </w:rPr>
        <w:t xml:space="preserve">Public </w:t>
      </w:r>
      <w:proofErr w:type="spellStart"/>
      <w:r w:rsidRPr="00D07E4D">
        <w:rPr>
          <w:rFonts w:eastAsia="Times New Roman" w:cs="Times New Roman"/>
          <w:b/>
          <w:bCs/>
          <w:sz w:val="28"/>
          <w:szCs w:val="28"/>
        </w:rPr>
        <w:t>Whois</w:t>
      </w:r>
      <w:proofErr w:type="spellEnd"/>
      <w:r w:rsidRPr="00D07E4D">
        <w:rPr>
          <w:rFonts w:eastAsia="Times New Roman" w:cs="Times New Roman"/>
          <w:b/>
          <w:bCs/>
          <w:sz w:val="28"/>
          <w:szCs w:val="28"/>
        </w:rPr>
        <w:t xml:space="preserve"> Specification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Registry Operator’s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service is the authoritative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service for all second-level Internet domain names registered in the .com top-level domain and for all hosts registered using these names. This service is available to anyone. It is available via port 43 </w:t>
      </w:r>
      <w:proofErr w:type="gramStart"/>
      <w:r w:rsidRPr="00D07E4D">
        <w:rPr>
          <w:rFonts w:eastAsia="Times New Roman" w:cs="Times New Roman"/>
          <w:sz w:val="28"/>
          <w:szCs w:val="28"/>
        </w:rPr>
        <w:t>access</w:t>
      </w:r>
      <w:proofErr w:type="gramEnd"/>
      <w:r w:rsidRPr="00D07E4D">
        <w:rPr>
          <w:rFonts w:eastAsia="Times New Roman" w:cs="Times New Roman"/>
          <w:sz w:val="28"/>
          <w:szCs w:val="28"/>
        </w:rPr>
        <w:t xml:space="preserve"> and via links at the Registry Operator’s web site. It is updated daily.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To use Registry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via port 43 enter the applicable parameter on the command line as illustrated below: </w:t>
      </w:r>
    </w:p>
    <w:p w:rsidR="00AE0C8C" w:rsidRPr="00D07E4D" w:rsidRDefault="00AE0C8C" w:rsidP="00AE0C8C">
      <w:pPr>
        <w:numPr>
          <w:ilvl w:val="0"/>
          <w:numId w:val="2"/>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For a domain name: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"domain verisign.com" </w:t>
      </w:r>
    </w:p>
    <w:p w:rsidR="00AE0C8C" w:rsidRPr="00D07E4D" w:rsidRDefault="00AE0C8C" w:rsidP="00AE0C8C">
      <w:pPr>
        <w:numPr>
          <w:ilvl w:val="0"/>
          <w:numId w:val="2"/>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For a registrar name: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"registrar Go Daddy Software, Inc." </w:t>
      </w:r>
    </w:p>
    <w:p w:rsidR="00AE0C8C" w:rsidRPr="00D07E4D" w:rsidRDefault="00AE0C8C" w:rsidP="00AE0C8C">
      <w:pPr>
        <w:numPr>
          <w:ilvl w:val="0"/>
          <w:numId w:val="2"/>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lastRenderedPageBreak/>
        <w:t xml:space="preserve">For a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 DNS3.REGISTER.COM" or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216.21.234.72"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By default,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performs a very broad search, looking in all record types for matches to your query in these fields: domain name,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name,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w:t>
      </w:r>
      <w:proofErr w:type="spellStart"/>
      <w:r w:rsidRPr="00D07E4D">
        <w:rPr>
          <w:rFonts w:eastAsia="Times New Roman" w:cs="Times New Roman"/>
          <w:sz w:val="28"/>
          <w:szCs w:val="28"/>
        </w:rPr>
        <w:t>mack</w:t>
      </w:r>
      <w:proofErr w:type="spellEnd"/>
      <w:r w:rsidRPr="00D07E4D">
        <w:rPr>
          <w:rFonts w:eastAsia="Times New Roman" w:cs="Times New Roman"/>
          <w:sz w:val="28"/>
          <w:szCs w:val="28"/>
        </w:rPr>
        <w:t>.' will find "Mack", "</w:t>
      </w:r>
      <w:proofErr w:type="spellStart"/>
      <w:r w:rsidRPr="00D07E4D">
        <w:rPr>
          <w:rFonts w:eastAsia="Times New Roman" w:cs="Times New Roman"/>
          <w:sz w:val="28"/>
          <w:szCs w:val="28"/>
        </w:rPr>
        <w:t>Mackall</w:t>
      </w:r>
      <w:proofErr w:type="spellEnd"/>
      <w:r w:rsidRPr="00D07E4D">
        <w:rPr>
          <w:rFonts w:eastAsia="Times New Roman" w:cs="Times New Roman"/>
          <w:sz w:val="28"/>
          <w:szCs w:val="28"/>
        </w:rPr>
        <w:t xml:space="preserve">", "Mackay", and so on.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To use Registry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using the web interface: </w:t>
      </w:r>
    </w:p>
    <w:p w:rsidR="00AE0C8C" w:rsidRPr="00D07E4D" w:rsidRDefault="00AE0C8C" w:rsidP="00AE0C8C">
      <w:pPr>
        <w:numPr>
          <w:ilvl w:val="0"/>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Go to www.verisign-grs.com </w:t>
      </w:r>
    </w:p>
    <w:p w:rsidR="00AE0C8C" w:rsidRPr="00D07E4D" w:rsidRDefault="00AE0C8C" w:rsidP="00AE0C8C">
      <w:pPr>
        <w:numPr>
          <w:ilvl w:val="0"/>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Click on the appropriate button ("domain," "registrar" or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w:t>
      </w:r>
    </w:p>
    <w:p w:rsidR="00AE0C8C" w:rsidRPr="00D07E4D" w:rsidRDefault="00AE0C8C" w:rsidP="00AE0C8C">
      <w:pPr>
        <w:numPr>
          <w:ilvl w:val="0"/>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Enter the applicable parameter: </w:t>
      </w:r>
    </w:p>
    <w:p w:rsidR="00AE0C8C" w:rsidRPr="00D07E4D" w:rsidRDefault="00AE0C8C" w:rsidP="00AE0C8C">
      <w:pPr>
        <w:numPr>
          <w:ilvl w:val="1"/>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Domain name including the TLD (e.g., verisign-grs.com) </w:t>
      </w:r>
    </w:p>
    <w:p w:rsidR="00AE0C8C" w:rsidRPr="00D07E4D" w:rsidRDefault="00AE0C8C" w:rsidP="00AE0C8C">
      <w:pPr>
        <w:numPr>
          <w:ilvl w:val="1"/>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Full name of the registrar including punctuation, "Inc.", etc. (e.g., America Online, Inc.) </w:t>
      </w:r>
    </w:p>
    <w:p w:rsidR="00AE0C8C" w:rsidRPr="00D07E4D" w:rsidRDefault="00AE0C8C" w:rsidP="00AE0C8C">
      <w:pPr>
        <w:numPr>
          <w:ilvl w:val="1"/>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Full host name or the IP address (e.g., ns1.crsnic.net or 198.41.3.39) </w:t>
      </w:r>
    </w:p>
    <w:p w:rsidR="00AE0C8C" w:rsidRPr="00D07E4D" w:rsidRDefault="00AE0C8C" w:rsidP="00AE0C8C">
      <w:pPr>
        <w:numPr>
          <w:ilvl w:val="0"/>
          <w:numId w:val="3"/>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Click on the "submit" button.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For all registered second-level domain names in .com, information as illustrated in the following example is displayed, where the entry parameter is the domain name (including the TLD): </w:t>
      </w:r>
    </w:p>
    <w:p w:rsidR="00AE0C8C" w:rsidRPr="00D07E4D" w:rsidRDefault="00AE0C8C" w:rsidP="00AE0C8C">
      <w:pPr>
        <w:spacing w:beforeAutospacing="1" w:after="100" w:afterAutospacing="1" w:line="240" w:lineRule="auto"/>
        <w:rPr>
          <w:rFonts w:eastAsia="Times New Roman" w:cs="Times New Roman"/>
          <w:sz w:val="28"/>
          <w:szCs w:val="28"/>
        </w:rPr>
      </w:pPr>
      <w:r w:rsidRPr="00D07E4D">
        <w:rPr>
          <w:rFonts w:eastAsia="Times New Roman" w:cs="Times New Roman"/>
          <w:sz w:val="28"/>
          <w:szCs w:val="28"/>
        </w:rPr>
        <w:t>Domain Name: VERISIGN-GRS.COM</w:t>
      </w:r>
      <w:r w:rsidRPr="00D07E4D">
        <w:rPr>
          <w:rFonts w:eastAsia="Times New Roman" w:cs="Times New Roman"/>
          <w:sz w:val="28"/>
          <w:szCs w:val="28"/>
        </w:rPr>
        <w:br/>
        <w:t>Registrar: NETWORK SOLUTIONS, LLC.</w:t>
      </w:r>
      <w:r w:rsidRPr="00D07E4D">
        <w:rPr>
          <w:rFonts w:eastAsia="Times New Roman" w:cs="Times New Roman"/>
          <w:sz w:val="28"/>
          <w:szCs w:val="28"/>
        </w:rPr>
        <w:br/>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Server: whois.networksolutions.com</w:t>
      </w:r>
      <w:r w:rsidRPr="00D07E4D">
        <w:rPr>
          <w:rFonts w:eastAsia="Times New Roman" w:cs="Times New Roman"/>
          <w:sz w:val="28"/>
          <w:szCs w:val="28"/>
        </w:rPr>
        <w:br/>
        <w:t>Referral URL: http://www.networksolutions.com</w:t>
      </w:r>
      <w:r w:rsidRPr="00D07E4D">
        <w:rPr>
          <w:rFonts w:eastAsia="Times New Roman" w:cs="Times New Roman"/>
          <w:sz w:val="28"/>
          <w:szCs w:val="28"/>
        </w:rPr>
        <w:br/>
        <w:t>Name Server: NS1.CRSNIC.NET</w:t>
      </w:r>
      <w:r w:rsidRPr="00D07E4D">
        <w:rPr>
          <w:rFonts w:eastAsia="Times New Roman" w:cs="Times New Roman"/>
          <w:sz w:val="28"/>
          <w:szCs w:val="28"/>
        </w:rPr>
        <w:br/>
        <w:t>Name Server: NS2.NSIREGISTRY.NET</w:t>
      </w:r>
      <w:r w:rsidRPr="00D07E4D">
        <w:rPr>
          <w:rFonts w:eastAsia="Times New Roman" w:cs="Times New Roman"/>
          <w:sz w:val="28"/>
          <w:szCs w:val="28"/>
        </w:rPr>
        <w:br/>
        <w:t>Name Server: NS3.VERISIGN-GRS.NET</w:t>
      </w:r>
      <w:r w:rsidRPr="00D07E4D">
        <w:rPr>
          <w:rFonts w:eastAsia="Times New Roman" w:cs="Times New Roman"/>
          <w:sz w:val="28"/>
          <w:szCs w:val="28"/>
        </w:rPr>
        <w:br/>
        <w:t>Name Server: NS4.VERISIGN-GRS.NET</w:t>
      </w:r>
      <w:r w:rsidRPr="00D07E4D">
        <w:rPr>
          <w:rFonts w:eastAsia="Times New Roman" w:cs="Times New Roman"/>
          <w:sz w:val="28"/>
          <w:szCs w:val="28"/>
        </w:rPr>
        <w:br/>
        <w:t>Status: REGISTRAR-LOCK</w:t>
      </w:r>
      <w:r w:rsidRPr="00D07E4D">
        <w:rPr>
          <w:rFonts w:eastAsia="Times New Roman" w:cs="Times New Roman"/>
          <w:sz w:val="28"/>
          <w:szCs w:val="28"/>
        </w:rPr>
        <w:br/>
        <w:t>Updated Date: 20-oct-2004</w:t>
      </w:r>
      <w:r w:rsidRPr="00D07E4D">
        <w:rPr>
          <w:rFonts w:eastAsia="Times New Roman" w:cs="Times New Roman"/>
          <w:sz w:val="28"/>
          <w:szCs w:val="28"/>
        </w:rPr>
        <w:br/>
      </w:r>
      <w:r w:rsidRPr="00D07E4D">
        <w:rPr>
          <w:rFonts w:eastAsia="Times New Roman" w:cs="Times New Roman"/>
          <w:sz w:val="28"/>
          <w:szCs w:val="28"/>
        </w:rPr>
        <w:lastRenderedPageBreak/>
        <w:t>Creation Date: 08-sep-2000</w:t>
      </w:r>
      <w:r w:rsidRPr="00D07E4D">
        <w:rPr>
          <w:rFonts w:eastAsia="Times New Roman" w:cs="Times New Roman"/>
          <w:sz w:val="28"/>
          <w:szCs w:val="28"/>
        </w:rPr>
        <w:br/>
        <w:t>Expiration Date: 08-sep-2008</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&gt;&gt;&gt; Last update of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database: Wed, 2 Feb 2005 07:52:23 EST&lt;&lt;&lt;</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rsidR="00AE0C8C" w:rsidRPr="00D07E4D" w:rsidRDefault="00AE0C8C" w:rsidP="00AE0C8C">
      <w:pPr>
        <w:spacing w:beforeAutospacing="1" w:after="100" w:afterAutospacing="1" w:line="240" w:lineRule="auto"/>
        <w:rPr>
          <w:rFonts w:eastAsia="Times New Roman" w:cs="Times New Roman"/>
          <w:sz w:val="28"/>
          <w:szCs w:val="28"/>
        </w:rPr>
      </w:pPr>
      <w:r w:rsidRPr="00D07E4D">
        <w:rPr>
          <w:rFonts w:eastAsia="Times New Roman" w:cs="Times New Roman"/>
          <w:sz w:val="28"/>
          <w:szCs w:val="28"/>
        </w:rPr>
        <w:t>Registrar Name: SAMPLE REGISTRAR, INC. DBA SAMPLE NAMES</w:t>
      </w:r>
      <w:r w:rsidRPr="00D07E4D">
        <w:rPr>
          <w:rFonts w:eastAsia="Times New Roman" w:cs="Times New Roman"/>
          <w:sz w:val="28"/>
          <w:szCs w:val="28"/>
        </w:rPr>
        <w:br/>
        <w:t xml:space="preserve">Address: 1234 Any Way, </w:t>
      </w:r>
      <w:proofErr w:type="spellStart"/>
      <w:r w:rsidRPr="00D07E4D">
        <w:rPr>
          <w:rFonts w:eastAsia="Times New Roman" w:cs="Times New Roman"/>
          <w:sz w:val="28"/>
          <w:szCs w:val="28"/>
        </w:rPr>
        <w:t>Anytown</w:t>
      </w:r>
      <w:proofErr w:type="spellEnd"/>
      <w:r w:rsidRPr="00D07E4D">
        <w:rPr>
          <w:rFonts w:eastAsia="Times New Roman" w:cs="Times New Roman"/>
          <w:sz w:val="28"/>
          <w:szCs w:val="28"/>
        </w:rPr>
        <w:t>, VA 20153, US</w:t>
      </w:r>
      <w:r w:rsidRPr="00D07E4D">
        <w:rPr>
          <w:rFonts w:eastAsia="Times New Roman" w:cs="Times New Roman"/>
          <w:sz w:val="28"/>
          <w:szCs w:val="28"/>
        </w:rPr>
        <w:br/>
        <w:t>Phone Number: 703-555-5555 begin_of_the_skype_highlighting              703-555-5555      end_of_the_skype_highlighting</w:t>
      </w:r>
      <w:r w:rsidRPr="00D07E4D">
        <w:rPr>
          <w:rFonts w:eastAsia="Times New Roman" w:cs="Times New Roman"/>
          <w:sz w:val="28"/>
          <w:szCs w:val="28"/>
        </w:rPr>
        <w:br/>
        <w:t>Email: registrar-agent@samplenames.net</w:t>
      </w:r>
      <w:r w:rsidRPr="00D07E4D">
        <w:rPr>
          <w:rFonts w:eastAsia="Times New Roman" w:cs="Times New Roman"/>
          <w:sz w:val="28"/>
          <w:szCs w:val="28"/>
        </w:rPr>
        <w:br/>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Server: whois.registrar.samplenames.com</w:t>
      </w:r>
      <w:r w:rsidRPr="00D07E4D">
        <w:rPr>
          <w:rFonts w:eastAsia="Times New Roman" w:cs="Times New Roman"/>
          <w:sz w:val="28"/>
          <w:szCs w:val="28"/>
        </w:rPr>
        <w:br/>
        <w:t>Referral URL: www.registrar.samplenames.com</w:t>
      </w:r>
      <w:r w:rsidRPr="00D07E4D">
        <w:rPr>
          <w:rFonts w:eastAsia="Times New Roman" w:cs="Times New Roman"/>
          <w:sz w:val="28"/>
          <w:szCs w:val="28"/>
        </w:rPr>
        <w:br/>
        <w:t>Admin Contact: Jane Doe</w:t>
      </w:r>
      <w:r w:rsidRPr="00D07E4D">
        <w:rPr>
          <w:rFonts w:eastAsia="Times New Roman" w:cs="Times New Roman"/>
          <w:sz w:val="28"/>
          <w:szCs w:val="28"/>
        </w:rPr>
        <w:br/>
        <w:t>Phone Number: 703-555-5556 begin_of_the_skype_highlighting              703-555-5556      end_of_the_skype_highlighting</w:t>
      </w:r>
      <w:r w:rsidRPr="00D07E4D">
        <w:rPr>
          <w:rFonts w:eastAsia="Times New Roman" w:cs="Times New Roman"/>
          <w:sz w:val="28"/>
          <w:szCs w:val="28"/>
        </w:rPr>
        <w:br/>
        <w:t>Email: janedoe@samplenames.com</w:t>
      </w:r>
      <w:r w:rsidRPr="00D07E4D">
        <w:rPr>
          <w:rFonts w:eastAsia="Times New Roman" w:cs="Times New Roman"/>
          <w:sz w:val="28"/>
          <w:szCs w:val="28"/>
        </w:rPr>
        <w:br/>
        <w:t>Admin Contact: John Smith</w:t>
      </w:r>
      <w:r w:rsidRPr="00D07E4D">
        <w:rPr>
          <w:rFonts w:eastAsia="Times New Roman" w:cs="Times New Roman"/>
          <w:sz w:val="28"/>
          <w:szCs w:val="28"/>
        </w:rPr>
        <w:br/>
        <w:t>Phone Number: 703-555-5557 begin_of_the_skype_highlighting              703-555-5557      end_of_the_skype_highlighting</w:t>
      </w:r>
      <w:r w:rsidRPr="00D07E4D">
        <w:rPr>
          <w:rFonts w:eastAsia="Times New Roman" w:cs="Times New Roman"/>
          <w:sz w:val="28"/>
          <w:szCs w:val="28"/>
        </w:rPr>
        <w:br/>
        <w:t>Email: johnsmith@samplenames.com</w:t>
      </w:r>
      <w:r w:rsidRPr="00D07E4D">
        <w:rPr>
          <w:rFonts w:eastAsia="Times New Roman" w:cs="Times New Roman"/>
          <w:sz w:val="28"/>
          <w:szCs w:val="28"/>
        </w:rPr>
        <w:br/>
        <w:t>Admin Contact: Domain Name Administrator</w:t>
      </w:r>
      <w:r w:rsidRPr="00D07E4D">
        <w:rPr>
          <w:rFonts w:eastAsia="Times New Roman" w:cs="Times New Roman"/>
          <w:sz w:val="28"/>
          <w:szCs w:val="28"/>
        </w:rPr>
        <w:br/>
        <w:t>Phone Number: 703-555-5558 begin_of_the_skype_highlighting              703-555-5558      end_of_the_skype_highlighting</w:t>
      </w:r>
      <w:r w:rsidRPr="00D07E4D">
        <w:rPr>
          <w:rFonts w:eastAsia="Times New Roman" w:cs="Times New Roman"/>
          <w:sz w:val="28"/>
          <w:szCs w:val="28"/>
        </w:rPr>
        <w:br/>
        <w:t>Email: dns-eng@samplenames.com</w:t>
      </w:r>
      <w:r w:rsidRPr="00D07E4D">
        <w:rPr>
          <w:rFonts w:eastAsia="Times New Roman" w:cs="Times New Roman"/>
          <w:sz w:val="28"/>
          <w:szCs w:val="28"/>
        </w:rPr>
        <w:br/>
        <w:t xml:space="preserve">Billing Contact: </w:t>
      </w:r>
      <w:proofErr w:type="spellStart"/>
      <w:r w:rsidRPr="00D07E4D">
        <w:rPr>
          <w:rFonts w:eastAsia="Times New Roman" w:cs="Times New Roman"/>
          <w:sz w:val="28"/>
          <w:szCs w:val="28"/>
        </w:rPr>
        <w:t>Petranella</w:t>
      </w:r>
      <w:proofErr w:type="spellEnd"/>
      <w:r w:rsidRPr="00D07E4D">
        <w:rPr>
          <w:rFonts w:eastAsia="Times New Roman" w:cs="Times New Roman"/>
          <w:sz w:val="28"/>
          <w:szCs w:val="28"/>
        </w:rPr>
        <w:t xml:space="preserve"> Jones</w:t>
      </w:r>
      <w:r w:rsidRPr="00D07E4D">
        <w:rPr>
          <w:rFonts w:eastAsia="Times New Roman" w:cs="Times New Roman"/>
          <w:sz w:val="28"/>
          <w:szCs w:val="28"/>
        </w:rPr>
        <w:br/>
        <w:t>Phone Number: 703-555-5559 begin_of_the_skype_highlighting              703-555-5559      end_of_the_skype_highlighting</w:t>
      </w:r>
      <w:r w:rsidRPr="00D07E4D">
        <w:rPr>
          <w:rFonts w:eastAsia="Times New Roman" w:cs="Times New Roman"/>
          <w:sz w:val="28"/>
          <w:szCs w:val="28"/>
        </w:rPr>
        <w:br/>
        <w:t>Email: pjones@samplenames.com</w:t>
      </w:r>
      <w:r w:rsidRPr="00D07E4D">
        <w:rPr>
          <w:rFonts w:eastAsia="Times New Roman" w:cs="Times New Roman"/>
          <w:sz w:val="28"/>
          <w:szCs w:val="28"/>
        </w:rPr>
        <w:br/>
        <w:t>Technical Contact: Harry Nerd</w:t>
      </w:r>
      <w:r w:rsidRPr="00D07E4D">
        <w:rPr>
          <w:rFonts w:eastAsia="Times New Roman" w:cs="Times New Roman"/>
          <w:sz w:val="28"/>
          <w:szCs w:val="28"/>
        </w:rPr>
        <w:br/>
        <w:t xml:space="preserve">Phone Number: 703 555-6000 </w:t>
      </w:r>
      <w:proofErr w:type="spellStart"/>
      <w:r w:rsidRPr="00D07E4D">
        <w:rPr>
          <w:rFonts w:eastAsia="Times New Roman" w:cs="Times New Roman"/>
          <w:sz w:val="28"/>
          <w:szCs w:val="28"/>
        </w:rPr>
        <w:t>begin_of_the_skype_highlighting</w:t>
      </w:r>
      <w:proofErr w:type="spellEnd"/>
      <w:r w:rsidRPr="00D07E4D">
        <w:rPr>
          <w:rFonts w:eastAsia="Times New Roman" w:cs="Times New Roman"/>
          <w:sz w:val="28"/>
          <w:szCs w:val="28"/>
        </w:rPr>
        <w:t>              703 555-6000      </w:t>
      </w:r>
      <w:proofErr w:type="spellStart"/>
      <w:r w:rsidRPr="00D07E4D">
        <w:rPr>
          <w:rFonts w:eastAsia="Times New Roman" w:cs="Times New Roman"/>
          <w:sz w:val="28"/>
          <w:szCs w:val="28"/>
        </w:rPr>
        <w:t>end_of_the_skype_highlighting</w:t>
      </w:r>
      <w:proofErr w:type="spellEnd"/>
      <w:r w:rsidRPr="00D07E4D">
        <w:rPr>
          <w:rFonts w:eastAsia="Times New Roman" w:cs="Times New Roman"/>
          <w:sz w:val="28"/>
          <w:szCs w:val="28"/>
        </w:rPr>
        <w:br/>
        <w:t>Email: harrynerd@samplenames.com</w:t>
      </w:r>
      <w:r w:rsidRPr="00D07E4D">
        <w:rPr>
          <w:rFonts w:eastAsia="Times New Roman" w:cs="Times New Roman"/>
          <w:sz w:val="28"/>
          <w:szCs w:val="28"/>
        </w:rPr>
        <w:br/>
        <w:t>Technical Contact: Harry Nerd II</w:t>
      </w:r>
      <w:r w:rsidRPr="00D07E4D">
        <w:rPr>
          <w:rFonts w:eastAsia="Times New Roman" w:cs="Times New Roman"/>
          <w:sz w:val="28"/>
          <w:szCs w:val="28"/>
        </w:rPr>
        <w:br/>
      </w:r>
      <w:r w:rsidRPr="00D07E4D">
        <w:rPr>
          <w:rFonts w:eastAsia="Times New Roman" w:cs="Times New Roman"/>
          <w:sz w:val="28"/>
          <w:szCs w:val="28"/>
        </w:rPr>
        <w:lastRenderedPageBreak/>
        <w:t>Phone Number: 703-555-6001 begin_of_the_skype_highlighting              703-555-6001      end_of_the_skype_highlighting</w:t>
      </w:r>
      <w:r w:rsidRPr="00D07E4D">
        <w:rPr>
          <w:rFonts w:eastAsia="Times New Roman" w:cs="Times New Roman"/>
          <w:sz w:val="28"/>
          <w:szCs w:val="28"/>
        </w:rPr>
        <w:br/>
        <w:t>Email: harrynerd@samplenames.com</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&gt;&gt;&gt; Last update of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database: Wed, 2 Feb 2005 07:52:23 EST &lt;&lt;&lt;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For all hosts registered using second-level domain names in .com, information as illustrated in the following example is displayed, where the entry parameter is either the full host name or the IP address: </w:t>
      </w:r>
    </w:p>
    <w:p w:rsidR="00AE0C8C" w:rsidRPr="00D07E4D" w:rsidRDefault="00AE0C8C" w:rsidP="00AE0C8C">
      <w:pPr>
        <w:spacing w:beforeAutospacing="1" w:after="100" w:afterAutospacing="1" w:line="240" w:lineRule="auto"/>
        <w:rPr>
          <w:rFonts w:eastAsia="Times New Roman" w:cs="Times New Roman"/>
          <w:sz w:val="28"/>
          <w:szCs w:val="28"/>
        </w:rPr>
      </w:pPr>
      <w:r w:rsidRPr="00D07E4D">
        <w:rPr>
          <w:rFonts w:eastAsia="Times New Roman" w:cs="Times New Roman"/>
          <w:sz w:val="28"/>
          <w:szCs w:val="28"/>
        </w:rPr>
        <w:t>Server Name: DNS.MOMINC.COM</w:t>
      </w:r>
      <w:r w:rsidRPr="00D07E4D">
        <w:rPr>
          <w:rFonts w:eastAsia="Times New Roman" w:cs="Times New Roman"/>
          <w:sz w:val="28"/>
          <w:szCs w:val="28"/>
        </w:rPr>
        <w:br/>
        <w:t>IP Address: 209.143.112.34</w:t>
      </w:r>
      <w:r w:rsidRPr="00D07E4D">
        <w:rPr>
          <w:rFonts w:eastAsia="Times New Roman" w:cs="Times New Roman"/>
          <w:sz w:val="28"/>
          <w:szCs w:val="28"/>
        </w:rPr>
        <w:br/>
        <w:t>Registrar: BULKREGISTER, LLC.</w:t>
      </w:r>
      <w:r w:rsidRPr="00D07E4D">
        <w:rPr>
          <w:rFonts w:eastAsia="Times New Roman" w:cs="Times New Roman"/>
          <w:sz w:val="28"/>
          <w:szCs w:val="28"/>
        </w:rPr>
        <w:br/>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Server: whois.bulkregister.com</w:t>
      </w:r>
      <w:r w:rsidRPr="00D07E4D">
        <w:rPr>
          <w:rFonts w:eastAsia="Times New Roman" w:cs="Times New Roman"/>
          <w:sz w:val="28"/>
          <w:szCs w:val="28"/>
        </w:rPr>
        <w:br/>
        <w:t>Referral URL: http://www.bulkregister.com</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&gt;&gt;&gt; Last update of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database: Wed, 2 Feb 2005 07:52:23 EST &lt;&lt;&lt; </w:t>
      </w:r>
    </w:p>
    <w:p w:rsidR="00AE0C8C" w:rsidRPr="00D07E4D" w:rsidRDefault="00AE0C8C" w:rsidP="00AE0C8C">
      <w:pPr>
        <w:spacing w:before="100" w:beforeAutospacing="1" w:after="100" w:afterAutospacing="1" w:line="240" w:lineRule="auto"/>
        <w:rPr>
          <w:rFonts w:eastAsia="Times New Roman" w:cs="Times New Roman"/>
          <w:sz w:val="28"/>
          <w:szCs w:val="28"/>
        </w:rPr>
      </w:pPr>
      <w:proofErr w:type="spellStart"/>
      <w:r w:rsidRPr="00D07E4D">
        <w:rPr>
          <w:rFonts w:eastAsia="Times New Roman" w:cs="Times New Roman"/>
          <w:b/>
          <w:bCs/>
          <w:sz w:val="28"/>
          <w:szCs w:val="28"/>
        </w:rPr>
        <w:t>Whois</w:t>
      </w:r>
      <w:proofErr w:type="spellEnd"/>
      <w:r w:rsidRPr="00D07E4D">
        <w:rPr>
          <w:rFonts w:eastAsia="Times New Roman" w:cs="Times New Roman"/>
          <w:b/>
          <w:bCs/>
          <w:sz w:val="28"/>
          <w:szCs w:val="28"/>
        </w:rPr>
        <w:t xml:space="preserve"> Provider Data Specification</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Registry Operator shall provide bulk access to up-to-date data concerning domain name and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registrations maintained by Registry Operator in connection with the Registry TLD on a daily schedule, only for purposes of providing free public query-based access to up-to-date data concerning domain name and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registrations in multiple TLDs, to a party designated from time to time in writing by ICANN. The specification of the content and format of this data, and the procedures for providing access, shall be as stated below, until changed according to the Registry Agreement. </w:t>
      </w:r>
    </w:p>
    <w:p w:rsidR="00AE0C8C" w:rsidRPr="00D07E4D" w:rsidRDefault="00AE0C8C" w:rsidP="00AE0C8C">
      <w:pPr>
        <w:spacing w:before="100" w:beforeAutospacing="1" w:after="100" w:afterAutospacing="1" w:line="240" w:lineRule="auto"/>
        <w:jc w:val="center"/>
        <w:rPr>
          <w:rFonts w:eastAsia="Times New Roman" w:cs="Times New Roman"/>
          <w:sz w:val="28"/>
          <w:szCs w:val="28"/>
        </w:rPr>
      </w:pPr>
      <w:r w:rsidRPr="00D07E4D">
        <w:rPr>
          <w:rFonts w:eastAsia="Times New Roman" w:cs="Times New Roman"/>
          <w:sz w:val="28"/>
          <w:szCs w:val="28"/>
        </w:rPr>
        <w:t xml:space="preserve">Content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The data shall be provided in three files: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A. </w:t>
      </w:r>
      <w:r w:rsidRPr="00D07E4D">
        <w:rPr>
          <w:rFonts w:eastAsia="Times New Roman" w:cs="Times New Roman"/>
          <w:i/>
          <w:iCs/>
          <w:sz w:val="28"/>
          <w:szCs w:val="28"/>
        </w:rPr>
        <w:t xml:space="preserve">Domain file. </w:t>
      </w:r>
      <w:r w:rsidRPr="00D07E4D">
        <w:rPr>
          <w:rFonts w:eastAsia="Times New Roman" w:cs="Times New Roman"/>
          <w:sz w:val="28"/>
          <w:szCs w:val="28"/>
        </w:rPr>
        <w:t xml:space="preserve">One file shall be provided reporting on the domains sponsored by all registrars. For each domain, the file shall give the </w:t>
      </w:r>
      <w:proofErr w:type="spellStart"/>
      <w:r w:rsidRPr="00D07E4D">
        <w:rPr>
          <w:rFonts w:eastAsia="Times New Roman" w:cs="Times New Roman"/>
          <w:sz w:val="28"/>
          <w:szCs w:val="28"/>
        </w:rPr>
        <w:t>domainname</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servername</w:t>
      </w:r>
      <w:proofErr w:type="spellEnd"/>
      <w:r w:rsidRPr="00D07E4D">
        <w:rPr>
          <w:rFonts w:eastAsia="Times New Roman" w:cs="Times New Roman"/>
          <w:sz w:val="28"/>
          <w:szCs w:val="28"/>
        </w:rPr>
        <w:t xml:space="preserve"> for each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registrarid</w:t>
      </w:r>
      <w:proofErr w:type="spellEnd"/>
      <w:r w:rsidRPr="00D07E4D">
        <w:rPr>
          <w:rFonts w:eastAsia="Times New Roman" w:cs="Times New Roman"/>
          <w:sz w:val="28"/>
          <w:szCs w:val="28"/>
        </w:rPr>
        <w:t xml:space="preserve">, and </w:t>
      </w:r>
      <w:proofErr w:type="spellStart"/>
      <w:r w:rsidRPr="00D07E4D">
        <w:rPr>
          <w:rFonts w:eastAsia="Times New Roman" w:cs="Times New Roman"/>
          <w:sz w:val="28"/>
          <w:szCs w:val="28"/>
        </w:rPr>
        <w:t>updateddate</w:t>
      </w:r>
      <w:proofErr w:type="spellEnd"/>
      <w:r w:rsidRPr="00D07E4D">
        <w:rPr>
          <w:rFonts w:eastAsia="Times New Roman" w:cs="Times New Roman"/>
          <w:sz w:val="28"/>
          <w:szCs w:val="28"/>
        </w:rPr>
        <w:t xml:space="preserve">.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lastRenderedPageBreak/>
        <w:t xml:space="preserve">B. </w:t>
      </w:r>
      <w:proofErr w:type="spellStart"/>
      <w:r w:rsidRPr="00D07E4D">
        <w:rPr>
          <w:rFonts w:eastAsia="Times New Roman" w:cs="Times New Roman"/>
          <w:i/>
          <w:iCs/>
          <w:sz w:val="28"/>
          <w:szCs w:val="28"/>
        </w:rPr>
        <w:t>Nameserver</w:t>
      </w:r>
      <w:proofErr w:type="spellEnd"/>
      <w:r w:rsidRPr="00D07E4D">
        <w:rPr>
          <w:rFonts w:eastAsia="Times New Roman" w:cs="Times New Roman"/>
          <w:i/>
          <w:iCs/>
          <w:sz w:val="28"/>
          <w:szCs w:val="28"/>
        </w:rPr>
        <w:t xml:space="preserve"> file.</w:t>
      </w:r>
      <w:r w:rsidRPr="00D07E4D">
        <w:rPr>
          <w:rFonts w:eastAsia="Times New Roman" w:cs="Times New Roman"/>
          <w:sz w:val="28"/>
          <w:szCs w:val="28"/>
        </w:rPr>
        <w:t xml:space="preserve"> One file shall be provided reporting on the </w:t>
      </w:r>
      <w:proofErr w:type="spellStart"/>
      <w:r w:rsidRPr="00D07E4D">
        <w:rPr>
          <w:rFonts w:eastAsia="Times New Roman" w:cs="Times New Roman"/>
          <w:sz w:val="28"/>
          <w:szCs w:val="28"/>
        </w:rPr>
        <w:t>nameservers</w:t>
      </w:r>
      <w:proofErr w:type="spellEnd"/>
      <w:r w:rsidRPr="00D07E4D">
        <w:rPr>
          <w:rFonts w:eastAsia="Times New Roman" w:cs="Times New Roman"/>
          <w:sz w:val="28"/>
          <w:szCs w:val="28"/>
        </w:rPr>
        <w:t xml:space="preserve"> sponsored by all registrars. For each registered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the file shall give the </w:t>
      </w:r>
      <w:proofErr w:type="spellStart"/>
      <w:r w:rsidRPr="00D07E4D">
        <w:rPr>
          <w:rFonts w:eastAsia="Times New Roman" w:cs="Times New Roman"/>
          <w:sz w:val="28"/>
          <w:szCs w:val="28"/>
        </w:rPr>
        <w:t>servername</w:t>
      </w:r>
      <w:proofErr w:type="spellEnd"/>
      <w:r w:rsidRPr="00D07E4D">
        <w:rPr>
          <w:rFonts w:eastAsia="Times New Roman" w:cs="Times New Roman"/>
          <w:sz w:val="28"/>
          <w:szCs w:val="28"/>
        </w:rPr>
        <w:t xml:space="preserve">, each </w:t>
      </w:r>
      <w:proofErr w:type="spellStart"/>
      <w:r w:rsidRPr="00D07E4D">
        <w:rPr>
          <w:rFonts w:eastAsia="Times New Roman" w:cs="Times New Roman"/>
          <w:sz w:val="28"/>
          <w:szCs w:val="28"/>
        </w:rPr>
        <w:t>ipaddress</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registrarid</w:t>
      </w:r>
      <w:proofErr w:type="spellEnd"/>
      <w:r w:rsidRPr="00D07E4D">
        <w:rPr>
          <w:rFonts w:eastAsia="Times New Roman" w:cs="Times New Roman"/>
          <w:sz w:val="28"/>
          <w:szCs w:val="28"/>
        </w:rPr>
        <w:t xml:space="preserve">, and </w:t>
      </w:r>
      <w:proofErr w:type="spellStart"/>
      <w:r w:rsidRPr="00D07E4D">
        <w:rPr>
          <w:rFonts w:eastAsia="Times New Roman" w:cs="Times New Roman"/>
          <w:sz w:val="28"/>
          <w:szCs w:val="28"/>
        </w:rPr>
        <w:t>updateddate</w:t>
      </w:r>
      <w:proofErr w:type="spellEnd"/>
      <w:r w:rsidRPr="00D07E4D">
        <w:rPr>
          <w:rFonts w:eastAsia="Times New Roman" w:cs="Times New Roman"/>
          <w:sz w:val="28"/>
          <w:szCs w:val="28"/>
        </w:rPr>
        <w:t xml:space="preserve">.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C. </w:t>
      </w:r>
      <w:r w:rsidRPr="00D07E4D">
        <w:rPr>
          <w:rFonts w:eastAsia="Times New Roman" w:cs="Times New Roman"/>
          <w:i/>
          <w:iCs/>
          <w:sz w:val="28"/>
          <w:szCs w:val="28"/>
        </w:rPr>
        <w:t>Registrar file.</w:t>
      </w:r>
      <w:r w:rsidRPr="00D07E4D">
        <w:rPr>
          <w:rFonts w:eastAsia="Times New Roman" w:cs="Times New Roman"/>
          <w:sz w:val="28"/>
          <w:szCs w:val="28"/>
        </w:rPr>
        <w:t xml:space="preserve"> A single file shall be provided reporting on the registrars sponsoring registered domains and </w:t>
      </w:r>
      <w:proofErr w:type="spellStart"/>
      <w:r w:rsidRPr="00D07E4D">
        <w:rPr>
          <w:rFonts w:eastAsia="Times New Roman" w:cs="Times New Roman"/>
          <w:sz w:val="28"/>
          <w:szCs w:val="28"/>
        </w:rPr>
        <w:t>nameservers</w:t>
      </w:r>
      <w:proofErr w:type="spellEnd"/>
      <w:r w:rsidRPr="00D07E4D">
        <w:rPr>
          <w:rFonts w:eastAsia="Times New Roman" w:cs="Times New Roman"/>
          <w:sz w:val="28"/>
          <w:szCs w:val="28"/>
        </w:rPr>
        <w:t xml:space="preserve">. For each registrar, the following data elements shall be given: </w:t>
      </w:r>
      <w:proofErr w:type="spellStart"/>
      <w:r w:rsidRPr="00D07E4D">
        <w:rPr>
          <w:rFonts w:eastAsia="Times New Roman" w:cs="Times New Roman"/>
          <w:sz w:val="28"/>
          <w:szCs w:val="28"/>
        </w:rPr>
        <w:t>registrarid</w:t>
      </w:r>
      <w:proofErr w:type="spellEnd"/>
      <w:r w:rsidRPr="00D07E4D">
        <w:rPr>
          <w:rFonts w:eastAsia="Times New Roman" w:cs="Times New Roman"/>
          <w:sz w:val="28"/>
          <w:szCs w:val="28"/>
        </w:rPr>
        <w:t xml:space="preserve">, registrar address, registrar telephone number, registrar e-mail address,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server, referral URL, </w:t>
      </w:r>
      <w:proofErr w:type="spellStart"/>
      <w:r w:rsidRPr="00D07E4D">
        <w:rPr>
          <w:rFonts w:eastAsia="Times New Roman" w:cs="Times New Roman"/>
          <w:sz w:val="28"/>
          <w:szCs w:val="28"/>
        </w:rPr>
        <w:t>updateddate</w:t>
      </w:r>
      <w:proofErr w:type="spellEnd"/>
      <w:r w:rsidRPr="00D07E4D">
        <w:rPr>
          <w:rFonts w:eastAsia="Times New Roman" w:cs="Times New Roman"/>
          <w:sz w:val="28"/>
          <w:szCs w:val="28"/>
        </w:rPr>
        <w:t xml:space="preserve"> and the name, telephone number, and e-mail address of all the registrar's administrative, billing, and technical contacts. </w:t>
      </w:r>
    </w:p>
    <w:p w:rsidR="00AE0C8C" w:rsidRPr="00D07E4D" w:rsidRDefault="00AE0C8C" w:rsidP="00AE0C8C">
      <w:pPr>
        <w:spacing w:before="100" w:beforeAutospacing="1" w:after="100" w:afterAutospacing="1" w:line="240" w:lineRule="auto"/>
        <w:jc w:val="center"/>
        <w:rPr>
          <w:rFonts w:eastAsia="Times New Roman" w:cs="Times New Roman"/>
          <w:sz w:val="28"/>
          <w:szCs w:val="28"/>
        </w:rPr>
      </w:pPr>
      <w:r w:rsidRPr="00D07E4D">
        <w:rPr>
          <w:rFonts w:eastAsia="Times New Roman" w:cs="Times New Roman"/>
          <w:sz w:val="28"/>
          <w:szCs w:val="28"/>
        </w:rPr>
        <w:t xml:space="preserve">Format </w:t>
      </w:r>
    </w:p>
    <w:p w:rsidR="00AE0C8C" w:rsidRPr="00D07E4D" w:rsidRDefault="00AE0C8C" w:rsidP="00AE0C8C">
      <w:pPr>
        <w:spacing w:before="100" w:beforeAutospacing="1" w:after="100" w:afterAutospacing="1" w:line="240" w:lineRule="auto"/>
        <w:rPr>
          <w:rFonts w:eastAsia="Times New Roman" w:cs="Times New Roman"/>
          <w:sz w:val="28"/>
          <w:szCs w:val="28"/>
        </w:rPr>
      </w:pPr>
      <w:proofErr w:type="gramStart"/>
      <w:r w:rsidRPr="00D07E4D">
        <w:rPr>
          <w:rFonts w:eastAsia="Times New Roman" w:cs="Times New Roman"/>
          <w:sz w:val="28"/>
          <w:szCs w:val="28"/>
        </w:rPr>
        <w:t>The format for the above files shall be as specified by ICANN, after consultation with Registry Operator.</w:t>
      </w:r>
      <w:proofErr w:type="gramEnd"/>
      <w:r w:rsidRPr="00D07E4D">
        <w:rPr>
          <w:rFonts w:eastAsia="Times New Roman" w:cs="Times New Roman"/>
          <w:sz w:val="28"/>
          <w:szCs w:val="28"/>
        </w:rPr>
        <w:t xml:space="preserve"> </w:t>
      </w:r>
    </w:p>
    <w:p w:rsidR="00AE0C8C" w:rsidRPr="00D07E4D" w:rsidRDefault="00AE0C8C" w:rsidP="00AE0C8C">
      <w:pPr>
        <w:spacing w:before="100" w:beforeAutospacing="1" w:after="100" w:afterAutospacing="1" w:line="240" w:lineRule="auto"/>
        <w:jc w:val="center"/>
        <w:rPr>
          <w:rFonts w:eastAsia="Times New Roman" w:cs="Times New Roman"/>
          <w:sz w:val="28"/>
          <w:szCs w:val="28"/>
        </w:rPr>
      </w:pPr>
      <w:r w:rsidRPr="00D07E4D">
        <w:rPr>
          <w:rFonts w:eastAsia="Times New Roman" w:cs="Times New Roman"/>
          <w:sz w:val="28"/>
          <w:szCs w:val="28"/>
        </w:rPr>
        <w:t xml:space="preserve">Procedures for Providing Access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rsidR="00AE0C8C" w:rsidRPr="00D07E4D" w:rsidRDefault="00AE0C8C" w:rsidP="00AE0C8C">
      <w:pPr>
        <w:spacing w:before="100" w:beforeAutospacing="1" w:after="100" w:afterAutospacing="1" w:line="240" w:lineRule="auto"/>
        <w:rPr>
          <w:rFonts w:eastAsia="Times New Roman" w:cs="Times New Roman"/>
          <w:sz w:val="28"/>
          <w:szCs w:val="28"/>
        </w:rPr>
      </w:pPr>
      <w:proofErr w:type="spellStart"/>
      <w:r w:rsidRPr="00D07E4D">
        <w:rPr>
          <w:rFonts w:eastAsia="Times New Roman" w:cs="Times New Roman"/>
          <w:b/>
          <w:bCs/>
          <w:sz w:val="28"/>
          <w:szCs w:val="28"/>
        </w:rPr>
        <w:t>Whois</w:t>
      </w:r>
      <w:proofErr w:type="spellEnd"/>
      <w:r w:rsidRPr="00D07E4D">
        <w:rPr>
          <w:rFonts w:eastAsia="Times New Roman" w:cs="Times New Roman"/>
          <w:b/>
          <w:bCs/>
          <w:sz w:val="28"/>
          <w:szCs w:val="28"/>
        </w:rPr>
        <w:t xml:space="preserve"> Data Specification – ICANN</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Registry Operator shall provide bulk access by ICANN to up-to-date data concerning domain name and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registrations maintained by Registry Operator in connection with the .com TLD on a daily schedule, only for purposes of verifying and ensuring the operational stability of Registry Services and the DNS</w:t>
      </w:r>
      <w:proofErr w:type="gramStart"/>
      <w:r w:rsidRPr="00D07E4D">
        <w:rPr>
          <w:rFonts w:eastAsia="Times New Roman" w:cs="Times New Roman"/>
          <w:sz w:val="28"/>
          <w:szCs w:val="28"/>
        </w:rPr>
        <w:t>..</w:t>
      </w:r>
      <w:proofErr w:type="gramEnd"/>
      <w:r w:rsidRPr="00D07E4D">
        <w:rPr>
          <w:rFonts w:eastAsia="Times New Roman" w:cs="Times New Roman"/>
          <w:sz w:val="28"/>
          <w:szCs w:val="28"/>
        </w:rPr>
        <w:t xml:space="preserve"> The specification of the content and format of this data, and the procedures for providing access, shall be as stated below, until changed according to the Registry Agreement. </w:t>
      </w:r>
    </w:p>
    <w:p w:rsidR="00AE0C8C" w:rsidRPr="00D07E4D" w:rsidRDefault="00AE0C8C" w:rsidP="00AE0C8C">
      <w:pPr>
        <w:spacing w:before="100" w:beforeAutospacing="1" w:after="100" w:afterAutospacing="1" w:line="240" w:lineRule="auto"/>
        <w:jc w:val="center"/>
        <w:rPr>
          <w:rFonts w:eastAsia="Times New Roman" w:cs="Times New Roman"/>
          <w:sz w:val="28"/>
          <w:szCs w:val="28"/>
        </w:rPr>
      </w:pPr>
      <w:r w:rsidRPr="00D07E4D">
        <w:rPr>
          <w:rFonts w:eastAsia="Times New Roman" w:cs="Times New Roman"/>
          <w:sz w:val="28"/>
          <w:szCs w:val="28"/>
        </w:rPr>
        <w:t xml:space="preserve">Content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The data shall be provided in three files: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lastRenderedPageBreak/>
        <w:t xml:space="preserve">A. </w:t>
      </w:r>
      <w:r w:rsidRPr="00D07E4D">
        <w:rPr>
          <w:rFonts w:eastAsia="Times New Roman" w:cs="Times New Roman"/>
          <w:i/>
          <w:iCs/>
          <w:sz w:val="28"/>
          <w:szCs w:val="28"/>
        </w:rPr>
        <w:t>Domain file.</w:t>
      </w:r>
      <w:r w:rsidRPr="00D07E4D">
        <w:rPr>
          <w:rFonts w:eastAsia="Times New Roman" w:cs="Times New Roman"/>
          <w:sz w:val="28"/>
          <w:szCs w:val="28"/>
        </w:rPr>
        <w:t xml:space="preserve"> One file shall be provided reporting on the domains sponsored by all registrars. For each domain, the file shall give the </w:t>
      </w:r>
      <w:proofErr w:type="spellStart"/>
      <w:r w:rsidRPr="00D07E4D">
        <w:rPr>
          <w:rFonts w:eastAsia="Times New Roman" w:cs="Times New Roman"/>
          <w:sz w:val="28"/>
          <w:szCs w:val="28"/>
        </w:rPr>
        <w:t>domainname</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servername</w:t>
      </w:r>
      <w:proofErr w:type="spellEnd"/>
      <w:r w:rsidRPr="00D07E4D">
        <w:rPr>
          <w:rFonts w:eastAsia="Times New Roman" w:cs="Times New Roman"/>
          <w:sz w:val="28"/>
          <w:szCs w:val="28"/>
        </w:rPr>
        <w:t xml:space="preserve"> for each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registrarid</w:t>
      </w:r>
      <w:proofErr w:type="spellEnd"/>
      <w:r w:rsidRPr="00D07E4D">
        <w:rPr>
          <w:rFonts w:eastAsia="Times New Roman" w:cs="Times New Roman"/>
          <w:sz w:val="28"/>
          <w:szCs w:val="28"/>
        </w:rPr>
        <w:t xml:space="preserve">, and </w:t>
      </w:r>
      <w:proofErr w:type="spellStart"/>
      <w:r w:rsidRPr="00D07E4D">
        <w:rPr>
          <w:rFonts w:eastAsia="Times New Roman" w:cs="Times New Roman"/>
          <w:sz w:val="28"/>
          <w:szCs w:val="28"/>
        </w:rPr>
        <w:t>updateddate</w:t>
      </w:r>
      <w:proofErr w:type="spellEnd"/>
      <w:r w:rsidRPr="00D07E4D">
        <w:rPr>
          <w:rFonts w:eastAsia="Times New Roman" w:cs="Times New Roman"/>
          <w:sz w:val="28"/>
          <w:szCs w:val="28"/>
        </w:rPr>
        <w:t xml:space="preserve">.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B. </w:t>
      </w:r>
      <w:proofErr w:type="spellStart"/>
      <w:r w:rsidRPr="00D07E4D">
        <w:rPr>
          <w:rFonts w:eastAsia="Times New Roman" w:cs="Times New Roman"/>
          <w:i/>
          <w:iCs/>
          <w:sz w:val="28"/>
          <w:szCs w:val="28"/>
        </w:rPr>
        <w:t>Nameserver</w:t>
      </w:r>
      <w:proofErr w:type="spellEnd"/>
      <w:r w:rsidRPr="00D07E4D">
        <w:rPr>
          <w:rFonts w:eastAsia="Times New Roman" w:cs="Times New Roman"/>
          <w:i/>
          <w:iCs/>
          <w:sz w:val="28"/>
          <w:szCs w:val="28"/>
        </w:rPr>
        <w:t xml:space="preserve"> file.</w:t>
      </w:r>
      <w:r w:rsidRPr="00D07E4D">
        <w:rPr>
          <w:rFonts w:eastAsia="Times New Roman" w:cs="Times New Roman"/>
          <w:sz w:val="28"/>
          <w:szCs w:val="28"/>
        </w:rPr>
        <w:t xml:space="preserve"> One file shall be provided reporting on the </w:t>
      </w:r>
      <w:proofErr w:type="spellStart"/>
      <w:r w:rsidRPr="00D07E4D">
        <w:rPr>
          <w:rFonts w:eastAsia="Times New Roman" w:cs="Times New Roman"/>
          <w:sz w:val="28"/>
          <w:szCs w:val="28"/>
        </w:rPr>
        <w:t>nameservers</w:t>
      </w:r>
      <w:proofErr w:type="spellEnd"/>
      <w:r w:rsidRPr="00D07E4D">
        <w:rPr>
          <w:rFonts w:eastAsia="Times New Roman" w:cs="Times New Roman"/>
          <w:sz w:val="28"/>
          <w:szCs w:val="28"/>
        </w:rPr>
        <w:t xml:space="preserve"> sponsored by all registrars. For each registered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the file shall give the </w:t>
      </w:r>
      <w:proofErr w:type="spellStart"/>
      <w:r w:rsidRPr="00D07E4D">
        <w:rPr>
          <w:rFonts w:eastAsia="Times New Roman" w:cs="Times New Roman"/>
          <w:sz w:val="28"/>
          <w:szCs w:val="28"/>
        </w:rPr>
        <w:t>servername</w:t>
      </w:r>
      <w:proofErr w:type="spellEnd"/>
      <w:r w:rsidRPr="00D07E4D">
        <w:rPr>
          <w:rFonts w:eastAsia="Times New Roman" w:cs="Times New Roman"/>
          <w:sz w:val="28"/>
          <w:szCs w:val="28"/>
        </w:rPr>
        <w:t xml:space="preserve">, each </w:t>
      </w:r>
      <w:proofErr w:type="spellStart"/>
      <w:r w:rsidRPr="00D07E4D">
        <w:rPr>
          <w:rFonts w:eastAsia="Times New Roman" w:cs="Times New Roman"/>
          <w:sz w:val="28"/>
          <w:szCs w:val="28"/>
        </w:rPr>
        <w:t>ipaddress</w:t>
      </w:r>
      <w:proofErr w:type="spellEnd"/>
      <w:r w:rsidRPr="00D07E4D">
        <w:rPr>
          <w:rFonts w:eastAsia="Times New Roman" w:cs="Times New Roman"/>
          <w:sz w:val="28"/>
          <w:szCs w:val="28"/>
        </w:rPr>
        <w:t xml:space="preserve">, </w:t>
      </w:r>
      <w:proofErr w:type="spellStart"/>
      <w:r w:rsidRPr="00D07E4D">
        <w:rPr>
          <w:rFonts w:eastAsia="Times New Roman" w:cs="Times New Roman"/>
          <w:sz w:val="28"/>
          <w:szCs w:val="28"/>
        </w:rPr>
        <w:t>registrarid</w:t>
      </w:r>
      <w:proofErr w:type="spellEnd"/>
      <w:r w:rsidRPr="00D07E4D">
        <w:rPr>
          <w:rFonts w:eastAsia="Times New Roman" w:cs="Times New Roman"/>
          <w:sz w:val="28"/>
          <w:szCs w:val="28"/>
        </w:rPr>
        <w:t xml:space="preserve">, and </w:t>
      </w:r>
      <w:proofErr w:type="spellStart"/>
      <w:r w:rsidRPr="00D07E4D">
        <w:rPr>
          <w:rFonts w:eastAsia="Times New Roman" w:cs="Times New Roman"/>
          <w:sz w:val="28"/>
          <w:szCs w:val="28"/>
        </w:rPr>
        <w:t>updateddate</w:t>
      </w:r>
      <w:proofErr w:type="spellEnd"/>
      <w:r w:rsidRPr="00D07E4D">
        <w:rPr>
          <w:rFonts w:eastAsia="Times New Roman" w:cs="Times New Roman"/>
          <w:sz w:val="28"/>
          <w:szCs w:val="28"/>
        </w:rPr>
        <w:t xml:space="preserve">.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C. </w:t>
      </w:r>
      <w:r w:rsidRPr="00D07E4D">
        <w:rPr>
          <w:rFonts w:eastAsia="Times New Roman" w:cs="Times New Roman"/>
          <w:i/>
          <w:iCs/>
          <w:sz w:val="28"/>
          <w:szCs w:val="28"/>
        </w:rPr>
        <w:t>Registrar file.</w:t>
      </w:r>
      <w:r w:rsidRPr="00D07E4D">
        <w:rPr>
          <w:rFonts w:eastAsia="Times New Roman" w:cs="Times New Roman"/>
          <w:sz w:val="28"/>
          <w:szCs w:val="28"/>
        </w:rPr>
        <w:t xml:space="preserve"> A single file shall be provided reporting on the registrars sponsoring registered domains and </w:t>
      </w:r>
      <w:proofErr w:type="spellStart"/>
      <w:r w:rsidRPr="00D07E4D">
        <w:rPr>
          <w:rFonts w:eastAsia="Times New Roman" w:cs="Times New Roman"/>
          <w:sz w:val="28"/>
          <w:szCs w:val="28"/>
        </w:rPr>
        <w:t>nameservers</w:t>
      </w:r>
      <w:proofErr w:type="spellEnd"/>
      <w:r w:rsidRPr="00D07E4D">
        <w:rPr>
          <w:rFonts w:eastAsia="Times New Roman" w:cs="Times New Roman"/>
          <w:sz w:val="28"/>
          <w:szCs w:val="28"/>
        </w:rPr>
        <w:t xml:space="preserve">. For each registrar, the following data elements shall be given: </w:t>
      </w:r>
      <w:proofErr w:type="spellStart"/>
      <w:r w:rsidRPr="00D07E4D">
        <w:rPr>
          <w:rFonts w:eastAsia="Times New Roman" w:cs="Times New Roman"/>
          <w:sz w:val="28"/>
          <w:szCs w:val="28"/>
        </w:rPr>
        <w:t>registrarid</w:t>
      </w:r>
      <w:proofErr w:type="spellEnd"/>
      <w:r w:rsidRPr="00D07E4D">
        <w:rPr>
          <w:rFonts w:eastAsia="Times New Roman" w:cs="Times New Roman"/>
          <w:sz w:val="28"/>
          <w:szCs w:val="28"/>
        </w:rPr>
        <w:t xml:space="preserve">, registrar address, registrar telephone number, registrar e-mail address, </w:t>
      </w:r>
      <w:proofErr w:type="spellStart"/>
      <w:r w:rsidRPr="00D07E4D">
        <w:rPr>
          <w:rFonts w:eastAsia="Times New Roman" w:cs="Times New Roman"/>
          <w:sz w:val="28"/>
          <w:szCs w:val="28"/>
        </w:rPr>
        <w:t>whois</w:t>
      </w:r>
      <w:proofErr w:type="spellEnd"/>
      <w:r w:rsidRPr="00D07E4D">
        <w:rPr>
          <w:rFonts w:eastAsia="Times New Roman" w:cs="Times New Roman"/>
          <w:sz w:val="28"/>
          <w:szCs w:val="28"/>
        </w:rPr>
        <w:t xml:space="preserve"> server, referral URL, </w:t>
      </w:r>
      <w:proofErr w:type="spellStart"/>
      <w:r w:rsidRPr="00D07E4D">
        <w:rPr>
          <w:rFonts w:eastAsia="Times New Roman" w:cs="Times New Roman"/>
          <w:sz w:val="28"/>
          <w:szCs w:val="28"/>
        </w:rPr>
        <w:t>updateddate</w:t>
      </w:r>
      <w:proofErr w:type="spellEnd"/>
      <w:r w:rsidRPr="00D07E4D">
        <w:rPr>
          <w:rFonts w:eastAsia="Times New Roman" w:cs="Times New Roman"/>
          <w:sz w:val="28"/>
          <w:szCs w:val="28"/>
        </w:rPr>
        <w:t xml:space="preserve"> and the name, telephone number, and e-mail address of all the registrar's administrative, billing, and technical contacts. </w:t>
      </w:r>
    </w:p>
    <w:p w:rsidR="00AE0C8C" w:rsidRPr="00D07E4D" w:rsidRDefault="00AE0C8C" w:rsidP="00AE0C8C">
      <w:pPr>
        <w:spacing w:before="100" w:beforeAutospacing="1" w:after="100" w:afterAutospacing="1" w:line="240" w:lineRule="auto"/>
        <w:jc w:val="center"/>
        <w:rPr>
          <w:rFonts w:eastAsia="Times New Roman" w:cs="Times New Roman"/>
          <w:sz w:val="28"/>
          <w:szCs w:val="28"/>
        </w:rPr>
      </w:pPr>
      <w:r w:rsidRPr="00D07E4D">
        <w:rPr>
          <w:rFonts w:eastAsia="Times New Roman" w:cs="Times New Roman"/>
          <w:sz w:val="28"/>
          <w:szCs w:val="28"/>
        </w:rPr>
        <w:t xml:space="preserve">Format </w:t>
      </w:r>
    </w:p>
    <w:p w:rsidR="00AE0C8C" w:rsidRPr="00D07E4D" w:rsidRDefault="00AE0C8C" w:rsidP="00AE0C8C">
      <w:pPr>
        <w:spacing w:before="100" w:beforeAutospacing="1" w:after="100" w:afterAutospacing="1" w:line="240" w:lineRule="auto"/>
        <w:rPr>
          <w:rFonts w:eastAsia="Times New Roman" w:cs="Times New Roman"/>
          <w:sz w:val="28"/>
          <w:szCs w:val="28"/>
        </w:rPr>
      </w:pPr>
      <w:proofErr w:type="gramStart"/>
      <w:r w:rsidRPr="00D07E4D">
        <w:rPr>
          <w:rFonts w:eastAsia="Times New Roman" w:cs="Times New Roman"/>
          <w:sz w:val="28"/>
          <w:szCs w:val="28"/>
        </w:rPr>
        <w:t>The format for the above files shall be as specified by ICANN, after consultation with Registry Operator.</w:t>
      </w:r>
      <w:proofErr w:type="gramEnd"/>
      <w:r w:rsidRPr="00D07E4D">
        <w:rPr>
          <w:rFonts w:eastAsia="Times New Roman" w:cs="Times New Roman"/>
          <w:sz w:val="28"/>
          <w:szCs w:val="28"/>
        </w:rPr>
        <w:t xml:space="preserve"> </w:t>
      </w:r>
    </w:p>
    <w:p w:rsidR="00AE0C8C" w:rsidRPr="00D07E4D" w:rsidRDefault="00AE0C8C" w:rsidP="00AE0C8C">
      <w:pPr>
        <w:spacing w:before="100" w:beforeAutospacing="1" w:after="100" w:afterAutospacing="1" w:line="240" w:lineRule="auto"/>
        <w:jc w:val="center"/>
        <w:rPr>
          <w:rFonts w:eastAsia="Times New Roman" w:cs="Times New Roman"/>
          <w:sz w:val="28"/>
          <w:szCs w:val="28"/>
        </w:rPr>
      </w:pPr>
      <w:r w:rsidRPr="00D07E4D">
        <w:rPr>
          <w:rFonts w:eastAsia="Times New Roman" w:cs="Times New Roman"/>
          <w:sz w:val="28"/>
          <w:szCs w:val="28"/>
        </w:rPr>
        <w:t xml:space="preserve">Procedures for Providing Access </w:t>
      </w:r>
    </w:p>
    <w:p w:rsidR="00AE0C8C" w:rsidRPr="00D07E4D" w:rsidRDefault="00AE0C8C" w:rsidP="00AE0C8C">
      <w:p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rsidR="00AE0C8C" w:rsidRPr="00D07E4D" w:rsidRDefault="00AE0C8C" w:rsidP="00AE0C8C">
      <w:pPr>
        <w:pStyle w:val="NormalWeb"/>
        <w:rPr>
          <w:rFonts w:asciiTheme="minorHAnsi" w:hAnsiTheme="minorHAnsi"/>
          <w:sz w:val="28"/>
          <w:szCs w:val="28"/>
        </w:rPr>
      </w:pPr>
      <w:r w:rsidRPr="00D07E4D">
        <w:rPr>
          <w:rFonts w:asciiTheme="minorHAnsi" w:hAnsiTheme="minorHAnsi"/>
          <w:sz w:val="28"/>
          <w:szCs w:val="28"/>
        </w:rPr>
        <w:t>(h</w:t>
      </w:r>
      <w:proofErr w:type="gramStart"/>
      <w:r w:rsidRPr="00D07E4D">
        <w:rPr>
          <w:rFonts w:asciiTheme="minorHAnsi" w:hAnsiTheme="minorHAnsi"/>
          <w:sz w:val="28"/>
          <w:szCs w:val="28"/>
        </w:rPr>
        <w:t xml:space="preserve">)        </w:t>
      </w:r>
      <w:r w:rsidRPr="00D07E4D">
        <w:rPr>
          <w:rFonts w:asciiTheme="minorHAnsi" w:hAnsiTheme="minorHAnsi"/>
          <w:sz w:val="28"/>
          <w:szCs w:val="28"/>
          <w:u w:val="single"/>
        </w:rPr>
        <w:t>Centralized</w:t>
      </w:r>
      <w:proofErr w:type="gramEnd"/>
      <w:r w:rsidRPr="00D07E4D">
        <w:rPr>
          <w:rFonts w:asciiTheme="minorHAnsi" w:hAnsiTheme="minorHAnsi"/>
          <w:sz w:val="28"/>
          <w:szCs w:val="28"/>
          <w:u w:val="single"/>
        </w:rPr>
        <w:t xml:space="preserve"> </w:t>
      </w:r>
      <w:proofErr w:type="spellStart"/>
      <w:r w:rsidRPr="00D07E4D">
        <w:rPr>
          <w:rFonts w:asciiTheme="minorHAnsi" w:hAnsiTheme="minorHAnsi"/>
          <w:sz w:val="28"/>
          <w:szCs w:val="28"/>
          <w:u w:val="single"/>
        </w:rPr>
        <w:t>Whois</w:t>
      </w:r>
      <w:proofErr w:type="spellEnd"/>
      <w:r w:rsidRPr="00D07E4D">
        <w:rPr>
          <w:rFonts w:asciiTheme="minorHAnsi" w:hAnsiTheme="minorHAnsi"/>
          <w:sz w:val="28"/>
          <w:szCs w:val="28"/>
        </w:rPr>
        <w:t xml:space="preserve">.  Registry Operator shall develop and deploy a centralized </w:t>
      </w:r>
      <w:proofErr w:type="spellStart"/>
      <w:r w:rsidRPr="00D07E4D">
        <w:rPr>
          <w:rFonts w:asciiTheme="minorHAnsi" w:hAnsiTheme="minorHAnsi"/>
          <w:sz w:val="28"/>
          <w:szCs w:val="28"/>
        </w:rPr>
        <w:t>Whois</w:t>
      </w:r>
      <w:proofErr w:type="spellEnd"/>
      <w:r w:rsidRPr="00D07E4D">
        <w:rPr>
          <w:rFonts w:asciiTheme="minorHAnsi" w:hAnsiTheme="minorHAnsi"/>
          <w:sz w:val="28"/>
          <w:szCs w:val="28"/>
        </w:rPr>
        <w:t xml:space="preserve"> for the .com TLD if mandated by ICANN insofar as reasonably feasible, particularly in view of Registry Operator’s dependence on cooperation of third parties.</w:t>
      </w:r>
    </w:p>
    <w:p w:rsidR="00B541A2" w:rsidRPr="00D07E4D" w:rsidRDefault="00B541A2" w:rsidP="00AE0C8C">
      <w:pPr>
        <w:pStyle w:val="NormalWeb"/>
        <w:rPr>
          <w:rFonts w:asciiTheme="minorHAnsi" w:hAnsiTheme="minorHAnsi"/>
          <w:sz w:val="28"/>
          <w:szCs w:val="28"/>
        </w:rPr>
      </w:pPr>
      <w:proofErr w:type="gramStart"/>
      <w:r w:rsidRPr="00D07E4D">
        <w:rPr>
          <w:rFonts w:asciiTheme="minorHAnsi" w:hAnsiTheme="minorHAnsi"/>
          <w:sz w:val="28"/>
          <w:szCs w:val="28"/>
          <w:highlight w:val="yellow"/>
        </w:rPr>
        <w:t>Registrant responsibilities per the Registrar’s registration agreement.</w:t>
      </w:r>
      <w:proofErr w:type="gramEnd"/>
      <w:r w:rsidRPr="00D07E4D">
        <w:rPr>
          <w:rFonts w:asciiTheme="minorHAnsi" w:hAnsiTheme="minorHAnsi"/>
          <w:sz w:val="28"/>
          <w:szCs w:val="28"/>
          <w:highlight w:val="yellow"/>
        </w:rPr>
        <w:t xml:space="preserve">   I pulled language from 3 different Registrar’s registration agreements.</w:t>
      </w:r>
      <w:r w:rsidRPr="00D07E4D">
        <w:rPr>
          <w:rFonts w:asciiTheme="minorHAnsi" w:hAnsiTheme="minorHAnsi"/>
          <w:sz w:val="28"/>
          <w:szCs w:val="28"/>
        </w:rPr>
        <w:t xml:space="preserve"> </w:t>
      </w:r>
    </w:p>
    <w:p w:rsidR="00B541A2" w:rsidRPr="00D07E4D" w:rsidRDefault="00B541A2" w:rsidP="00AE0C8C">
      <w:pPr>
        <w:pStyle w:val="NormalWeb"/>
        <w:rPr>
          <w:rFonts w:asciiTheme="minorHAnsi" w:hAnsiTheme="minorHAnsi"/>
          <w:sz w:val="28"/>
          <w:szCs w:val="28"/>
        </w:rPr>
      </w:pPr>
      <w:r w:rsidRPr="00D07E4D">
        <w:rPr>
          <w:rFonts w:asciiTheme="minorHAnsi" w:hAnsiTheme="minorHAnsi"/>
          <w:b/>
          <w:bCs/>
          <w:sz w:val="28"/>
          <w:szCs w:val="28"/>
        </w:rPr>
        <w:t>ACCURATE INFORMATION.</w:t>
      </w:r>
      <w:r w:rsidRPr="00D07E4D">
        <w:rPr>
          <w:rFonts w:asciiTheme="minorHAnsi" w:hAnsiTheme="minorHAnsi"/>
          <w:sz w:val="28"/>
          <w:szCs w:val="28"/>
        </w:rPr>
        <w:t xml:space="preserve"> You agree to: (1) provide certain true, current, complete and accurate information about you as required by the application process; and (2) maintain and update according to our modification procedures </w:t>
      </w:r>
      <w:r w:rsidRPr="00D07E4D">
        <w:rPr>
          <w:rFonts w:asciiTheme="minorHAnsi" w:hAnsiTheme="minorHAnsi"/>
          <w:sz w:val="28"/>
          <w:szCs w:val="28"/>
        </w:rPr>
        <w:lastRenderedPageBreak/>
        <w:t>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rsidR="00B541A2" w:rsidRPr="00D07E4D" w:rsidRDefault="00B541A2" w:rsidP="00B541A2">
      <w:pPr>
        <w:spacing w:after="0" w:line="240" w:lineRule="auto"/>
        <w:rPr>
          <w:rFonts w:eastAsia="Times New Roman" w:cs="Times New Roman"/>
          <w:sz w:val="28"/>
          <w:szCs w:val="28"/>
        </w:rPr>
      </w:pPr>
      <w:r w:rsidRPr="00D07E4D">
        <w:rPr>
          <w:rFonts w:eastAsia="Times New Roman" w:cs="Times New Roman"/>
          <w:sz w:val="28"/>
          <w:szCs w:val="28"/>
        </w:rPr>
        <w:t xml:space="preserve">ACCOUNT CONTACT INFORMATION AND DOMAIN NAME WHOIS INFORMATION: </w:t>
      </w:r>
    </w:p>
    <w:p w:rsidR="00B541A2" w:rsidRPr="00D07E4D" w:rsidRDefault="00B541A2" w:rsidP="00B541A2">
      <w:pPr>
        <w:numPr>
          <w:ilvl w:val="0"/>
          <w:numId w:val="4"/>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w:t>
      </w:r>
      <w:proofErr w:type="gramStart"/>
      <w:r w:rsidRPr="00D07E4D">
        <w:rPr>
          <w:rFonts w:eastAsia="Times New Roman" w:cs="Times New Roman"/>
          <w:sz w:val="28"/>
          <w:szCs w:val="28"/>
        </w:rPr>
        <w:t>may</w:t>
      </w:r>
      <w:proofErr w:type="gramEnd"/>
      <w:r w:rsidRPr="00D07E4D">
        <w:rPr>
          <w:rFonts w:eastAsia="Times New Roman" w:cs="Times New Roman"/>
          <w:sz w:val="28"/>
          <w:szCs w:val="28"/>
        </w:rPr>
        <w:t xml:space="preserve"> prevent you from obtaining all Services. </w:t>
      </w:r>
    </w:p>
    <w:p w:rsidR="00673D78" w:rsidRPr="00D07E4D" w:rsidRDefault="00673D78" w:rsidP="00673D78">
      <w:pPr>
        <w:spacing w:after="0" w:line="240" w:lineRule="auto"/>
        <w:rPr>
          <w:rFonts w:eastAsia="Times New Roman" w:cs="Times New Roman"/>
          <w:sz w:val="28"/>
          <w:szCs w:val="28"/>
        </w:rPr>
      </w:pPr>
      <w:r w:rsidRPr="00D07E4D">
        <w:rPr>
          <w:rFonts w:eastAsia="Times New Roman" w:cs="Times New Roman"/>
          <w:b/>
          <w:bCs/>
          <w:sz w:val="28"/>
          <w:szCs w:val="28"/>
        </w:rPr>
        <w:t>Required domain registration information:</w:t>
      </w:r>
      <w:r w:rsidRPr="00D07E4D">
        <w:rPr>
          <w:rFonts w:eastAsia="Times New Roman" w:cs="Times New Roman"/>
          <w:sz w:val="28"/>
          <w:szCs w:val="28"/>
        </w:rPr>
        <w:t xml:space="preserve"> </w:t>
      </w:r>
    </w:p>
    <w:p w:rsidR="00673D78" w:rsidRPr="00D07E4D" w:rsidRDefault="00673D78" w:rsidP="00673D78">
      <w:pPr>
        <w:numPr>
          <w:ilvl w:val="0"/>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Registration information. As part of the domain registration process and in accordance with ICANN Policies, a domain registrant is required to submit and keep current the following information (collectively, the "Registration Information"): </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domain registrant's name and postal address;</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domain being requested;</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lastRenderedPageBreak/>
        <w:t>Administrative contact information, including the name, postal address, email address, voice telephone number, and where available, fax number of the administrative contact for the domain; and</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Billing contact information, including the name, postal address, email address, voice telephone number, and where available, fax number of the billing contact for the domain.</w:t>
      </w:r>
    </w:p>
    <w:p w:rsidR="00673D78" w:rsidRPr="00D07E4D" w:rsidRDefault="00673D78" w:rsidP="00673D78">
      <w:pPr>
        <w:numPr>
          <w:ilvl w:val="0"/>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Additional registration information. In addition, in accordance with ICANN policies, </w:t>
      </w:r>
      <w:proofErr w:type="spellStart"/>
      <w:r w:rsidRPr="00D07E4D">
        <w:rPr>
          <w:rFonts w:eastAsia="Times New Roman" w:cs="Times New Roman"/>
          <w:sz w:val="28"/>
          <w:szCs w:val="28"/>
        </w:rPr>
        <w:t>Dotster</w:t>
      </w:r>
      <w:proofErr w:type="spellEnd"/>
      <w:r w:rsidRPr="00D07E4D">
        <w:rPr>
          <w:rFonts w:eastAsia="Times New Roman" w:cs="Times New Roman"/>
          <w:sz w:val="28"/>
          <w:szCs w:val="28"/>
        </w:rPr>
        <w:t xml:space="preserve">, Inc. is obligated to maintain additional information relating to a domain registration, which may include (collectively, "Additional Registration Information"): </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original creation date of the domain registration;</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submission date and time of the registration application to us and by us to the proper registry;</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Communications (electronic or paper form) constituting registration orders, modifications, or terminations and related correspondence between you and us;</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Records of account for your domain registration, including dates and amounts of all payments and refunds;</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The IP addresses of the primary </w:t>
      </w:r>
      <w:proofErr w:type="spellStart"/>
      <w:r w:rsidRPr="00D07E4D">
        <w:rPr>
          <w:rFonts w:eastAsia="Times New Roman" w:cs="Times New Roman"/>
          <w:sz w:val="28"/>
          <w:szCs w:val="28"/>
        </w:rPr>
        <w:t>nameserver</w:t>
      </w:r>
      <w:proofErr w:type="spellEnd"/>
      <w:r w:rsidRPr="00D07E4D">
        <w:rPr>
          <w:rFonts w:eastAsia="Times New Roman" w:cs="Times New Roman"/>
          <w:sz w:val="28"/>
          <w:szCs w:val="28"/>
        </w:rPr>
        <w:t xml:space="preserve"> and any secondary </w:t>
      </w:r>
      <w:proofErr w:type="spellStart"/>
      <w:r w:rsidRPr="00D07E4D">
        <w:rPr>
          <w:rFonts w:eastAsia="Times New Roman" w:cs="Times New Roman"/>
          <w:sz w:val="28"/>
          <w:szCs w:val="28"/>
        </w:rPr>
        <w:t>nameservers</w:t>
      </w:r>
      <w:proofErr w:type="spellEnd"/>
      <w:r w:rsidRPr="00D07E4D">
        <w:rPr>
          <w:rFonts w:eastAsia="Times New Roman" w:cs="Times New Roman"/>
          <w:sz w:val="28"/>
          <w:szCs w:val="28"/>
        </w:rPr>
        <w:t xml:space="preserve"> for the domain;</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The corresponding names of those </w:t>
      </w:r>
      <w:proofErr w:type="spellStart"/>
      <w:r w:rsidRPr="00D07E4D">
        <w:rPr>
          <w:rFonts w:eastAsia="Times New Roman" w:cs="Times New Roman"/>
          <w:sz w:val="28"/>
          <w:szCs w:val="28"/>
        </w:rPr>
        <w:t>nameservers</w:t>
      </w:r>
      <w:proofErr w:type="spellEnd"/>
      <w:r w:rsidRPr="00D07E4D">
        <w:rPr>
          <w:rFonts w:eastAsia="Times New Roman" w:cs="Times New Roman"/>
          <w:sz w:val="28"/>
          <w:szCs w:val="28"/>
        </w:rPr>
        <w:t>;</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name, postal address, email address, voice telephone number, and where available, fax number of the technical contact for the domain;</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name, postal address, email address, voice telephone number, and where available, fax number of the zone contact for the domain;</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The expiration date of the registration; and</w:t>
      </w:r>
    </w:p>
    <w:p w:rsidR="00673D78" w:rsidRPr="00D07E4D" w:rsidRDefault="00673D78" w:rsidP="00673D78">
      <w:pPr>
        <w:numPr>
          <w:ilvl w:val="1"/>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Information regarding all other activity between you and us regarding your domain registration and related services.</w:t>
      </w:r>
    </w:p>
    <w:p w:rsidR="00673D78" w:rsidRPr="00D07E4D" w:rsidRDefault="00673D78" w:rsidP="00673D78">
      <w:pPr>
        <w:numPr>
          <w:ilvl w:val="0"/>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Use of registration information and additional registration information. You agree and acknowledge that </w:t>
      </w:r>
      <w:proofErr w:type="spellStart"/>
      <w:r w:rsidRPr="00D07E4D">
        <w:rPr>
          <w:rFonts w:eastAsia="Times New Roman" w:cs="Times New Roman"/>
          <w:sz w:val="28"/>
          <w:szCs w:val="28"/>
        </w:rPr>
        <w:t>Dotster</w:t>
      </w:r>
      <w:proofErr w:type="spellEnd"/>
      <w:r w:rsidRPr="00D07E4D">
        <w:rPr>
          <w:rFonts w:eastAsia="Times New Roman" w:cs="Times New Roman"/>
          <w:sz w:val="28"/>
          <w:szCs w:val="28"/>
        </w:rPr>
        <w:t xml:space="preserve">, Inc. will make available the Registration Information and the Additional Registration Information to ICANN; to other third parties such as VeriSign, Inc. Global Names Registry Ltd., </w:t>
      </w:r>
      <w:proofErr w:type="spellStart"/>
      <w:r w:rsidRPr="00D07E4D">
        <w:rPr>
          <w:rFonts w:eastAsia="Times New Roman" w:cs="Times New Roman"/>
          <w:sz w:val="28"/>
          <w:szCs w:val="28"/>
        </w:rPr>
        <w:t>Neustar</w:t>
      </w:r>
      <w:proofErr w:type="spellEnd"/>
      <w:r w:rsidRPr="00D07E4D">
        <w:rPr>
          <w:rFonts w:eastAsia="Times New Roman" w:cs="Times New Roman"/>
          <w:sz w:val="28"/>
          <w:szCs w:val="28"/>
        </w:rPr>
        <w:t xml:space="preserve">, Inc., </w:t>
      </w:r>
      <w:proofErr w:type="spellStart"/>
      <w:r w:rsidRPr="00D07E4D">
        <w:rPr>
          <w:rFonts w:eastAsia="Times New Roman" w:cs="Times New Roman"/>
          <w:sz w:val="28"/>
          <w:szCs w:val="28"/>
        </w:rPr>
        <w:t>Afilias</w:t>
      </w:r>
      <w:proofErr w:type="spellEnd"/>
      <w:r w:rsidRPr="00D07E4D">
        <w:rPr>
          <w:rFonts w:eastAsia="Times New Roman" w:cs="Times New Roman"/>
          <w:sz w:val="28"/>
          <w:szCs w:val="28"/>
        </w:rPr>
        <w:t xml:space="preserve"> USA, Inc., Global Domains International (collectively, "Registry Administrators"); and as applicable laws may require or permit. Additionally, you acknowledge and agree that ICANN and the </w:t>
      </w:r>
      <w:r w:rsidRPr="00D07E4D">
        <w:rPr>
          <w:rFonts w:eastAsia="Times New Roman" w:cs="Times New Roman"/>
          <w:sz w:val="28"/>
          <w:szCs w:val="28"/>
        </w:rPr>
        <w:lastRenderedPageBreak/>
        <w:t xml:space="preserve">Registry Administrators may establish guidelines, limits and/or requirements that relate to the amount and type of information that </w:t>
      </w:r>
      <w:proofErr w:type="spellStart"/>
      <w:r w:rsidRPr="00D07E4D">
        <w:rPr>
          <w:rFonts w:eastAsia="Times New Roman" w:cs="Times New Roman"/>
          <w:sz w:val="28"/>
          <w:szCs w:val="28"/>
        </w:rPr>
        <w:t>Dotster</w:t>
      </w:r>
      <w:proofErr w:type="spellEnd"/>
      <w:r w:rsidRPr="00D07E4D">
        <w:rPr>
          <w:rFonts w:eastAsia="Times New Roman" w:cs="Times New Roman"/>
          <w:sz w:val="28"/>
          <w:szCs w:val="28"/>
        </w:rPr>
        <w:t xml:space="preserve">,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rsidR="00673D78" w:rsidRPr="00D07E4D" w:rsidRDefault="00673D78" w:rsidP="00673D78">
      <w:pPr>
        <w:numPr>
          <w:ilvl w:val="0"/>
          <w:numId w:val="5"/>
        </w:numPr>
        <w:spacing w:before="100" w:beforeAutospacing="1" w:after="100" w:afterAutospacing="1" w:line="240" w:lineRule="auto"/>
        <w:rPr>
          <w:rFonts w:eastAsia="Times New Roman" w:cs="Times New Roman"/>
          <w:sz w:val="28"/>
          <w:szCs w:val="28"/>
        </w:rPr>
      </w:pPr>
      <w:r w:rsidRPr="00D07E4D">
        <w:rPr>
          <w:rFonts w:eastAsia="Times New Roman" w:cs="Times New Roman"/>
          <w:sz w:val="28"/>
          <w:szCs w:val="28"/>
        </w:rPr>
        <w:t xml:space="preserve">Information updating and accuracy obligations. As a condition to continued registration of your domain, you must keep the Registration Information current, complete and accurate. You may access your Registration Information in </w:t>
      </w:r>
      <w:proofErr w:type="spellStart"/>
      <w:r w:rsidRPr="00D07E4D">
        <w:rPr>
          <w:rFonts w:eastAsia="Times New Roman" w:cs="Times New Roman"/>
          <w:sz w:val="28"/>
          <w:szCs w:val="28"/>
        </w:rPr>
        <w:t>Dotster</w:t>
      </w:r>
      <w:proofErr w:type="spellEnd"/>
      <w:r w:rsidRPr="00D07E4D">
        <w:rPr>
          <w:rFonts w:eastAsia="Times New Roman" w:cs="Times New Roman"/>
          <w:sz w:val="28"/>
          <w:szCs w:val="28"/>
        </w:rPr>
        <w:t xml:space="preserve">, Inc.'s possession to review, modify or update such Registration Information, by accessing </w:t>
      </w:r>
      <w:proofErr w:type="spellStart"/>
      <w:r w:rsidRPr="00D07E4D">
        <w:rPr>
          <w:rFonts w:eastAsia="Times New Roman" w:cs="Times New Roman"/>
          <w:sz w:val="28"/>
          <w:szCs w:val="28"/>
        </w:rPr>
        <w:t>Dotster</w:t>
      </w:r>
      <w:proofErr w:type="spellEnd"/>
      <w:r w:rsidRPr="00D07E4D">
        <w:rPr>
          <w:rFonts w:eastAsia="Times New Roman" w:cs="Times New Roman"/>
          <w:sz w:val="28"/>
          <w:szCs w:val="28"/>
        </w:rPr>
        <w:t xml:space="preserve">,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w:t>
      </w:r>
      <w:proofErr w:type="spellStart"/>
      <w:r w:rsidRPr="00D07E4D">
        <w:rPr>
          <w:rFonts w:eastAsia="Times New Roman" w:cs="Times New Roman"/>
          <w:sz w:val="28"/>
          <w:szCs w:val="28"/>
        </w:rPr>
        <w:t>Dotster</w:t>
      </w:r>
      <w:proofErr w:type="spellEnd"/>
      <w:r w:rsidRPr="00D07E4D">
        <w:rPr>
          <w:rFonts w:eastAsia="Times New Roman" w:cs="Times New Roman"/>
          <w:sz w:val="28"/>
          <w:szCs w:val="28"/>
        </w:rPr>
        <w:t xml:space="preserve">,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p>
    <w:p w:rsidR="00A20C98" w:rsidRPr="00D07E4D" w:rsidRDefault="00A20C98" w:rsidP="00B541A2">
      <w:pPr>
        <w:pStyle w:val="NormalWeb"/>
        <w:rPr>
          <w:rFonts w:asciiTheme="minorHAnsi" w:hAnsiTheme="minorHAnsi"/>
          <w:sz w:val="28"/>
          <w:szCs w:val="28"/>
        </w:rPr>
      </w:pPr>
    </w:p>
    <w:p w:rsidR="00A20C98" w:rsidRPr="00D07E4D" w:rsidRDefault="00A20C98" w:rsidP="00A20C98">
      <w:pPr>
        <w:pStyle w:val="NormalWeb"/>
        <w:numPr>
          <w:ilvl w:val="0"/>
          <w:numId w:val="1"/>
        </w:numPr>
        <w:rPr>
          <w:rFonts w:asciiTheme="minorHAnsi" w:hAnsiTheme="minorHAnsi"/>
          <w:b/>
          <w:sz w:val="28"/>
          <w:szCs w:val="28"/>
        </w:rPr>
      </w:pPr>
      <w:r w:rsidRPr="00D07E4D">
        <w:rPr>
          <w:rFonts w:asciiTheme="minorHAnsi" w:hAnsiTheme="minorHAnsi"/>
          <w:b/>
          <w:sz w:val="28"/>
          <w:szCs w:val="28"/>
        </w:rPr>
        <w:t xml:space="preserve">Proxy/Privacy Registration Services </w:t>
      </w:r>
    </w:p>
    <w:p w:rsidR="00A20C98" w:rsidRPr="00D07E4D" w:rsidRDefault="00A20C98" w:rsidP="00A20C98">
      <w:pPr>
        <w:pStyle w:val="NormalWeb"/>
        <w:ind w:left="360"/>
        <w:rPr>
          <w:rFonts w:asciiTheme="minorHAnsi" w:hAnsiTheme="minorHAnsi"/>
          <w:sz w:val="28"/>
          <w:szCs w:val="28"/>
        </w:rPr>
      </w:pPr>
      <w:r w:rsidRPr="00D07E4D">
        <w:rPr>
          <w:rFonts w:asciiTheme="minorHAnsi" w:hAnsiTheme="minorHAnsi"/>
          <w:sz w:val="28"/>
          <w:szCs w:val="28"/>
        </w:rPr>
        <w:t xml:space="preserve">Create contractual agreements between ICANN and each Proxy/Privacy Registration service provider.  </w:t>
      </w:r>
    </w:p>
    <w:p w:rsidR="00A20C98" w:rsidRPr="00D07E4D" w:rsidRDefault="00A20C98" w:rsidP="00A20C98">
      <w:pPr>
        <w:rPr>
          <w:sz w:val="28"/>
          <w:szCs w:val="28"/>
        </w:rPr>
      </w:pPr>
      <w:r w:rsidRPr="00D07E4D">
        <w:rPr>
          <w:sz w:val="28"/>
          <w:szCs w:val="28"/>
        </w:rPr>
        <w:tab/>
        <w:t>Impose standards on proxy/privacy services on what data is protected</w:t>
      </w:r>
    </w:p>
    <w:p w:rsidR="00A20C98" w:rsidRPr="00D07E4D" w:rsidRDefault="00A20C98" w:rsidP="00A20C98">
      <w:pPr>
        <w:rPr>
          <w:sz w:val="28"/>
          <w:szCs w:val="28"/>
        </w:rPr>
      </w:pPr>
      <w:r w:rsidRPr="00D07E4D">
        <w:rPr>
          <w:sz w:val="28"/>
          <w:szCs w:val="28"/>
        </w:rPr>
        <w:lastRenderedPageBreak/>
        <w:tab/>
        <w:t xml:space="preserve">Create standards that a proxy/privacy service must follow when the underlying data is requested.  Currently, each service provider’s process varies drastically from a 3-4 day response at the best to no response at all when the data is requested.    </w:t>
      </w:r>
    </w:p>
    <w:p w:rsidR="00A20C98" w:rsidRPr="00D07E4D" w:rsidRDefault="00A20C98" w:rsidP="00A20C98">
      <w:pPr>
        <w:rPr>
          <w:sz w:val="28"/>
          <w:szCs w:val="28"/>
        </w:rPr>
      </w:pPr>
      <w:r w:rsidRPr="00D07E4D">
        <w:rPr>
          <w:sz w:val="28"/>
          <w:szCs w:val="28"/>
        </w:rPr>
        <w:tab/>
        <w:t xml:space="preserve">Do not allow a proxy/privacy registration on active websites that are collecting funds from individuals.  If the website is providing a service and collecting any money they should not be allowed to keep their information private.  Blogs or other informational sites that are not collecting money can continue to have their information protected. </w:t>
      </w:r>
    </w:p>
    <w:p w:rsidR="005827D3" w:rsidRPr="00D07E4D" w:rsidRDefault="00A20C98" w:rsidP="00A20C98">
      <w:pPr>
        <w:rPr>
          <w:sz w:val="28"/>
          <w:szCs w:val="28"/>
        </w:rPr>
      </w:pPr>
      <w:r w:rsidRPr="00D07E4D">
        <w:rPr>
          <w:sz w:val="28"/>
          <w:szCs w:val="28"/>
        </w:rPr>
        <w:tab/>
        <w:t xml:space="preserve">Impose the same responsibility for </w:t>
      </w:r>
      <w:r w:rsidR="00E0578C" w:rsidRPr="00D07E4D">
        <w:rPr>
          <w:sz w:val="28"/>
          <w:szCs w:val="28"/>
        </w:rPr>
        <w:t xml:space="preserve">accurate and up to date data in the WHOIS record for protected domain name registrations as for unprotected.  Currently, a proxy/privacy registration does not, in practice, face the same consequences as an unprotected registration for not providing accurate and up to date information.    Proxy/privacy registrations are not as likely to be reported as inaccurate because the data shown is accurate but usually very unhelpful.   </w:t>
      </w:r>
    </w:p>
    <w:p w:rsidR="00E0578C" w:rsidRPr="00D07E4D" w:rsidRDefault="00E0578C" w:rsidP="00A20C98">
      <w:pPr>
        <w:rPr>
          <w:sz w:val="28"/>
          <w:szCs w:val="28"/>
        </w:rPr>
      </w:pPr>
    </w:p>
    <w:p w:rsidR="009F33E3" w:rsidRPr="00D07E4D" w:rsidRDefault="009F33E3" w:rsidP="00A20C98">
      <w:pPr>
        <w:rPr>
          <w:sz w:val="28"/>
          <w:szCs w:val="28"/>
        </w:rPr>
      </w:pPr>
      <w:r w:rsidRPr="00D07E4D">
        <w:rPr>
          <w:sz w:val="28"/>
          <w:szCs w:val="28"/>
        </w:rPr>
        <w:t xml:space="preserve">ICANN should define “promptly” in the provision below: </w:t>
      </w:r>
    </w:p>
    <w:p w:rsidR="00186A7B" w:rsidRPr="00D07E4D" w:rsidRDefault="00E0578C" w:rsidP="00186A7B">
      <w:pPr>
        <w:pBdr>
          <w:bottom w:val="single" w:sz="6" w:space="1" w:color="auto"/>
        </w:pBdr>
        <w:rPr>
          <w:sz w:val="28"/>
          <w:szCs w:val="28"/>
        </w:rPr>
      </w:pPr>
      <w:r w:rsidRPr="00D07E4D">
        <w:rPr>
          <w:sz w:val="28"/>
          <w:szCs w:val="28"/>
        </w:rPr>
        <w:t xml:space="preserve">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w:t>
      </w:r>
      <w:r w:rsidRPr="00D07E4D">
        <w:rPr>
          <w:sz w:val="28"/>
          <w:szCs w:val="28"/>
          <w:highlight w:val="yellow"/>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r w:rsidR="009F33E3" w:rsidRPr="00D07E4D">
        <w:rPr>
          <w:sz w:val="28"/>
          <w:szCs w:val="28"/>
        </w:rPr>
        <w:t xml:space="preserve">  ICANN is </w:t>
      </w:r>
    </w:p>
    <w:p w:rsidR="00186A7B" w:rsidRPr="00D07E4D" w:rsidRDefault="00186A7B" w:rsidP="00186A7B">
      <w:pPr>
        <w:jc w:val="center"/>
        <w:rPr>
          <w:b/>
          <w:sz w:val="28"/>
          <w:szCs w:val="28"/>
        </w:rPr>
      </w:pPr>
      <w:r w:rsidRPr="00D07E4D">
        <w:rPr>
          <w:b/>
          <w:sz w:val="28"/>
          <w:szCs w:val="28"/>
          <w:highlight w:val="cyan"/>
        </w:rPr>
        <w:t>KIM</w:t>
      </w:r>
    </w:p>
    <w:p w:rsidR="00186A7B" w:rsidRPr="00D07E4D" w:rsidRDefault="00186A7B" w:rsidP="00186A7B">
      <w:pPr>
        <w:widowControl w:val="0"/>
        <w:autoSpaceDE w:val="0"/>
        <w:autoSpaceDN w:val="0"/>
        <w:adjustRightInd w:val="0"/>
        <w:spacing w:after="0" w:line="240" w:lineRule="auto"/>
        <w:rPr>
          <w:rFonts w:cs="Calibri"/>
          <w:sz w:val="28"/>
          <w:szCs w:val="28"/>
        </w:rPr>
      </w:pPr>
      <w:r w:rsidRPr="00D07E4D">
        <w:rPr>
          <w:rFonts w:cs="Calibri"/>
          <w:sz w:val="28"/>
          <w:szCs w:val="28"/>
        </w:rPr>
        <w:lastRenderedPageBreak/>
        <w:t>1. Make a distinction between legal and natural persons and also provide an exemption for certain natural person registrants to be "categorized" as "persons" requiring some privacy/protection, e.g., battered women shelters. </w:t>
      </w:r>
    </w:p>
    <w:p w:rsidR="00186A7B" w:rsidRPr="00D07E4D" w:rsidRDefault="00186A7B" w:rsidP="00186A7B">
      <w:pPr>
        <w:widowControl w:val="0"/>
        <w:autoSpaceDE w:val="0"/>
        <w:autoSpaceDN w:val="0"/>
        <w:adjustRightInd w:val="0"/>
        <w:spacing w:after="0" w:line="240" w:lineRule="auto"/>
        <w:rPr>
          <w:rFonts w:cs="Calibri"/>
          <w:sz w:val="28"/>
          <w:szCs w:val="28"/>
        </w:rPr>
      </w:pPr>
      <w:r w:rsidRPr="00D07E4D">
        <w:rPr>
          <w:rFonts w:cs="Calibri"/>
          <w:sz w:val="28"/>
          <w:szCs w:val="28"/>
        </w:rPr>
        <w:t>2. Implement a random audit of Registrants to verify the accuracy of their information in the WHOIS database.  This should include a global requirement for each registrant to confirm his/her/its contact details every year or every 6 months, e.g., send email to registrant, registrant needs to go to a link, provide some authentication tool, and confirm information.  Note</w:t>
      </w:r>
      <w:proofErr w:type="gramStart"/>
      <w:r w:rsidRPr="00D07E4D">
        <w:rPr>
          <w:rFonts w:cs="Calibri"/>
          <w:sz w:val="28"/>
          <w:szCs w:val="28"/>
        </w:rPr>
        <w:t>,</w:t>
      </w:r>
      <w:proofErr w:type="gramEnd"/>
      <w:r w:rsidRPr="00D07E4D">
        <w:rPr>
          <w:rFonts w:cs="Calibri"/>
          <w:sz w:val="28"/>
          <w:szCs w:val="28"/>
        </w:rPr>
        <w:t xml:space="preserve"> this is per registrant and NOT per domain name.  </w:t>
      </w:r>
    </w:p>
    <w:p w:rsidR="00186A7B" w:rsidRPr="00D07E4D" w:rsidRDefault="00186A7B" w:rsidP="00186A7B">
      <w:pPr>
        <w:pBdr>
          <w:bottom w:val="single" w:sz="6" w:space="1" w:color="auto"/>
        </w:pBdr>
        <w:rPr>
          <w:rFonts w:cs="Calibri"/>
          <w:sz w:val="28"/>
          <w:szCs w:val="28"/>
        </w:rPr>
      </w:pPr>
      <w:r w:rsidRPr="00D07E4D">
        <w:rPr>
          <w:rFonts w:cs="Calibri"/>
          <w:sz w:val="28"/>
          <w:szCs w:val="28"/>
        </w:rPr>
        <w:t>3. Provide some special access to law enforcement and UDRP applicants to WHOIS information for legitimate and reasonable reasons of natural and legal persons, but it needs to be a controlled access. </w:t>
      </w:r>
    </w:p>
    <w:p w:rsidR="00186A7B" w:rsidRPr="00D07E4D" w:rsidRDefault="00186A7B" w:rsidP="00186A7B">
      <w:pPr>
        <w:jc w:val="center"/>
        <w:rPr>
          <w:rFonts w:cs="Calibri"/>
          <w:b/>
          <w:sz w:val="28"/>
          <w:szCs w:val="28"/>
        </w:rPr>
      </w:pPr>
      <w:r w:rsidRPr="00D07E4D">
        <w:rPr>
          <w:rFonts w:cs="Calibri"/>
          <w:b/>
          <w:sz w:val="28"/>
          <w:szCs w:val="28"/>
          <w:highlight w:val="cyan"/>
        </w:rPr>
        <w:t>OMAR</w:t>
      </w: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"Impose standards on proxy/privacy services on what data is protected".</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Should/could these standards be categorized? What was done so far?</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How to deal with different levels of protection, specially on a</w:t>
      </w:r>
    </w:p>
    <w:p w:rsidR="00186A7B" w:rsidRPr="00D07E4D" w:rsidRDefault="00186A7B" w:rsidP="00186A7B">
      <w:pPr>
        <w:pBdr>
          <w:bottom w:val="single" w:sz="6" w:space="1" w:color="auto"/>
        </w:pBdr>
        <w:rPr>
          <w:rFonts w:cs="Consolas"/>
          <w:sz w:val="28"/>
          <w:szCs w:val="28"/>
        </w:rPr>
      </w:pPr>
      <w:proofErr w:type="gramStart"/>
      <w:r w:rsidRPr="00D07E4D">
        <w:rPr>
          <w:rFonts w:cs="Consolas"/>
          <w:sz w:val="28"/>
          <w:szCs w:val="28"/>
        </w:rPr>
        <w:t>political</w:t>
      </w:r>
      <w:proofErr w:type="gramEnd"/>
      <w:r w:rsidRPr="00D07E4D">
        <w:rPr>
          <w:rFonts w:cs="Consolas"/>
          <w:sz w:val="28"/>
          <w:szCs w:val="28"/>
        </w:rPr>
        <w:t xml:space="preserve"> point of view like in free speech</w:t>
      </w:r>
    </w:p>
    <w:p w:rsidR="00186A7B" w:rsidRPr="00D07E4D" w:rsidRDefault="00186A7B" w:rsidP="00186A7B">
      <w:pPr>
        <w:jc w:val="center"/>
        <w:rPr>
          <w:rFonts w:cs="Consolas"/>
          <w:b/>
          <w:sz w:val="28"/>
          <w:szCs w:val="28"/>
        </w:rPr>
      </w:pPr>
      <w:r w:rsidRPr="00D07E4D">
        <w:rPr>
          <w:rFonts w:cs="Consolas"/>
          <w:b/>
          <w:sz w:val="28"/>
          <w:szCs w:val="28"/>
          <w:highlight w:val="cyan"/>
        </w:rPr>
        <w:t>JAMES</w:t>
      </w:r>
    </w:p>
    <w:p w:rsidR="00186A7B" w:rsidRPr="00D07E4D" w:rsidRDefault="00186A7B" w:rsidP="00186A7B">
      <w:pPr>
        <w:widowControl w:val="0"/>
        <w:autoSpaceDE w:val="0"/>
        <w:autoSpaceDN w:val="0"/>
        <w:adjustRightInd w:val="0"/>
        <w:spacing w:after="0" w:line="240" w:lineRule="auto"/>
        <w:rPr>
          <w:rFonts w:cs="Arial"/>
          <w:sz w:val="28"/>
          <w:szCs w:val="28"/>
        </w:rPr>
      </w:pPr>
      <w:r w:rsidRPr="00D07E4D">
        <w:rPr>
          <w:rFonts w:cs="Arial"/>
          <w:sz w:val="28"/>
          <w:szCs w:val="28"/>
        </w:rPr>
        <w:t>As far as the recommendations floated so far, I think some would be surprised at the degree to which I support /agree (at least in concept) with some of them.</w:t>
      </w:r>
    </w:p>
    <w:p w:rsidR="00186A7B" w:rsidRPr="00D07E4D" w:rsidRDefault="00186A7B" w:rsidP="00186A7B">
      <w:pPr>
        <w:widowControl w:val="0"/>
        <w:autoSpaceDE w:val="0"/>
        <w:autoSpaceDN w:val="0"/>
        <w:adjustRightInd w:val="0"/>
        <w:spacing w:after="0" w:line="240" w:lineRule="auto"/>
        <w:rPr>
          <w:rFonts w:cs="Arial"/>
          <w:sz w:val="28"/>
          <w:szCs w:val="28"/>
        </w:rPr>
      </w:pPr>
    </w:p>
    <w:p w:rsidR="00186A7B" w:rsidRPr="00D07E4D" w:rsidRDefault="00186A7B" w:rsidP="00186A7B">
      <w:pPr>
        <w:widowControl w:val="0"/>
        <w:autoSpaceDE w:val="0"/>
        <w:autoSpaceDN w:val="0"/>
        <w:adjustRightInd w:val="0"/>
        <w:spacing w:after="0" w:line="240" w:lineRule="auto"/>
        <w:rPr>
          <w:rFonts w:cs="Arial"/>
          <w:sz w:val="28"/>
          <w:szCs w:val="28"/>
        </w:rPr>
      </w:pPr>
      <w:r w:rsidRPr="00D07E4D">
        <w:rPr>
          <w:rFonts w:cs="Arial"/>
          <w:sz w:val="28"/>
          <w:szCs w:val="28"/>
        </w:rPr>
        <w:t>Overall, however, my concern is that we are straying in to recommending "solutions" for WHOIS policy, rather than reviewing ICANN's performance versus its commitments.  So my "brainstorm recommendations" might look something like:</w:t>
      </w:r>
    </w:p>
    <w:p w:rsidR="00186A7B" w:rsidRPr="00D07E4D" w:rsidRDefault="00186A7B" w:rsidP="00186A7B">
      <w:pPr>
        <w:widowControl w:val="0"/>
        <w:autoSpaceDE w:val="0"/>
        <w:autoSpaceDN w:val="0"/>
        <w:adjustRightInd w:val="0"/>
        <w:spacing w:after="0" w:line="240" w:lineRule="auto"/>
        <w:rPr>
          <w:rFonts w:cs="Arial"/>
          <w:sz w:val="28"/>
          <w:szCs w:val="28"/>
        </w:rPr>
      </w:pPr>
    </w:p>
    <w:p w:rsidR="00186A7B" w:rsidRPr="00D07E4D" w:rsidRDefault="00186A7B" w:rsidP="00186A7B">
      <w:pPr>
        <w:widowControl w:val="0"/>
        <w:autoSpaceDE w:val="0"/>
        <w:autoSpaceDN w:val="0"/>
        <w:adjustRightInd w:val="0"/>
        <w:spacing w:after="0" w:line="240" w:lineRule="auto"/>
        <w:rPr>
          <w:rFonts w:cs="Arial"/>
          <w:sz w:val="28"/>
          <w:szCs w:val="28"/>
        </w:rPr>
      </w:pPr>
      <w:r w:rsidRPr="00D07E4D">
        <w:rPr>
          <w:rFonts w:cs="Arial"/>
          <w:sz w:val="28"/>
          <w:szCs w:val="28"/>
        </w:rPr>
        <w:t>Findings:</w:t>
      </w:r>
    </w:p>
    <w:p w:rsidR="00186A7B" w:rsidRPr="00D07E4D" w:rsidRDefault="00186A7B" w:rsidP="00186A7B">
      <w:pPr>
        <w:widowControl w:val="0"/>
        <w:autoSpaceDE w:val="0"/>
        <w:autoSpaceDN w:val="0"/>
        <w:adjustRightInd w:val="0"/>
        <w:spacing w:after="0" w:line="240" w:lineRule="auto"/>
        <w:rPr>
          <w:rFonts w:cs="Arial"/>
          <w:sz w:val="28"/>
          <w:szCs w:val="28"/>
        </w:rPr>
      </w:pPr>
      <w:proofErr w:type="gramStart"/>
      <w:r w:rsidRPr="00D07E4D">
        <w:rPr>
          <w:rFonts w:cs="Arial"/>
          <w:sz w:val="28"/>
          <w:szCs w:val="28"/>
        </w:rPr>
        <w:t>1)  In</w:t>
      </w:r>
      <w:proofErr w:type="gramEnd"/>
      <w:r w:rsidRPr="00D07E4D">
        <w:rPr>
          <w:rFonts w:cs="Arial"/>
          <w:sz w:val="28"/>
          <w:szCs w:val="28"/>
        </w:rPr>
        <w:t xml:space="preserve"> the current WHOIS system, ICANN is trying to serve too many interests.  </w:t>
      </w:r>
      <w:proofErr w:type="gramStart"/>
      <w:r w:rsidRPr="00D07E4D">
        <w:rPr>
          <w:rFonts w:cs="Arial"/>
          <w:sz w:val="28"/>
          <w:szCs w:val="28"/>
        </w:rPr>
        <w:t>Some of which are mutually exclusive and in conflict.</w:t>
      </w:r>
      <w:proofErr w:type="gramEnd"/>
    </w:p>
    <w:p w:rsidR="00186A7B" w:rsidRPr="00D07E4D" w:rsidRDefault="00186A7B" w:rsidP="00186A7B">
      <w:pPr>
        <w:widowControl w:val="0"/>
        <w:autoSpaceDE w:val="0"/>
        <w:autoSpaceDN w:val="0"/>
        <w:adjustRightInd w:val="0"/>
        <w:spacing w:after="0" w:line="240" w:lineRule="auto"/>
        <w:rPr>
          <w:rFonts w:cs="Arial"/>
          <w:sz w:val="28"/>
          <w:szCs w:val="28"/>
        </w:rPr>
      </w:pPr>
      <w:proofErr w:type="gramStart"/>
      <w:r w:rsidRPr="00D07E4D">
        <w:rPr>
          <w:rFonts w:cs="Arial"/>
          <w:sz w:val="28"/>
          <w:szCs w:val="28"/>
        </w:rPr>
        <w:t>2)  Therefore</w:t>
      </w:r>
      <w:proofErr w:type="gramEnd"/>
      <w:r w:rsidRPr="00D07E4D">
        <w:rPr>
          <w:rFonts w:cs="Arial"/>
          <w:sz w:val="28"/>
          <w:szCs w:val="28"/>
        </w:rPr>
        <w:t xml:space="preserve">, it must fail some of its stakeholders/constituents at least some of the time.  </w:t>
      </w:r>
      <w:proofErr w:type="gramStart"/>
      <w:r w:rsidRPr="00D07E4D">
        <w:rPr>
          <w:rFonts w:cs="Arial"/>
          <w:sz w:val="28"/>
          <w:szCs w:val="28"/>
        </w:rPr>
        <w:t>And perhaps all stakeholders at some times.</w:t>
      </w:r>
      <w:proofErr w:type="gramEnd"/>
    </w:p>
    <w:p w:rsidR="00186A7B" w:rsidRPr="00D07E4D" w:rsidRDefault="00186A7B" w:rsidP="00186A7B">
      <w:pPr>
        <w:widowControl w:val="0"/>
        <w:autoSpaceDE w:val="0"/>
        <w:autoSpaceDN w:val="0"/>
        <w:adjustRightInd w:val="0"/>
        <w:spacing w:after="0" w:line="240" w:lineRule="auto"/>
        <w:rPr>
          <w:rFonts w:cs="Arial"/>
          <w:sz w:val="28"/>
          <w:szCs w:val="28"/>
        </w:rPr>
      </w:pPr>
      <w:proofErr w:type="gramStart"/>
      <w:r w:rsidRPr="00D07E4D">
        <w:rPr>
          <w:rFonts w:cs="Arial"/>
          <w:sz w:val="28"/>
          <w:szCs w:val="28"/>
        </w:rPr>
        <w:t>3)  ICANN's</w:t>
      </w:r>
      <w:proofErr w:type="gramEnd"/>
      <w:r w:rsidRPr="00D07E4D">
        <w:rPr>
          <w:rFonts w:cs="Arial"/>
          <w:sz w:val="28"/>
          <w:szCs w:val="28"/>
        </w:rPr>
        <w:t xml:space="preserve"> WHOIS policy is unknown/poorly defined/decentralized/unevenly </w:t>
      </w:r>
      <w:r w:rsidRPr="00D07E4D">
        <w:rPr>
          <w:rFonts w:cs="Arial"/>
          <w:sz w:val="28"/>
          <w:szCs w:val="28"/>
        </w:rPr>
        <w:lastRenderedPageBreak/>
        <w:t>implemented.</w:t>
      </w:r>
    </w:p>
    <w:p w:rsidR="00186A7B" w:rsidRPr="00D07E4D" w:rsidRDefault="00186A7B" w:rsidP="00186A7B">
      <w:pPr>
        <w:widowControl w:val="0"/>
        <w:autoSpaceDE w:val="0"/>
        <w:autoSpaceDN w:val="0"/>
        <w:adjustRightInd w:val="0"/>
        <w:spacing w:after="0" w:line="240" w:lineRule="auto"/>
        <w:rPr>
          <w:rFonts w:cs="Arial"/>
          <w:sz w:val="28"/>
          <w:szCs w:val="28"/>
        </w:rPr>
      </w:pPr>
    </w:p>
    <w:p w:rsidR="00186A7B" w:rsidRPr="00D07E4D" w:rsidRDefault="00186A7B" w:rsidP="00186A7B">
      <w:pPr>
        <w:widowControl w:val="0"/>
        <w:autoSpaceDE w:val="0"/>
        <w:autoSpaceDN w:val="0"/>
        <w:adjustRightInd w:val="0"/>
        <w:spacing w:after="0" w:line="240" w:lineRule="auto"/>
        <w:rPr>
          <w:rFonts w:cs="Arial"/>
          <w:sz w:val="28"/>
          <w:szCs w:val="28"/>
        </w:rPr>
      </w:pPr>
      <w:r w:rsidRPr="00D07E4D">
        <w:rPr>
          <w:rFonts w:cs="Arial"/>
          <w:sz w:val="28"/>
          <w:szCs w:val="28"/>
        </w:rPr>
        <w:t>Recommendations:</w:t>
      </w:r>
    </w:p>
    <w:p w:rsidR="00186A7B" w:rsidRPr="00D07E4D" w:rsidRDefault="00186A7B" w:rsidP="00186A7B">
      <w:pPr>
        <w:widowControl w:val="0"/>
        <w:autoSpaceDE w:val="0"/>
        <w:autoSpaceDN w:val="0"/>
        <w:adjustRightInd w:val="0"/>
        <w:spacing w:after="0" w:line="240" w:lineRule="auto"/>
        <w:rPr>
          <w:rFonts w:cs="Arial"/>
          <w:sz w:val="28"/>
          <w:szCs w:val="28"/>
        </w:rPr>
      </w:pPr>
      <w:proofErr w:type="gramStart"/>
      <w:r w:rsidRPr="00D07E4D">
        <w:rPr>
          <w:rFonts w:cs="Arial"/>
          <w:sz w:val="28"/>
          <w:szCs w:val="28"/>
        </w:rPr>
        <w:t>I)  ICANN</w:t>
      </w:r>
      <w:proofErr w:type="gramEnd"/>
      <w:r w:rsidRPr="00D07E4D">
        <w:rPr>
          <w:rFonts w:cs="Arial"/>
          <w:sz w:val="28"/>
          <w:szCs w:val="28"/>
        </w:rPr>
        <w:t xml:space="preserve"> should inventory its stakeholders and their critical WHOIS needs</w:t>
      </w:r>
    </w:p>
    <w:p w:rsidR="00186A7B" w:rsidRPr="00D07E4D" w:rsidRDefault="00186A7B" w:rsidP="00186A7B">
      <w:pPr>
        <w:widowControl w:val="0"/>
        <w:autoSpaceDE w:val="0"/>
        <w:autoSpaceDN w:val="0"/>
        <w:adjustRightInd w:val="0"/>
        <w:spacing w:after="0" w:line="240" w:lineRule="auto"/>
        <w:rPr>
          <w:rFonts w:cs="Arial"/>
          <w:sz w:val="28"/>
          <w:szCs w:val="28"/>
        </w:rPr>
      </w:pPr>
      <w:r w:rsidRPr="00D07E4D">
        <w:rPr>
          <w:rFonts w:cs="Arial"/>
          <w:sz w:val="28"/>
          <w:szCs w:val="28"/>
        </w:rPr>
        <w:t>II</w:t>
      </w:r>
      <w:proofErr w:type="gramStart"/>
      <w:r w:rsidRPr="00D07E4D">
        <w:rPr>
          <w:rFonts w:cs="Arial"/>
          <w:sz w:val="28"/>
          <w:szCs w:val="28"/>
        </w:rPr>
        <w:t>)  ICANN</w:t>
      </w:r>
      <w:proofErr w:type="gramEnd"/>
      <w:r w:rsidRPr="00D07E4D">
        <w:rPr>
          <w:rFonts w:cs="Arial"/>
          <w:sz w:val="28"/>
          <w:szCs w:val="28"/>
        </w:rPr>
        <w:t xml:space="preserve"> should weigh / prioritize these interests, and manage the expectations of various stakeholders.</w:t>
      </w:r>
    </w:p>
    <w:p w:rsidR="00186A7B" w:rsidRPr="00D07E4D" w:rsidRDefault="00186A7B" w:rsidP="00186A7B">
      <w:pPr>
        <w:widowControl w:val="0"/>
        <w:autoSpaceDE w:val="0"/>
        <w:autoSpaceDN w:val="0"/>
        <w:adjustRightInd w:val="0"/>
        <w:spacing w:after="0" w:line="240" w:lineRule="auto"/>
        <w:rPr>
          <w:rFonts w:cs="Arial"/>
          <w:sz w:val="28"/>
          <w:szCs w:val="28"/>
        </w:rPr>
      </w:pPr>
      <w:r w:rsidRPr="00D07E4D">
        <w:rPr>
          <w:rFonts w:cs="Arial"/>
          <w:sz w:val="28"/>
          <w:szCs w:val="28"/>
        </w:rPr>
        <w:t xml:space="preserve">   </w:t>
      </w:r>
      <w:proofErr w:type="spellStart"/>
      <w:r w:rsidRPr="00D07E4D">
        <w:rPr>
          <w:rFonts w:cs="Arial"/>
          <w:sz w:val="28"/>
          <w:szCs w:val="28"/>
        </w:rPr>
        <w:t>IIa</w:t>
      </w:r>
      <w:proofErr w:type="spellEnd"/>
      <w:r w:rsidRPr="00D07E4D">
        <w:rPr>
          <w:rFonts w:cs="Arial"/>
          <w:sz w:val="28"/>
          <w:szCs w:val="28"/>
        </w:rPr>
        <w:t>) This may lead to a tiered WHOIS access model, where some interests are more closely regulated, and some are no longer free of charge.</w:t>
      </w:r>
    </w:p>
    <w:p w:rsidR="00186A7B" w:rsidRPr="00D07E4D" w:rsidRDefault="00186A7B" w:rsidP="00186A7B">
      <w:pPr>
        <w:pBdr>
          <w:bottom w:val="single" w:sz="6" w:space="1" w:color="auto"/>
        </w:pBdr>
        <w:rPr>
          <w:rFonts w:cs="Arial"/>
          <w:sz w:val="28"/>
          <w:szCs w:val="28"/>
        </w:rPr>
      </w:pPr>
      <w:r w:rsidRPr="00D07E4D">
        <w:rPr>
          <w:rFonts w:cs="Arial"/>
          <w:sz w:val="28"/>
          <w:szCs w:val="28"/>
        </w:rPr>
        <w:t>III</w:t>
      </w:r>
      <w:proofErr w:type="gramStart"/>
      <w:r w:rsidRPr="00D07E4D">
        <w:rPr>
          <w:rFonts w:cs="Arial"/>
          <w:sz w:val="28"/>
          <w:szCs w:val="28"/>
        </w:rPr>
        <w:t>)  ICANN</w:t>
      </w:r>
      <w:proofErr w:type="gramEnd"/>
      <w:r w:rsidRPr="00D07E4D">
        <w:rPr>
          <w:rFonts w:cs="Arial"/>
          <w:sz w:val="28"/>
          <w:szCs w:val="28"/>
        </w:rPr>
        <w:t xml:space="preserve"> should clarify / centralize its WHOIS policy and implementation.</w:t>
      </w:r>
    </w:p>
    <w:p w:rsidR="00186A7B" w:rsidRPr="00D07E4D" w:rsidRDefault="00186A7B" w:rsidP="00186A7B">
      <w:pPr>
        <w:jc w:val="center"/>
        <w:rPr>
          <w:rFonts w:cs="Arial"/>
          <w:b/>
          <w:sz w:val="28"/>
          <w:szCs w:val="28"/>
        </w:rPr>
      </w:pPr>
      <w:r w:rsidRPr="00D07E4D">
        <w:rPr>
          <w:rFonts w:cs="Arial"/>
          <w:b/>
          <w:sz w:val="28"/>
          <w:szCs w:val="28"/>
          <w:highlight w:val="cyan"/>
        </w:rPr>
        <w:t>OMAR</w:t>
      </w: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ICANN should clarify / would centralize anyway, even to weigh /</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prioritize</w:t>
      </w:r>
      <w:proofErr w:type="gramEnd"/>
      <w:r w:rsidRPr="00D07E4D">
        <w:rPr>
          <w:rFonts w:cs="Consolas"/>
          <w:sz w:val="28"/>
          <w:szCs w:val="28"/>
        </w:rPr>
        <w:t xml:space="preserve"> the stakeholders interests (as a pre-policy level).</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I remember to ask about this once, what kind of (most common) legal</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struggles</w:t>
      </w:r>
      <w:proofErr w:type="gramEnd"/>
      <w:r w:rsidRPr="00D07E4D">
        <w:rPr>
          <w:rFonts w:cs="Consolas"/>
          <w:sz w:val="28"/>
          <w:szCs w:val="28"/>
        </w:rPr>
        <w:t xml:space="preserve"> arise from </w:t>
      </w:r>
      <w:proofErr w:type="spellStart"/>
      <w:r w:rsidRPr="00D07E4D">
        <w:rPr>
          <w:rFonts w:cs="Consolas"/>
          <w:sz w:val="28"/>
          <w:szCs w:val="28"/>
        </w:rPr>
        <w:t>Whois</w:t>
      </w:r>
      <w:proofErr w:type="spellEnd"/>
      <w:r w:rsidRPr="00D07E4D">
        <w:rPr>
          <w:rFonts w:cs="Consolas"/>
          <w:sz w:val="28"/>
          <w:szCs w:val="28"/>
        </w:rPr>
        <w:t xml:space="preserve"> use, or misuse worldwide? Do we have (</w:t>
      </w:r>
      <w:proofErr w:type="gramStart"/>
      <w:r w:rsidRPr="00D07E4D">
        <w:rPr>
          <w:rFonts w:cs="Consolas"/>
          <w:sz w:val="28"/>
          <w:szCs w:val="28"/>
        </w:rPr>
        <w:t>ok,</w:t>
      </w:r>
      <w:proofErr w:type="gramEnd"/>
    </w:p>
    <w:p w:rsidR="00186A7B" w:rsidRPr="00D07E4D" w:rsidRDefault="00186A7B" w:rsidP="00186A7B">
      <w:pPr>
        <w:pBdr>
          <w:bottom w:val="single" w:sz="6" w:space="1" w:color="auto"/>
        </w:pBdr>
        <w:rPr>
          <w:rFonts w:cs="Consolas"/>
          <w:sz w:val="28"/>
          <w:szCs w:val="28"/>
        </w:rPr>
      </w:pPr>
      <w:proofErr w:type="gramStart"/>
      <w:r w:rsidRPr="00D07E4D">
        <w:rPr>
          <w:rFonts w:cs="Consolas"/>
          <w:sz w:val="28"/>
          <w:szCs w:val="28"/>
        </w:rPr>
        <w:t>or</w:t>
      </w:r>
      <w:proofErr w:type="gramEnd"/>
      <w:r w:rsidRPr="00D07E4D">
        <w:rPr>
          <w:rFonts w:cs="Consolas"/>
          <w:sz w:val="28"/>
          <w:szCs w:val="28"/>
        </w:rPr>
        <w:t xml:space="preserve"> need) access to those files?</w:t>
      </w:r>
    </w:p>
    <w:p w:rsidR="00186A7B" w:rsidRPr="00D07E4D" w:rsidRDefault="00186A7B" w:rsidP="00186A7B">
      <w:pPr>
        <w:jc w:val="center"/>
        <w:rPr>
          <w:rFonts w:cs="Consolas"/>
          <w:b/>
          <w:sz w:val="28"/>
          <w:szCs w:val="28"/>
        </w:rPr>
      </w:pPr>
      <w:r w:rsidRPr="00D07E4D">
        <w:rPr>
          <w:rFonts w:cs="Consolas"/>
          <w:b/>
          <w:sz w:val="28"/>
          <w:szCs w:val="28"/>
          <w:highlight w:val="cyan"/>
        </w:rPr>
        <w:t>LUTZ</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1)      Create</w:t>
      </w:r>
      <w:proofErr w:type="gramEnd"/>
      <w:r w:rsidRPr="00D07E4D">
        <w:rPr>
          <w:rFonts w:cs="Consolas"/>
          <w:sz w:val="28"/>
          <w:szCs w:val="28"/>
        </w:rPr>
        <w:t xml:space="preserve"> Single WHOIS policy</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2)      Change</w:t>
      </w:r>
      <w:proofErr w:type="gramEnd"/>
      <w:r w:rsidRPr="00D07E4D">
        <w:rPr>
          <w:rFonts w:cs="Consolas"/>
          <w:sz w:val="28"/>
          <w:szCs w:val="28"/>
        </w:rPr>
        <w:t xml:space="preserve"> to a Registry Thick WHOIS</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 xml:space="preserve">I do oppose any thick </w:t>
      </w:r>
      <w:proofErr w:type="spellStart"/>
      <w:r w:rsidRPr="00D07E4D">
        <w:rPr>
          <w:rFonts w:cs="Consolas"/>
          <w:sz w:val="28"/>
          <w:szCs w:val="28"/>
        </w:rPr>
        <w:t>whois</w:t>
      </w:r>
      <w:proofErr w:type="spellEnd"/>
      <w:r w:rsidRPr="00D07E4D">
        <w:rPr>
          <w:rFonts w:cs="Consolas"/>
          <w:sz w:val="28"/>
          <w:szCs w:val="28"/>
        </w:rPr>
        <w:t xml:space="preserve"> </w:t>
      </w:r>
      <w:proofErr w:type="spellStart"/>
      <w:r w:rsidRPr="00D07E4D">
        <w:rPr>
          <w:rFonts w:cs="Consolas"/>
          <w:sz w:val="28"/>
          <w:szCs w:val="28"/>
        </w:rPr>
        <w:t>apporach</w:t>
      </w:r>
      <w:proofErr w:type="spellEnd"/>
      <w:r w:rsidRPr="00D07E4D">
        <w:rPr>
          <w:rFonts w:cs="Consolas"/>
          <w:sz w:val="28"/>
          <w:szCs w:val="28"/>
        </w:rPr>
        <w:t xml:space="preserve"> as RT-recommendation. Fulfilling</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national</w:t>
      </w:r>
      <w:proofErr w:type="gramEnd"/>
      <w:r w:rsidRPr="00D07E4D">
        <w:rPr>
          <w:rFonts w:cs="Consolas"/>
          <w:sz w:val="28"/>
          <w:szCs w:val="28"/>
        </w:rPr>
        <w:t xml:space="preserve"> data protection laws is impossible with any centralized (extra</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territorial</w:t>
      </w:r>
      <w:proofErr w:type="gramEnd"/>
      <w:r w:rsidRPr="00D07E4D">
        <w:rPr>
          <w:rFonts w:cs="Consolas"/>
          <w:sz w:val="28"/>
          <w:szCs w:val="28"/>
        </w:rPr>
        <w:t>) data store.</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 xml:space="preserve">From the perspective of lawful implementation of </w:t>
      </w:r>
      <w:proofErr w:type="spellStart"/>
      <w:r w:rsidRPr="00D07E4D">
        <w:rPr>
          <w:rFonts w:cs="Consolas"/>
          <w:sz w:val="28"/>
          <w:szCs w:val="28"/>
        </w:rPr>
        <w:t>Whois</w:t>
      </w:r>
      <w:proofErr w:type="spellEnd"/>
      <w:r w:rsidRPr="00D07E4D">
        <w:rPr>
          <w:rFonts w:cs="Consolas"/>
          <w:sz w:val="28"/>
          <w:szCs w:val="28"/>
        </w:rPr>
        <w:t xml:space="preserve"> services, only a thin</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spellStart"/>
      <w:proofErr w:type="gramStart"/>
      <w:r w:rsidRPr="00D07E4D">
        <w:rPr>
          <w:rFonts w:cs="Consolas"/>
          <w:sz w:val="28"/>
          <w:szCs w:val="28"/>
        </w:rPr>
        <w:t>whois</w:t>
      </w:r>
      <w:proofErr w:type="spellEnd"/>
      <w:proofErr w:type="gramEnd"/>
      <w:r w:rsidRPr="00D07E4D">
        <w:rPr>
          <w:rFonts w:cs="Consolas"/>
          <w:sz w:val="28"/>
          <w:szCs w:val="28"/>
        </w:rPr>
        <w:t xml:space="preserve"> structure is possible. I strongly suggest </w:t>
      </w:r>
      <w:proofErr w:type="gramStart"/>
      <w:r w:rsidRPr="00D07E4D">
        <w:rPr>
          <w:rFonts w:cs="Consolas"/>
          <w:sz w:val="28"/>
          <w:szCs w:val="28"/>
        </w:rPr>
        <w:t>to extend</w:t>
      </w:r>
      <w:proofErr w:type="gramEnd"/>
      <w:r w:rsidRPr="00D07E4D">
        <w:rPr>
          <w:rFonts w:cs="Consolas"/>
          <w:sz w:val="28"/>
          <w:szCs w:val="28"/>
        </w:rPr>
        <w:t xml:space="preserve"> the thin </w:t>
      </w:r>
      <w:proofErr w:type="spellStart"/>
      <w:r w:rsidRPr="00D07E4D">
        <w:rPr>
          <w:rFonts w:cs="Consolas"/>
          <w:sz w:val="28"/>
          <w:szCs w:val="28"/>
        </w:rPr>
        <w:t>whois</w:t>
      </w:r>
      <w:proofErr w:type="spellEnd"/>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delegations</w:t>
      </w:r>
      <w:proofErr w:type="gramEnd"/>
      <w:r w:rsidRPr="00D07E4D">
        <w:rPr>
          <w:rFonts w:cs="Consolas"/>
          <w:sz w:val="28"/>
          <w:szCs w:val="28"/>
        </w:rPr>
        <w:t xml:space="preserve"> into the reseller chain. This requires </w:t>
      </w:r>
      <w:proofErr w:type="spellStart"/>
      <w:r w:rsidRPr="00D07E4D">
        <w:rPr>
          <w:rFonts w:cs="Consolas"/>
          <w:sz w:val="28"/>
          <w:szCs w:val="28"/>
        </w:rPr>
        <w:t>approbriate</w:t>
      </w:r>
      <w:proofErr w:type="spellEnd"/>
      <w:r w:rsidRPr="00D07E4D">
        <w:rPr>
          <w:rFonts w:cs="Consolas"/>
          <w:sz w:val="28"/>
          <w:szCs w:val="28"/>
        </w:rPr>
        <w:t xml:space="preserve"> contracts</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between</w:t>
      </w:r>
      <w:proofErr w:type="gramEnd"/>
      <w:r w:rsidRPr="00D07E4D">
        <w:rPr>
          <w:rFonts w:cs="Consolas"/>
          <w:sz w:val="28"/>
          <w:szCs w:val="28"/>
        </w:rPr>
        <w:t xml:space="preserve"> registries and registrars as well as registrars and resellers.</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3)      Registrant</w:t>
      </w:r>
      <w:proofErr w:type="gramEnd"/>
      <w:r w:rsidRPr="00D07E4D">
        <w:rPr>
          <w:rFonts w:cs="Consolas"/>
          <w:sz w:val="28"/>
          <w:szCs w:val="28"/>
        </w:rPr>
        <w:t xml:space="preserve"> pays for validation of WHOIS data</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4)      Create</w:t>
      </w:r>
      <w:proofErr w:type="gramEnd"/>
      <w:r w:rsidRPr="00D07E4D">
        <w:rPr>
          <w:rFonts w:cs="Consolas"/>
          <w:sz w:val="28"/>
          <w:szCs w:val="28"/>
        </w:rPr>
        <w:t xml:space="preserve"> contractual agreements between ICANN and each Proxy/Privacy Registration service provider and impose standardized best practices</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 xml:space="preserve">I do oppose any proxy/privacy services while maintaining the </w:t>
      </w:r>
      <w:proofErr w:type="spellStart"/>
      <w:r w:rsidRPr="00D07E4D">
        <w:rPr>
          <w:rFonts w:cs="Consolas"/>
          <w:sz w:val="28"/>
          <w:szCs w:val="28"/>
        </w:rPr>
        <w:t>whois</w:t>
      </w:r>
      <w:proofErr w:type="spellEnd"/>
      <w:r w:rsidRPr="00D07E4D">
        <w:rPr>
          <w:rFonts w:cs="Consolas"/>
          <w:sz w:val="28"/>
          <w:szCs w:val="28"/>
        </w:rPr>
        <w:t xml:space="preserve"> requirement.</w:t>
      </w: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lastRenderedPageBreak/>
        <w:t>Either the data is required or proxy services are allowed. Both approaches</w:t>
      </w:r>
    </w:p>
    <w:p w:rsidR="00186A7B" w:rsidRPr="00D07E4D" w:rsidRDefault="00186A7B" w:rsidP="00186A7B">
      <w:pPr>
        <w:widowControl w:val="0"/>
        <w:autoSpaceDE w:val="0"/>
        <w:autoSpaceDN w:val="0"/>
        <w:adjustRightInd w:val="0"/>
        <w:spacing w:after="0" w:line="240" w:lineRule="auto"/>
        <w:rPr>
          <w:rFonts w:cs="Consolas"/>
          <w:sz w:val="28"/>
          <w:szCs w:val="28"/>
        </w:rPr>
      </w:pPr>
      <w:proofErr w:type="gramStart"/>
      <w:r w:rsidRPr="00D07E4D">
        <w:rPr>
          <w:rFonts w:cs="Consolas"/>
          <w:sz w:val="28"/>
          <w:szCs w:val="28"/>
        </w:rPr>
        <w:t>conflict</w:t>
      </w:r>
      <w:proofErr w:type="gramEnd"/>
      <w:r w:rsidRPr="00D07E4D">
        <w:rPr>
          <w:rFonts w:cs="Consolas"/>
          <w:sz w:val="28"/>
          <w:szCs w:val="28"/>
        </w:rPr>
        <w:t xml:space="preserve"> in practice.</w:t>
      </w:r>
    </w:p>
    <w:p w:rsidR="00186A7B" w:rsidRPr="00D07E4D" w:rsidRDefault="00186A7B" w:rsidP="00186A7B">
      <w:pPr>
        <w:widowControl w:val="0"/>
        <w:autoSpaceDE w:val="0"/>
        <w:autoSpaceDN w:val="0"/>
        <w:adjustRightInd w:val="0"/>
        <w:spacing w:after="0" w:line="240" w:lineRule="auto"/>
        <w:rPr>
          <w:rFonts w:cs="Consolas"/>
          <w:sz w:val="28"/>
          <w:szCs w:val="28"/>
        </w:rPr>
      </w:pPr>
    </w:p>
    <w:p w:rsidR="00186A7B" w:rsidRPr="00D07E4D" w:rsidRDefault="00186A7B" w:rsidP="00186A7B">
      <w:pPr>
        <w:widowControl w:val="0"/>
        <w:autoSpaceDE w:val="0"/>
        <w:autoSpaceDN w:val="0"/>
        <w:adjustRightInd w:val="0"/>
        <w:spacing w:after="0" w:line="240" w:lineRule="auto"/>
        <w:rPr>
          <w:rFonts w:cs="Consolas"/>
          <w:sz w:val="28"/>
          <w:szCs w:val="28"/>
        </w:rPr>
      </w:pPr>
      <w:r w:rsidRPr="00D07E4D">
        <w:rPr>
          <w:rFonts w:cs="Consolas"/>
          <w:sz w:val="28"/>
          <w:szCs w:val="28"/>
        </w:rPr>
        <w:t xml:space="preserve">If proxy/privacy services are allowed, </w:t>
      </w:r>
      <w:proofErr w:type="spellStart"/>
      <w:r w:rsidRPr="00D07E4D">
        <w:rPr>
          <w:rFonts w:cs="Consolas"/>
          <w:sz w:val="28"/>
          <w:szCs w:val="28"/>
        </w:rPr>
        <w:t>whois</w:t>
      </w:r>
      <w:proofErr w:type="spellEnd"/>
      <w:r w:rsidRPr="00D07E4D">
        <w:rPr>
          <w:rFonts w:cs="Consolas"/>
          <w:sz w:val="28"/>
          <w:szCs w:val="28"/>
        </w:rPr>
        <w:t xml:space="preserve"> services should not collect and</w:t>
      </w:r>
    </w:p>
    <w:p w:rsidR="00186A7B" w:rsidRPr="00D07E4D" w:rsidRDefault="00186A7B" w:rsidP="00186A7B">
      <w:pPr>
        <w:rPr>
          <w:rFonts w:cs="Consolas"/>
          <w:sz w:val="28"/>
          <w:szCs w:val="28"/>
        </w:rPr>
      </w:pPr>
      <w:proofErr w:type="gramStart"/>
      <w:r w:rsidRPr="00D07E4D">
        <w:rPr>
          <w:rFonts w:cs="Consolas"/>
          <w:sz w:val="28"/>
          <w:szCs w:val="28"/>
        </w:rPr>
        <w:t>publish</w:t>
      </w:r>
      <w:proofErr w:type="gramEnd"/>
      <w:r w:rsidRPr="00D07E4D">
        <w:rPr>
          <w:rFonts w:cs="Consolas"/>
          <w:sz w:val="28"/>
          <w:szCs w:val="28"/>
        </w:rPr>
        <w:t xml:space="preserve"> personal data (of at least owner and admin) anymore.</w:t>
      </w:r>
    </w:p>
    <w:p w:rsidR="00D07E4D" w:rsidRPr="00D07E4D" w:rsidRDefault="00D07E4D" w:rsidP="00186A7B">
      <w:pPr>
        <w:pBdr>
          <w:bottom w:val="single" w:sz="6" w:space="1" w:color="auto"/>
        </w:pBdr>
        <w:rPr>
          <w:rFonts w:cs="Consolas"/>
          <w:sz w:val="28"/>
          <w:szCs w:val="28"/>
        </w:rPr>
      </w:pPr>
    </w:p>
    <w:p w:rsidR="00D07E4D" w:rsidRPr="00D07E4D" w:rsidRDefault="00D07E4D" w:rsidP="00D07E4D">
      <w:pPr>
        <w:jc w:val="center"/>
        <w:rPr>
          <w:rFonts w:cs="Consolas"/>
          <w:b/>
          <w:sz w:val="28"/>
          <w:szCs w:val="28"/>
        </w:rPr>
      </w:pPr>
      <w:r w:rsidRPr="00D07E4D">
        <w:rPr>
          <w:rFonts w:cs="Consolas"/>
          <w:b/>
          <w:sz w:val="28"/>
          <w:szCs w:val="28"/>
          <w:highlight w:val="cyan"/>
        </w:rPr>
        <w:t>SARMAD</w:t>
      </w:r>
    </w:p>
    <w:p w:rsidR="00D07E4D" w:rsidRPr="00D07E4D" w:rsidRDefault="00D07E4D" w:rsidP="00D07E4D">
      <w:pPr>
        <w:widowControl w:val="0"/>
        <w:autoSpaceDE w:val="0"/>
        <w:autoSpaceDN w:val="0"/>
        <w:adjustRightInd w:val="0"/>
        <w:spacing w:after="0" w:line="240" w:lineRule="auto"/>
        <w:ind w:left="960" w:hanging="480"/>
        <w:rPr>
          <w:rFonts w:cs="Times New Roman"/>
          <w:sz w:val="28"/>
          <w:szCs w:val="28"/>
        </w:rPr>
      </w:pPr>
      <w:r w:rsidRPr="00D07E4D">
        <w:rPr>
          <w:rFonts w:cs="Calibri"/>
          <w:sz w:val="28"/>
          <w:szCs w:val="28"/>
        </w:rPr>
        <w:t>1.</w:t>
      </w:r>
      <w:r w:rsidRPr="00D07E4D">
        <w:rPr>
          <w:rFonts w:cs="Times New Roman"/>
          <w:sz w:val="28"/>
          <w:szCs w:val="28"/>
        </w:rPr>
        <w:t xml:space="preserve">       </w:t>
      </w:r>
      <w:r w:rsidRPr="00D07E4D">
        <w:rPr>
          <w:rFonts w:cs="Calibri"/>
          <w:sz w:val="28"/>
          <w:szCs w:val="28"/>
        </w:rPr>
        <w:t>ICANN has a clear policy document, which identifies motivation/need/objectives of WHOIS service(s), WHOIS data required, and the stakeholders and their responsibilities in the process</w:t>
      </w:r>
    </w:p>
    <w:p w:rsidR="00D07E4D" w:rsidRPr="00D07E4D" w:rsidRDefault="00D07E4D" w:rsidP="00D07E4D">
      <w:pPr>
        <w:widowControl w:val="0"/>
        <w:autoSpaceDE w:val="0"/>
        <w:autoSpaceDN w:val="0"/>
        <w:adjustRightInd w:val="0"/>
        <w:spacing w:after="0" w:line="240" w:lineRule="auto"/>
        <w:ind w:left="960" w:hanging="480"/>
        <w:rPr>
          <w:rFonts w:cs="Times New Roman"/>
          <w:sz w:val="28"/>
          <w:szCs w:val="28"/>
        </w:rPr>
      </w:pPr>
      <w:r w:rsidRPr="00D07E4D">
        <w:rPr>
          <w:rFonts w:cs="Calibri"/>
          <w:sz w:val="28"/>
          <w:szCs w:val="28"/>
        </w:rPr>
        <w:t>2.</w:t>
      </w:r>
      <w:r w:rsidRPr="00D07E4D">
        <w:rPr>
          <w:rFonts w:cs="Times New Roman"/>
          <w:sz w:val="28"/>
          <w:szCs w:val="28"/>
        </w:rPr>
        <w:t xml:space="preserve">       </w:t>
      </w:r>
      <w:r w:rsidRPr="00D07E4D">
        <w:rPr>
          <w:rFonts w:cs="Calibri"/>
          <w:sz w:val="28"/>
          <w:szCs w:val="28"/>
        </w:rPr>
        <w:t>The policy document is translated into existing/</w:t>
      </w:r>
      <w:proofErr w:type="spellStart"/>
      <w:r w:rsidRPr="00D07E4D">
        <w:rPr>
          <w:rFonts w:cs="Calibri"/>
          <w:sz w:val="28"/>
          <w:szCs w:val="28"/>
        </w:rPr>
        <w:t>additonal</w:t>
      </w:r>
      <w:proofErr w:type="spellEnd"/>
      <w:r w:rsidRPr="00D07E4D">
        <w:rPr>
          <w:rFonts w:cs="Calibri"/>
          <w:sz w:val="28"/>
          <w:szCs w:val="28"/>
        </w:rPr>
        <w:t xml:space="preserve"> SLAs with relevant stakeholders</w:t>
      </w:r>
    </w:p>
    <w:p w:rsidR="00D07E4D" w:rsidRPr="00D07E4D" w:rsidRDefault="00D07E4D" w:rsidP="00D07E4D">
      <w:pPr>
        <w:ind w:left="480"/>
        <w:rPr>
          <w:sz w:val="28"/>
          <w:szCs w:val="28"/>
        </w:rPr>
      </w:pPr>
      <w:r w:rsidRPr="00D07E4D">
        <w:rPr>
          <w:rFonts w:cs="Calibri"/>
          <w:sz w:val="28"/>
          <w:szCs w:val="28"/>
        </w:rPr>
        <w:t>3.</w:t>
      </w:r>
      <w:r w:rsidRPr="00D07E4D">
        <w:rPr>
          <w:rFonts w:cs="Times New Roman"/>
          <w:sz w:val="28"/>
          <w:szCs w:val="28"/>
        </w:rPr>
        <w:t xml:space="preserve">       </w:t>
      </w:r>
      <w:r w:rsidRPr="00D07E4D">
        <w:rPr>
          <w:rFonts w:cs="Calibri"/>
          <w:sz w:val="28"/>
          <w:szCs w:val="28"/>
        </w:rPr>
        <w:t>Consumer should be the owner of the data in the process and should have EASY access to update data in his/her language (considering a monolingual non-</w:t>
      </w:r>
      <w:proofErr w:type="spellStart"/>
      <w:r w:rsidRPr="00D07E4D">
        <w:rPr>
          <w:rFonts w:cs="Calibri"/>
          <w:sz w:val="28"/>
          <w:szCs w:val="28"/>
        </w:rPr>
        <w:t>latin</w:t>
      </w:r>
      <w:proofErr w:type="spellEnd"/>
      <w:r w:rsidRPr="00D07E4D">
        <w:rPr>
          <w:rFonts w:cs="Calibri"/>
          <w:sz w:val="28"/>
          <w:szCs w:val="28"/>
        </w:rPr>
        <w:t xml:space="preserve"> </w:t>
      </w:r>
      <w:bookmarkStart w:id="21" w:name="_GoBack"/>
      <w:bookmarkEnd w:id="21"/>
      <w:r w:rsidRPr="00D07E4D">
        <w:rPr>
          <w:rFonts w:cs="Calibri"/>
          <w:sz w:val="28"/>
          <w:szCs w:val="28"/>
        </w:rPr>
        <w:t>consumer as well)</w:t>
      </w:r>
    </w:p>
    <w:sectPr w:rsidR="00D07E4D" w:rsidRPr="00D07E4D" w:rsidSect="000A3D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5D6157"/>
    <w:multiLevelType w:val="hybridMultilevel"/>
    <w:tmpl w:val="622A46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7D3"/>
    <w:rsid w:val="000A3D4E"/>
    <w:rsid w:val="00186A7B"/>
    <w:rsid w:val="005827D3"/>
    <w:rsid w:val="00673D78"/>
    <w:rsid w:val="009B669D"/>
    <w:rsid w:val="009F33E3"/>
    <w:rsid w:val="00A20C98"/>
    <w:rsid w:val="00AE0C8C"/>
    <w:rsid w:val="00B541A2"/>
    <w:rsid w:val="00D07E4D"/>
    <w:rsid w:val="00DB05A0"/>
    <w:rsid w:val="00E0578C"/>
    <w:rsid w:val="00E707E0"/>
    <w:rsid w:val="00F14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D3"/>
    <w:pPr>
      <w:ind w:left="720"/>
      <w:contextualSpacing/>
    </w:pPr>
  </w:style>
  <w:style w:type="paragraph" w:styleId="NormalWeb">
    <w:name w:val="Normal (Web)"/>
    <w:basedOn w:val="Normal"/>
    <w:uiPriority w:val="99"/>
    <w:semiHidden/>
    <w:unhideWhenUsed/>
    <w:rsid w:val="005827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E0C8C"/>
    <w:rPr>
      <w:b/>
      <w:bCs/>
    </w:rPr>
  </w:style>
  <w:style w:type="character" w:customStyle="1" w:styleId="skypepnhprintcontainer">
    <w:name w:val="skype_pnh_print_container"/>
    <w:basedOn w:val="DefaultParagraphFont"/>
    <w:rsid w:val="00AE0C8C"/>
  </w:style>
  <w:style w:type="character" w:customStyle="1" w:styleId="skypepnhcontainer">
    <w:name w:val="skype_pnh_container"/>
    <w:basedOn w:val="DefaultParagraphFont"/>
    <w:rsid w:val="00AE0C8C"/>
  </w:style>
  <w:style w:type="character" w:customStyle="1" w:styleId="skypepnhmark">
    <w:name w:val="skype_pnh_mark"/>
    <w:basedOn w:val="DefaultParagraphFont"/>
    <w:rsid w:val="00AE0C8C"/>
  </w:style>
  <w:style w:type="character" w:customStyle="1" w:styleId="skypepnhleftspan">
    <w:name w:val="skype_pnh_left_span"/>
    <w:basedOn w:val="DefaultParagraphFont"/>
    <w:rsid w:val="00AE0C8C"/>
  </w:style>
  <w:style w:type="character" w:customStyle="1" w:styleId="skypepnhdropartspan">
    <w:name w:val="skype_pnh_dropart_span"/>
    <w:basedOn w:val="DefaultParagraphFont"/>
    <w:rsid w:val="00AE0C8C"/>
  </w:style>
  <w:style w:type="character" w:customStyle="1" w:styleId="skypepnhdropartflagspan">
    <w:name w:val="skype_pnh_dropart_flag_span"/>
    <w:basedOn w:val="DefaultParagraphFont"/>
    <w:rsid w:val="00AE0C8C"/>
  </w:style>
  <w:style w:type="character" w:customStyle="1" w:styleId="skypepnhtextspan">
    <w:name w:val="skype_pnh_text_span"/>
    <w:basedOn w:val="DefaultParagraphFont"/>
    <w:rsid w:val="00AE0C8C"/>
  </w:style>
  <w:style w:type="character" w:customStyle="1" w:styleId="skypepnhrightspan">
    <w:name w:val="skype_pnh_right_span"/>
    <w:basedOn w:val="DefaultParagraphFont"/>
    <w:rsid w:val="00AE0C8C"/>
  </w:style>
  <w:style w:type="character" w:styleId="Emphasis">
    <w:name w:val="Emphasis"/>
    <w:basedOn w:val="DefaultParagraphFont"/>
    <w:uiPriority w:val="20"/>
    <w:qFormat/>
    <w:rsid w:val="00AE0C8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D3"/>
    <w:pPr>
      <w:ind w:left="720"/>
      <w:contextualSpacing/>
    </w:pPr>
  </w:style>
  <w:style w:type="paragraph" w:styleId="NormalWeb">
    <w:name w:val="Normal (Web)"/>
    <w:basedOn w:val="Normal"/>
    <w:uiPriority w:val="99"/>
    <w:semiHidden/>
    <w:unhideWhenUsed/>
    <w:rsid w:val="005827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E0C8C"/>
    <w:rPr>
      <w:b/>
      <w:bCs/>
    </w:rPr>
  </w:style>
  <w:style w:type="character" w:customStyle="1" w:styleId="skypepnhprintcontainer">
    <w:name w:val="skype_pnh_print_container"/>
    <w:basedOn w:val="DefaultParagraphFont"/>
    <w:rsid w:val="00AE0C8C"/>
  </w:style>
  <w:style w:type="character" w:customStyle="1" w:styleId="skypepnhcontainer">
    <w:name w:val="skype_pnh_container"/>
    <w:basedOn w:val="DefaultParagraphFont"/>
    <w:rsid w:val="00AE0C8C"/>
  </w:style>
  <w:style w:type="character" w:customStyle="1" w:styleId="skypepnhmark">
    <w:name w:val="skype_pnh_mark"/>
    <w:basedOn w:val="DefaultParagraphFont"/>
    <w:rsid w:val="00AE0C8C"/>
  </w:style>
  <w:style w:type="character" w:customStyle="1" w:styleId="skypepnhleftspan">
    <w:name w:val="skype_pnh_left_span"/>
    <w:basedOn w:val="DefaultParagraphFont"/>
    <w:rsid w:val="00AE0C8C"/>
  </w:style>
  <w:style w:type="character" w:customStyle="1" w:styleId="skypepnhdropartspan">
    <w:name w:val="skype_pnh_dropart_span"/>
    <w:basedOn w:val="DefaultParagraphFont"/>
    <w:rsid w:val="00AE0C8C"/>
  </w:style>
  <w:style w:type="character" w:customStyle="1" w:styleId="skypepnhdropartflagspan">
    <w:name w:val="skype_pnh_dropart_flag_span"/>
    <w:basedOn w:val="DefaultParagraphFont"/>
    <w:rsid w:val="00AE0C8C"/>
  </w:style>
  <w:style w:type="character" w:customStyle="1" w:styleId="skypepnhtextspan">
    <w:name w:val="skype_pnh_text_span"/>
    <w:basedOn w:val="DefaultParagraphFont"/>
    <w:rsid w:val="00AE0C8C"/>
  </w:style>
  <w:style w:type="character" w:customStyle="1" w:styleId="skypepnhrightspan">
    <w:name w:val="skype_pnh_right_span"/>
    <w:basedOn w:val="DefaultParagraphFont"/>
    <w:rsid w:val="00AE0C8C"/>
  </w:style>
  <w:style w:type="character" w:styleId="Emphasis">
    <w:name w:val="Emphasis"/>
    <w:basedOn w:val="DefaultParagraphFont"/>
    <w:uiPriority w:val="20"/>
    <w:qFormat/>
    <w:rsid w:val="00AE0C8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63112">
      <w:bodyDiv w:val="1"/>
      <w:marLeft w:val="0"/>
      <w:marRight w:val="0"/>
      <w:marTop w:val="0"/>
      <w:marBottom w:val="0"/>
      <w:divBdr>
        <w:top w:val="none" w:sz="0" w:space="0" w:color="auto"/>
        <w:left w:val="none" w:sz="0" w:space="0" w:color="auto"/>
        <w:bottom w:val="none" w:sz="0" w:space="0" w:color="auto"/>
        <w:right w:val="none" w:sz="0" w:space="0" w:color="auto"/>
      </w:divBdr>
      <w:divsChild>
        <w:div w:id="19775682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6229791">
      <w:bodyDiv w:val="1"/>
      <w:marLeft w:val="0"/>
      <w:marRight w:val="0"/>
      <w:marTop w:val="0"/>
      <w:marBottom w:val="0"/>
      <w:divBdr>
        <w:top w:val="none" w:sz="0" w:space="0" w:color="auto"/>
        <w:left w:val="none" w:sz="0" w:space="0" w:color="auto"/>
        <w:bottom w:val="none" w:sz="0" w:space="0" w:color="auto"/>
        <w:right w:val="none" w:sz="0" w:space="0" w:color="auto"/>
      </w:divBdr>
    </w:div>
    <w:div w:id="1585455250">
      <w:bodyDiv w:val="1"/>
      <w:marLeft w:val="0"/>
      <w:marRight w:val="0"/>
      <w:marTop w:val="0"/>
      <w:marBottom w:val="0"/>
      <w:divBdr>
        <w:top w:val="none" w:sz="0" w:space="0" w:color="auto"/>
        <w:left w:val="none" w:sz="0" w:space="0" w:color="auto"/>
        <w:bottom w:val="none" w:sz="0" w:space="0" w:color="auto"/>
        <w:right w:val="none" w:sz="0" w:space="0" w:color="auto"/>
      </w:divBdr>
      <w:divsChild>
        <w:div w:id="6588488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11275491">
          <w:blockQuote w:val="1"/>
          <w:marLeft w:val="720"/>
          <w:marRight w:val="720"/>
          <w:marTop w:val="100"/>
          <w:marBottom w:val="100"/>
          <w:divBdr>
            <w:top w:val="none" w:sz="0" w:space="0" w:color="auto"/>
            <w:left w:val="none" w:sz="0" w:space="0" w:color="auto"/>
            <w:bottom w:val="none" w:sz="0" w:space="0" w:color="auto"/>
            <w:right w:val="none" w:sz="0" w:space="0" w:color="auto"/>
          </w:divBdr>
        </w:div>
        <w:div w:id="12269858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5099217">
      <w:bodyDiv w:val="1"/>
      <w:marLeft w:val="0"/>
      <w:marRight w:val="0"/>
      <w:marTop w:val="0"/>
      <w:marBottom w:val="0"/>
      <w:divBdr>
        <w:top w:val="none" w:sz="0" w:space="0" w:color="auto"/>
        <w:left w:val="none" w:sz="0" w:space="0" w:color="auto"/>
        <w:bottom w:val="none" w:sz="0" w:space="0" w:color="auto"/>
        <w:right w:val="none" w:sz="0" w:space="0" w:color="auto"/>
      </w:divBdr>
      <w:divsChild>
        <w:div w:id="3420540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5782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3332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4245</Words>
  <Characters>24201</Characters>
  <Application>Microsoft Macintosh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Facebook Inc.</Company>
  <LinksUpToDate>false</LinksUpToDate>
  <CharactersWithSpaces>28390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skawaguchi</dc:creator>
  <cp:lastModifiedBy>Alice Jansen</cp:lastModifiedBy>
  <cp:revision>2</cp:revision>
  <dcterms:created xsi:type="dcterms:W3CDTF">2011-07-06T09:53:00Z</dcterms:created>
  <dcterms:modified xsi:type="dcterms:W3CDTF">2011-07-06T09:53:00Z</dcterms:modified>
</cp:coreProperties>
</file>