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540"/>
        <w:gridCol w:w="3060"/>
        <w:gridCol w:w="1260"/>
        <w:gridCol w:w="3510"/>
      </w:tblGrid>
      <w:tr w:rsidR="00D74C23" w:rsidRPr="002B3746" w14:paraId="0A04F801" w14:textId="77777777" w:rsidTr="00D74C23">
        <w:trPr>
          <w:cantSplit/>
          <w:trHeight w:val="576"/>
        </w:trPr>
        <w:tc>
          <w:tcPr>
            <w:tcW w:w="10188" w:type="dxa"/>
            <w:gridSpan w:val="5"/>
            <w:shd w:val="clear" w:color="auto" w:fill="17365D"/>
            <w:vAlign w:val="center"/>
          </w:tcPr>
          <w:p w14:paraId="0B1D9C61" w14:textId="2AEEF184" w:rsidR="00D74C23" w:rsidRPr="002B3746" w:rsidRDefault="00E91293" w:rsidP="000B0A3E">
            <w:pPr>
              <w:spacing w:after="0" w:line="240" w:lineRule="auto"/>
              <w:rPr>
                <w:rFonts w:ascii="Arial" w:hAnsi="Arial" w:cs="Arial"/>
                <w:b/>
                <w:sz w:val="28"/>
                <w:szCs w:val="28"/>
              </w:rPr>
            </w:pPr>
            <w:r w:rsidRPr="00E91293">
              <w:rPr>
                <w:rFonts w:ascii="Arial" w:hAnsi="Arial" w:cs="Arial"/>
                <w:b/>
                <w:sz w:val="28"/>
                <w:szCs w:val="28"/>
              </w:rPr>
              <w:t>Study on Technical Use of Root Zone Label Generation Rules</w:t>
            </w:r>
          </w:p>
        </w:tc>
      </w:tr>
      <w:tr w:rsidR="000B0A3E" w:rsidRPr="002B3746" w14:paraId="61B9A89D" w14:textId="77777777">
        <w:trPr>
          <w:cantSplit/>
          <w:trHeight w:val="360"/>
        </w:trPr>
        <w:tc>
          <w:tcPr>
            <w:tcW w:w="2358" w:type="dxa"/>
            <w:gridSpan w:val="2"/>
            <w:shd w:val="clear" w:color="auto" w:fill="F2F2F2"/>
            <w:vAlign w:val="center"/>
          </w:tcPr>
          <w:p w14:paraId="7BAAEBC4" w14:textId="77777777" w:rsidR="000B0A3E" w:rsidRPr="002B3746" w:rsidRDefault="000B0A3E" w:rsidP="000B0A3E">
            <w:pPr>
              <w:spacing w:after="0" w:line="240" w:lineRule="auto"/>
              <w:rPr>
                <w:rStyle w:val="apple-style-span"/>
                <w:rFonts w:ascii="Arial" w:hAnsi="Arial" w:cs="Arial"/>
                <w:b/>
                <w:bCs/>
                <w:sz w:val="24"/>
                <w:szCs w:val="24"/>
              </w:rPr>
            </w:pPr>
            <w:r w:rsidRPr="002B3746">
              <w:rPr>
                <w:rStyle w:val="apple-style-span"/>
                <w:rFonts w:ascii="Arial" w:hAnsi="Arial" w:cs="Arial"/>
                <w:b/>
                <w:bCs/>
                <w:sz w:val="24"/>
                <w:szCs w:val="24"/>
              </w:rPr>
              <w:t>Publication Date:</w:t>
            </w:r>
          </w:p>
        </w:tc>
        <w:tc>
          <w:tcPr>
            <w:tcW w:w="7830" w:type="dxa"/>
            <w:gridSpan w:val="3"/>
            <w:shd w:val="clear" w:color="auto" w:fill="auto"/>
            <w:vAlign w:val="center"/>
          </w:tcPr>
          <w:p w14:paraId="6723C140" w14:textId="2E3EA818" w:rsidR="000B0A3E" w:rsidRPr="002B3746" w:rsidRDefault="00E91293" w:rsidP="000B0A3E">
            <w:pPr>
              <w:spacing w:after="0" w:line="240" w:lineRule="auto"/>
              <w:rPr>
                <w:rFonts w:ascii="Arial" w:hAnsi="Arial" w:cs="Arial"/>
                <w:sz w:val="24"/>
                <w:szCs w:val="24"/>
              </w:rPr>
            </w:pPr>
            <w:r>
              <w:rPr>
                <w:rFonts w:ascii="Arial" w:hAnsi="Arial" w:cs="Arial"/>
                <w:sz w:val="24"/>
                <w:szCs w:val="24"/>
              </w:rPr>
              <w:t>25 September 2018</w:t>
            </w:r>
          </w:p>
        </w:tc>
      </w:tr>
      <w:tr w:rsidR="000B0A3E" w:rsidRPr="002B3746" w14:paraId="764AE1D3" w14:textId="77777777">
        <w:trPr>
          <w:cantSplit/>
          <w:trHeight w:val="360"/>
        </w:trPr>
        <w:tc>
          <w:tcPr>
            <w:tcW w:w="2358" w:type="dxa"/>
            <w:gridSpan w:val="2"/>
            <w:shd w:val="clear" w:color="auto" w:fill="F2F2F2"/>
            <w:vAlign w:val="center"/>
          </w:tcPr>
          <w:p w14:paraId="2A866C3F" w14:textId="77777777" w:rsidR="000B0A3E" w:rsidRPr="002B3746" w:rsidRDefault="000B0A3E" w:rsidP="000B0A3E">
            <w:pPr>
              <w:spacing w:after="0" w:line="240" w:lineRule="auto"/>
              <w:rPr>
                <w:rStyle w:val="apple-style-span"/>
                <w:rFonts w:ascii="Arial" w:hAnsi="Arial" w:cs="Arial"/>
                <w:b/>
                <w:bCs/>
                <w:sz w:val="24"/>
                <w:szCs w:val="24"/>
              </w:rPr>
            </w:pPr>
            <w:r w:rsidRPr="002B3746">
              <w:rPr>
                <w:rStyle w:val="apple-style-span"/>
                <w:rFonts w:ascii="Arial" w:hAnsi="Arial" w:cs="Arial"/>
                <w:b/>
                <w:bCs/>
                <w:sz w:val="24"/>
                <w:szCs w:val="24"/>
              </w:rPr>
              <w:t>Prepared By:</w:t>
            </w:r>
          </w:p>
        </w:tc>
        <w:tc>
          <w:tcPr>
            <w:tcW w:w="7830" w:type="dxa"/>
            <w:gridSpan w:val="3"/>
            <w:shd w:val="clear" w:color="auto" w:fill="auto"/>
            <w:vAlign w:val="center"/>
          </w:tcPr>
          <w:p w14:paraId="01F3853B" w14:textId="75488F56" w:rsidR="000B0A3E" w:rsidRPr="002B3746" w:rsidRDefault="00E91293" w:rsidP="000B0A3E">
            <w:pPr>
              <w:spacing w:after="0" w:line="240" w:lineRule="auto"/>
              <w:rPr>
                <w:rFonts w:ascii="Arial" w:hAnsi="Arial" w:cs="Arial"/>
                <w:sz w:val="24"/>
                <w:szCs w:val="24"/>
              </w:rPr>
            </w:pPr>
            <w:r>
              <w:rPr>
                <w:rFonts w:ascii="Arial" w:hAnsi="Arial" w:cs="Arial"/>
                <w:sz w:val="24"/>
                <w:szCs w:val="24"/>
              </w:rPr>
              <w:t>RZ-LGR Study Group</w:t>
            </w:r>
          </w:p>
        </w:tc>
      </w:tr>
      <w:tr w:rsidR="000B0A3E" w:rsidRPr="002B3746" w14:paraId="68B07061" w14:textId="77777777" w:rsidTr="008913C7">
        <w:trPr>
          <w:trHeight w:hRule="exact" w:val="2080"/>
        </w:trPr>
        <w:tc>
          <w:tcPr>
            <w:tcW w:w="5418" w:type="dxa"/>
            <w:gridSpan w:val="3"/>
            <w:tcBorders>
              <w:bottom w:val="single" w:sz="4" w:space="0" w:color="auto"/>
            </w:tcBorders>
            <w:shd w:val="clear" w:color="auto" w:fill="auto"/>
            <w:vAlign w:val="center"/>
          </w:tcPr>
          <w:tbl>
            <w:tblPr>
              <w:tblW w:w="5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3420"/>
            </w:tblGrid>
            <w:tr w:rsidR="000B0A3E" w:rsidRPr="002B3746" w14:paraId="2288002F" w14:textId="77777777" w:rsidTr="00D74C23">
              <w:trPr>
                <w:trHeight w:val="342"/>
              </w:trPr>
              <w:tc>
                <w:tcPr>
                  <w:tcW w:w="5125" w:type="dxa"/>
                  <w:gridSpan w:val="2"/>
                  <w:shd w:val="clear" w:color="auto" w:fill="F2F2F2"/>
                </w:tcPr>
                <w:p w14:paraId="31C6611A" w14:textId="77777777" w:rsidR="000B0A3E" w:rsidRPr="002B3746" w:rsidRDefault="00D74C23" w:rsidP="000B0A3E">
                  <w:pPr>
                    <w:spacing w:after="0" w:line="240" w:lineRule="auto"/>
                    <w:rPr>
                      <w:rFonts w:ascii="Arial" w:hAnsi="Arial" w:cs="Arial"/>
                      <w:b/>
                      <w:sz w:val="28"/>
                      <w:szCs w:val="28"/>
                    </w:rPr>
                  </w:pPr>
                  <w:r w:rsidRPr="002B3746">
                    <w:rPr>
                      <w:rFonts w:ascii="Arial" w:hAnsi="Arial" w:cs="Arial"/>
                      <w:b/>
                      <w:sz w:val="28"/>
                      <w:szCs w:val="28"/>
                    </w:rPr>
                    <w:t xml:space="preserve">Public </w:t>
                  </w:r>
                  <w:r w:rsidR="000B0A3E" w:rsidRPr="002B3746">
                    <w:rPr>
                      <w:rFonts w:ascii="Arial" w:hAnsi="Arial" w:cs="Arial"/>
                      <w:b/>
                      <w:sz w:val="28"/>
                      <w:szCs w:val="28"/>
                    </w:rPr>
                    <w:t>Comment P</w:t>
                  </w:r>
                  <w:r w:rsidRPr="002B3746">
                    <w:rPr>
                      <w:rFonts w:ascii="Arial" w:hAnsi="Arial" w:cs="Arial"/>
                      <w:b/>
                      <w:sz w:val="28"/>
                      <w:szCs w:val="28"/>
                    </w:rPr>
                    <w:t>roceeding</w:t>
                  </w:r>
                </w:p>
              </w:tc>
            </w:tr>
            <w:tr w:rsidR="000B0A3E" w:rsidRPr="002B3746" w14:paraId="47997B92" w14:textId="77777777" w:rsidTr="00D74C23">
              <w:trPr>
                <w:trHeight w:hRule="exact" w:val="288"/>
              </w:trPr>
              <w:tc>
                <w:tcPr>
                  <w:tcW w:w="1705" w:type="dxa"/>
                  <w:tcBorders>
                    <w:bottom w:val="single" w:sz="4" w:space="0" w:color="auto"/>
                  </w:tcBorders>
                  <w:shd w:val="clear" w:color="auto" w:fill="F2F2F2"/>
                </w:tcPr>
                <w:p w14:paraId="567BC777" w14:textId="77777777" w:rsidR="000B0A3E" w:rsidRPr="002B3746" w:rsidRDefault="000B0A3E" w:rsidP="000B0A3E">
                  <w:pPr>
                    <w:spacing w:after="0" w:line="240" w:lineRule="auto"/>
                    <w:rPr>
                      <w:rFonts w:ascii="Arial" w:hAnsi="Arial" w:cs="Arial"/>
                      <w:sz w:val="24"/>
                      <w:szCs w:val="24"/>
                    </w:rPr>
                  </w:pPr>
                  <w:r w:rsidRPr="002B3746">
                    <w:rPr>
                      <w:rFonts w:ascii="Arial" w:hAnsi="Arial" w:cs="Arial"/>
                      <w:sz w:val="24"/>
                      <w:szCs w:val="24"/>
                    </w:rPr>
                    <w:t>Open Date:</w:t>
                  </w:r>
                </w:p>
              </w:tc>
              <w:tc>
                <w:tcPr>
                  <w:tcW w:w="3420" w:type="dxa"/>
                  <w:tcBorders>
                    <w:bottom w:val="single" w:sz="4" w:space="0" w:color="auto"/>
                  </w:tcBorders>
                  <w:shd w:val="clear" w:color="auto" w:fill="auto"/>
                </w:tcPr>
                <w:p w14:paraId="65A00981" w14:textId="44DD47CB" w:rsidR="000B0A3E" w:rsidRPr="002B3746" w:rsidRDefault="00E91293" w:rsidP="000B0A3E">
                  <w:pPr>
                    <w:spacing w:after="0" w:line="240" w:lineRule="auto"/>
                    <w:jc w:val="center"/>
                    <w:rPr>
                      <w:rFonts w:ascii="Arial" w:hAnsi="Arial" w:cs="Arial"/>
                      <w:sz w:val="24"/>
                      <w:szCs w:val="24"/>
                    </w:rPr>
                  </w:pPr>
                  <w:r>
                    <w:rPr>
                      <w:rFonts w:ascii="Arial" w:hAnsi="Arial" w:cs="Arial"/>
                      <w:sz w:val="24"/>
                      <w:szCs w:val="24"/>
                    </w:rPr>
                    <w:t>2 August 2018</w:t>
                  </w:r>
                </w:p>
              </w:tc>
            </w:tr>
            <w:tr w:rsidR="000B0A3E" w:rsidRPr="002B3746" w14:paraId="463A0368" w14:textId="77777777" w:rsidTr="00D74C23">
              <w:trPr>
                <w:trHeight w:hRule="exact" w:val="288"/>
              </w:trPr>
              <w:tc>
                <w:tcPr>
                  <w:tcW w:w="1705" w:type="dxa"/>
                  <w:shd w:val="clear" w:color="auto" w:fill="F2F2F2"/>
                </w:tcPr>
                <w:p w14:paraId="6626647B" w14:textId="77777777" w:rsidR="000B0A3E" w:rsidRPr="002B3746" w:rsidRDefault="000B0A3E" w:rsidP="000B0A3E">
                  <w:pPr>
                    <w:spacing w:after="0" w:line="240" w:lineRule="auto"/>
                    <w:rPr>
                      <w:rFonts w:ascii="Arial" w:hAnsi="Arial" w:cs="Arial"/>
                      <w:sz w:val="24"/>
                      <w:szCs w:val="24"/>
                    </w:rPr>
                  </w:pPr>
                  <w:r w:rsidRPr="002B3746">
                    <w:rPr>
                      <w:rFonts w:ascii="Arial" w:hAnsi="Arial" w:cs="Arial"/>
                      <w:sz w:val="24"/>
                      <w:szCs w:val="24"/>
                    </w:rPr>
                    <w:t>Close Date:</w:t>
                  </w:r>
                </w:p>
              </w:tc>
              <w:tc>
                <w:tcPr>
                  <w:tcW w:w="3420" w:type="dxa"/>
                  <w:shd w:val="clear" w:color="auto" w:fill="auto"/>
                </w:tcPr>
                <w:p w14:paraId="69E9B7B8" w14:textId="21B59FB2" w:rsidR="000B0A3E" w:rsidRPr="002B3746" w:rsidRDefault="00E91293" w:rsidP="000B0A3E">
                  <w:pPr>
                    <w:spacing w:after="0" w:line="240" w:lineRule="auto"/>
                    <w:jc w:val="center"/>
                    <w:rPr>
                      <w:rFonts w:ascii="Arial" w:hAnsi="Arial" w:cs="Arial"/>
                      <w:sz w:val="24"/>
                      <w:szCs w:val="24"/>
                    </w:rPr>
                  </w:pPr>
                  <w:r>
                    <w:rPr>
                      <w:rFonts w:ascii="Arial" w:hAnsi="Arial" w:cs="Arial"/>
                      <w:sz w:val="24"/>
                      <w:szCs w:val="24"/>
                    </w:rPr>
                    <w:t>11 September 2018</w:t>
                  </w:r>
                </w:p>
              </w:tc>
            </w:tr>
            <w:tr w:rsidR="00D74C23" w:rsidRPr="002B3746" w14:paraId="5FD8650A" w14:textId="77777777" w:rsidTr="008913C7">
              <w:trPr>
                <w:trHeight w:hRule="exact" w:val="694"/>
              </w:trPr>
              <w:tc>
                <w:tcPr>
                  <w:tcW w:w="1705" w:type="dxa"/>
                  <w:shd w:val="clear" w:color="auto" w:fill="F2F2F2"/>
                </w:tcPr>
                <w:p w14:paraId="3AA18665" w14:textId="77777777" w:rsidR="00D74C23" w:rsidRPr="002B3746" w:rsidRDefault="008913C7" w:rsidP="000B0A3E">
                  <w:pPr>
                    <w:spacing w:after="0" w:line="240" w:lineRule="auto"/>
                    <w:rPr>
                      <w:rFonts w:ascii="Arial" w:hAnsi="Arial" w:cs="Arial"/>
                      <w:sz w:val="24"/>
                      <w:szCs w:val="24"/>
                    </w:rPr>
                  </w:pPr>
                  <w:r w:rsidRPr="002B3746">
                    <w:rPr>
                      <w:rFonts w:ascii="Arial" w:hAnsi="Arial" w:cs="Arial"/>
                      <w:sz w:val="24"/>
                      <w:szCs w:val="24"/>
                    </w:rPr>
                    <w:t xml:space="preserve">Staff </w:t>
                  </w:r>
                  <w:r w:rsidR="00D74C23" w:rsidRPr="002B3746">
                    <w:rPr>
                      <w:rFonts w:ascii="Arial" w:hAnsi="Arial" w:cs="Arial"/>
                      <w:sz w:val="24"/>
                      <w:szCs w:val="24"/>
                    </w:rPr>
                    <w:t>Report Due Date:</w:t>
                  </w:r>
                </w:p>
              </w:tc>
              <w:tc>
                <w:tcPr>
                  <w:tcW w:w="3420" w:type="dxa"/>
                  <w:shd w:val="clear" w:color="auto" w:fill="auto"/>
                </w:tcPr>
                <w:p w14:paraId="61ADB3D2" w14:textId="23C7888A" w:rsidR="00D74C23" w:rsidRPr="002B3746" w:rsidRDefault="00E91293" w:rsidP="000B0A3E">
                  <w:pPr>
                    <w:spacing w:after="0" w:line="240" w:lineRule="auto"/>
                    <w:jc w:val="center"/>
                    <w:rPr>
                      <w:rFonts w:ascii="Arial" w:hAnsi="Arial" w:cs="Arial"/>
                      <w:sz w:val="24"/>
                      <w:szCs w:val="24"/>
                    </w:rPr>
                  </w:pPr>
                  <w:r>
                    <w:rPr>
                      <w:rFonts w:ascii="Arial" w:hAnsi="Arial" w:cs="Arial"/>
                      <w:sz w:val="24"/>
                      <w:szCs w:val="24"/>
                    </w:rPr>
                    <w:t>25 September 2018</w:t>
                  </w:r>
                </w:p>
              </w:tc>
            </w:tr>
          </w:tbl>
          <w:p w14:paraId="0BA9241A" w14:textId="77777777" w:rsidR="000B0A3E" w:rsidRPr="002B3746" w:rsidRDefault="000B0A3E" w:rsidP="000B0A3E">
            <w:pPr>
              <w:rPr>
                <w:rFonts w:ascii="Arial" w:hAnsi="Arial" w:cs="Arial"/>
                <w:sz w:val="24"/>
                <w:szCs w:val="24"/>
              </w:rPr>
            </w:pPr>
          </w:p>
        </w:tc>
        <w:tc>
          <w:tcPr>
            <w:tcW w:w="4770" w:type="dxa"/>
            <w:gridSpan w:val="2"/>
            <w:shd w:val="clear" w:color="auto" w:fill="auto"/>
            <w:vAlign w:val="center"/>
          </w:tcPr>
          <w:tbl>
            <w:tblPr>
              <w:tblW w:w="4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9"/>
            </w:tblGrid>
            <w:tr w:rsidR="000B0A3E" w:rsidRPr="002B3746" w14:paraId="49A1917C" w14:textId="77777777">
              <w:trPr>
                <w:trHeight w:hRule="exact" w:val="432"/>
                <w:jc w:val="center"/>
              </w:trPr>
              <w:tc>
                <w:tcPr>
                  <w:tcW w:w="4239" w:type="dxa"/>
                  <w:shd w:val="clear" w:color="auto" w:fill="F2F2F2"/>
                </w:tcPr>
                <w:p w14:paraId="72DAA966" w14:textId="77777777" w:rsidR="000B0A3E" w:rsidRPr="002B3746" w:rsidRDefault="000B0A3E" w:rsidP="000B0A3E">
                  <w:pPr>
                    <w:spacing w:after="0" w:line="240" w:lineRule="auto"/>
                    <w:jc w:val="center"/>
                    <w:rPr>
                      <w:rFonts w:ascii="Arial" w:hAnsi="Arial" w:cs="Arial"/>
                      <w:b/>
                      <w:color w:val="C00000"/>
                      <w:sz w:val="28"/>
                      <w:szCs w:val="28"/>
                    </w:rPr>
                  </w:pPr>
                  <w:r w:rsidRPr="002B3746">
                    <w:rPr>
                      <w:rFonts w:ascii="Arial" w:hAnsi="Arial" w:cs="Arial"/>
                      <w:b/>
                      <w:color w:val="C00000"/>
                      <w:sz w:val="28"/>
                      <w:szCs w:val="28"/>
                    </w:rPr>
                    <w:t>Important Information Links</w:t>
                  </w:r>
                </w:p>
              </w:tc>
            </w:tr>
            <w:tr w:rsidR="000B0A3E" w:rsidRPr="002B3746" w14:paraId="670F228C" w14:textId="77777777">
              <w:trPr>
                <w:trHeight w:hRule="exact" w:val="288"/>
                <w:jc w:val="center"/>
              </w:trPr>
              <w:tc>
                <w:tcPr>
                  <w:tcW w:w="4239" w:type="dxa"/>
                  <w:shd w:val="clear" w:color="auto" w:fill="auto"/>
                </w:tcPr>
                <w:p w14:paraId="56571D62" w14:textId="77777777" w:rsidR="000B0A3E" w:rsidRPr="002B3746" w:rsidRDefault="000B0A3E" w:rsidP="000B0A3E">
                  <w:pPr>
                    <w:spacing w:after="0" w:line="240" w:lineRule="auto"/>
                    <w:jc w:val="center"/>
                    <w:rPr>
                      <w:rFonts w:ascii="Arial" w:hAnsi="Arial" w:cs="Arial"/>
                      <w:sz w:val="24"/>
                      <w:szCs w:val="24"/>
                    </w:rPr>
                  </w:pPr>
                  <w:r w:rsidRPr="002B3746">
                    <w:rPr>
                      <w:rFonts w:ascii="Arial" w:hAnsi="Arial" w:cs="Arial"/>
                      <w:sz w:val="24"/>
                      <w:szCs w:val="24"/>
                    </w:rPr>
                    <w:t>Announcement</w:t>
                  </w:r>
                </w:p>
              </w:tc>
            </w:tr>
            <w:tr w:rsidR="000B0A3E" w:rsidRPr="002B3746" w14:paraId="75B96316" w14:textId="77777777">
              <w:trPr>
                <w:trHeight w:hRule="exact" w:val="288"/>
                <w:jc w:val="center"/>
              </w:trPr>
              <w:tc>
                <w:tcPr>
                  <w:tcW w:w="4239" w:type="dxa"/>
                  <w:shd w:val="clear" w:color="auto" w:fill="auto"/>
                </w:tcPr>
                <w:p w14:paraId="4AAD4EEB" w14:textId="77777777" w:rsidR="000B0A3E" w:rsidRPr="002B3746" w:rsidRDefault="000B0A3E" w:rsidP="000B0A3E">
                  <w:pPr>
                    <w:spacing w:after="0" w:line="240" w:lineRule="auto"/>
                    <w:jc w:val="center"/>
                    <w:rPr>
                      <w:rFonts w:ascii="Arial" w:hAnsi="Arial" w:cs="Arial"/>
                      <w:sz w:val="24"/>
                      <w:szCs w:val="24"/>
                    </w:rPr>
                  </w:pPr>
                  <w:r w:rsidRPr="002B3746">
                    <w:rPr>
                      <w:rFonts w:ascii="Arial" w:hAnsi="Arial" w:cs="Arial"/>
                      <w:sz w:val="24"/>
                      <w:szCs w:val="24"/>
                    </w:rPr>
                    <w:t>Public Comment</w:t>
                  </w:r>
                  <w:r w:rsidR="00D74C23" w:rsidRPr="002B3746">
                    <w:rPr>
                      <w:rFonts w:ascii="Arial" w:hAnsi="Arial" w:cs="Arial"/>
                      <w:sz w:val="24"/>
                      <w:szCs w:val="24"/>
                    </w:rPr>
                    <w:t xml:space="preserve"> Proceeding</w:t>
                  </w:r>
                </w:p>
              </w:tc>
            </w:tr>
            <w:tr w:rsidR="000B0A3E" w:rsidRPr="002B3746" w14:paraId="03C2B45D" w14:textId="77777777">
              <w:trPr>
                <w:trHeight w:hRule="exact" w:val="288"/>
                <w:jc w:val="center"/>
              </w:trPr>
              <w:tc>
                <w:tcPr>
                  <w:tcW w:w="4239" w:type="dxa"/>
                  <w:shd w:val="clear" w:color="auto" w:fill="auto"/>
                </w:tcPr>
                <w:p w14:paraId="641B3B66" w14:textId="77777777" w:rsidR="000B0A3E" w:rsidRPr="002B3746" w:rsidRDefault="00D74C23" w:rsidP="000B0A3E">
                  <w:pPr>
                    <w:spacing w:after="0" w:line="240" w:lineRule="auto"/>
                    <w:jc w:val="center"/>
                    <w:rPr>
                      <w:rFonts w:ascii="Arial" w:hAnsi="Arial" w:cs="Arial"/>
                      <w:sz w:val="24"/>
                      <w:szCs w:val="24"/>
                    </w:rPr>
                  </w:pPr>
                  <w:r w:rsidRPr="002B3746">
                    <w:rPr>
                      <w:rFonts w:ascii="Arial" w:hAnsi="Arial" w:cs="Arial"/>
                      <w:sz w:val="24"/>
                      <w:szCs w:val="24"/>
                    </w:rPr>
                    <w:t>View Comments Submitted</w:t>
                  </w:r>
                </w:p>
              </w:tc>
            </w:tr>
          </w:tbl>
          <w:p w14:paraId="5F8E145F" w14:textId="77777777" w:rsidR="000B0A3E" w:rsidRPr="002B3746" w:rsidRDefault="000B0A3E" w:rsidP="000B0A3E">
            <w:pPr>
              <w:spacing w:after="0" w:line="240" w:lineRule="auto"/>
              <w:rPr>
                <w:rFonts w:ascii="Arial" w:hAnsi="Arial" w:cs="Arial"/>
                <w:sz w:val="24"/>
                <w:szCs w:val="24"/>
              </w:rPr>
            </w:pPr>
          </w:p>
        </w:tc>
      </w:tr>
      <w:tr w:rsidR="000B0A3E" w:rsidRPr="002B3746" w14:paraId="339688D2" w14:textId="77777777" w:rsidTr="00D74C23">
        <w:trPr>
          <w:trHeight w:hRule="exact" w:val="360"/>
        </w:trPr>
        <w:tc>
          <w:tcPr>
            <w:tcW w:w="1818" w:type="dxa"/>
            <w:shd w:val="clear" w:color="auto" w:fill="F2F2F2"/>
            <w:vAlign w:val="center"/>
          </w:tcPr>
          <w:p w14:paraId="53D41A58" w14:textId="77777777" w:rsidR="000B0A3E" w:rsidRPr="002B3746" w:rsidRDefault="000B0A3E" w:rsidP="000B0A3E">
            <w:pPr>
              <w:spacing w:after="0" w:line="240" w:lineRule="auto"/>
              <w:rPr>
                <w:rFonts w:ascii="Arial" w:hAnsi="Arial" w:cs="Arial"/>
                <w:b/>
                <w:sz w:val="24"/>
                <w:szCs w:val="24"/>
              </w:rPr>
            </w:pPr>
            <w:r w:rsidRPr="002B3746">
              <w:rPr>
                <w:rFonts w:ascii="Arial" w:hAnsi="Arial" w:cs="Arial"/>
                <w:b/>
                <w:sz w:val="24"/>
                <w:szCs w:val="24"/>
              </w:rPr>
              <w:t>Staff Contact:</w:t>
            </w:r>
          </w:p>
        </w:tc>
        <w:tc>
          <w:tcPr>
            <w:tcW w:w="3600" w:type="dxa"/>
            <w:gridSpan w:val="2"/>
            <w:shd w:val="clear" w:color="auto" w:fill="auto"/>
            <w:vAlign w:val="center"/>
          </w:tcPr>
          <w:p w14:paraId="0B038B65" w14:textId="77777777" w:rsidR="000B0A3E" w:rsidRPr="002B3746" w:rsidRDefault="000B0A3E" w:rsidP="000B0A3E">
            <w:pPr>
              <w:spacing w:after="0" w:line="240" w:lineRule="auto"/>
              <w:rPr>
                <w:rFonts w:ascii="Arial" w:hAnsi="Arial" w:cs="Arial"/>
                <w:sz w:val="24"/>
                <w:szCs w:val="24"/>
              </w:rPr>
            </w:pPr>
          </w:p>
        </w:tc>
        <w:tc>
          <w:tcPr>
            <w:tcW w:w="1260" w:type="dxa"/>
            <w:shd w:val="clear" w:color="auto" w:fill="F2F2F2"/>
            <w:vAlign w:val="center"/>
          </w:tcPr>
          <w:p w14:paraId="22076AF9" w14:textId="77777777" w:rsidR="000B0A3E" w:rsidRPr="002B3746" w:rsidRDefault="000B0A3E" w:rsidP="000B0A3E">
            <w:pPr>
              <w:spacing w:after="0" w:line="240" w:lineRule="auto"/>
              <w:rPr>
                <w:rFonts w:ascii="Arial" w:hAnsi="Arial" w:cs="Arial"/>
                <w:b/>
                <w:sz w:val="24"/>
                <w:szCs w:val="24"/>
              </w:rPr>
            </w:pPr>
            <w:r w:rsidRPr="002B3746">
              <w:rPr>
                <w:rFonts w:ascii="Arial" w:hAnsi="Arial" w:cs="Arial"/>
                <w:b/>
                <w:sz w:val="24"/>
                <w:szCs w:val="24"/>
              </w:rPr>
              <w:t>Email:</w:t>
            </w:r>
          </w:p>
        </w:tc>
        <w:tc>
          <w:tcPr>
            <w:tcW w:w="3510" w:type="dxa"/>
            <w:shd w:val="clear" w:color="auto" w:fill="auto"/>
            <w:vAlign w:val="center"/>
          </w:tcPr>
          <w:p w14:paraId="119F9EAA" w14:textId="77777777" w:rsidR="000B0A3E" w:rsidRPr="002B3746" w:rsidRDefault="000B0A3E" w:rsidP="000B0A3E">
            <w:pPr>
              <w:spacing w:after="0" w:line="240" w:lineRule="auto"/>
              <w:rPr>
                <w:rFonts w:ascii="Arial" w:hAnsi="Arial" w:cs="Arial"/>
                <w:sz w:val="24"/>
                <w:szCs w:val="24"/>
              </w:rPr>
            </w:pPr>
          </w:p>
        </w:tc>
      </w:tr>
      <w:tr w:rsidR="000B0A3E" w:rsidRPr="002B3746" w14:paraId="2749F42F" w14:textId="77777777">
        <w:trPr>
          <w:trHeight w:hRule="exact" w:val="360"/>
        </w:trPr>
        <w:tc>
          <w:tcPr>
            <w:tcW w:w="10188" w:type="dxa"/>
            <w:gridSpan w:val="5"/>
            <w:shd w:val="clear" w:color="auto" w:fill="F2F2F2"/>
            <w:vAlign w:val="center"/>
          </w:tcPr>
          <w:p w14:paraId="310BA872" w14:textId="77777777" w:rsidR="000B0A3E" w:rsidRPr="002B3746" w:rsidRDefault="000B0A3E" w:rsidP="000B0A3E">
            <w:pPr>
              <w:spacing w:after="0" w:line="240" w:lineRule="auto"/>
              <w:rPr>
                <w:rFonts w:ascii="Arial" w:hAnsi="Arial" w:cs="Arial"/>
                <w:b/>
                <w:sz w:val="24"/>
                <w:szCs w:val="24"/>
              </w:rPr>
            </w:pPr>
            <w:r w:rsidRPr="002B3746">
              <w:rPr>
                <w:rFonts w:ascii="Arial" w:hAnsi="Arial" w:cs="Arial"/>
                <w:b/>
                <w:sz w:val="24"/>
                <w:szCs w:val="24"/>
              </w:rPr>
              <w:t>Section I:  General Overview and Next Steps</w:t>
            </w:r>
          </w:p>
        </w:tc>
      </w:tr>
      <w:tr w:rsidR="000B0A3E" w:rsidRPr="002B3746" w14:paraId="070FD3A4" w14:textId="77777777">
        <w:trPr>
          <w:trHeight w:val="360"/>
        </w:trPr>
        <w:tc>
          <w:tcPr>
            <w:tcW w:w="10188" w:type="dxa"/>
            <w:gridSpan w:val="5"/>
            <w:shd w:val="clear" w:color="auto" w:fill="auto"/>
            <w:vAlign w:val="center"/>
          </w:tcPr>
          <w:p w14:paraId="2CBF3A0C" w14:textId="38815CCF" w:rsidR="00E91293" w:rsidRPr="005B3170" w:rsidRDefault="00E91293" w:rsidP="00E91293">
            <w:pPr>
              <w:spacing w:after="0" w:line="240" w:lineRule="auto"/>
              <w:rPr>
                <w:rFonts w:ascii="Arial" w:hAnsi="Arial" w:cs="Arial"/>
                <w:bCs/>
                <w:iCs/>
                <w:sz w:val="24"/>
                <w:szCs w:val="24"/>
              </w:rPr>
            </w:pPr>
            <w:r>
              <w:rPr>
                <w:rFonts w:ascii="Arial" w:hAnsi="Arial" w:cs="Arial"/>
                <w:sz w:val="24"/>
                <w:szCs w:val="24"/>
              </w:rPr>
              <w:t xml:space="preserve">Second version of the </w:t>
            </w:r>
            <w:r w:rsidRPr="00DA5E30">
              <w:rPr>
                <w:rFonts w:ascii="Arial" w:hAnsi="Arial" w:cs="Arial"/>
                <w:sz w:val="24"/>
                <w:szCs w:val="24"/>
              </w:rPr>
              <w:t>Root Zone Label Generation Rules (RZ-LGR-2) was released in August 2017, integrating six script proposals, as other LGR script proposals are being finalized. The Root Zone Label Generation Rules Study Group (RZ-LGR-SG) has been constituted to study and make recommendations for the technical use of RZ-LGR in a harmonized way across IDN TLDs. RZ-LGR-SG identified its</w:t>
            </w:r>
            <w:r>
              <w:rPr>
                <w:rFonts w:ascii="Arial" w:hAnsi="Arial" w:cs="Arial"/>
                <w:bCs/>
                <w:iCs/>
                <w:sz w:val="24"/>
                <w:szCs w:val="24"/>
              </w:rPr>
              <w:t xml:space="preserve"> </w:t>
            </w:r>
            <w:hyperlink r:id="rId7" w:history="1">
              <w:r w:rsidRPr="00E91293">
                <w:rPr>
                  <w:rStyle w:val="Hyperlink"/>
                  <w:rFonts w:ascii="Arial" w:hAnsi="Arial" w:cs="Arial"/>
                  <w:bCs/>
                  <w:iCs/>
                  <w:sz w:val="24"/>
                  <w:szCs w:val="24"/>
                </w:rPr>
                <w:t>scope of work</w:t>
              </w:r>
            </w:hyperlink>
            <w:r>
              <w:rPr>
                <w:rFonts w:ascii="Arial" w:hAnsi="Arial" w:cs="Arial"/>
                <w:bCs/>
                <w:iCs/>
                <w:sz w:val="24"/>
                <w:szCs w:val="24"/>
              </w:rPr>
              <w:t xml:space="preserve">, </w:t>
            </w:r>
            <w:r w:rsidRPr="00DA5E30">
              <w:rPr>
                <w:rFonts w:ascii="Arial" w:hAnsi="Arial" w:cs="Arial"/>
                <w:sz w:val="24"/>
                <w:szCs w:val="24"/>
              </w:rPr>
              <w:t>which has been shared for feedback from the community on whether the questions identified are all relevant for this study and whether there are any other issues it should also consider. RZ-LGR-SG will consider the community input to finalize the scope of its work, develop the related recommendations and share these recommendations with the community before finalization.</w:t>
            </w:r>
            <w:r>
              <w:rPr>
                <w:rFonts w:ascii="Arial" w:hAnsi="Arial" w:cs="Arial"/>
                <w:bCs/>
                <w:iCs/>
                <w:sz w:val="24"/>
                <w:szCs w:val="24"/>
              </w:rPr>
              <w:t xml:space="preserve">   </w:t>
            </w:r>
          </w:p>
          <w:p w14:paraId="3323FF8F" w14:textId="77777777" w:rsidR="00F00C40" w:rsidRPr="002B3746" w:rsidRDefault="00F00C40" w:rsidP="000B0A3E">
            <w:pPr>
              <w:spacing w:after="0" w:line="240" w:lineRule="auto"/>
              <w:rPr>
                <w:rFonts w:ascii="Arial" w:hAnsi="Arial" w:cs="Arial"/>
                <w:sz w:val="24"/>
                <w:szCs w:val="24"/>
              </w:rPr>
            </w:pPr>
          </w:p>
        </w:tc>
      </w:tr>
      <w:tr w:rsidR="000B0A3E" w:rsidRPr="002B3746" w14:paraId="25633743" w14:textId="77777777">
        <w:trPr>
          <w:trHeight w:hRule="exact" w:val="360"/>
        </w:trPr>
        <w:tc>
          <w:tcPr>
            <w:tcW w:w="10188" w:type="dxa"/>
            <w:gridSpan w:val="5"/>
            <w:shd w:val="clear" w:color="auto" w:fill="F2F2F2"/>
            <w:vAlign w:val="center"/>
          </w:tcPr>
          <w:p w14:paraId="0536E105" w14:textId="77777777" w:rsidR="000B0A3E" w:rsidRPr="002B3746" w:rsidRDefault="000B0A3E" w:rsidP="000B0A3E">
            <w:pPr>
              <w:spacing w:after="0" w:line="240" w:lineRule="auto"/>
              <w:rPr>
                <w:rFonts w:ascii="Arial" w:hAnsi="Arial" w:cs="Arial"/>
                <w:sz w:val="24"/>
                <w:szCs w:val="24"/>
              </w:rPr>
            </w:pPr>
            <w:r w:rsidRPr="002B3746">
              <w:rPr>
                <w:rFonts w:ascii="Arial" w:hAnsi="Arial" w:cs="Arial"/>
                <w:b/>
                <w:sz w:val="24"/>
                <w:szCs w:val="24"/>
              </w:rPr>
              <w:t>Section II:  Contributors</w:t>
            </w:r>
          </w:p>
        </w:tc>
      </w:tr>
      <w:tr w:rsidR="000B0A3E" w:rsidRPr="002B3746" w14:paraId="54BBA50D" w14:textId="77777777" w:rsidTr="008913C7">
        <w:trPr>
          <w:trHeight w:val="4535"/>
        </w:trPr>
        <w:tc>
          <w:tcPr>
            <w:tcW w:w="10188" w:type="dxa"/>
            <w:gridSpan w:val="5"/>
            <w:shd w:val="clear" w:color="auto" w:fill="auto"/>
          </w:tcPr>
          <w:p w14:paraId="6A4BD2E3" w14:textId="77777777" w:rsidR="00D74C23" w:rsidRPr="002B3746" w:rsidRDefault="00D74C23" w:rsidP="000B0A3E">
            <w:pPr>
              <w:spacing w:before="120" w:after="120" w:line="240" w:lineRule="auto"/>
              <w:rPr>
                <w:rFonts w:ascii="Arial" w:eastAsia="Times New Roman" w:hAnsi="Arial" w:cs="Arial"/>
                <w:sz w:val="24"/>
                <w:szCs w:val="24"/>
                <w:u w:val="single"/>
              </w:rPr>
            </w:pPr>
            <w:r w:rsidRPr="002B3746">
              <w:rPr>
                <w:rFonts w:ascii="Arial" w:eastAsia="Times New Roman" w:hAnsi="Arial" w:cs="Arial"/>
                <w:i/>
              </w:rPr>
              <w:t>At the time this report was prepared, a total of [number] (n) community submissions had been posted to the forum.  The contributors, both individuals and organizations/groups, are listed below in chronological order by posting date with initials noted. To the extent that quotations are used in the foregoing narrative (Section III), such citations will reference the contributor’s initials.</w:t>
            </w:r>
          </w:p>
          <w:p w14:paraId="79E64E97" w14:textId="77777777" w:rsidR="000B0A3E" w:rsidRPr="002B3746" w:rsidRDefault="000B0A3E" w:rsidP="000B0A3E">
            <w:pPr>
              <w:spacing w:before="120" w:after="120" w:line="240" w:lineRule="auto"/>
              <w:rPr>
                <w:rFonts w:ascii="Arial" w:eastAsia="Times New Roman" w:hAnsi="Arial" w:cs="Arial"/>
                <w:sz w:val="24"/>
                <w:szCs w:val="24"/>
                <w:u w:val="single"/>
              </w:rPr>
            </w:pPr>
            <w:r w:rsidRPr="002B3746">
              <w:rPr>
                <w:rFonts w:ascii="Arial" w:eastAsia="Times New Roman" w:hAnsi="Arial" w:cs="Arial"/>
                <w:sz w:val="24"/>
                <w:szCs w:val="24"/>
                <w:u w:val="single"/>
              </w:rPr>
              <w:t>Organizations and Groups: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8"/>
              <w:gridCol w:w="3847"/>
              <w:gridCol w:w="1170"/>
            </w:tblGrid>
            <w:tr w:rsidR="000B0A3E" w:rsidRPr="002B3746" w14:paraId="6986E7D3" w14:textId="77777777">
              <w:tc>
                <w:tcPr>
                  <w:tcW w:w="4878" w:type="dxa"/>
                  <w:shd w:val="clear" w:color="auto" w:fill="auto"/>
                </w:tcPr>
                <w:p w14:paraId="1361E7ED" w14:textId="77777777" w:rsidR="000B0A3E" w:rsidRPr="002B3746" w:rsidRDefault="000B0A3E" w:rsidP="000B0A3E">
                  <w:pPr>
                    <w:spacing w:after="0" w:line="240" w:lineRule="auto"/>
                    <w:rPr>
                      <w:rFonts w:ascii="Arial" w:eastAsia="Times New Roman" w:hAnsi="Arial" w:cs="Arial"/>
                      <w:b/>
                      <w:sz w:val="24"/>
                      <w:szCs w:val="24"/>
                    </w:rPr>
                  </w:pPr>
                  <w:r w:rsidRPr="002B3746">
                    <w:rPr>
                      <w:rFonts w:ascii="Arial" w:eastAsia="Times New Roman" w:hAnsi="Arial" w:cs="Arial"/>
                      <w:b/>
                      <w:sz w:val="24"/>
                      <w:szCs w:val="24"/>
                    </w:rPr>
                    <w:t>Name</w:t>
                  </w:r>
                </w:p>
              </w:tc>
              <w:tc>
                <w:tcPr>
                  <w:tcW w:w="3847" w:type="dxa"/>
                  <w:shd w:val="clear" w:color="auto" w:fill="auto"/>
                </w:tcPr>
                <w:p w14:paraId="2E0B2652" w14:textId="77777777" w:rsidR="000B0A3E" w:rsidRPr="002B3746" w:rsidRDefault="000B0A3E" w:rsidP="000B0A3E">
                  <w:pPr>
                    <w:spacing w:after="0" w:line="240" w:lineRule="auto"/>
                    <w:rPr>
                      <w:rFonts w:ascii="Arial" w:eastAsia="Times New Roman" w:hAnsi="Arial" w:cs="Arial"/>
                      <w:b/>
                      <w:sz w:val="24"/>
                      <w:szCs w:val="24"/>
                    </w:rPr>
                  </w:pPr>
                  <w:r w:rsidRPr="002B3746">
                    <w:rPr>
                      <w:rFonts w:ascii="Arial" w:eastAsia="Times New Roman" w:hAnsi="Arial" w:cs="Arial"/>
                      <w:b/>
                      <w:sz w:val="24"/>
                      <w:szCs w:val="24"/>
                    </w:rPr>
                    <w:t>Submitted by</w:t>
                  </w:r>
                </w:p>
              </w:tc>
              <w:tc>
                <w:tcPr>
                  <w:tcW w:w="1170" w:type="dxa"/>
                  <w:shd w:val="clear" w:color="auto" w:fill="auto"/>
                </w:tcPr>
                <w:p w14:paraId="7CC9EC9B" w14:textId="77777777" w:rsidR="000B0A3E" w:rsidRPr="002B3746" w:rsidRDefault="000B0A3E" w:rsidP="000B0A3E">
                  <w:pPr>
                    <w:spacing w:after="0" w:line="240" w:lineRule="auto"/>
                    <w:jc w:val="center"/>
                    <w:rPr>
                      <w:rFonts w:ascii="Arial" w:eastAsia="Times New Roman" w:hAnsi="Arial" w:cs="Arial"/>
                      <w:b/>
                      <w:sz w:val="24"/>
                      <w:szCs w:val="24"/>
                    </w:rPr>
                  </w:pPr>
                  <w:r w:rsidRPr="002B3746">
                    <w:rPr>
                      <w:rFonts w:ascii="Arial" w:eastAsia="Times New Roman" w:hAnsi="Arial" w:cs="Arial"/>
                      <w:b/>
                      <w:sz w:val="24"/>
                      <w:szCs w:val="24"/>
                    </w:rPr>
                    <w:t>Initials</w:t>
                  </w:r>
                </w:p>
              </w:tc>
            </w:tr>
            <w:tr w:rsidR="000B0A3E" w:rsidRPr="002B3746" w14:paraId="5EBF7044" w14:textId="77777777">
              <w:tc>
                <w:tcPr>
                  <w:tcW w:w="4878" w:type="dxa"/>
                  <w:shd w:val="clear" w:color="auto" w:fill="auto"/>
                </w:tcPr>
                <w:p w14:paraId="77786AAE" w14:textId="34F2B0CA" w:rsidR="000B0A3E" w:rsidRPr="002B3746" w:rsidRDefault="00637955" w:rsidP="000B0A3E">
                  <w:pPr>
                    <w:spacing w:after="0" w:line="240" w:lineRule="auto"/>
                    <w:rPr>
                      <w:rFonts w:ascii="Arial" w:eastAsia="Times New Roman" w:hAnsi="Arial" w:cs="Arial"/>
                      <w:sz w:val="24"/>
                      <w:szCs w:val="24"/>
                    </w:rPr>
                  </w:pPr>
                  <w:r>
                    <w:t xml:space="preserve">Non-Commercial Stakeholders Group </w:t>
                  </w:r>
                </w:p>
              </w:tc>
              <w:tc>
                <w:tcPr>
                  <w:tcW w:w="3847" w:type="dxa"/>
                  <w:shd w:val="clear" w:color="auto" w:fill="auto"/>
                </w:tcPr>
                <w:p w14:paraId="61A19E07" w14:textId="3EB411E0" w:rsidR="000B0A3E" w:rsidRPr="002B3746" w:rsidRDefault="00637955" w:rsidP="000B0A3E">
                  <w:pPr>
                    <w:spacing w:after="0" w:line="240" w:lineRule="auto"/>
                    <w:rPr>
                      <w:rFonts w:ascii="Arial" w:eastAsia="Times New Roman" w:hAnsi="Arial" w:cs="Arial"/>
                      <w:sz w:val="24"/>
                      <w:szCs w:val="24"/>
                    </w:rPr>
                  </w:pPr>
                  <w:r>
                    <w:rPr>
                      <w:rFonts w:ascii="Arial" w:eastAsia="Times New Roman" w:hAnsi="Arial" w:cs="Arial"/>
                      <w:sz w:val="24"/>
                      <w:szCs w:val="24"/>
                    </w:rPr>
                    <w:t xml:space="preserve">Rafik </w:t>
                  </w:r>
                  <w:proofErr w:type="spellStart"/>
                  <w:r>
                    <w:rPr>
                      <w:rFonts w:ascii="Arial" w:eastAsia="Times New Roman" w:hAnsi="Arial" w:cs="Arial"/>
                      <w:sz w:val="24"/>
                      <w:szCs w:val="24"/>
                    </w:rPr>
                    <w:t>Dammak</w:t>
                  </w:r>
                  <w:proofErr w:type="spellEnd"/>
                </w:p>
              </w:tc>
              <w:tc>
                <w:tcPr>
                  <w:tcW w:w="1170" w:type="dxa"/>
                  <w:shd w:val="clear" w:color="auto" w:fill="auto"/>
                </w:tcPr>
                <w:p w14:paraId="10386676" w14:textId="4E213C11" w:rsidR="000B0A3E" w:rsidRPr="002B3746" w:rsidRDefault="00637955" w:rsidP="000B0A3E">
                  <w:pPr>
                    <w:spacing w:after="0" w:line="240" w:lineRule="auto"/>
                    <w:jc w:val="center"/>
                    <w:rPr>
                      <w:rFonts w:ascii="Arial" w:eastAsia="Times New Roman" w:hAnsi="Arial" w:cs="Arial"/>
                      <w:sz w:val="24"/>
                      <w:szCs w:val="24"/>
                    </w:rPr>
                  </w:pPr>
                  <w:r>
                    <w:rPr>
                      <w:rFonts w:ascii="Arial" w:eastAsia="Times New Roman" w:hAnsi="Arial" w:cs="Arial"/>
                      <w:sz w:val="24"/>
                      <w:szCs w:val="24"/>
                    </w:rPr>
                    <w:t>NCSG</w:t>
                  </w:r>
                </w:p>
              </w:tc>
            </w:tr>
            <w:tr w:rsidR="000B0A3E" w:rsidRPr="002B3746" w14:paraId="7131972B" w14:textId="77777777">
              <w:tc>
                <w:tcPr>
                  <w:tcW w:w="4878" w:type="dxa"/>
                  <w:shd w:val="clear" w:color="auto" w:fill="auto"/>
                </w:tcPr>
                <w:p w14:paraId="7142D1C4" w14:textId="77777777" w:rsidR="000B0A3E" w:rsidRPr="002B3746" w:rsidRDefault="000B0A3E" w:rsidP="000B0A3E">
                  <w:pPr>
                    <w:spacing w:after="0" w:line="240" w:lineRule="auto"/>
                    <w:rPr>
                      <w:rFonts w:ascii="Arial" w:eastAsia="Times New Roman" w:hAnsi="Arial" w:cs="Arial"/>
                      <w:sz w:val="24"/>
                      <w:szCs w:val="24"/>
                    </w:rPr>
                  </w:pPr>
                </w:p>
              </w:tc>
              <w:tc>
                <w:tcPr>
                  <w:tcW w:w="3847" w:type="dxa"/>
                  <w:shd w:val="clear" w:color="auto" w:fill="auto"/>
                </w:tcPr>
                <w:p w14:paraId="2B765014" w14:textId="77777777" w:rsidR="000B0A3E" w:rsidRPr="002B3746" w:rsidRDefault="000B0A3E" w:rsidP="000B0A3E">
                  <w:pPr>
                    <w:spacing w:after="0" w:line="240" w:lineRule="auto"/>
                    <w:rPr>
                      <w:rFonts w:ascii="Arial" w:eastAsia="Times New Roman" w:hAnsi="Arial" w:cs="Arial"/>
                      <w:sz w:val="24"/>
                      <w:szCs w:val="24"/>
                    </w:rPr>
                  </w:pPr>
                </w:p>
              </w:tc>
              <w:tc>
                <w:tcPr>
                  <w:tcW w:w="1170" w:type="dxa"/>
                  <w:shd w:val="clear" w:color="auto" w:fill="auto"/>
                </w:tcPr>
                <w:p w14:paraId="74EADD1D" w14:textId="77777777" w:rsidR="000B0A3E" w:rsidRPr="002B3746" w:rsidRDefault="000B0A3E" w:rsidP="000B0A3E">
                  <w:pPr>
                    <w:spacing w:after="0" w:line="240" w:lineRule="auto"/>
                    <w:jc w:val="center"/>
                    <w:rPr>
                      <w:rFonts w:ascii="Arial" w:eastAsia="Times New Roman" w:hAnsi="Arial" w:cs="Arial"/>
                      <w:sz w:val="24"/>
                      <w:szCs w:val="24"/>
                    </w:rPr>
                  </w:pPr>
                </w:p>
              </w:tc>
            </w:tr>
          </w:tbl>
          <w:p w14:paraId="168153B8" w14:textId="77777777" w:rsidR="000B0A3E" w:rsidRPr="002B3746" w:rsidRDefault="000B0A3E" w:rsidP="000B0A3E">
            <w:pPr>
              <w:spacing w:after="0" w:line="240" w:lineRule="auto"/>
              <w:rPr>
                <w:rFonts w:ascii="Arial" w:eastAsia="Times New Roman" w:hAnsi="Arial" w:cs="Arial"/>
                <w:sz w:val="24"/>
                <w:szCs w:val="24"/>
              </w:rPr>
            </w:pPr>
          </w:p>
          <w:p w14:paraId="7A75807F" w14:textId="77777777" w:rsidR="000B0A3E" w:rsidRPr="002B3746" w:rsidRDefault="000B0A3E" w:rsidP="000B0A3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Arial" w:eastAsia="Times New Roman" w:hAnsi="Arial" w:cs="Arial"/>
                <w:sz w:val="24"/>
                <w:szCs w:val="24"/>
                <w:u w:val="single"/>
              </w:rPr>
            </w:pPr>
            <w:r w:rsidRPr="002B3746">
              <w:rPr>
                <w:rFonts w:ascii="Arial" w:eastAsia="Times New Roman" w:hAnsi="Arial" w:cs="Arial"/>
                <w:sz w:val="24"/>
                <w:szCs w:val="24"/>
                <w:u w:val="single"/>
              </w:rPr>
              <w:t>Individuals: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5"/>
              <w:gridCol w:w="3870"/>
              <w:gridCol w:w="1170"/>
            </w:tblGrid>
            <w:tr w:rsidR="000B0A3E" w:rsidRPr="002B3746" w14:paraId="59D2BEE3" w14:textId="77777777">
              <w:tc>
                <w:tcPr>
                  <w:tcW w:w="4855" w:type="dxa"/>
                  <w:shd w:val="clear" w:color="auto" w:fill="auto"/>
                </w:tcPr>
                <w:p w14:paraId="08CF935B" w14:textId="77777777" w:rsidR="000B0A3E" w:rsidRPr="002B3746" w:rsidRDefault="000B0A3E" w:rsidP="000B0A3E">
                  <w:pPr>
                    <w:spacing w:after="0" w:line="240" w:lineRule="auto"/>
                    <w:rPr>
                      <w:rFonts w:ascii="Arial" w:eastAsia="Times New Roman" w:hAnsi="Arial" w:cs="Arial"/>
                      <w:b/>
                      <w:sz w:val="24"/>
                      <w:szCs w:val="24"/>
                    </w:rPr>
                  </w:pPr>
                  <w:r w:rsidRPr="002B3746">
                    <w:rPr>
                      <w:rFonts w:ascii="Arial" w:eastAsia="Times New Roman" w:hAnsi="Arial" w:cs="Arial"/>
                      <w:b/>
                      <w:sz w:val="24"/>
                      <w:szCs w:val="24"/>
                    </w:rPr>
                    <w:t>Name</w:t>
                  </w:r>
                </w:p>
              </w:tc>
              <w:tc>
                <w:tcPr>
                  <w:tcW w:w="3870" w:type="dxa"/>
                  <w:shd w:val="clear" w:color="auto" w:fill="auto"/>
                </w:tcPr>
                <w:p w14:paraId="1E54D06B" w14:textId="77777777" w:rsidR="000B0A3E" w:rsidRPr="002B3746" w:rsidRDefault="000B0A3E" w:rsidP="000B0A3E">
                  <w:pPr>
                    <w:spacing w:after="0" w:line="240" w:lineRule="auto"/>
                    <w:rPr>
                      <w:rFonts w:ascii="Arial" w:eastAsia="Times New Roman" w:hAnsi="Arial" w:cs="Arial"/>
                      <w:b/>
                      <w:sz w:val="24"/>
                      <w:szCs w:val="24"/>
                    </w:rPr>
                  </w:pPr>
                  <w:r w:rsidRPr="002B3746">
                    <w:rPr>
                      <w:rFonts w:ascii="Arial" w:eastAsia="Times New Roman" w:hAnsi="Arial" w:cs="Arial"/>
                      <w:b/>
                      <w:sz w:val="24"/>
                      <w:szCs w:val="24"/>
                    </w:rPr>
                    <w:t>Affiliation (if provided)</w:t>
                  </w:r>
                </w:p>
              </w:tc>
              <w:tc>
                <w:tcPr>
                  <w:tcW w:w="1170" w:type="dxa"/>
                  <w:shd w:val="clear" w:color="auto" w:fill="auto"/>
                </w:tcPr>
                <w:p w14:paraId="36CC61DA" w14:textId="77777777" w:rsidR="000B0A3E" w:rsidRPr="002B3746" w:rsidRDefault="000B0A3E" w:rsidP="000B0A3E">
                  <w:pPr>
                    <w:spacing w:after="0" w:line="240" w:lineRule="auto"/>
                    <w:jc w:val="center"/>
                    <w:rPr>
                      <w:rFonts w:ascii="Arial" w:eastAsia="Times New Roman" w:hAnsi="Arial" w:cs="Arial"/>
                      <w:b/>
                      <w:sz w:val="24"/>
                      <w:szCs w:val="24"/>
                    </w:rPr>
                  </w:pPr>
                  <w:r w:rsidRPr="002B3746">
                    <w:rPr>
                      <w:rFonts w:ascii="Arial" w:eastAsia="Times New Roman" w:hAnsi="Arial" w:cs="Arial"/>
                      <w:b/>
                      <w:sz w:val="24"/>
                      <w:szCs w:val="24"/>
                    </w:rPr>
                    <w:t>Initials</w:t>
                  </w:r>
                </w:p>
              </w:tc>
            </w:tr>
            <w:tr w:rsidR="000B0A3E" w:rsidRPr="002B3746" w14:paraId="48B3018C" w14:textId="77777777">
              <w:tc>
                <w:tcPr>
                  <w:tcW w:w="4855" w:type="dxa"/>
                  <w:shd w:val="clear" w:color="auto" w:fill="auto"/>
                </w:tcPr>
                <w:p w14:paraId="04F1EA61" w14:textId="6BB54DF1" w:rsidR="000B0A3E" w:rsidRPr="002B3746" w:rsidRDefault="00637955" w:rsidP="000B0A3E">
                  <w:pPr>
                    <w:spacing w:after="0" w:line="240" w:lineRule="auto"/>
                    <w:rPr>
                      <w:rFonts w:ascii="Arial" w:eastAsia="Times New Roman" w:hAnsi="Arial" w:cs="Arial"/>
                      <w:sz w:val="24"/>
                      <w:szCs w:val="24"/>
                    </w:rPr>
                  </w:pPr>
                  <w:r>
                    <w:rPr>
                      <w:rFonts w:ascii="Arial" w:eastAsia="Times New Roman" w:hAnsi="Arial" w:cs="Arial"/>
                      <w:sz w:val="24"/>
                      <w:szCs w:val="24"/>
                    </w:rPr>
                    <w:t>Mahesh M.</w:t>
                  </w:r>
                </w:p>
              </w:tc>
              <w:tc>
                <w:tcPr>
                  <w:tcW w:w="3870" w:type="dxa"/>
                  <w:shd w:val="clear" w:color="auto" w:fill="auto"/>
                </w:tcPr>
                <w:p w14:paraId="4FB92B88" w14:textId="77777777" w:rsidR="000B0A3E" w:rsidRPr="002B3746" w:rsidRDefault="000B0A3E" w:rsidP="000B0A3E">
                  <w:pPr>
                    <w:spacing w:after="0" w:line="240" w:lineRule="auto"/>
                    <w:rPr>
                      <w:rFonts w:ascii="Arial" w:eastAsia="Times New Roman" w:hAnsi="Arial" w:cs="Arial"/>
                      <w:sz w:val="24"/>
                      <w:szCs w:val="24"/>
                    </w:rPr>
                  </w:pPr>
                </w:p>
              </w:tc>
              <w:tc>
                <w:tcPr>
                  <w:tcW w:w="1170" w:type="dxa"/>
                  <w:shd w:val="clear" w:color="auto" w:fill="auto"/>
                </w:tcPr>
                <w:p w14:paraId="0DC7E543" w14:textId="22205747" w:rsidR="000B0A3E" w:rsidRPr="002B3746" w:rsidRDefault="00637955" w:rsidP="000B0A3E">
                  <w:pPr>
                    <w:spacing w:after="0" w:line="240" w:lineRule="auto"/>
                    <w:jc w:val="center"/>
                    <w:rPr>
                      <w:rFonts w:ascii="Arial" w:eastAsia="Times New Roman" w:hAnsi="Arial" w:cs="Arial"/>
                      <w:sz w:val="24"/>
                      <w:szCs w:val="24"/>
                    </w:rPr>
                  </w:pPr>
                  <w:r>
                    <w:rPr>
                      <w:rFonts w:ascii="Arial" w:eastAsia="Times New Roman" w:hAnsi="Arial" w:cs="Arial"/>
                      <w:sz w:val="24"/>
                      <w:szCs w:val="24"/>
                    </w:rPr>
                    <w:t>MM</w:t>
                  </w:r>
                </w:p>
              </w:tc>
            </w:tr>
            <w:tr w:rsidR="000B0A3E" w:rsidRPr="002B3746" w14:paraId="4C31B0BA" w14:textId="77777777">
              <w:tc>
                <w:tcPr>
                  <w:tcW w:w="4855" w:type="dxa"/>
                  <w:shd w:val="clear" w:color="auto" w:fill="auto"/>
                </w:tcPr>
                <w:p w14:paraId="164F3945" w14:textId="77777777" w:rsidR="000B0A3E" w:rsidRPr="002B3746" w:rsidRDefault="000B0A3E" w:rsidP="000B0A3E">
                  <w:pPr>
                    <w:spacing w:after="0" w:line="240" w:lineRule="auto"/>
                    <w:rPr>
                      <w:rFonts w:ascii="Arial" w:eastAsia="Times New Roman" w:hAnsi="Arial" w:cs="Arial"/>
                      <w:sz w:val="24"/>
                      <w:szCs w:val="24"/>
                    </w:rPr>
                  </w:pPr>
                </w:p>
              </w:tc>
              <w:tc>
                <w:tcPr>
                  <w:tcW w:w="3870" w:type="dxa"/>
                  <w:shd w:val="clear" w:color="auto" w:fill="auto"/>
                </w:tcPr>
                <w:p w14:paraId="7854C4A2" w14:textId="77777777" w:rsidR="000B0A3E" w:rsidRPr="002B3746" w:rsidRDefault="000B0A3E" w:rsidP="000B0A3E">
                  <w:pPr>
                    <w:spacing w:after="0" w:line="240" w:lineRule="auto"/>
                    <w:rPr>
                      <w:rFonts w:ascii="Arial" w:eastAsia="Times New Roman" w:hAnsi="Arial" w:cs="Arial"/>
                      <w:sz w:val="24"/>
                      <w:szCs w:val="24"/>
                    </w:rPr>
                  </w:pPr>
                </w:p>
              </w:tc>
              <w:tc>
                <w:tcPr>
                  <w:tcW w:w="1170" w:type="dxa"/>
                  <w:shd w:val="clear" w:color="auto" w:fill="auto"/>
                </w:tcPr>
                <w:p w14:paraId="6708805F" w14:textId="77777777" w:rsidR="000B0A3E" w:rsidRPr="002B3746" w:rsidRDefault="000B0A3E" w:rsidP="000B0A3E">
                  <w:pPr>
                    <w:spacing w:after="0" w:line="240" w:lineRule="auto"/>
                    <w:jc w:val="center"/>
                    <w:rPr>
                      <w:rFonts w:ascii="Arial" w:eastAsia="Times New Roman" w:hAnsi="Arial" w:cs="Arial"/>
                      <w:sz w:val="24"/>
                      <w:szCs w:val="24"/>
                    </w:rPr>
                  </w:pPr>
                </w:p>
              </w:tc>
            </w:tr>
          </w:tbl>
          <w:p w14:paraId="29559ED9" w14:textId="77777777" w:rsidR="000B0A3E" w:rsidRPr="002B3746" w:rsidRDefault="000B0A3E" w:rsidP="000B0A3E">
            <w:pPr>
              <w:spacing w:after="0" w:line="240" w:lineRule="auto"/>
              <w:rPr>
                <w:rFonts w:ascii="Arial" w:hAnsi="Arial" w:cs="Arial"/>
                <w:sz w:val="24"/>
                <w:szCs w:val="24"/>
              </w:rPr>
            </w:pPr>
          </w:p>
        </w:tc>
      </w:tr>
      <w:tr w:rsidR="000B0A3E" w:rsidRPr="002B3746" w14:paraId="4DB6660F" w14:textId="77777777">
        <w:trPr>
          <w:trHeight w:hRule="exact" w:val="360"/>
        </w:trPr>
        <w:tc>
          <w:tcPr>
            <w:tcW w:w="10188" w:type="dxa"/>
            <w:gridSpan w:val="5"/>
            <w:shd w:val="clear" w:color="auto" w:fill="F2F2F2"/>
            <w:vAlign w:val="center"/>
          </w:tcPr>
          <w:p w14:paraId="3DB7C2BB" w14:textId="77777777" w:rsidR="000B0A3E" w:rsidRPr="002B3746" w:rsidRDefault="000B0A3E" w:rsidP="000B0A3E">
            <w:pPr>
              <w:spacing w:after="0" w:line="240" w:lineRule="auto"/>
              <w:rPr>
                <w:rFonts w:ascii="Arial" w:hAnsi="Arial" w:cs="Arial"/>
                <w:b/>
                <w:sz w:val="24"/>
                <w:szCs w:val="24"/>
              </w:rPr>
            </w:pPr>
            <w:r w:rsidRPr="002B3746">
              <w:rPr>
                <w:rFonts w:ascii="Arial" w:hAnsi="Arial" w:cs="Arial"/>
                <w:b/>
                <w:sz w:val="24"/>
                <w:szCs w:val="24"/>
              </w:rPr>
              <w:t>Section III:  Summary of Comments</w:t>
            </w:r>
          </w:p>
        </w:tc>
      </w:tr>
      <w:tr w:rsidR="000B0A3E" w:rsidRPr="002B3746" w14:paraId="30BBC5EA" w14:textId="77777777">
        <w:trPr>
          <w:trHeight w:val="360"/>
        </w:trPr>
        <w:tc>
          <w:tcPr>
            <w:tcW w:w="10188" w:type="dxa"/>
            <w:gridSpan w:val="5"/>
            <w:shd w:val="clear" w:color="auto" w:fill="auto"/>
            <w:vAlign w:val="center"/>
          </w:tcPr>
          <w:p w14:paraId="69763D64" w14:textId="77777777" w:rsidR="00D74C23" w:rsidRPr="002B3746" w:rsidRDefault="00D74C23" w:rsidP="000B0A3E">
            <w:pPr>
              <w:spacing w:after="0" w:line="240" w:lineRule="auto"/>
              <w:rPr>
                <w:rFonts w:ascii="Arial" w:hAnsi="Arial" w:cs="Arial"/>
                <w:i/>
                <w:u w:val="single"/>
              </w:rPr>
            </w:pPr>
          </w:p>
          <w:p w14:paraId="781E0D67" w14:textId="77777777" w:rsidR="00F00C40" w:rsidRPr="002B3746" w:rsidRDefault="00D74C23" w:rsidP="000B0A3E">
            <w:pPr>
              <w:spacing w:after="0" w:line="240" w:lineRule="auto"/>
              <w:rPr>
                <w:rFonts w:ascii="Arial" w:hAnsi="Arial" w:cs="Arial"/>
              </w:rPr>
            </w:pPr>
            <w:r w:rsidRPr="002B3746">
              <w:rPr>
                <w:rFonts w:ascii="Arial" w:hAnsi="Arial" w:cs="Arial"/>
                <w:i/>
                <w:u w:val="single"/>
              </w:rPr>
              <w:t>General Disclaimer</w:t>
            </w:r>
            <w:r w:rsidRPr="002B3746">
              <w:rPr>
                <w:rFonts w:ascii="Arial" w:hAnsi="Arial" w:cs="Arial"/>
                <w:i/>
              </w:rPr>
              <w:t>:  This section intends to summarize broadly and comprehensively the comments submitted to this public comment proceeding but does not address every specific position stated by each contributor.  The preparer recommends that readers interested in specific aspects of any of the summarized comments, or the full context of others, refer directly to the specific contributions at the link referenced above (View Comments Submitted).</w:t>
            </w:r>
          </w:p>
          <w:p w14:paraId="33F50DB9" w14:textId="77777777" w:rsidR="00D74C23" w:rsidRPr="002B3746" w:rsidRDefault="00D74C23" w:rsidP="000B0A3E">
            <w:pPr>
              <w:spacing w:after="0" w:line="240" w:lineRule="auto"/>
              <w:rPr>
                <w:rFonts w:ascii="Arial" w:hAnsi="Arial" w:cs="Arial"/>
              </w:rPr>
            </w:pPr>
          </w:p>
          <w:p w14:paraId="5FB9A090" w14:textId="48D94D61" w:rsidR="00E721D1" w:rsidRPr="00DA5E30" w:rsidRDefault="00637955" w:rsidP="00E721D1">
            <w:pPr>
              <w:spacing w:after="0" w:line="240" w:lineRule="auto"/>
              <w:rPr>
                <w:rFonts w:ascii="Arial" w:hAnsi="Arial" w:cs="Arial"/>
                <w:sz w:val="24"/>
                <w:szCs w:val="24"/>
              </w:rPr>
            </w:pPr>
            <w:r w:rsidRPr="00DA5E30">
              <w:rPr>
                <w:rFonts w:ascii="Arial" w:hAnsi="Arial" w:cs="Arial"/>
                <w:sz w:val="24"/>
                <w:szCs w:val="24"/>
              </w:rPr>
              <w:t xml:space="preserve">MM showed support of this work.  </w:t>
            </w:r>
          </w:p>
          <w:p w14:paraId="0F5B93AF" w14:textId="473D6CC7" w:rsidR="00637955" w:rsidRPr="00DA5E30" w:rsidRDefault="00637955" w:rsidP="000B0A3E">
            <w:pPr>
              <w:spacing w:after="0" w:line="240" w:lineRule="auto"/>
              <w:rPr>
                <w:rFonts w:ascii="Arial" w:hAnsi="Arial" w:cs="Arial"/>
                <w:sz w:val="24"/>
                <w:szCs w:val="24"/>
              </w:rPr>
            </w:pPr>
          </w:p>
          <w:p w14:paraId="1A82DDB8" w14:textId="3FB91DFD" w:rsidR="00637955" w:rsidRPr="00DA5E30" w:rsidRDefault="00637955" w:rsidP="000B0A3E">
            <w:pPr>
              <w:spacing w:after="0" w:line="240" w:lineRule="auto"/>
              <w:rPr>
                <w:rFonts w:ascii="Arial" w:hAnsi="Arial" w:cs="Arial"/>
                <w:sz w:val="24"/>
                <w:szCs w:val="24"/>
              </w:rPr>
            </w:pPr>
            <w:r w:rsidRPr="00DA5E30">
              <w:rPr>
                <w:rFonts w:ascii="Arial" w:hAnsi="Arial" w:cs="Arial"/>
                <w:sz w:val="24"/>
                <w:szCs w:val="24"/>
              </w:rPr>
              <w:t>NCSG reviewed the principles and the proposed scope and makes the following comments:</w:t>
            </w:r>
          </w:p>
          <w:p w14:paraId="3BC0440F" w14:textId="59FFC26C" w:rsidR="00637955" w:rsidRPr="00DA5E30" w:rsidRDefault="00637955" w:rsidP="000B0A3E">
            <w:pPr>
              <w:spacing w:after="0" w:line="240" w:lineRule="auto"/>
              <w:rPr>
                <w:rFonts w:ascii="Arial" w:hAnsi="Arial" w:cs="Arial"/>
                <w:sz w:val="24"/>
                <w:szCs w:val="24"/>
              </w:rPr>
            </w:pPr>
          </w:p>
          <w:p w14:paraId="43D2944F" w14:textId="0E49A7F0" w:rsidR="00637955" w:rsidRPr="00DA5E30" w:rsidRDefault="00637955" w:rsidP="000B0A3E">
            <w:pPr>
              <w:spacing w:after="0" w:line="240" w:lineRule="auto"/>
              <w:rPr>
                <w:rFonts w:ascii="Arial" w:hAnsi="Arial" w:cs="Arial"/>
                <w:sz w:val="24"/>
                <w:szCs w:val="24"/>
              </w:rPr>
            </w:pPr>
            <w:r w:rsidRPr="00DA5E30">
              <w:rPr>
                <w:rFonts w:ascii="Arial" w:hAnsi="Arial" w:cs="Arial"/>
                <w:sz w:val="24"/>
                <w:szCs w:val="24"/>
              </w:rPr>
              <w:t xml:space="preserve">NCSG1. For question 2 in the scope, NGCS is unclear whether single character IDNs is within the purview of the RZ-LGR-SG, even from a technical perspective.  </w:t>
            </w:r>
          </w:p>
          <w:p w14:paraId="7B6606C2" w14:textId="141E4D58" w:rsidR="00637955" w:rsidRPr="00DA5E30" w:rsidRDefault="00637955" w:rsidP="000B0A3E">
            <w:pPr>
              <w:spacing w:after="0" w:line="240" w:lineRule="auto"/>
              <w:rPr>
                <w:rFonts w:ascii="Arial" w:hAnsi="Arial" w:cs="Arial"/>
                <w:sz w:val="24"/>
                <w:szCs w:val="24"/>
              </w:rPr>
            </w:pPr>
          </w:p>
          <w:p w14:paraId="6989EF06" w14:textId="7D201B5F" w:rsidR="00637955" w:rsidRDefault="00637955" w:rsidP="000B0A3E">
            <w:pPr>
              <w:spacing w:after="0" w:line="240" w:lineRule="auto"/>
              <w:rPr>
                <w:rFonts w:ascii="Arial" w:hAnsi="Arial" w:cs="Arial"/>
                <w:sz w:val="24"/>
                <w:szCs w:val="24"/>
              </w:rPr>
            </w:pPr>
            <w:r w:rsidRPr="00DA5E30">
              <w:rPr>
                <w:rFonts w:ascii="Arial" w:hAnsi="Arial" w:cs="Arial"/>
                <w:sz w:val="24"/>
                <w:szCs w:val="24"/>
              </w:rPr>
              <w:t xml:space="preserve">NCSG2.  </w:t>
            </w:r>
            <w:r w:rsidR="00DA5E30" w:rsidRPr="00DA5E30">
              <w:rPr>
                <w:rFonts w:ascii="Arial" w:hAnsi="Arial" w:cs="Arial"/>
                <w:sz w:val="24"/>
                <w:szCs w:val="24"/>
              </w:rPr>
              <w:t xml:space="preserve">For question 6, NCSG </w:t>
            </w:r>
            <w:proofErr w:type="gramStart"/>
            <w:r w:rsidR="00DA5E30" w:rsidRPr="00DA5E30">
              <w:rPr>
                <w:rFonts w:ascii="Arial" w:hAnsi="Arial" w:cs="Arial"/>
                <w:sz w:val="24"/>
                <w:szCs w:val="24"/>
              </w:rPr>
              <w:t>is of the opinion that</w:t>
            </w:r>
            <w:proofErr w:type="gramEnd"/>
            <w:r w:rsidR="00DA5E30" w:rsidRPr="00DA5E30">
              <w:rPr>
                <w:rFonts w:ascii="Arial" w:hAnsi="Arial" w:cs="Arial"/>
                <w:sz w:val="24"/>
                <w:szCs w:val="24"/>
              </w:rPr>
              <w:t xml:space="preserve"> the RZ-LGR should be considered as ready to be used in applications once the particular script has been inte</w:t>
            </w:r>
            <w:r w:rsidR="00DA5E30">
              <w:rPr>
                <w:rFonts w:ascii="Arial" w:hAnsi="Arial" w:cs="Arial"/>
                <w:sz w:val="24"/>
                <w:szCs w:val="24"/>
              </w:rPr>
              <w:t>grated by the integration panel.</w:t>
            </w:r>
          </w:p>
          <w:p w14:paraId="53C70066" w14:textId="146730AF" w:rsidR="00DA5E30" w:rsidRDefault="00DA5E30" w:rsidP="000B0A3E">
            <w:pPr>
              <w:spacing w:after="0" w:line="240" w:lineRule="auto"/>
              <w:rPr>
                <w:rFonts w:ascii="Arial" w:hAnsi="Arial" w:cs="Arial"/>
                <w:sz w:val="24"/>
                <w:szCs w:val="24"/>
              </w:rPr>
            </w:pPr>
          </w:p>
          <w:p w14:paraId="55C36511" w14:textId="6F9E73DD" w:rsidR="00DA5E30" w:rsidRDefault="00DA5E30" w:rsidP="000B0A3E">
            <w:pPr>
              <w:spacing w:after="0" w:line="240" w:lineRule="auto"/>
              <w:rPr>
                <w:rFonts w:ascii="Arial" w:hAnsi="Arial" w:cs="Arial"/>
                <w:sz w:val="24"/>
                <w:szCs w:val="24"/>
              </w:rPr>
            </w:pPr>
            <w:r>
              <w:rPr>
                <w:rFonts w:ascii="Arial" w:hAnsi="Arial" w:cs="Arial"/>
                <w:sz w:val="24"/>
                <w:szCs w:val="24"/>
              </w:rPr>
              <w:t xml:space="preserve">NCSG3. For question 12 and 13, </w:t>
            </w:r>
            <w:r w:rsidRPr="00DA5E30">
              <w:rPr>
                <w:rFonts w:ascii="Arial" w:hAnsi="Arial" w:cs="Arial"/>
                <w:sz w:val="24"/>
                <w:szCs w:val="24"/>
              </w:rPr>
              <w:t>the NCSG believes the procedure used to challenge RZ-LGR calculations, as well as the remedies provided in case of a successful challenge, should mirror what is already done regarding other ICANN ser</w:t>
            </w:r>
            <w:r>
              <w:rPr>
                <w:rFonts w:ascii="Arial" w:hAnsi="Arial" w:cs="Arial"/>
                <w:sz w:val="24"/>
                <w:szCs w:val="24"/>
              </w:rPr>
              <w:t xml:space="preserve">vices and community processes. </w:t>
            </w:r>
          </w:p>
          <w:p w14:paraId="2CCFCA84" w14:textId="3A98ECB7" w:rsidR="00DA5E30" w:rsidRDefault="00DA5E30" w:rsidP="000B0A3E">
            <w:pPr>
              <w:spacing w:after="0" w:line="240" w:lineRule="auto"/>
              <w:rPr>
                <w:rFonts w:ascii="Arial" w:hAnsi="Arial" w:cs="Arial"/>
                <w:sz w:val="24"/>
                <w:szCs w:val="24"/>
              </w:rPr>
            </w:pPr>
          </w:p>
          <w:p w14:paraId="17BDFC41" w14:textId="1A4745AD" w:rsidR="00DA5E30" w:rsidRDefault="00DA5E30" w:rsidP="00DA5E30">
            <w:pPr>
              <w:spacing w:after="0" w:line="240" w:lineRule="auto"/>
              <w:rPr>
                <w:rFonts w:ascii="Arial" w:hAnsi="Arial" w:cs="Arial"/>
                <w:sz w:val="24"/>
                <w:szCs w:val="24"/>
              </w:rPr>
            </w:pPr>
            <w:r>
              <w:rPr>
                <w:rFonts w:ascii="Arial" w:hAnsi="Arial" w:cs="Arial"/>
                <w:sz w:val="24"/>
                <w:szCs w:val="24"/>
              </w:rPr>
              <w:t>NCSG4.  In</w:t>
            </w:r>
            <w:r w:rsidRPr="00DA5E30">
              <w:rPr>
                <w:rFonts w:ascii="Arial" w:hAnsi="Arial" w:cs="Arial"/>
                <w:sz w:val="24"/>
                <w:szCs w:val="24"/>
              </w:rPr>
              <w:t xml:space="preserve"> general, the NCSG emphasizes that the LGR procedure should always be</w:t>
            </w:r>
            <w:r>
              <w:rPr>
                <w:rFonts w:ascii="Arial" w:hAnsi="Arial" w:cs="Arial"/>
                <w:sz w:val="24"/>
                <w:szCs w:val="24"/>
              </w:rPr>
              <w:t xml:space="preserve"> </w:t>
            </w:r>
            <w:r w:rsidRPr="00DA5E30">
              <w:rPr>
                <w:rFonts w:ascii="Arial" w:hAnsi="Arial" w:cs="Arial"/>
                <w:sz w:val="24"/>
                <w:szCs w:val="24"/>
              </w:rPr>
              <w:t>followed</w:t>
            </w:r>
            <w:r>
              <w:rPr>
                <w:rFonts w:ascii="Arial" w:hAnsi="Arial" w:cs="Arial"/>
                <w:sz w:val="24"/>
                <w:szCs w:val="24"/>
              </w:rPr>
              <w:t>.</w:t>
            </w:r>
          </w:p>
          <w:p w14:paraId="3B48CBB3" w14:textId="72BB614C" w:rsidR="00DA5E30" w:rsidRDefault="00DA5E30" w:rsidP="00DA5E30">
            <w:pPr>
              <w:spacing w:after="0" w:line="240" w:lineRule="auto"/>
              <w:rPr>
                <w:rFonts w:ascii="Arial" w:hAnsi="Arial" w:cs="Arial"/>
                <w:sz w:val="24"/>
                <w:szCs w:val="24"/>
              </w:rPr>
            </w:pPr>
          </w:p>
          <w:p w14:paraId="0FF1C7D2" w14:textId="432DACC2" w:rsidR="00637955" w:rsidRPr="00DA5E30" w:rsidRDefault="00DA5E30" w:rsidP="00DA5E30">
            <w:pPr>
              <w:spacing w:after="0" w:line="240" w:lineRule="auto"/>
              <w:rPr>
                <w:rFonts w:ascii="Arial" w:hAnsi="Arial" w:cs="Arial"/>
                <w:sz w:val="24"/>
                <w:szCs w:val="24"/>
              </w:rPr>
            </w:pPr>
            <w:r>
              <w:rPr>
                <w:rFonts w:ascii="Arial" w:hAnsi="Arial" w:cs="Arial"/>
                <w:sz w:val="24"/>
                <w:szCs w:val="24"/>
              </w:rPr>
              <w:t>NCSG5. T</w:t>
            </w:r>
            <w:r w:rsidRPr="00DA5E30">
              <w:rPr>
                <w:rFonts w:ascii="Arial" w:hAnsi="Arial" w:cs="Arial"/>
                <w:sz w:val="24"/>
                <w:szCs w:val="24"/>
              </w:rPr>
              <w:t xml:space="preserve">he NCSG </w:t>
            </w:r>
            <w:proofErr w:type="gramStart"/>
            <w:r w:rsidRPr="00DA5E30">
              <w:rPr>
                <w:rFonts w:ascii="Arial" w:hAnsi="Arial" w:cs="Arial"/>
                <w:sz w:val="24"/>
                <w:szCs w:val="24"/>
              </w:rPr>
              <w:t>is of the opinion that</w:t>
            </w:r>
            <w:proofErr w:type="gramEnd"/>
            <w:r w:rsidRPr="00DA5E30">
              <w:rPr>
                <w:rFonts w:ascii="Arial" w:hAnsi="Arial" w:cs="Arial"/>
                <w:sz w:val="24"/>
                <w:szCs w:val="24"/>
              </w:rPr>
              <w:t xml:space="preserve"> the definition of</w:t>
            </w:r>
            <w:r>
              <w:rPr>
                <w:rFonts w:ascii="Arial" w:hAnsi="Arial" w:cs="Arial"/>
                <w:sz w:val="24"/>
                <w:szCs w:val="24"/>
              </w:rPr>
              <w:t xml:space="preserve"> </w:t>
            </w:r>
            <w:r w:rsidRPr="00DA5E30">
              <w:rPr>
                <w:rFonts w:ascii="Arial" w:hAnsi="Arial" w:cs="Arial"/>
                <w:sz w:val="24"/>
                <w:szCs w:val="24"/>
              </w:rPr>
              <w:t>admitted variants should be as narrow as possible and the variants management</w:t>
            </w:r>
            <w:r>
              <w:rPr>
                <w:rFonts w:ascii="Arial" w:hAnsi="Arial" w:cs="Arial"/>
                <w:sz w:val="24"/>
                <w:szCs w:val="24"/>
              </w:rPr>
              <w:t xml:space="preserve"> </w:t>
            </w:r>
            <w:r w:rsidRPr="00DA5E30">
              <w:rPr>
                <w:rFonts w:ascii="Arial" w:hAnsi="Arial" w:cs="Arial"/>
                <w:sz w:val="24"/>
                <w:szCs w:val="24"/>
              </w:rPr>
              <w:t>mechanisms as strict as possible, in order to prevent abuses.</w:t>
            </w:r>
            <w:r w:rsidRPr="00DA5E30">
              <w:rPr>
                <w:rFonts w:ascii="Arial" w:hAnsi="Arial" w:cs="Arial"/>
                <w:sz w:val="24"/>
                <w:szCs w:val="24"/>
              </w:rPr>
              <w:cr/>
            </w:r>
          </w:p>
          <w:p w14:paraId="07B99EF9" w14:textId="77777777" w:rsidR="00637955" w:rsidRPr="002B3746" w:rsidRDefault="00637955" w:rsidP="000B0A3E">
            <w:pPr>
              <w:spacing w:after="0" w:line="240" w:lineRule="auto"/>
              <w:rPr>
                <w:rFonts w:ascii="Arial" w:hAnsi="Arial" w:cs="Arial"/>
              </w:rPr>
            </w:pPr>
          </w:p>
          <w:p w14:paraId="653155F7" w14:textId="77777777" w:rsidR="008913C7" w:rsidRPr="002B3746" w:rsidRDefault="008913C7" w:rsidP="000B0A3E">
            <w:pPr>
              <w:spacing w:after="0" w:line="240" w:lineRule="auto"/>
              <w:rPr>
                <w:rFonts w:ascii="Arial" w:hAnsi="Arial" w:cs="Arial"/>
                <w:sz w:val="24"/>
                <w:szCs w:val="24"/>
              </w:rPr>
            </w:pPr>
          </w:p>
        </w:tc>
      </w:tr>
      <w:tr w:rsidR="000B0A3E" w:rsidRPr="002B3746" w14:paraId="74D180CA" w14:textId="77777777">
        <w:trPr>
          <w:trHeight w:val="360"/>
        </w:trPr>
        <w:tc>
          <w:tcPr>
            <w:tcW w:w="10188" w:type="dxa"/>
            <w:gridSpan w:val="5"/>
            <w:shd w:val="clear" w:color="auto" w:fill="F2F2F2"/>
            <w:vAlign w:val="center"/>
          </w:tcPr>
          <w:p w14:paraId="2EA46C0A" w14:textId="77777777" w:rsidR="000B0A3E" w:rsidRPr="002B3746" w:rsidRDefault="000B0A3E" w:rsidP="000B0A3E">
            <w:pPr>
              <w:spacing w:after="0" w:line="240" w:lineRule="auto"/>
              <w:rPr>
                <w:rFonts w:ascii="Arial" w:hAnsi="Arial" w:cs="Arial"/>
                <w:b/>
                <w:sz w:val="24"/>
                <w:szCs w:val="24"/>
              </w:rPr>
            </w:pPr>
            <w:r w:rsidRPr="002B3746">
              <w:rPr>
                <w:rFonts w:ascii="Arial" w:hAnsi="Arial" w:cs="Arial"/>
                <w:b/>
                <w:sz w:val="24"/>
                <w:szCs w:val="24"/>
              </w:rPr>
              <w:lastRenderedPageBreak/>
              <w:t>Section IV:  Analysis of Comments</w:t>
            </w:r>
          </w:p>
        </w:tc>
      </w:tr>
      <w:tr w:rsidR="000B0A3E" w:rsidRPr="002B3746" w14:paraId="5DA7DE5E" w14:textId="77777777">
        <w:trPr>
          <w:trHeight w:val="360"/>
        </w:trPr>
        <w:tc>
          <w:tcPr>
            <w:tcW w:w="10188" w:type="dxa"/>
            <w:gridSpan w:val="5"/>
            <w:shd w:val="clear" w:color="auto" w:fill="auto"/>
            <w:vAlign w:val="center"/>
          </w:tcPr>
          <w:p w14:paraId="2446B853" w14:textId="77777777" w:rsidR="008913C7" w:rsidRPr="002B3746" w:rsidRDefault="008913C7" w:rsidP="000B0A3E">
            <w:pPr>
              <w:spacing w:after="0" w:line="240" w:lineRule="auto"/>
              <w:rPr>
                <w:rFonts w:ascii="Arial" w:hAnsi="Arial" w:cs="Arial"/>
                <w:i/>
                <w:u w:val="single"/>
              </w:rPr>
            </w:pPr>
          </w:p>
          <w:p w14:paraId="481A1434" w14:textId="77777777" w:rsidR="000B0A3E" w:rsidRPr="002B3746" w:rsidRDefault="008913C7" w:rsidP="000B0A3E">
            <w:pPr>
              <w:spacing w:after="0" w:line="240" w:lineRule="auto"/>
              <w:rPr>
                <w:rFonts w:ascii="Arial" w:hAnsi="Arial" w:cs="Arial"/>
                <w:sz w:val="24"/>
                <w:szCs w:val="24"/>
              </w:rPr>
            </w:pPr>
            <w:r w:rsidRPr="002B3746">
              <w:rPr>
                <w:rFonts w:ascii="Arial" w:hAnsi="Arial" w:cs="Arial"/>
                <w:i/>
                <w:u w:val="single"/>
              </w:rPr>
              <w:t>General Disclaimer</w:t>
            </w:r>
            <w:r w:rsidRPr="002B3746">
              <w:rPr>
                <w:rFonts w:ascii="Arial" w:hAnsi="Arial" w:cs="Arial"/>
                <w:i/>
              </w:rPr>
              <w:t>:  This section intends to provide an analysis and evaluation of the comments submitted along with explanations regarding the basis for any recommendations provided within the analysis.</w:t>
            </w:r>
          </w:p>
          <w:p w14:paraId="2B85F6BE" w14:textId="77777777" w:rsidR="000B0A3E" w:rsidRPr="002B3746" w:rsidRDefault="000B0A3E" w:rsidP="000B0A3E">
            <w:pPr>
              <w:spacing w:after="0" w:line="240" w:lineRule="auto"/>
              <w:rPr>
                <w:rFonts w:ascii="Arial" w:hAnsi="Arial" w:cs="Arial"/>
                <w:sz w:val="24"/>
                <w:szCs w:val="24"/>
              </w:rPr>
            </w:pPr>
          </w:p>
          <w:p w14:paraId="537A6598" w14:textId="2C40E0ED" w:rsidR="00E721D1" w:rsidRDefault="00E721D1" w:rsidP="00E721D1">
            <w:pPr>
              <w:spacing w:after="0" w:line="240" w:lineRule="auto"/>
              <w:rPr>
                <w:rFonts w:ascii="Arial" w:hAnsi="Arial" w:cs="Arial"/>
                <w:sz w:val="24"/>
                <w:szCs w:val="24"/>
              </w:rPr>
            </w:pPr>
            <w:r w:rsidRPr="00DA5E30">
              <w:rPr>
                <w:rFonts w:ascii="Arial" w:hAnsi="Arial" w:cs="Arial"/>
                <w:sz w:val="24"/>
                <w:szCs w:val="24"/>
              </w:rPr>
              <w:t xml:space="preserve">RZ-LGR-SG thanks MM for </w:t>
            </w:r>
            <w:r>
              <w:rPr>
                <w:rFonts w:ascii="Arial" w:hAnsi="Arial" w:cs="Arial"/>
                <w:sz w:val="24"/>
                <w:szCs w:val="24"/>
              </w:rPr>
              <w:t xml:space="preserve">its support and thanks NCSG </w:t>
            </w:r>
            <w:bookmarkStart w:id="0" w:name="_GoBack"/>
            <w:bookmarkEnd w:id="0"/>
            <w:r>
              <w:rPr>
                <w:rFonts w:ascii="Arial" w:hAnsi="Arial" w:cs="Arial"/>
                <w:sz w:val="24"/>
                <w:szCs w:val="24"/>
              </w:rPr>
              <w:t>for its detailed feedback.</w:t>
            </w:r>
          </w:p>
          <w:p w14:paraId="5001B47F" w14:textId="6C764227" w:rsidR="00E721D1" w:rsidRDefault="00E721D1" w:rsidP="00E721D1">
            <w:pPr>
              <w:spacing w:after="0" w:line="240" w:lineRule="auto"/>
              <w:rPr>
                <w:rFonts w:ascii="Arial" w:hAnsi="Arial" w:cs="Arial"/>
                <w:sz w:val="24"/>
                <w:szCs w:val="24"/>
              </w:rPr>
            </w:pPr>
          </w:p>
          <w:p w14:paraId="36BEB041" w14:textId="585458D2" w:rsidR="00F00C40" w:rsidRPr="002B3746" w:rsidRDefault="00E721D1" w:rsidP="000B0A3E">
            <w:pPr>
              <w:spacing w:after="0" w:line="240" w:lineRule="auto"/>
              <w:rPr>
                <w:rFonts w:ascii="Arial" w:hAnsi="Arial" w:cs="Arial"/>
                <w:sz w:val="24"/>
                <w:szCs w:val="24"/>
              </w:rPr>
            </w:pPr>
            <w:r>
              <w:rPr>
                <w:rFonts w:ascii="Arial" w:hAnsi="Arial" w:cs="Arial"/>
                <w:sz w:val="24"/>
                <w:szCs w:val="24"/>
              </w:rPr>
              <w:t xml:space="preserve">The analysis of the comments by NCSG is provided in the previous section in </w:t>
            </w:r>
            <w:r w:rsidRPr="00E721D1">
              <w:rPr>
                <w:rFonts w:ascii="Arial" w:hAnsi="Arial" w:cs="Arial"/>
                <w:color w:val="4F81BD" w:themeColor="accent1"/>
                <w:sz w:val="24"/>
                <w:szCs w:val="24"/>
              </w:rPr>
              <w:t>blue</w:t>
            </w:r>
            <w:r>
              <w:rPr>
                <w:rFonts w:ascii="Arial" w:hAnsi="Arial" w:cs="Arial"/>
                <w:sz w:val="24"/>
                <w:szCs w:val="24"/>
              </w:rPr>
              <w:t>.</w:t>
            </w:r>
          </w:p>
          <w:p w14:paraId="4C7C752B" w14:textId="77777777" w:rsidR="00F00C40" w:rsidRPr="002B3746" w:rsidRDefault="00F00C40" w:rsidP="000B0A3E">
            <w:pPr>
              <w:spacing w:after="0" w:line="240" w:lineRule="auto"/>
              <w:rPr>
                <w:rFonts w:ascii="Arial" w:hAnsi="Arial" w:cs="Arial"/>
                <w:sz w:val="24"/>
                <w:szCs w:val="24"/>
              </w:rPr>
            </w:pPr>
          </w:p>
        </w:tc>
      </w:tr>
    </w:tbl>
    <w:p w14:paraId="0C0A9DA2" w14:textId="77777777" w:rsidR="000B0A3E" w:rsidRPr="002B3746" w:rsidRDefault="000B0A3E" w:rsidP="000B0A3E">
      <w:pPr>
        <w:spacing w:after="0" w:line="240" w:lineRule="auto"/>
        <w:outlineLvl w:val="0"/>
        <w:rPr>
          <w:rFonts w:ascii="Arial" w:eastAsia="Times New Roman" w:hAnsi="Arial" w:cs="Arial"/>
          <w:bCs/>
          <w:color w:val="000000"/>
          <w:kern w:val="36"/>
          <w:sz w:val="24"/>
          <w:szCs w:val="24"/>
        </w:rPr>
      </w:pPr>
    </w:p>
    <w:sectPr w:rsidR="000B0A3E" w:rsidRPr="002B3746" w:rsidSect="00A325EB">
      <w:footerReference w:type="default" r:id="rId8"/>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6E02CB" w14:textId="77777777" w:rsidR="003D286E" w:rsidRDefault="003D286E" w:rsidP="000B0A3E">
      <w:pPr>
        <w:spacing w:after="0" w:line="240" w:lineRule="auto"/>
      </w:pPr>
      <w:r>
        <w:separator/>
      </w:r>
    </w:p>
  </w:endnote>
  <w:endnote w:type="continuationSeparator" w:id="0">
    <w:p w14:paraId="65A1C4D1" w14:textId="77777777" w:rsidR="003D286E" w:rsidRDefault="003D286E" w:rsidP="000B0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A41B3" w14:textId="77777777" w:rsidR="007B4D42" w:rsidRDefault="007B4D42" w:rsidP="00E778F1">
    <w:pPr>
      <w:pStyle w:val="Footer"/>
      <w:spacing w:after="0" w:line="240" w:lineRule="auto"/>
      <w:jc w:val="center"/>
    </w:pPr>
    <w:r>
      <w:fldChar w:fldCharType="begin"/>
    </w:r>
    <w:r>
      <w:instrText xml:space="preserve"> PAGE   \* MERGEFORMAT </w:instrText>
    </w:r>
    <w:r>
      <w:fldChar w:fldCharType="separate"/>
    </w:r>
    <w:r w:rsidR="002B3746">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B1E020" w14:textId="77777777" w:rsidR="003D286E" w:rsidRDefault="003D286E" w:rsidP="000B0A3E">
      <w:pPr>
        <w:spacing w:after="0" w:line="240" w:lineRule="auto"/>
      </w:pPr>
      <w:r>
        <w:separator/>
      </w:r>
    </w:p>
  </w:footnote>
  <w:footnote w:type="continuationSeparator" w:id="0">
    <w:p w14:paraId="05282B3B" w14:textId="77777777" w:rsidR="003D286E" w:rsidRDefault="003D286E" w:rsidP="000B0A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528DF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1EC4193"/>
    <w:multiLevelType w:val="multilevel"/>
    <w:tmpl w:val="BBEE30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3D20369"/>
    <w:multiLevelType w:val="hybridMultilevel"/>
    <w:tmpl w:val="1166D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F20A0D"/>
    <w:multiLevelType w:val="hybridMultilevel"/>
    <w:tmpl w:val="96BAC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787373"/>
    <w:multiLevelType w:val="multilevel"/>
    <w:tmpl w:val="9CBC4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545676"/>
    <w:multiLevelType w:val="hybridMultilevel"/>
    <w:tmpl w:val="76F2A2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0136"/>
    <w:rsid w:val="000527FB"/>
    <w:rsid w:val="000B04E7"/>
    <w:rsid w:val="000B0A3E"/>
    <w:rsid w:val="00190136"/>
    <w:rsid w:val="00224CDA"/>
    <w:rsid w:val="002B3746"/>
    <w:rsid w:val="00382095"/>
    <w:rsid w:val="003D286E"/>
    <w:rsid w:val="00490F90"/>
    <w:rsid w:val="00637955"/>
    <w:rsid w:val="007B4D42"/>
    <w:rsid w:val="008913C7"/>
    <w:rsid w:val="00897AC2"/>
    <w:rsid w:val="008B5CFA"/>
    <w:rsid w:val="008E0D87"/>
    <w:rsid w:val="00906662"/>
    <w:rsid w:val="00956585"/>
    <w:rsid w:val="009E2D56"/>
    <w:rsid w:val="00A325EB"/>
    <w:rsid w:val="00C17515"/>
    <w:rsid w:val="00C44A48"/>
    <w:rsid w:val="00C63EB0"/>
    <w:rsid w:val="00C87B15"/>
    <w:rsid w:val="00D74C23"/>
    <w:rsid w:val="00DA5E30"/>
    <w:rsid w:val="00E24562"/>
    <w:rsid w:val="00E721D1"/>
    <w:rsid w:val="00E778F1"/>
    <w:rsid w:val="00E91293"/>
    <w:rsid w:val="00F00C40"/>
    <w:rsid w:val="00F15A50"/>
    <w:rsid w:val="00F95EB8"/>
    <w:rsid w:val="00FD23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4FCB7"/>
  <w15:docId w15:val="{34727FFD-7F71-465A-9EFD-C1B49628C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67D0"/>
    <w:pPr>
      <w:spacing w:after="200" w:line="276" w:lineRule="auto"/>
    </w:pPr>
    <w:rPr>
      <w:sz w:val="22"/>
      <w:szCs w:val="22"/>
    </w:rPr>
  </w:style>
  <w:style w:type="paragraph" w:styleId="Heading1">
    <w:name w:val="heading 1"/>
    <w:basedOn w:val="Normal"/>
    <w:link w:val="Heading1Char"/>
    <w:uiPriority w:val="9"/>
    <w:qFormat/>
    <w:rsid w:val="00190136"/>
    <w:pPr>
      <w:spacing w:before="100" w:beforeAutospacing="1" w:after="100" w:afterAutospacing="1" w:line="240" w:lineRule="auto"/>
      <w:outlineLvl w:val="0"/>
    </w:pPr>
    <w:rPr>
      <w:rFonts w:ascii="Times New Roman" w:eastAsia="Times New Roman" w:hAnsi="Times New Roman"/>
      <w:b/>
      <w:bCs/>
      <w:kern w:val="36"/>
      <w:sz w:val="48"/>
      <w:szCs w:val="4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rsid w:val="00190136"/>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semiHidden/>
    <w:unhideWhenUsed/>
    <w:rsid w:val="00190136"/>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link w:val="Heading1"/>
    <w:uiPriority w:val="9"/>
    <w:rsid w:val="00190136"/>
    <w:rPr>
      <w:rFonts w:ascii="Times New Roman" w:eastAsia="Times New Roman" w:hAnsi="Times New Roman"/>
      <w:b/>
      <w:bCs/>
      <w:kern w:val="36"/>
      <w:sz w:val="48"/>
      <w:szCs w:val="48"/>
    </w:rPr>
  </w:style>
  <w:style w:type="table" w:styleId="TableGrid">
    <w:name w:val="Table Grid"/>
    <w:basedOn w:val="TableNormal"/>
    <w:uiPriority w:val="59"/>
    <w:rsid w:val="00190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D467D0"/>
  </w:style>
  <w:style w:type="character" w:styleId="Hyperlink">
    <w:name w:val="Hyperlink"/>
    <w:uiPriority w:val="99"/>
    <w:unhideWhenUsed/>
    <w:rsid w:val="00D467D0"/>
    <w:rPr>
      <w:color w:val="0000FF"/>
      <w:u w:val="single"/>
    </w:rPr>
  </w:style>
  <w:style w:type="character" w:styleId="CommentReference">
    <w:name w:val="annotation reference"/>
    <w:uiPriority w:val="99"/>
    <w:semiHidden/>
    <w:unhideWhenUsed/>
    <w:rsid w:val="004F366E"/>
    <w:rPr>
      <w:sz w:val="16"/>
      <w:szCs w:val="16"/>
    </w:rPr>
  </w:style>
  <w:style w:type="paragraph" w:styleId="CommentText">
    <w:name w:val="annotation text"/>
    <w:basedOn w:val="Normal"/>
    <w:link w:val="CommentTextChar"/>
    <w:uiPriority w:val="99"/>
    <w:semiHidden/>
    <w:unhideWhenUsed/>
    <w:rsid w:val="004F366E"/>
    <w:rPr>
      <w:sz w:val="20"/>
      <w:szCs w:val="20"/>
    </w:rPr>
  </w:style>
  <w:style w:type="character" w:customStyle="1" w:styleId="CommentTextChar">
    <w:name w:val="Comment Text Char"/>
    <w:basedOn w:val="DefaultParagraphFont"/>
    <w:link w:val="CommentText"/>
    <w:uiPriority w:val="99"/>
    <w:semiHidden/>
    <w:rsid w:val="004F366E"/>
  </w:style>
  <w:style w:type="paragraph" w:styleId="CommentSubject">
    <w:name w:val="annotation subject"/>
    <w:basedOn w:val="CommentText"/>
    <w:next w:val="CommentText"/>
    <w:link w:val="CommentSubjectChar"/>
    <w:uiPriority w:val="99"/>
    <w:semiHidden/>
    <w:unhideWhenUsed/>
    <w:rsid w:val="004F366E"/>
    <w:rPr>
      <w:b/>
      <w:bCs/>
      <w:lang w:val="x-none" w:eastAsia="x-none"/>
    </w:rPr>
  </w:style>
  <w:style w:type="character" w:customStyle="1" w:styleId="CommentSubjectChar">
    <w:name w:val="Comment Subject Char"/>
    <w:link w:val="CommentSubject"/>
    <w:uiPriority w:val="99"/>
    <w:semiHidden/>
    <w:rsid w:val="004F366E"/>
    <w:rPr>
      <w:b/>
      <w:bCs/>
    </w:rPr>
  </w:style>
  <w:style w:type="paragraph" w:styleId="BalloonText">
    <w:name w:val="Balloon Text"/>
    <w:basedOn w:val="Normal"/>
    <w:link w:val="BalloonTextChar"/>
    <w:uiPriority w:val="99"/>
    <w:semiHidden/>
    <w:unhideWhenUsed/>
    <w:rsid w:val="004F366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4F366E"/>
    <w:rPr>
      <w:rFonts w:ascii="Tahoma" w:hAnsi="Tahoma" w:cs="Tahoma"/>
      <w:sz w:val="16"/>
      <w:szCs w:val="16"/>
    </w:rPr>
  </w:style>
  <w:style w:type="paragraph" w:styleId="Header">
    <w:name w:val="header"/>
    <w:basedOn w:val="Normal"/>
    <w:link w:val="HeaderChar"/>
    <w:uiPriority w:val="99"/>
    <w:unhideWhenUsed/>
    <w:rsid w:val="00680B5A"/>
    <w:pPr>
      <w:tabs>
        <w:tab w:val="center" w:pos="4680"/>
        <w:tab w:val="right" w:pos="9360"/>
      </w:tabs>
    </w:pPr>
    <w:rPr>
      <w:lang w:val="x-none" w:eastAsia="x-none"/>
    </w:rPr>
  </w:style>
  <w:style w:type="character" w:customStyle="1" w:styleId="HeaderChar">
    <w:name w:val="Header Char"/>
    <w:link w:val="Header"/>
    <w:uiPriority w:val="99"/>
    <w:rsid w:val="00680B5A"/>
    <w:rPr>
      <w:sz w:val="22"/>
      <w:szCs w:val="22"/>
    </w:rPr>
  </w:style>
  <w:style w:type="paragraph" w:styleId="Footer">
    <w:name w:val="footer"/>
    <w:basedOn w:val="Normal"/>
    <w:link w:val="FooterChar"/>
    <w:uiPriority w:val="99"/>
    <w:unhideWhenUsed/>
    <w:rsid w:val="00680B5A"/>
    <w:pPr>
      <w:tabs>
        <w:tab w:val="center" w:pos="4680"/>
        <w:tab w:val="right" w:pos="9360"/>
      </w:tabs>
    </w:pPr>
    <w:rPr>
      <w:lang w:val="x-none" w:eastAsia="x-none"/>
    </w:rPr>
  </w:style>
  <w:style w:type="character" w:customStyle="1" w:styleId="FooterChar">
    <w:name w:val="Footer Char"/>
    <w:link w:val="Footer"/>
    <w:uiPriority w:val="99"/>
    <w:rsid w:val="00680B5A"/>
    <w:rPr>
      <w:sz w:val="22"/>
      <w:szCs w:val="22"/>
    </w:rPr>
  </w:style>
  <w:style w:type="character" w:styleId="FollowedHyperlink">
    <w:name w:val="FollowedHyperlink"/>
    <w:uiPriority w:val="99"/>
    <w:semiHidden/>
    <w:unhideWhenUsed/>
    <w:rsid w:val="00CD4637"/>
    <w:rPr>
      <w:color w:val="800080"/>
      <w:u w:val="single"/>
    </w:rPr>
  </w:style>
  <w:style w:type="character" w:styleId="Strong">
    <w:name w:val="Strong"/>
    <w:uiPriority w:val="22"/>
    <w:qFormat/>
    <w:rsid w:val="007B4D42"/>
    <w:rPr>
      <w:b/>
      <w:bCs/>
    </w:rPr>
  </w:style>
  <w:style w:type="character" w:styleId="UnresolvedMention">
    <w:name w:val="Unresolved Mention"/>
    <w:basedOn w:val="DefaultParagraphFont"/>
    <w:uiPriority w:val="99"/>
    <w:semiHidden/>
    <w:unhideWhenUsed/>
    <w:rsid w:val="00E9129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59373">
      <w:bodyDiv w:val="1"/>
      <w:marLeft w:val="0"/>
      <w:marRight w:val="0"/>
      <w:marTop w:val="0"/>
      <w:marBottom w:val="0"/>
      <w:divBdr>
        <w:top w:val="none" w:sz="0" w:space="0" w:color="auto"/>
        <w:left w:val="none" w:sz="0" w:space="0" w:color="auto"/>
        <w:bottom w:val="none" w:sz="0" w:space="0" w:color="auto"/>
        <w:right w:val="none" w:sz="0" w:space="0" w:color="auto"/>
      </w:divBdr>
    </w:div>
    <w:div w:id="352656711">
      <w:bodyDiv w:val="1"/>
      <w:marLeft w:val="0"/>
      <w:marRight w:val="0"/>
      <w:marTop w:val="0"/>
      <w:marBottom w:val="0"/>
      <w:divBdr>
        <w:top w:val="none" w:sz="0" w:space="0" w:color="auto"/>
        <w:left w:val="none" w:sz="0" w:space="0" w:color="auto"/>
        <w:bottom w:val="none" w:sz="0" w:space="0" w:color="auto"/>
        <w:right w:val="none" w:sz="0" w:space="0" w:color="auto"/>
      </w:divBdr>
    </w:div>
    <w:div w:id="712459678">
      <w:bodyDiv w:val="1"/>
      <w:marLeft w:val="0"/>
      <w:marRight w:val="0"/>
      <w:marTop w:val="0"/>
      <w:marBottom w:val="0"/>
      <w:divBdr>
        <w:top w:val="none" w:sz="0" w:space="0" w:color="auto"/>
        <w:left w:val="none" w:sz="0" w:space="0" w:color="auto"/>
        <w:bottom w:val="none" w:sz="0" w:space="0" w:color="auto"/>
        <w:right w:val="none" w:sz="0" w:space="0" w:color="auto"/>
      </w:divBdr>
      <w:divsChild>
        <w:div w:id="357658383">
          <w:marLeft w:val="0"/>
          <w:marRight w:val="0"/>
          <w:marTop w:val="0"/>
          <w:marBottom w:val="150"/>
          <w:divBdr>
            <w:top w:val="none" w:sz="0" w:space="0" w:color="auto"/>
            <w:left w:val="none" w:sz="0" w:space="0" w:color="auto"/>
            <w:bottom w:val="none" w:sz="0" w:space="0" w:color="auto"/>
            <w:right w:val="none" w:sz="0" w:space="0" w:color="auto"/>
          </w:divBdr>
        </w:div>
      </w:divsChild>
    </w:div>
    <w:div w:id="12062856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icann.org/en/system/files/files/draft-scope-study-technical-use-rz-lgr-02aug18-e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574</Words>
  <Characters>3277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3844</CharactersWithSpaces>
  <SharedDoc>false</SharedDoc>
  <HLinks>
    <vt:vector size="12" baseType="variant">
      <vt:variant>
        <vt:i4>5177359</vt:i4>
      </vt:variant>
      <vt:variant>
        <vt:i4>3</vt:i4>
      </vt:variant>
      <vt:variant>
        <vt:i4>0</vt:i4>
      </vt:variant>
      <vt:variant>
        <vt:i4>5</vt:i4>
      </vt:variant>
      <vt:variant>
        <vt:lpwstr>https://community.icann.org/x/d67hAg</vt:lpwstr>
      </vt:variant>
      <vt:variant>
        <vt:lpwstr/>
      </vt:variant>
      <vt:variant>
        <vt:i4>4784193</vt:i4>
      </vt:variant>
      <vt:variant>
        <vt:i4>0</vt:i4>
      </vt:variant>
      <vt:variant>
        <vt:i4>0</vt:i4>
      </vt:variant>
      <vt:variant>
        <vt:i4>5</vt:i4>
      </vt:variant>
      <vt:variant>
        <vt:lpwstr>mailto:public-comment@icann.org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Bour</dc:creator>
  <cp:keywords/>
  <cp:lastModifiedBy>Sarmad Hussain</cp:lastModifiedBy>
  <cp:revision>6</cp:revision>
  <dcterms:created xsi:type="dcterms:W3CDTF">2016-02-21T20:03:00Z</dcterms:created>
  <dcterms:modified xsi:type="dcterms:W3CDTF">2018-09-16T12:47:00Z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f1a3e59a-4990-4d5e-9ace-4d146556dde0</vt:lpwstr>
  </property>
  <property fmtid="{D5CDD505-2E9C-101B-9397-08002B2CF9AE}" pid="3" name="Offisync_UniqueId">
    <vt:lpwstr>11926</vt:lpwstr>
  </property>
  <property fmtid="{D5CDD505-2E9C-101B-9397-08002B2CF9AE}" pid="4" name="Jive_LatestUserAccountName">
    <vt:lpwstr>sarmad.hussain@icann.org</vt:lpwstr>
  </property>
  <property fmtid="{D5CDD505-2E9C-101B-9397-08002B2CF9AE}" pid="5" name="Offisync_UpdateToken">
    <vt:lpwstr>6</vt:lpwstr>
  </property>
  <property fmtid="{D5CDD505-2E9C-101B-9397-08002B2CF9AE}" pid="6" name="Offisync_ProviderInitializationData">
    <vt:lpwstr>https://wecann.icann.org</vt:lpwstr>
  </property>
  <property fmtid="{D5CDD505-2E9C-101B-9397-08002B2CF9AE}" pid="7" name="Jive_VersionGuid">
    <vt:lpwstr>4e1c2624-f8a2-4eaf-a48d-3dc19785869d</vt:lpwstr>
  </property>
</Properties>
</file>