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96C89" w14:textId="77777777" w:rsidR="00FB1D85" w:rsidRPr="00551EAF" w:rsidRDefault="0016779C" w:rsidP="004B20EB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 w:rsidRPr="00551EAF">
        <w:rPr>
          <w:rFonts w:asciiTheme="minorHAnsi" w:eastAsia="HGSMinchoE" w:hAnsiTheme="minorHAnsi" w:cs="Times New Roman"/>
        </w:rPr>
        <w:t xml:space="preserve">SSR2 </w:t>
      </w:r>
      <w:r w:rsidR="00FB1D85" w:rsidRPr="00551EAF">
        <w:rPr>
          <w:rFonts w:asciiTheme="minorHAnsi" w:eastAsia="HGSMinchoE" w:hAnsiTheme="minorHAnsi" w:cs="Times New Roman"/>
        </w:rPr>
        <w:t>Review Team</w:t>
      </w:r>
    </w:p>
    <w:p w14:paraId="435AFA61" w14:textId="1CCD6A44" w:rsidR="00E77680" w:rsidRPr="00551EAF" w:rsidRDefault="00D454E4" w:rsidP="00D543C4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 w:rsidRPr="00551EAF">
        <w:rPr>
          <w:rFonts w:asciiTheme="minorHAnsi" w:eastAsia="HGSMinchoE" w:hAnsiTheme="minorHAnsi" w:cs="Times New Roman"/>
        </w:rPr>
        <w:t>Los Angeles Face-to-Face</w:t>
      </w:r>
      <w:r w:rsidR="00FB1D85" w:rsidRPr="00551EAF">
        <w:rPr>
          <w:rFonts w:asciiTheme="minorHAnsi" w:eastAsia="HGSMinchoE" w:hAnsiTheme="minorHAnsi" w:cs="Times New Roman"/>
        </w:rPr>
        <w:t xml:space="preserve"> Meeting </w:t>
      </w:r>
    </w:p>
    <w:p w14:paraId="72F8B0D1" w14:textId="77777777" w:rsidR="00F02E19" w:rsidRDefault="00F02E19" w:rsidP="00F02E19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Meeting Location – Jamaica Bay Inn, Bermuda Meeting Room  </w:t>
      </w:r>
    </w:p>
    <w:p w14:paraId="49A43158" w14:textId="77777777" w:rsidR="00F02E19" w:rsidRPr="000951B9" w:rsidRDefault="00F02E19" w:rsidP="00F02E19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RT members: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meeting invite </w:t>
      </w:r>
    </w:p>
    <w:p w14:paraId="7EBB4FFE" w14:textId="3B05DAB4" w:rsidR="00F02E19" w:rsidRDefault="00F02E19" w:rsidP="00F02E19">
      <w:pPr>
        <w:pStyle w:val="Subtitle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 w:rsidRPr="00F02E19">
        <w:rPr>
          <w:rFonts w:asciiTheme="minorHAnsi" w:eastAsia="HGSMinchoE" w:hAnsiTheme="minorHAnsi" w:cs="Times New Roman"/>
          <w:b/>
          <w:iCs w:val="0"/>
          <w:color w:val="FF0000"/>
          <w:spacing w:val="0"/>
          <w:sz w:val="22"/>
          <w:szCs w:val="22"/>
        </w:rPr>
        <w:t>Remote participation for Observers -</w:t>
      </w:r>
      <w:r>
        <w:rPr>
          <w:rFonts w:eastAsia="HGSMinchoE" w:cs="Times New Roman"/>
          <w:b/>
          <w:color w:val="FF0000"/>
          <w:sz w:val="22"/>
          <w:szCs w:val="22"/>
        </w:rPr>
        <w:t xml:space="preserve"> </w:t>
      </w:r>
      <w:hyperlink r:id="rId8" w:history="1">
        <w:r w:rsidRPr="00EE1E4D">
          <w:rPr>
            <w:rStyle w:val="Hyperlink"/>
            <w:rFonts w:eastAsia="HGSMinchoE" w:cs="Times New Roman"/>
            <w:sz w:val="22"/>
            <w:szCs w:val="22"/>
          </w:rPr>
          <w:t>https://participate.icann.org/ssrreview-observers</w:t>
        </w:r>
      </w:hyperlink>
    </w:p>
    <w:p w14:paraId="18D93EC0" w14:textId="37B668A5" w:rsidR="00AF04F9" w:rsidRDefault="00AF04F9" w:rsidP="00E46894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BF7F4D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1 – </w:t>
      </w:r>
      <w:r w:rsidR="00D454E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Friday, 25 January 2019</w:t>
      </w:r>
      <w:r w:rsidR="00FB1D85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</w:p>
    <w:p w14:paraId="15568D3A" w14:textId="01562FC9" w:rsidR="00E46894" w:rsidRPr="00AF04F9" w:rsidRDefault="00D454E4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09:00 – 18:00 PT | 17:0</w:t>
      </w:r>
      <w:r w:rsidR="00BF7F4D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0 – 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02:0</w:t>
      </w:r>
      <w:r w:rsidR="00BF7F4D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 UTC</w:t>
      </w:r>
      <w:r w:rsidR="00AF04F9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 </w:t>
      </w:r>
      <w:r w:rsidR="00E46894" w:rsidRPr="002728BE">
        <w:rPr>
          <w:sz w:val="20"/>
          <w:szCs w:val="20"/>
        </w:rPr>
        <w:t>(</w:t>
      </w:r>
      <w:hyperlink r:id="rId9" w:history="1">
        <w:proofErr w:type="spellStart"/>
        <w:r w:rsidR="00E46894" w:rsidRPr="00A6270A">
          <w:rPr>
            <w:rStyle w:val="Hyperlink"/>
            <w:sz w:val="20"/>
            <w:szCs w:val="20"/>
          </w:rPr>
          <w:t>timezone</w:t>
        </w:r>
        <w:proofErr w:type="spellEnd"/>
        <w:r w:rsidR="00E46894" w:rsidRPr="00A6270A">
          <w:rPr>
            <w:rStyle w:val="Hyperlink"/>
            <w:sz w:val="20"/>
            <w:szCs w:val="20"/>
          </w:rPr>
          <w:t xml:space="preserve"> converter</w:t>
        </w:r>
      </w:hyperlink>
      <w:r w:rsidR="004E2DEB">
        <w:rPr>
          <w:sz w:val="20"/>
          <w:szCs w:val="20"/>
        </w:rPr>
        <w:t>)</w:t>
      </w:r>
    </w:p>
    <w:p w14:paraId="5DA9D323" w14:textId="3BB21A5D" w:rsidR="00D543C4" w:rsidRPr="00D543C4" w:rsidRDefault="00F02E19" w:rsidP="00D543C4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Meeting b</w:t>
      </w:r>
      <w:r w:rsidR="00290649">
        <w:rPr>
          <w:rFonts w:eastAsia="HGSMinchoE" w:cs="Times New Roman"/>
          <w:b/>
          <w:color w:val="538135" w:themeColor="accent6" w:themeShade="BF"/>
          <w:sz w:val="22"/>
          <w:szCs w:val="22"/>
        </w:rPr>
        <w:t xml:space="preserve">egins </w:t>
      </w:r>
      <w:r w:rsidR="00D543C4">
        <w:rPr>
          <w:rFonts w:eastAsia="HGSMinchoE" w:cs="Times New Roman"/>
          <w:b/>
          <w:color w:val="538135" w:themeColor="accent6" w:themeShade="BF"/>
          <w:sz w:val="22"/>
          <w:szCs w:val="22"/>
        </w:rPr>
        <w:t>09:0</w:t>
      </w:r>
      <w:r w:rsidR="00D543C4"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0</w:t>
      </w:r>
    </w:p>
    <w:p w14:paraId="334D2D2B" w14:textId="4C8D51E0" w:rsidR="00064D30" w:rsidRPr="005F06FE" w:rsidRDefault="00064D30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1. </w:t>
      </w:r>
      <w:r w:rsidR="00A675D6" w:rsidRPr="00A675D6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Welcome, SOI updates, opening remarks </w:t>
      </w:r>
    </w:p>
    <w:p w14:paraId="32CAA343" w14:textId="7E51EC03" w:rsidR="000E0A82" w:rsidRDefault="00064D30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2. </w:t>
      </w:r>
      <w:r w:rsidR="00290649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ICANN SSR </w:t>
      </w:r>
      <w:proofErr w:type="spellStart"/>
      <w:r w:rsidR="00290649">
        <w:rPr>
          <w:rFonts w:asciiTheme="minorHAnsi" w:eastAsia="HGSMinchoE" w:hAnsiTheme="minorHAnsi"/>
          <w:color w:val="000000" w:themeColor="text1"/>
          <w:sz w:val="22"/>
          <w:szCs w:val="22"/>
        </w:rPr>
        <w:t>workstream</w:t>
      </w:r>
      <w:proofErr w:type="spellEnd"/>
    </w:p>
    <w:p w14:paraId="6C9F71F4" w14:textId="046DFC43" w:rsidR="00290649" w:rsidRDefault="00290649" w:rsidP="00290649">
      <w:pPr>
        <w:pStyle w:val="ListParagraph"/>
        <w:numPr>
          <w:ilvl w:val="1"/>
          <w:numId w:val="26"/>
        </w:numPr>
        <w:spacing w:after="0" w:line="240" w:lineRule="auto"/>
      </w:pPr>
      <w:r>
        <w:t>Walk through material that the team covered prior to the pause</w:t>
      </w:r>
    </w:p>
    <w:p w14:paraId="1953871B" w14:textId="77777777" w:rsidR="00C0166D" w:rsidRDefault="00C0166D" w:rsidP="00C0166D">
      <w:pPr>
        <w:pStyle w:val="ListParagraph"/>
        <w:numPr>
          <w:ilvl w:val="1"/>
          <w:numId w:val="26"/>
        </w:numPr>
        <w:spacing w:after="0" w:line="240" w:lineRule="auto"/>
      </w:pPr>
      <w:r>
        <w:t>What additional information do we need?   From whom?</w:t>
      </w:r>
    </w:p>
    <w:p w14:paraId="7A6A8516" w14:textId="63618680" w:rsidR="00C0166D" w:rsidRDefault="00C0166D" w:rsidP="00C0166D">
      <w:pPr>
        <w:pStyle w:val="ListParagraph"/>
        <w:numPr>
          <w:ilvl w:val="2"/>
          <w:numId w:val="26"/>
        </w:numPr>
        <w:spacing w:after="0" w:line="240" w:lineRule="auto"/>
      </w:pPr>
      <w:r>
        <w:t>Needed more information before the pause, or</w:t>
      </w:r>
    </w:p>
    <w:p w14:paraId="57BF5D0C" w14:textId="2F71C0FB" w:rsidR="00C0166D" w:rsidRDefault="00C0166D" w:rsidP="00C0166D">
      <w:pPr>
        <w:pStyle w:val="ListParagraph"/>
        <w:numPr>
          <w:ilvl w:val="2"/>
          <w:numId w:val="26"/>
        </w:numPr>
        <w:spacing w:after="0" w:line="240" w:lineRule="auto"/>
      </w:pPr>
      <w:r>
        <w:t>Things have changed since the existing information was gathered.</w:t>
      </w:r>
    </w:p>
    <w:p w14:paraId="3BE386C4" w14:textId="77777777" w:rsidR="00290649" w:rsidRDefault="00290649" w:rsidP="00290649">
      <w:pPr>
        <w:pStyle w:val="ListParagraph"/>
        <w:numPr>
          <w:ilvl w:val="1"/>
          <w:numId w:val="26"/>
        </w:numPr>
        <w:spacing w:after="0" w:line="240" w:lineRule="auto"/>
      </w:pPr>
      <w:r>
        <w:t xml:space="preserve">Who is going to write which sections? </w:t>
      </w:r>
    </w:p>
    <w:p w14:paraId="01DEA566" w14:textId="7B970B60" w:rsidR="00F9256F" w:rsidRDefault="00F9256F" w:rsidP="00F9256F">
      <w:r w:rsidRPr="001C79C3">
        <w:rPr>
          <w:sz w:val="22"/>
        </w:rPr>
        <w:t>3</w:t>
      </w:r>
      <w:r>
        <w:t xml:space="preserve">. </w:t>
      </w:r>
      <w:r>
        <w:rPr>
          <w:rFonts w:eastAsia="HGSMinchoE" w:cs="Times New Roman"/>
          <w:color w:val="000000" w:themeColor="text1"/>
          <w:sz w:val="22"/>
          <w:szCs w:val="22"/>
        </w:rPr>
        <w:t>Day 1 debrief, look ahead to day 2 and A.O.B</w:t>
      </w:r>
    </w:p>
    <w:p w14:paraId="22E6169C" w14:textId="3188C23B" w:rsidR="000E0A82" w:rsidRDefault="00D543C4" w:rsidP="000E0A82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Break</w:t>
      </w:r>
      <w:r w:rsidR="00F9256F">
        <w:rPr>
          <w:rFonts w:eastAsia="HGSMinchoE" w:cs="Times New Roman"/>
          <w:b/>
          <w:color w:val="538135" w:themeColor="accent6" w:themeShade="BF"/>
          <w:sz w:val="22"/>
          <w:szCs w:val="22"/>
        </w:rPr>
        <w:t>s are scheduled for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 xml:space="preserve"> 10:30</w:t>
      </w:r>
      <w:r w:rsidR="00F9256F">
        <w:rPr>
          <w:rFonts w:eastAsia="HGSMinchoE" w:cs="Times New Roman"/>
          <w:b/>
          <w:color w:val="538135" w:themeColor="accent6" w:themeShade="BF"/>
          <w:sz w:val="22"/>
          <w:szCs w:val="22"/>
        </w:rPr>
        <w:t xml:space="preserve"> | Lunch 12:30 | 15:30 </w:t>
      </w:r>
    </w:p>
    <w:p w14:paraId="7939702F" w14:textId="2B91B5E2" w:rsidR="00F02E19" w:rsidRPr="000E0A82" w:rsidRDefault="00F02E19" w:rsidP="000E0A82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 xml:space="preserve">Meeting adjourns 17:00 </w:t>
      </w:r>
    </w:p>
    <w:p w14:paraId="442A8597" w14:textId="16325ADD" w:rsidR="005C6B3C" w:rsidRPr="005C6B3C" w:rsidRDefault="00304CCB" w:rsidP="00D64A6A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Review Team D</w:t>
      </w:r>
      <w:r w:rsidR="005C6B3C" w:rsidRPr="005C6B3C">
        <w:rPr>
          <w:rFonts w:eastAsia="HGSMinchoE" w:cs="Times New Roman"/>
          <w:b/>
          <w:color w:val="538135" w:themeColor="accent6" w:themeShade="BF"/>
          <w:sz w:val="22"/>
          <w:szCs w:val="22"/>
        </w:rPr>
        <w:t>inner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: 19:00. Refer to invite for details.</w:t>
      </w:r>
    </w:p>
    <w:p w14:paraId="4E3C5EAD" w14:textId="0611717A" w:rsidR="00064D30" w:rsidRPr="005F06FE" w:rsidRDefault="00F02E19" w:rsidP="00F02E19">
      <w:pPr>
        <w:spacing w:before="120" w:after="120"/>
        <w:jc w:val="center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>---</w:t>
      </w:r>
    </w:p>
    <w:p w14:paraId="261E3BCA" w14:textId="6C57A939" w:rsidR="00AF04F9" w:rsidRDefault="00AF04F9" w:rsidP="002728BE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2728BE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</w:t>
      </w:r>
      <w:r w:rsidR="00BE2471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2</w:t>
      </w:r>
      <w:r w:rsidR="002E64FA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– </w:t>
      </w:r>
      <w:r w:rsidR="00F9256F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Saturday, 26 January 2019</w:t>
      </w:r>
    </w:p>
    <w:p w14:paraId="5C6F7675" w14:textId="663B0B7E" w:rsidR="002728BE" w:rsidRPr="00AF04F9" w:rsidRDefault="00F9256F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09:00 – 18:00 PT | 17:0</w:t>
      </w:r>
      <w:r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0 – 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02:0</w:t>
      </w:r>
      <w:r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</w:t>
      </w:r>
      <w:r w:rsidR="00F02E19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UTC</w:t>
      </w:r>
      <w:r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2728BE" w:rsidRPr="002728BE">
        <w:rPr>
          <w:sz w:val="20"/>
          <w:szCs w:val="20"/>
        </w:rPr>
        <w:t>(</w:t>
      </w:r>
      <w:hyperlink r:id="rId10" w:history="1">
        <w:proofErr w:type="spellStart"/>
        <w:r w:rsidR="002728BE" w:rsidRPr="008160D1">
          <w:rPr>
            <w:rStyle w:val="Hyperlink"/>
            <w:sz w:val="20"/>
            <w:szCs w:val="20"/>
          </w:rPr>
          <w:t>timezone</w:t>
        </w:r>
        <w:proofErr w:type="spellEnd"/>
        <w:r w:rsidR="002728BE" w:rsidRPr="008160D1">
          <w:rPr>
            <w:rStyle w:val="Hyperlink"/>
            <w:sz w:val="20"/>
            <w:szCs w:val="20"/>
          </w:rPr>
          <w:t xml:space="preserve"> converter</w:t>
        </w:r>
      </w:hyperlink>
      <w:r w:rsidR="002728BE" w:rsidRPr="002728BE">
        <w:rPr>
          <w:sz w:val="20"/>
          <w:szCs w:val="20"/>
        </w:rPr>
        <w:t>)</w:t>
      </w:r>
    </w:p>
    <w:p w14:paraId="3DC7F51C" w14:textId="652EF188" w:rsidR="00F02E19" w:rsidRPr="00F02E19" w:rsidRDefault="00F02E19" w:rsidP="00F02E19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Meeting begins 09:0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0</w:t>
      </w:r>
    </w:p>
    <w:p w14:paraId="13E28600" w14:textId="33CC50A4" w:rsidR="000E0767" w:rsidRDefault="00D64A6A" w:rsidP="001C79C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A675D6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Welcome, SOI updates, opening remarks </w:t>
      </w:r>
    </w:p>
    <w:p w14:paraId="7C87A4D9" w14:textId="77777777" w:rsidR="001C79C3" w:rsidRDefault="001C79C3" w:rsidP="001C79C3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DNS SSR </w:t>
      </w:r>
    </w:p>
    <w:p w14:paraId="7ACC1390" w14:textId="77777777" w:rsidR="001C79C3" w:rsidRDefault="001C79C3" w:rsidP="001C79C3">
      <w:pPr>
        <w:pStyle w:val="ListParagraph"/>
        <w:numPr>
          <w:ilvl w:val="1"/>
          <w:numId w:val="28"/>
        </w:numPr>
        <w:spacing w:after="0" w:line="240" w:lineRule="auto"/>
      </w:pPr>
      <w:r>
        <w:t xml:space="preserve">Brainstorm on the list of topics that Eric shared on list. See </w:t>
      </w:r>
      <w:hyperlink r:id="rId11" w:history="1">
        <w:r w:rsidRPr="007A1B7A">
          <w:rPr>
            <w:rStyle w:val="Hyperlink"/>
          </w:rPr>
          <w:t>here</w:t>
        </w:r>
      </w:hyperlink>
      <w:r>
        <w:t xml:space="preserve">. </w:t>
      </w:r>
    </w:p>
    <w:p w14:paraId="02176989" w14:textId="681EA345" w:rsidR="001C79C3" w:rsidRDefault="001C79C3" w:rsidP="001C79C3">
      <w:pPr>
        <w:pStyle w:val="ListParagraph"/>
        <w:numPr>
          <w:ilvl w:val="1"/>
          <w:numId w:val="28"/>
        </w:numPr>
        <w:spacing w:after="0" w:line="240" w:lineRule="auto"/>
      </w:pPr>
      <w:r>
        <w:t>Agree to big</w:t>
      </w:r>
      <w:r w:rsidR="00C0166D">
        <w:t xml:space="preserve"> topic</w:t>
      </w:r>
      <w:r>
        <w:t xml:space="preserve"> buckets</w:t>
      </w:r>
      <w:r w:rsidR="00C0166D">
        <w:t>,</w:t>
      </w:r>
      <w:r>
        <w:t xml:space="preserve"> and then break out session</w:t>
      </w:r>
      <w:r w:rsidR="00C0166D">
        <w:t>s for each one</w:t>
      </w:r>
    </w:p>
    <w:p w14:paraId="573867BD" w14:textId="7A6A8400" w:rsidR="001C79C3" w:rsidRDefault="001C79C3" w:rsidP="001C79C3">
      <w:pPr>
        <w:pStyle w:val="ListParagraph"/>
        <w:numPr>
          <w:ilvl w:val="1"/>
          <w:numId w:val="28"/>
        </w:numPr>
        <w:spacing w:after="0" w:line="240" w:lineRule="auto"/>
      </w:pPr>
      <w:r>
        <w:t xml:space="preserve">What additional information do we need? </w:t>
      </w:r>
      <w:r w:rsidR="00C0166D">
        <w:t xml:space="preserve">  From whom?</w:t>
      </w:r>
    </w:p>
    <w:p w14:paraId="29F095A1" w14:textId="35E3605E" w:rsidR="001C79C3" w:rsidRDefault="00C0166D" w:rsidP="001C79C3">
      <w:pPr>
        <w:pStyle w:val="ListParagraph"/>
        <w:numPr>
          <w:ilvl w:val="1"/>
          <w:numId w:val="28"/>
        </w:numPr>
        <w:spacing w:after="0" w:line="240" w:lineRule="auto"/>
      </w:pPr>
      <w:r>
        <w:t>What review team member</w:t>
      </w:r>
      <w:r w:rsidR="001C79C3">
        <w:t xml:space="preserve"> is going to do each piece of work?</w:t>
      </w:r>
    </w:p>
    <w:p w14:paraId="6DAD7E1F" w14:textId="1988EC56" w:rsidR="001C79C3" w:rsidRPr="001C79C3" w:rsidRDefault="001C79C3" w:rsidP="001C79C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Day 2 debrief, look ahead to day 3</w:t>
      </w:r>
      <w:r w:rsidRPr="001C79C3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and A.O.B</w:t>
      </w:r>
    </w:p>
    <w:p w14:paraId="70537F8E" w14:textId="77777777" w:rsidR="00F02E19" w:rsidRDefault="00F02E19" w:rsidP="00F02E19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 xml:space="preserve">Breaks are scheduled for 10:30 | Lunch 12:30 | 15:30 </w:t>
      </w:r>
    </w:p>
    <w:p w14:paraId="4E5151E9" w14:textId="43298BA6" w:rsidR="001C79C3" w:rsidRDefault="00F02E19" w:rsidP="00F02E19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 xml:space="preserve">Meeting adjourns 17:00 </w:t>
      </w:r>
    </w:p>
    <w:p w14:paraId="79EE19D7" w14:textId="77777777" w:rsidR="00551EAF" w:rsidRDefault="00551EAF">
      <w:pPr>
        <w:rPr>
          <w:rFonts w:eastAsia="HGSMinchoE" w:cs="Arial"/>
          <w:b/>
          <w:color w:val="000000" w:themeColor="text1"/>
          <w:szCs w:val="28"/>
        </w:rPr>
      </w:pPr>
      <w:r>
        <w:rPr>
          <w:rFonts w:eastAsia="HGSMinchoE" w:cs="Arial"/>
          <w:b/>
          <w:color w:val="000000" w:themeColor="text1"/>
          <w:szCs w:val="28"/>
        </w:rPr>
        <w:br w:type="page"/>
      </w:r>
    </w:p>
    <w:p w14:paraId="1D3E2BCA" w14:textId="41D094ED" w:rsidR="00AF04F9" w:rsidRPr="00551EAF" w:rsidRDefault="00AF04F9" w:rsidP="00551EAF">
      <w:pPr>
        <w:jc w:val="center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>
        <w:rPr>
          <w:rFonts w:eastAsia="HGSMinchoE" w:cs="Arial"/>
          <w:b/>
          <w:color w:val="000000" w:themeColor="text1"/>
          <w:szCs w:val="28"/>
        </w:rPr>
        <w:lastRenderedPageBreak/>
        <w:t xml:space="preserve">Face-to-Face Meeting </w:t>
      </w:r>
      <w:r w:rsidR="003A1268" w:rsidRPr="00A675D6">
        <w:rPr>
          <w:rFonts w:eastAsia="HGSMinchoE" w:cs="Arial"/>
          <w:b/>
          <w:color w:val="000000" w:themeColor="text1"/>
          <w:szCs w:val="28"/>
        </w:rPr>
        <w:t xml:space="preserve">Day </w:t>
      </w:r>
      <w:r w:rsidR="00F02E19">
        <w:rPr>
          <w:rFonts w:eastAsia="HGSMinchoE" w:cs="Arial"/>
          <w:b/>
          <w:i/>
          <w:iCs/>
          <w:color w:val="000000" w:themeColor="text1"/>
          <w:szCs w:val="28"/>
        </w:rPr>
        <w:t>3</w:t>
      </w:r>
      <w:r w:rsidR="003A1268">
        <w:rPr>
          <w:rFonts w:eastAsia="HGSMinchoE" w:cs="Arial"/>
          <w:b/>
          <w:color w:val="000000" w:themeColor="text1"/>
          <w:szCs w:val="28"/>
        </w:rPr>
        <w:t xml:space="preserve"> – </w:t>
      </w:r>
      <w:r w:rsidR="00F02E19">
        <w:rPr>
          <w:rFonts w:eastAsia="HGSMinchoE" w:cs="Arial"/>
          <w:b/>
          <w:i/>
          <w:iCs/>
          <w:color w:val="000000" w:themeColor="text1"/>
          <w:szCs w:val="28"/>
        </w:rPr>
        <w:t>Sunday, 27 January 2019</w:t>
      </w:r>
    </w:p>
    <w:p w14:paraId="48B2EA25" w14:textId="132B54F6" w:rsidR="00FF67D5" w:rsidRPr="00AF04F9" w:rsidRDefault="003252B3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F02E19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09:00 – 18:00 PT | 17:0</w:t>
      </w:r>
      <w:r w:rsidR="00F02E19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0 – </w:t>
      </w:r>
      <w:r w:rsidR="00F02E19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02:0</w:t>
      </w:r>
      <w:r w:rsidR="00F02E19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</w:t>
      </w:r>
      <w:r w:rsidR="00F02E19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UTC</w:t>
      </w:r>
      <w:r w:rsidR="00F02E19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FF67D5" w:rsidRPr="002728BE">
        <w:rPr>
          <w:sz w:val="20"/>
          <w:szCs w:val="20"/>
        </w:rPr>
        <w:t>(</w:t>
      </w:r>
      <w:hyperlink r:id="rId12" w:history="1">
        <w:proofErr w:type="spellStart"/>
        <w:r w:rsidR="00FF67D5" w:rsidRPr="008160D1">
          <w:rPr>
            <w:rStyle w:val="Hyperlink"/>
            <w:sz w:val="20"/>
            <w:szCs w:val="20"/>
          </w:rPr>
          <w:t>timezone</w:t>
        </w:r>
        <w:proofErr w:type="spellEnd"/>
        <w:r w:rsidR="00FF67D5" w:rsidRPr="008160D1">
          <w:rPr>
            <w:rStyle w:val="Hyperlink"/>
            <w:sz w:val="20"/>
            <w:szCs w:val="20"/>
          </w:rPr>
          <w:t xml:space="preserve"> converter</w:t>
        </w:r>
      </w:hyperlink>
      <w:r w:rsidR="00FF67D5" w:rsidRPr="002728BE">
        <w:rPr>
          <w:sz w:val="20"/>
          <w:szCs w:val="20"/>
        </w:rPr>
        <w:t>)</w:t>
      </w:r>
    </w:p>
    <w:p w14:paraId="5E7C0083" w14:textId="77777777" w:rsidR="001C79C3" w:rsidRPr="00F02E19" w:rsidRDefault="001C79C3" w:rsidP="001C79C3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Meeting begins 09:0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0</w:t>
      </w:r>
    </w:p>
    <w:p w14:paraId="2334FF05" w14:textId="366EE2F9" w:rsidR="00064D30" w:rsidRDefault="001C79C3" w:rsidP="001C79C3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A675D6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Welcome, SOI updates, opening remarks </w:t>
      </w:r>
    </w:p>
    <w:p w14:paraId="570638C2" w14:textId="04AB15EC" w:rsidR="001C79C3" w:rsidRDefault="001C79C3" w:rsidP="001C79C3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Future challenges – brainstorm on topics </w:t>
      </w:r>
    </w:p>
    <w:p w14:paraId="4231FF31" w14:textId="33994A4B" w:rsidR="00C0166D" w:rsidRPr="00C0166D" w:rsidRDefault="00C0166D" w:rsidP="00C0166D">
      <w:pPr>
        <w:pStyle w:val="ListParagraph"/>
        <w:numPr>
          <w:ilvl w:val="1"/>
          <w:numId w:val="28"/>
        </w:numPr>
        <w:spacing w:after="0" w:line="240" w:lineRule="auto"/>
      </w:pPr>
      <w:r>
        <w:t>Agree to big topic buckets to organize the work on teleconferences</w:t>
      </w:r>
    </w:p>
    <w:p w14:paraId="3274BFC6" w14:textId="6C1FD8A3" w:rsidR="001C79C3" w:rsidRPr="001C79C3" w:rsidRDefault="001C79C3" w:rsidP="001C79C3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SSR1 Recommendations </w:t>
      </w:r>
      <w:hyperlink r:id="rId13" w:anchor="heading=h.jd29o35yvo9v" w:history="1">
        <w:r w:rsidRPr="001C79C3">
          <w:rPr>
            <w:rStyle w:val="Hyperlink"/>
            <w:rFonts w:asciiTheme="minorHAnsi" w:eastAsia="HGSMinchoE" w:hAnsiTheme="minorHAnsi"/>
            <w:sz w:val="22"/>
            <w:szCs w:val="22"/>
          </w:rPr>
          <w:t>te</w:t>
        </w:r>
        <w:bookmarkStart w:id="0" w:name="_GoBack"/>
        <w:bookmarkEnd w:id="0"/>
        <w:r w:rsidRPr="001C79C3">
          <w:rPr>
            <w:rStyle w:val="Hyperlink"/>
            <w:rFonts w:asciiTheme="minorHAnsi" w:eastAsia="HGSMinchoE" w:hAnsiTheme="minorHAnsi"/>
            <w:sz w:val="22"/>
            <w:szCs w:val="22"/>
          </w:rPr>
          <w:t>x</w:t>
        </w:r>
        <w:r w:rsidRPr="001C79C3">
          <w:rPr>
            <w:rStyle w:val="Hyperlink"/>
            <w:rFonts w:asciiTheme="minorHAnsi" w:eastAsia="HGSMinchoE" w:hAnsiTheme="minorHAnsi"/>
            <w:sz w:val="22"/>
            <w:szCs w:val="22"/>
          </w:rPr>
          <w:t>t</w:t>
        </w:r>
      </w:hyperlink>
      <w:r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– consensus call on report text</w:t>
      </w:r>
    </w:p>
    <w:p w14:paraId="5CCDCD40" w14:textId="77777777" w:rsidR="001C79C3" w:rsidRDefault="001C79C3" w:rsidP="001C79C3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 xml:space="preserve">Breaks are scheduled for 10:30 | Lunch 12:30 | 15:30 </w:t>
      </w:r>
    </w:p>
    <w:p w14:paraId="5E47F0AE" w14:textId="77777777" w:rsidR="001C79C3" w:rsidRDefault="001C79C3" w:rsidP="001C79C3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 xml:space="preserve">Meeting adjourns 17:00 </w:t>
      </w:r>
    </w:p>
    <w:p w14:paraId="4DCF20DC" w14:textId="4BA19010" w:rsidR="00562785" w:rsidRPr="005F06FE" w:rsidRDefault="00562785" w:rsidP="001C79C3">
      <w:pPr>
        <w:spacing w:before="120" w:after="120"/>
        <w:rPr>
          <w:rFonts w:cs="Times New Roman"/>
          <w:sz w:val="22"/>
          <w:szCs w:val="22"/>
        </w:rPr>
      </w:pPr>
    </w:p>
    <w:sectPr w:rsidR="00562785" w:rsidRPr="005F06FE" w:rsidSect="00F016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15BF3" w14:textId="77777777" w:rsidR="00B50DEC" w:rsidRDefault="00B50DEC" w:rsidP="00277B5E">
      <w:r>
        <w:separator/>
      </w:r>
    </w:p>
  </w:endnote>
  <w:endnote w:type="continuationSeparator" w:id="0">
    <w:p w14:paraId="70E75965" w14:textId="77777777" w:rsidR="00B50DEC" w:rsidRDefault="00B50DEC" w:rsidP="002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889C0" w14:textId="77777777" w:rsidR="00DB4DD1" w:rsidRDefault="00DB4DD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9C00" w14:textId="77777777" w:rsidR="00DB4DD1" w:rsidRDefault="00DB4DD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9655" w14:textId="77777777" w:rsidR="00DB4DD1" w:rsidRDefault="00DB4D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CAFDF" w14:textId="77777777" w:rsidR="00B50DEC" w:rsidRDefault="00B50DEC" w:rsidP="00277B5E">
      <w:r>
        <w:separator/>
      </w:r>
    </w:p>
  </w:footnote>
  <w:footnote w:type="continuationSeparator" w:id="0">
    <w:p w14:paraId="34A7C67B" w14:textId="77777777" w:rsidR="00B50DEC" w:rsidRDefault="00B50DEC" w:rsidP="00277B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0A01" w14:textId="4ACF6654" w:rsidR="00DB4DD1" w:rsidRDefault="00DB4DD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F1CB" w14:textId="0BAEC52F" w:rsidR="00DB4DD1" w:rsidRDefault="00DB4DD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B28E5" w14:textId="11957E95" w:rsidR="00DB4DD1" w:rsidRDefault="00DB4DD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44DA"/>
    <w:multiLevelType w:val="hybridMultilevel"/>
    <w:tmpl w:val="522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615E"/>
    <w:multiLevelType w:val="hybridMultilevel"/>
    <w:tmpl w:val="F40E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F3A98"/>
    <w:multiLevelType w:val="hybridMultilevel"/>
    <w:tmpl w:val="5778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33A3F"/>
    <w:multiLevelType w:val="hybridMultilevel"/>
    <w:tmpl w:val="85081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3CB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81CDF"/>
    <w:multiLevelType w:val="multilevel"/>
    <w:tmpl w:val="999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255D44"/>
    <w:multiLevelType w:val="hybridMultilevel"/>
    <w:tmpl w:val="1ABE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C048F"/>
    <w:multiLevelType w:val="hybridMultilevel"/>
    <w:tmpl w:val="F684F244"/>
    <w:lvl w:ilvl="0" w:tplc="CB2E42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95ADF"/>
    <w:multiLevelType w:val="hybridMultilevel"/>
    <w:tmpl w:val="CD96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62E02"/>
    <w:multiLevelType w:val="hybridMultilevel"/>
    <w:tmpl w:val="814A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4471A"/>
    <w:multiLevelType w:val="hybridMultilevel"/>
    <w:tmpl w:val="A358054C"/>
    <w:lvl w:ilvl="0" w:tplc="00000065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5564FF"/>
    <w:multiLevelType w:val="hybridMultilevel"/>
    <w:tmpl w:val="A1A4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D36FF"/>
    <w:multiLevelType w:val="hybridMultilevel"/>
    <w:tmpl w:val="F40E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728BD"/>
    <w:multiLevelType w:val="multilevel"/>
    <w:tmpl w:val="43C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B8605F"/>
    <w:multiLevelType w:val="hybridMultilevel"/>
    <w:tmpl w:val="F026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1780F"/>
    <w:multiLevelType w:val="hybridMultilevel"/>
    <w:tmpl w:val="7134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8213E"/>
    <w:multiLevelType w:val="hybridMultilevel"/>
    <w:tmpl w:val="4530D4F4"/>
    <w:lvl w:ilvl="0" w:tplc="CC8CC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254BD0"/>
    <w:multiLevelType w:val="hybridMultilevel"/>
    <w:tmpl w:val="614C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07F78"/>
    <w:multiLevelType w:val="hybridMultilevel"/>
    <w:tmpl w:val="0754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431F6"/>
    <w:multiLevelType w:val="hybridMultilevel"/>
    <w:tmpl w:val="AB3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85FC1"/>
    <w:multiLevelType w:val="multilevel"/>
    <w:tmpl w:val="6C64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B644D2D"/>
    <w:multiLevelType w:val="hybridMultilevel"/>
    <w:tmpl w:val="F0C8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D676A"/>
    <w:multiLevelType w:val="hybridMultilevel"/>
    <w:tmpl w:val="3240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12B37"/>
    <w:multiLevelType w:val="hybridMultilevel"/>
    <w:tmpl w:val="0D105C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>
    <w:nsid w:val="68F835CF"/>
    <w:multiLevelType w:val="hybridMultilevel"/>
    <w:tmpl w:val="21EA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61731"/>
    <w:multiLevelType w:val="multilevel"/>
    <w:tmpl w:val="C62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19369BF"/>
    <w:multiLevelType w:val="hybridMultilevel"/>
    <w:tmpl w:val="3C60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85A30"/>
    <w:multiLevelType w:val="hybridMultilevel"/>
    <w:tmpl w:val="6096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E85AC4"/>
    <w:multiLevelType w:val="multilevel"/>
    <w:tmpl w:val="CB9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BDB5580"/>
    <w:multiLevelType w:val="multilevel"/>
    <w:tmpl w:val="AD1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4"/>
  </w:num>
  <w:num w:numId="5">
    <w:abstractNumId w:val="17"/>
  </w:num>
  <w:num w:numId="6">
    <w:abstractNumId w:val="9"/>
  </w:num>
  <w:num w:numId="7">
    <w:abstractNumId w:val="21"/>
  </w:num>
  <w:num w:numId="8">
    <w:abstractNumId w:val="15"/>
  </w:num>
  <w:num w:numId="9">
    <w:abstractNumId w:val="2"/>
  </w:num>
  <w:num w:numId="10">
    <w:abstractNumId w:val="18"/>
  </w:num>
  <w:num w:numId="11">
    <w:abstractNumId w:val="0"/>
  </w:num>
  <w:num w:numId="12">
    <w:abstractNumId w:val="13"/>
  </w:num>
  <w:num w:numId="13">
    <w:abstractNumId w:val="12"/>
  </w:num>
  <w:num w:numId="14">
    <w:abstractNumId w:val="24"/>
  </w:num>
  <w:num w:numId="15">
    <w:abstractNumId w:val="4"/>
  </w:num>
  <w:num w:numId="16">
    <w:abstractNumId w:val="19"/>
  </w:num>
  <w:num w:numId="17">
    <w:abstractNumId w:val="27"/>
  </w:num>
  <w:num w:numId="18">
    <w:abstractNumId w:val="28"/>
  </w:num>
  <w:num w:numId="19">
    <w:abstractNumId w:val="22"/>
  </w:num>
  <w:num w:numId="20">
    <w:abstractNumId w:val="16"/>
  </w:num>
  <w:num w:numId="21">
    <w:abstractNumId w:val="7"/>
  </w:num>
  <w:num w:numId="22">
    <w:abstractNumId w:val="10"/>
  </w:num>
  <w:num w:numId="23">
    <w:abstractNumId w:val="26"/>
  </w:num>
  <w:num w:numId="24">
    <w:abstractNumId w:val="25"/>
  </w:num>
  <w:num w:numId="25">
    <w:abstractNumId w:val="23"/>
  </w:num>
  <w:num w:numId="26">
    <w:abstractNumId w:val="6"/>
  </w:num>
  <w:num w:numId="27">
    <w:abstractNumId w:val="11"/>
  </w:num>
  <w:num w:numId="28">
    <w:abstractNumId w:val="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EB"/>
    <w:rsid w:val="00006B06"/>
    <w:rsid w:val="00034397"/>
    <w:rsid w:val="00035E3B"/>
    <w:rsid w:val="0003779E"/>
    <w:rsid w:val="00064D30"/>
    <w:rsid w:val="00065146"/>
    <w:rsid w:val="00066C8A"/>
    <w:rsid w:val="00073534"/>
    <w:rsid w:val="000825DD"/>
    <w:rsid w:val="00085CB0"/>
    <w:rsid w:val="000951B9"/>
    <w:rsid w:val="000C4C05"/>
    <w:rsid w:val="000C63F0"/>
    <w:rsid w:val="000D414A"/>
    <w:rsid w:val="000E0767"/>
    <w:rsid w:val="000E0A82"/>
    <w:rsid w:val="000E6647"/>
    <w:rsid w:val="000F327B"/>
    <w:rsid w:val="000F5E09"/>
    <w:rsid w:val="00111F1C"/>
    <w:rsid w:val="00121848"/>
    <w:rsid w:val="00141CAC"/>
    <w:rsid w:val="0014698F"/>
    <w:rsid w:val="00161255"/>
    <w:rsid w:val="0016779C"/>
    <w:rsid w:val="00182AF3"/>
    <w:rsid w:val="00186F92"/>
    <w:rsid w:val="001917AF"/>
    <w:rsid w:val="0019562A"/>
    <w:rsid w:val="001A1B10"/>
    <w:rsid w:val="001C4298"/>
    <w:rsid w:val="001C6AE0"/>
    <w:rsid w:val="001C79C3"/>
    <w:rsid w:val="001D34DF"/>
    <w:rsid w:val="001D53AB"/>
    <w:rsid w:val="0020099B"/>
    <w:rsid w:val="002037ED"/>
    <w:rsid w:val="002229B3"/>
    <w:rsid w:val="002301E0"/>
    <w:rsid w:val="002728BE"/>
    <w:rsid w:val="002732A9"/>
    <w:rsid w:val="00275606"/>
    <w:rsid w:val="00277B5E"/>
    <w:rsid w:val="00290649"/>
    <w:rsid w:val="00297CDE"/>
    <w:rsid w:val="002A5451"/>
    <w:rsid w:val="002C25CA"/>
    <w:rsid w:val="002D1CAC"/>
    <w:rsid w:val="002E64FA"/>
    <w:rsid w:val="002E7D87"/>
    <w:rsid w:val="002F332B"/>
    <w:rsid w:val="002F516F"/>
    <w:rsid w:val="00304CCB"/>
    <w:rsid w:val="003056A5"/>
    <w:rsid w:val="00307D2F"/>
    <w:rsid w:val="00310B46"/>
    <w:rsid w:val="00315A63"/>
    <w:rsid w:val="003252B3"/>
    <w:rsid w:val="00354084"/>
    <w:rsid w:val="0036763F"/>
    <w:rsid w:val="00375AC4"/>
    <w:rsid w:val="00377C24"/>
    <w:rsid w:val="00384198"/>
    <w:rsid w:val="00386BD1"/>
    <w:rsid w:val="003952C7"/>
    <w:rsid w:val="003A1268"/>
    <w:rsid w:val="003B334E"/>
    <w:rsid w:val="003D1E2E"/>
    <w:rsid w:val="003D7776"/>
    <w:rsid w:val="003E0B03"/>
    <w:rsid w:val="003F2BD1"/>
    <w:rsid w:val="00412AAA"/>
    <w:rsid w:val="00434401"/>
    <w:rsid w:val="00443216"/>
    <w:rsid w:val="0045275E"/>
    <w:rsid w:val="0045748C"/>
    <w:rsid w:val="00495941"/>
    <w:rsid w:val="004A0DD1"/>
    <w:rsid w:val="004B20EB"/>
    <w:rsid w:val="004C2A38"/>
    <w:rsid w:val="004C30EE"/>
    <w:rsid w:val="004D7B6E"/>
    <w:rsid w:val="004E2DEB"/>
    <w:rsid w:val="004F207A"/>
    <w:rsid w:val="004F78F4"/>
    <w:rsid w:val="00506B8E"/>
    <w:rsid w:val="00510581"/>
    <w:rsid w:val="00512C1D"/>
    <w:rsid w:val="005265CE"/>
    <w:rsid w:val="005471A8"/>
    <w:rsid w:val="00551EAF"/>
    <w:rsid w:val="005552BC"/>
    <w:rsid w:val="005574CA"/>
    <w:rsid w:val="005608DD"/>
    <w:rsid w:val="00562785"/>
    <w:rsid w:val="00563613"/>
    <w:rsid w:val="00572330"/>
    <w:rsid w:val="00580688"/>
    <w:rsid w:val="00584BEA"/>
    <w:rsid w:val="00597347"/>
    <w:rsid w:val="005A1D46"/>
    <w:rsid w:val="005B3ACA"/>
    <w:rsid w:val="005B5E25"/>
    <w:rsid w:val="005C3DF5"/>
    <w:rsid w:val="005C60C2"/>
    <w:rsid w:val="005C6B3C"/>
    <w:rsid w:val="005E4331"/>
    <w:rsid w:val="005F06FE"/>
    <w:rsid w:val="006344A0"/>
    <w:rsid w:val="006367D8"/>
    <w:rsid w:val="00636A1F"/>
    <w:rsid w:val="00652A0F"/>
    <w:rsid w:val="00653FF7"/>
    <w:rsid w:val="006768C1"/>
    <w:rsid w:val="00680234"/>
    <w:rsid w:val="00690985"/>
    <w:rsid w:val="0069180D"/>
    <w:rsid w:val="006D60BF"/>
    <w:rsid w:val="006F313C"/>
    <w:rsid w:val="006F79C7"/>
    <w:rsid w:val="006F7DCC"/>
    <w:rsid w:val="007204E4"/>
    <w:rsid w:val="007220B5"/>
    <w:rsid w:val="007249A7"/>
    <w:rsid w:val="007477DA"/>
    <w:rsid w:val="00772B3A"/>
    <w:rsid w:val="0078646B"/>
    <w:rsid w:val="007A116C"/>
    <w:rsid w:val="007D2EDE"/>
    <w:rsid w:val="007D439E"/>
    <w:rsid w:val="008160D1"/>
    <w:rsid w:val="00831474"/>
    <w:rsid w:val="008355E5"/>
    <w:rsid w:val="00837357"/>
    <w:rsid w:val="00845FDC"/>
    <w:rsid w:val="008460B9"/>
    <w:rsid w:val="00852FD4"/>
    <w:rsid w:val="00854054"/>
    <w:rsid w:val="00876007"/>
    <w:rsid w:val="008871C8"/>
    <w:rsid w:val="00887E27"/>
    <w:rsid w:val="008A4897"/>
    <w:rsid w:val="008B6802"/>
    <w:rsid w:val="008C17CF"/>
    <w:rsid w:val="008C408C"/>
    <w:rsid w:val="008D2960"/>
    <w:rsid w:val="008D7CDF"/>
    <w:rsid w:val="008E0403"/>
    <w:rsid w:val="008F29AC"/>
    <w:rsid w:val="008F65CF"/>
    <w:rsid w:val="008F7049"/>
    <w:rsid w:val="009171EB"/>
    <w:rsid w:val="009421E5"/>
    <w:rsid w:val="009702E8"/>
    <w:rsid w:val="00971602"/>
    <w:rsid w:val="0097429F"/>
    <w:rsid w:val="00980809"/>
    <w:rsid w:val="00993F0B"/>
    <w:rsid w:val="009A3E6B"/>
    <w:rsid w:val="009A3F35"/>
    <w:rsid w:val="009A716D"/>
    <w:rsid w:val="009C383D"/>
    <w:rsid w:val="009C77CD"/>
    <w:rsid w:val="009E2496"/>
    <w:rsid w:val="009F1BA5"/>
    <w:rsid w:val="00A03140"/>
    <w:rsid w:val="00A0417D"/>
    <w:rsid w:val="00A45AB4"/>
    <w:rsid w:val="00A56C61"/>
    <w:rsid w:val="00A60176"/>
    <w:rsid w:val="00A6270A"/>
    <w:rsid w:val="00A675D6"/>
    <w:rsid w:val="00AC6E14"/>
    <w:rsid w:val="00AD5766"/>
    <w:rsid w:val="00AD71D7"/>
    <w:rsid w:val="00AE416C"/>
    <w:rsid w:val="00AE6E68"/>
    <w:rsid w:val="00AF04F9"/>
    <w:rsid w:val="00AF40AC"/>
    <w:rsid w:val="00AF472A"/>
    <w:rsid w:val="00B053C7"/>
    <w:rsid w:val="00B156DC"/>
    <w:rsid w:val="00B319AC"/>
    <w:rsid w:val="00B374DC"/>
    <w:rsid w:val="00B50DEC"/>
    <w:rsid w:val="00B66F9E"/>
    <w:rsid w:val="00B73EB5"/>
    <w:rsid w:val="00B81B34"/>
    <w:rsid w:val="00BA0FC9"/>
    <w:rsid w:val="00BC4204"/>
    <w:rsid w:val="00BC6DEA"/>
    <w:rsid w:val="00BD45DF"/>
    <w:rsid w:val="00BD4CCC"/>
    <w:rsid w:val="00BD549A"/>
    <w:rsid w:val="00BD6F57"/>
    <w:rsid w:val="00BE2471"/>
    <w:rsid w:val="00BE6654"/>
    <w:rsid w:val="00BF7AC1"/>
    <w:rsid w:val="00BF7F4D"/>
    <w:rsid w:val="00C0166D"/>
    <w:rsid w:val="00C06207"/>
    <w:rsid w:val="00C34E7C"/>
    <w:rsid w:val="00C37DF5"/>
    <w:rsid w:val="00C411A8"/>
    <w:rsid w:val="00C54CEC"/>
    <w:rsid w:val="00C54E34"/>
    <w:rsid w:val="00C75C80"/>
    <w:rsid w:val="00C976D3"/>
    <w:rsid w:val="00CA146F"/>
    <w:rsid w:val="00CA639D"/>
    <w:rsid w:val="00CB50E1"/>
    <w:rsid w:val="00CB5AB2"/>
    <w:rsid w:val="00CF5F04"/>
    <w:rsid w:val="00CF6EE7"/>
    <w:rsid w:val="00D00D82"/>
    <w:rsid w:val="00D15361"/>
    <w:rsid w:val="00D21644"/>
    <w:rsid w:val="00D30C7C"/>
    <w:rsid w:val="00D454E4"/>
    <w:rsid w:val="00D543C4"/>
    <w:rsid w:val="00D6289F"/>
    <w:rsid w:val="00D64A6A"/>
    <w:rsid w:val="00D70933"/>
    <w:rsid w:val="00D73A37"/>
    <w:rsid w:val="00D77E86"/>
    <w:rsid w:val="00D80C4C"/>
    <w:rsid w:val="00DA16AB"/>
    <w:rsid w:val="00DB4DD1"/>
    <w:rsid w:val="00DB64AF"/>
    <w:rsid w:val="00DD0E4C"/>
    <w:rsid w:val="00DE185E"/>
    <w:rsid w:val="00E01968"/>
    <w:rsid w:val="00E06249"/>
    <w:rsid w:val="00E2075D"/>
    <w:rsid w:val="00E332C4"/>
    <w:rsid w:val="00E46894"/>
    <w:rsid w:val="00E57833"/>
    <w:rsid w:val="00E64A65"/>
    <w:rsid w:val="00E64C14"/>
    <w:rsid w:val="00E758F1"/>
    <w:rsid w:val="00E77680"/>
    <w:rsid w:val="00EA5154"/>
    <w:rsid w:val="00EC4868"/>
    <w:rsid w:val="00ED5283"/>
    <w:rsid w:val="00EE1E4D"/>
    <w:rsid w:val="00F016F6"/>
    <w:rsid w:val="00F02E19"/>
    <w:rsid w:val="00F04711"/>
    <w:rsid w:val="00F1555F"/>
    <w:rsid w:val="00F2140D"/>
    <w:rsid w:val="00F3726C"/>
    <w:rsid w:val="00F62511"/>
    <w:rsid w:val="00F723E0"/>
    <w:rsid w:val="00F73DB7"/>
    <w:rsid w:val="00F74849"/>
    <w:rsid w:val="00F9256F"/>
    <w:rsid w:val="00FB1D85"/>
    <w:rsid w:val="00FD7373"/>
    <w:rsid w:val="00FF4E64"/>
    <w:rsid w:val="00FF50EC"/>
    <w:rsid w:val="00FF67D5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6F5C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64D30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0E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0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064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4D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6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D3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4D30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64D30"/>
    <w:rPr>
      <w:i/>
      <w:iCs/>
    </w:rPr>
  </w:style>
  <w:style w:type="paragraph" w:styleId="ListParagraph">
    <w:name w:val="List Paragraph"/>
    <w:basedOn w:val="Normal"/>
    <w:uiPriority w:val="34"/>
    <w:qFormat/>
    <w:rsid w:val="00F723E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45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5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5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D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B5E"/>
  </w:style>
  <w:style w:type="paragraph" w:styleId="Footer">
    <w:name w:val="footer"/>
    <w:basedOn w:val="Normal"/>
    <w:link w:val="FooterChar"/>
    <w:uiPriority w:val="99"/>
    <w:unhideWhenUsed/>
    <w:rsid w:val="00277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B5E"/>
  </w:style>
  <w:style w:type="character" w:customStyle="1" w:styleId="apple-converted-space">
    <w:name w:val="apple-converted-space"/>
    <w:basedOn w:val="DefaultParagraphFont"/>
    <w:rsid w:val="004C2A38"/>
  </w:style>
  <w:style w:type="paragraph" w:styleId="Subtitle">
    <w:name w:val="Subtitle"/>
    <w:basedOn w:val="Normal"/>
    <w:next w:val="Normal"/>
    <w:link w:val="SubtitleChar"/>
    <w:uiPriority w:val="11"/>
    <w:qFormat/>
    <w:rsid w:val="00BF7F4D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7F4D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timeanddate.com/worldclock/fixedtime.html?msg=SSR2+Review+Team+Face-to-Face+Meeting+Day+1&amp;iso=20190125T09&amp;p1=137&amp;ah=8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www.timeanddate.com/worldclock/fixedtime.html?msg=SSR2+Review+Team+Face-to-Face+Meeting+Day+2&amp;iso=20190126T09&amp;p1=137&amp;ah=8" TargetMode="External"/><Relationship Id="rId11" Type="http://schemas.openxmlformats.org/officeDocument/2006/relationships/hyperlink" Target="https://mm.icann.org/pipermail/ssr2-review/2019-January/001432.html" TargetMode="External"/><Relationship Id="rId12" Type="http://schemas.openxmlformats.org/officeDocument/2006/relationships/hyperlink" Target="https://www.timeanddate.com/worldclock/fixedtime.html?msg=SSR2+Face-to-Face+Meeting+Day+3&amp;iso=20190127T09&amp;p1=137&amp;ah=8" TargetMode="External"/><Relationship Id="rId13" Type="http://schemas.openxmlformats.org/officeDocument/2006/relationships/hyperlink" Target="https://docs.google.com/document/d/1WwzmsBDEtI0uvrxqSIs7zaBZRalZkC-TwO1VE_pN_7A/edit?ts=5c489e80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participate.icann.org/ssrreview-observ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8740D7-0456-B145-BF84-18E8AAA5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SSR2 Review Team</vt:lpstr>
      <vt:lpstr>Los Angeles Face-to-Face Meeting </vt:lpstr>
    </vt:vector>
  </TitlesOfParts>
  <Company>Vigil Security, LLC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Jennifer Bryce</cp:lastModifiedBy>
  <cp:revision>3</cp:revision>
  <cp:lastPrinted>2017-09-21T15:18:00Z</cp:lastPrinted>
  <dcterms:created xsi:type="dcterms:W3CDTF">2019-01-24T00:29:00Z</dcterms:created>
  <dcterms:modified xsi:type="dcterms:W3CDTF">2019-01-24T00:31:00Z</dcterms:modified>
</cp:coreProperties>
</file>