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96C89" w14:textId="77777777" w:rsidR="00FB1D85" w:rsidRPr="009D41B4" w:rsidRDefault="0016779C" w:rsidP="004B20EB">
      <w:pPr>
        <w:pStyle w:val="Title"/>
        <w:jc w:val="center"/>
        <w:outlineLvl w:val="0"/>
        <w:rPr>
          <w:rFonts w:asciiTheme="minorHAnsi" w:eastAsia="HGSMinchoE" w:hAnsiTheme="minorHAnsi" w:cs="Times New Roman"/>
        </w:rPr>
      </w:pPr>
      <w:r w:rsidRPr="009D41B4">
        <w:rPr>
          <w:rFonts w:asciiTheme="minorHAnsi" w:eastAsia="HGSMinchoE" w:hAnsiTheme="minorHAnsi" w:cs="Times New Roman"/>
        </w:rPr>
        <w:t xml:space="preserve">SSR2 </w:t>
      </w:r>
      <w:r w:rsidR="00FB1D85" w:rsidRPr="009D41B4">
        <w:rPr>
          <w:rFonts w:asciiTheme="minorHAnsi" w:eastAsia="HGSMinchoE" w:hAnsiTheme="minorHAnsi" w:cs="Times New Roman"/>
        </w:rPr>
        <w:t>Review Team</w:t>
      </w:r>
    </w:p>
    <w:p w14:paraId="435AFA61" w14:textId="1061E698" w:rsidR="00E77680" w:rsidRPr="009D41B4" w:rsidRDefault="0016779C" w:rsidP="00D543C4">
      <w:pPr>
        <w:pStyle w:val="Title"/>
        <w:jc w:val="center"/>
        <w:outlineLvl w:val="0"/>
        <w:rPr>
          <w:rFonts w:asciiTheme="minorHAnsi" w:eastAsia="HGSMinchoE" w:hAnsiTheme="minorHAnsi" w:cs="Times New Roman"/>
        </w:rPr>
      </w:pPr>
      <w:r w:rsidRPr="009D41B4">
        <w:rPr>
          <w:rFonts w:asciiTheme="minorHAnsi" w:eastAsia="HGSMinchoE" w:hAnsiTheme="minorHAnsi" w:cs="Times New Roman"/>
        </w:rPr>
        <w:t>ICANN</w:t>
      </w:r>
      <w:r w:rsidR="00980809" w:rsidRPr="009D41B4">
        <w:rPr>
          <w:rFonts w:asciiTheme="minorHAnsi" w:eastAsia="HGSMinchoE" w:hAnsiTheme="minorHAnsi" w:cs="Times New Roman"/>
        </w:rPr>
        <w:t>6</w:t>
      </w:r>
      <w:r w:rsidR="00D8617C" w:rsidRPr="009D41B4">
        <w:rPr>
          <w:rFonts w:asciiTheme="minorHAnsi" w:eastAsia="HGSMinchoE" w:hAnsiTheme="minorHAnsi" w:cs="Times New Roman"/>
        </w:rPr>
        <w:t>4</w:t>
      </w:r>
      <w:r w:rsidR="00FB1D85" w:rsidRPr="009D41B4">
        <w:rPr>
          <w:rFonts w:asciiTheme="minorHAnsi" w:eastAsia="HGSMinchoE" w:hAnsiTheme="minorHAnsi" w:cs="Times New Roman"/>
        </w:rPr>
        <w:t xml:space="preserve"> Meeting </w:t>
      </w:r>
      <w:r w:rsidR="00AF04F9" w:rsidRPr="009D41B4">
        <w:rPr>
          <w:rFonts w:asciiTheme="minorHAnsi" w:eastAsia="HGSMinchoE" w:hAnsiTheme="minorHAnsi" w:cs="Times New Roman"/>
        </w:rPr>
        <w:t>Schedule</w:t>
      </w:r>
    </w:p>
    <w:p w14:paraId="730F744E" w14:textId="3ADBCBE7" w:rsidR="00073A69" w:rsidRPr="002E053A" w:rsidRDefault="00073A69" w:rsidP="00073A69">
      <w:pPr>
        <w:pStyle w:val="Subtitle"/>
        <w:rPr>
          <w:rFonts w:asciiTheme="minorHAnsi" w:eastAsia="HGSMinchoE" w:hAnsiTheme="minorHAnsi" w:cs="Arial"/>
          <w:iCs w:val="0"/>
          <w:color w:val="000000" w:themeColor="text1"/>
          <w:spacing w:val="0"/>
          <w:szCs w:val="28"/>
        </w:rPr>
      </w:pPr>
      <w:r w:rsidRPr="002E053A">
        <w:rPr>
          <w:rFonts w:asciiTheme="minorHAnsi" w:eastAsia="HGSMinchoE" w:hAnsiTheme="minorHAnsi" w:cs="Arial"/>
          <w:b/>
          <w:iCs w:val="0"/>
          <w:color w:val="000000" w:themeColor="text1"/>
          <w:spacing w:val="0"/>
          <w:szCs w:val="28"/>
        </w:rPr>
        <w:t xml:space="preserve">Note: </w:t>
      </w:r>
      <w:r w:rsidRPr="002E053A">
        <w:rPr>
          <w:rFonts w:asciiTheme="minorHAnsi" w:eastAsia="HGSMinchoE" w:hAnsiTheme="minorHAnsi" w:cs="Arial"/>
          <w:iCs w:val="0"/>
          <w:color w:val="000000" w:themeColor="text1"/>
          <w:spacing w:val="0"/>
          <w:szCs w:val="28"/>
        </w:rPr>
        <w:t>Writing sessions for each of th</w:t>
      </w:r>
      <w:r w:rsidR="002E053A" w:rsidRPr="002E053A">
        <w:rPr>
          <w:rFonts w:asciiTheme="minorHAnsi" w:eastAsia="HGSMinchoE" w:hAnsiTheme="minorHAnsi" w:cs="Arial"/>
          <w:iCs w:val="0"/>
          <w:color w:val="000000" w:themeColor="text1"/>
          <w:spacing w:val="0"/>
          <w:szCs w:val="28"/>
        </w:rPr>
        <w:t xml:space="preserve">e workstreams will be scheduled throughout the week </w:t>
      </w:r>
      <w:r w:rsidRPr="002E053A">
        <w:rPr>
          <w:rFonts w:asciiTheme="minorHAnsi" w:eastAsia="HGSMinchoE" w:hAnsiTheme="minorHAnsi" w:cs="Arial"/>
          <w:iCs w:val="0"/>
          <w:color w:val="000000" w:themeColor="text1"/>
          <w:spacing w:val="0"/>
          <w:szCs w:val="28"/>
        </w:rPr>
        <w:t>based on</w:t>
      </w:r>
      <w:r w:rsidR="002E053A" w:rsidRPr="002E053A">
        <w:rPr>
          <w:rFonts w:asciiTheme="minorHAnsi" w:eastAsia="HGSMinchoE" w:hAnsiTheme="minorHAnsi" w:cs="Arial"/>
          <w:iCs w:val="0"/>
          <w:color w:val="000000" w:themeColor="text1"/>
          <w:spacing w:val="0"/>
          <w:szCs w:val="28"/>
        </w:rPr>
        <w:t xml:space="preserve"> pop-up</w:t>
      </w:r>
      <w:r w:rsidRPr="002E053A">
        <w:rPr>
          <w:rFonts w:asciiTheme="minorHAnsi" w:eastAsia="HGSMinchoE" w:hAnsiTheme="minorHAnsi" w:cs="Arial"/>
          <w:iCs w:val="0"/>
          <w:color w:val="000000" w:themeColor="text1"/>
          <w:spacing w:val="0"/>
          <w:szCs w:val="28"/>
        </w:rPr>
        <w:t xml:space="preserve"> room availability</w:t>
      </w:r>
      <w:r w:rsidR="002E053A" w:rsidRPr="002E053A">
        <w:rPr>
          <w:rFonts w:asciiTheme="minorHAnsi" w:eastAsia="HGSMinchoE" w:hAnsiTheme="minorHAnsi" w:cs="Arial"/>
          <w:iCs w:val="0"/>
          <w:color w:val="000000" w:themeColor="text1"/>
          <w:spacing w:val="0"/>
          <w:szCs w:val="28"/>
        </w:rPr>
        <w:t>.</w:t>
      </w:r>
      <w:r w:rsidRPr="002E053A">
        <w:rPr>
          <w:rFonts w:asciiTheme="minorHAnsi" w:eastAsia="HGSMinchoE" w:hAnsiTheme="minorHAnsi" w:cs="Arial"/>
          <w:iCs w:val="0"/>
          <w:color w:val="000000" w:themeColor="text1"/>
          <w:spacing w:val="0"/>
          <w:szCs w:val="28"/>
        </w:rPr>
        <w:t xml:space="preserve"> </w:t>
      </w:r>
      <w:r w:rsidR="002E053A" w:rsidRPr="002E053A">
        <w:rPr>
          <w:rFonts w:asciiTheme="minorHAnsi" w:eastAsia="HGSMinchoE" w:hAnsiTheme="minorHAnsi" w:cs="Arial"/>
          <w:iCs w:val="0"/>
          <w:color w:val="000000" w:themeColor="text1"/>
          <w:spacing w:val="0"/>
          <w:szCs w:val="28"/>
        </w:rPr>
        <w:t>Dates and times for these sessions will be confirmed ahead of day 1 of the face-to-face meeting.</w:t>
      </w:r>
    </w:p>
    <w:p w14:paraId="18D93EC0" w14:textId="7A539501" w:rsidR="00AF04F9" w:rsidRPr="009D41B4" w:rsidRDefault="00AF04F9" w:rsidP="00E46894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Face-to-Face Meeting </w:t>
      </w:r>
      <w:r w:rsidR="00BF7F4D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Day 1 – </w:t>
      </w:r>
      <w:r w:rsidR="00D8617C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Friday, 8 March 2019</w:t>
      </w:r>
      <w:r w:rsidR="00FB1D85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</w:p>
    <w:p w14:paraId="15568D3A" w14:textId="593D591C" w:rsidR="00E46894" w:rsidRPr="009D41B4" w:rsidRDefault="00A508E8" w:rsidP="00AF04F9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09:00 – 17:00 J</w:t>
      </w:r>
      <w:r w:rsidR="00FB1D85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S</w:t>
      </w: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T | 00:0</w:t>
      </w:r>
      <w:r w:rsidR="00BF7F4D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0 – </w:t>
      </w: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08:0</w:t>
      </w:r>
      <w:r w:rsidR="00BF7F4D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 UTC</w:t>
      </w:r>
      <w:r w:rsidR="00AF04F9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 </w:t>
      </w:r>
      <w:r w:rsidR="00E46894" w:rsidRPr="009D41B4">
        <w:rPr>
          <w:rFonts w:asciiTheme="minorHAnsi" w:hAnsiTheme="minorHAnsi"/>
          <w:sz w:val="20"/>
          <w:szCs w:val="20"/>
        </w:rPr>
        <w:t>(</w:t>
      </w:r>
      <w:hyperlink r:id="rId8" w:history="1">
        <w:r w:rsidR="00E46894" w:rsidRPr="009D41B4">
          <w:rPr>
            <w:rStyle w:val="Hyperlink"/>
            <w:rFonts w:asciiTheme="minorHAnsi" w:hAnsiTheme="minorHAnsi"/>
            <w:sz w:val="20"/>
            <w:szCs w:val="20"/>
          </w:rPr>
          <w:t>timezone co</w:t>
        </w:r>
        <w:r w:rsidR="00E46894" w:rsidRPr="009D41B4">
          <w:rPr>
            <w:rStyle w:val="Hyperlink"/>
            <w:rFonts w:asciiTheme="minorHAnsi" w:hAnsiTheme="minorHAnsi"/>
            <w:sz w:val="20"/>
            <w:szCs w:val="20"/>
          </w:rPr>
          <w:t>n</w:t>
        </w:r>
        <w:r w:rsidR="00E46894" w:rsidRPr="009D41B4">
          <w:rPr>
            <w:rStyle w:val="Hyperlink"/>
            <w:rFonts w:asciiTheme="minorHAnsi" w:hAnsiTheme="minorHAnsi"/>
            <w:sz w:val="20"/>
            <w:szCs w:val="20"/>
          </w:rPr>
          <w:t>verter</w:t>
        </w:r>
      </w:hyperlink>
      <w:r w:rsidR="00E46894" w:rsidRPr="009D41B4">
        <w:rPr>
          <w:rFonts w:asciiTheme="minorHAnsi" w:hAnsiTheme="minorHAnsi"/>
          <w:sz w:val="20"/>
          <w:szCs w:val="20"/>
        </w:rPr>
        <w:t>)</w:t>
      </w:r>
    </w:p>
    <w:p w14:paraId="3474B6A6" w14:textId="59D7C8EF" w:rsidR="00854054" w:rsidRPr="009D41B4" w:rsidRDefault="0021305C" w:rsidP="00854054">
      <w:pPr>
        <w:spacing w:before="120" w:after="120"/>
        <w:rPr>
          <w:rFonts w:asciiTheme="minorHAnsi" w:eastAsia="HGSMinchoE" w:hAnsiTheme="minorHAnsi"/>
          <w:b/>
          <w:i/>
          <w:color w:val="FF0000"/>
          <w:sz w:val="22"/>
          <w:szCs w:val="22"/>
        </w:rPr>
      </w:pPr>
      <w:r w:rsidRPr="009D41B4">
        <w:rPr>
          <w:rFonts w:asciiTheme="minorHAnsi" w:eastAsia="HGSMinchoE" w:hAnsiTheme="minorHAnsi"/>
          <w:b/>
          <w:i/>
          <w:color w:val="FF0000"/>
          <w:sz w:val="22"/>
          <w:szCs w:val="22"/>
        </w:rPr>
        <w:t>Meeting Room:</w:t>
      </w:r>
      <w:r w:rsidR="00BF7F4D" w:rsidRPr="009D41B4"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 </w:t>
      </w:r>
      <w:r w:rsidR="00A508E8" w:rsidRPr="009D41B4">
        <w:rPr>
          <w:rFonts w:asciiTheme="minorHAnsi" w:eastAsia="HGSMinchoE" w:hAnsiTheme="minorHAnsi"/>
          <w:b/>
          <w:i/>
          <w:color w:val="FF0000"/>
          <w:sz w:val="22"/>
          <w:szCs w:val="22"/>
        </w:rPr>
        <w:t>Emerald</w:t>
      </w:r>
    </w:p>
    <w:p w14:paraId="75936C41" w14:textId="0A4F82D6" w:rsidR="000951B9" w:rsidRPr="009D41B4" w:rsidRDefault="000951B9" w:rsidP="00854054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9D41B4"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Remote participation for RT members: </w:t>
      </w:r>
      <w:r w:rsidRPr="009D41B4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See meeting invite </w:t>
      </w:r>
    </w:p>
    <w:p w14:paraId="7C8FCA34" w14:textId="4A30B840" w:rsidR="00BF7F4D" w:rsidRDefault="00BF7F4D" w:rsidP="00854054">
      <w:pPr>
        <w:spacing w:before="120" w:after="120"/>
        <w:rPr>
          <w:rFonts w:asciiTheme="minorHAnsi" w:hAnsiTheme="minorHAnsi"/>
          <w:sz w:val="22"/>
        </w:rPr>
      </w:pPr>
      <w:r w:rsidRPr="009D41B4">
        <w:rPr>
          <w:rFonts w:asciiTheme="minorHAnsi" w:eastAsia="HGSMinchoE" w:hAnsiTheme="minorHAnsi"/>
          <w:b/>
          <w:i/>
          <w:color w:val="FF0000"/>
          <w:sz w:val="22"/>
          <w:szCs w:val="22"/>
        </w:rPr>
        <w:t>Rem</w:t>
      </w:r>
      <w:r w:rsidR="0021305C" w:rsidRPr="009D41B4">
        <w:rPr>
          <w:rFonts w:asciiTheme="minorHAnsi" w:eastAsia="HGSMinchoE" w:hAnsiTheme="minorHAnsi"/>
          <w:b/>
          <w:i/>
          <w:color w:val="FF0000"/>
          <w:sz w:val="22"/>
          <w:szCs w:val="22"/>
        </w:rPr>
        <w:t>ote participation for Observers:</w:t>
      </w:r>
      <w:r w:rsidRPr="009D41B4"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 </w:t>
      </w:r>
      <w:hyperlink r:id="rId9" w:history="1">
        <w:r w:rsidR="009D41B4" w:rsidRPr="009D41B4">
          <w:rPr>
            <w:rStyle w:val="Hyperlink"/>
            <w:rFonts w:asciiTheme="minorHAnsi" w:hAnsiTheme="minorHAnsi"/>
            <w:i/>
            <w:sz w:val="22"/>
          </w:rPr>
          <w:t>https://participate.icann.org/kix64-emerald</w:t>
        </w:r>
      </w:hyperlink>
      <w:r w:rsidR="009D41B4" w:rsidRPr="009D41B4">
        <w:rPr>
          <w:rFonts w:asciiTheme="minorHAnsi" w:hAnsiTheme="minorHAnsi"/>
          <w:sz w:val="22"/>
        </w:rPr>
        <w:t xml:space="preserve"> </w:t>
      </w:r>
    </w:p>
    <w:p w14:paraId="5C03D97D" w14:textId="6E3B4CF7" w:rsidR="00300C32" w:rsidRPr="009D41B4" w:rsidRDefault="00300C32" w:rsidP="00854054">
      <w:pPr>
        <w:spacing w:before="120" w:after="120"/>
        <w:rPr>
          <w:rFonts w:asciiTheme="minorHAnsi" w:eastAsia="HGSMinchoE" w:hAnsiTheme="minorHAnsi"/>
          <w:b/>
          <w:i/>
          <w:color w:val="FF0000"/>
          <w:sz w:val="22"/>
          <w:szCs w:val="22"/>
        </w:rPr>
      </w:pPr>
      <w:r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Review Team and Workstream </w:t>
      </w:r>
      <w:r w:rsidRPr="00300C32"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Documents: </w:t>
      </w:r>
      <w:hyperlink r:id="rId10" w:history="1">
        <w:r w:rsidRPr="00300C32">
          <w:rPr>
            <w:rStyle w:val="Hyperlink"/>
            <w:rFonts w:asciiTheme="minorHAnsi" w:eastAsia="HGSMinchoE" w:hAnsiTheme="minorHAnsi"/>
            <w:i/>
            <w:sz w:val="22"/>
            <w:szCs w:val="22"/>
          </w:rPr>
          <w:t>https://community.icann.org/x/WLnRAw</w:t>
        </w:r>
      </w:hyperlink>
      <w:r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 </w:t>
      </w:r>
    </w:p>
    <w:p w14:paraId="148132CD" w14:textId="792F3AC6" w:rsidR="00420ED8" w:rsidRPr="00420ED8" w:rsidRDefault="00420ED8" w:rsidP="000E0A82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420ED8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 xml:space="preserve">Meeting starts at 09:00 </w:t>
      </w:r>
    </w:p>
    <w:p w14:paraId="1630BFEB" w14:textId="3A1BA22B" w:rsidR="00420ED8" w:rsidRPr="00420ED8" w:rsidRDefault="00420ED8" w:rsidP="00420ED8">
      <w:pPr>
        <w:pStyle w:val="ListParagraph"/>
        <w:numPr>
          <w:ilvl w:val="0"/>
          <w:numId w:val="29"/>
        </w:numPr>
        <w:spacing w:before="120" w:after="120"/>
        <w:rPr>
          <w:rFonts w:eastAsia="HGSMinchoE"/>
          <w:color w:val="000000" w:themeColor="text1"/>
        </w:rPr>
      </w:pPr>
      <w:r w:rsidRPr="00420ED8">
        <w:rPr>
          <w:rFonts w:eastAsia="HGSMinchoE"/>
          <w:color w:val="000000" w:themeColor="text1"/>
        </w:rPr>
        <w:t>Welcome, SOI updates, opening remarks</w:t>
      </w:r>
    </w:p>
    <w:p w14:paraId="36BBD71E" w14:textId="539BA120" w:rsidR="00420ED8" w:rsidRPr="00420ED8" w:rsidRDefault="00420ED8" w:rsidP="00420ED8">
      <w:pPr>
        <w:pStyle w:val="ListParagraph"/>
        <w:numPr>
          <w:ilvl w:val="0"/>
          <w:numId w:val="29"/>
        </w:numPr>
        <w:spacing w:before="120" w:after="120"/>
        <w:rPr>
          <w:rFonts w:eastAsia="HGSMinchoE"/>
          <w:color w:val="000000" w:themeColor="text1"/>
        </w:rPr>
      </w:pPr>
      <w:r w:rsidRPr="00420ED8">
        <w:rPr>
          <w:rFonts w:eastAsia="HGSMinchoE"/>
          <w:color w:val="000000" w:themeColor="text1"/>
        </w:rPr>
        <w:t>Finalize engagement session slides</w:t>
      </w:r>
    </w:p>
    <w:p w14:paraId="22E6169C" w14:textId="5A8A83B2" w:rsidR="000E0A82" w:rsidRDefault="0021305C" w:rsidP="000E0A82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9D41B4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Break 10:15</w:t>
      </w:r>
      <w:r w:rsidR="00D543C4" w:rsidRPr="009D41B4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 xml:space="preserve"> </w:t>
      </w:r>
    </w:p>
    <w:p w14:paraId="793734F8" w14:textId="4C25AA52" w:rsidR="00300C32" w:rsidRPr="00300C32" w:rsidRDefault="002C5DB7" w:rsidP="00300C32">
      <w:pPr>
        <w:pStyle w:val="ListParagraph"/>
        <w:numPr>
          <w:ilvl w:val="0"/>
          <w:numId w:val="29"/>
        </w:numPr>
        <w:spacing w:before="120" w:after="120"/>
        <w:rPr>
          <w:rFonts w:eastAsia="HGSMinchoE"/>
          <w:b/>
          <w:color w:val="70AD47" w:themeColor="accent6"/>
        </w:rPr>
      </w:pPr>
      <w:r>
        <w:rPr>
          <w:rFonts w:eastAsia="HGSMinchoE"/>
          <w:color w:val="000000" w:themeColor="text1"/>
        </w:rPr>
        <w:t>ICANN SSR workstream - working session</w:t>
      </w:r>
    </w:p>
    <w:p w14:paraId="6B8CAFBE" w14:textId="62193556" w:rsidR="000E0A82" w:rsidRDefault="000E0A82" w:rsidP="000E0A82">
      <w:pPr>
        <w:spacing w:before="120" w:after="120" w:line="360" w:lineRule="auto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9D41B4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Review Team Lunch 12:</w:t>
      </w:r>
      <w:r w:rsidR="0021305C" w:rsidRPr="009D41B4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15</w:t>
      </w:r>
      <w:r w:rsidRPr="009D41B4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-13:</w:t>
      </w:r>
      <w:r w:rsidR="0021305C" w:rsidRPr="009D41B4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15</w:t>
      </w:r>
    </w:p>
    <w:p w14:paraId="341897FB" w14:textId="1B6BE2AA" w:rsidR="002C5DB7" w:rsidRPr="002C5DB7" w:rsidRDefault="002C5DB7" w:rsidP="002C5DB7">
      <w:pPr>
        <w:pStyle w:val="ListParagraph"/>
        <w:numPr>
          <w:ilvl w:val="0"/>
          <w:numId w:val="29"/>
        </w:numPr>
        <w:spacing w:before="120" w:after="120" w:line="360" w:lineRule="auto"/>
        <w:rPr>
          <w:rFonts w:eastAsia="HGSMinchoE"/>
          <w:color w:val="000000" w:themeColor="text1"/>
        </w:rPr>
      </w:pPr>
      <w:r>
        <w:rPr>
          <w:rFonts w:eastAsia="HGSMinchoE"/>
          <w:color w:val="000000" w:themeColor="text1"/>
        </w:rPr>
        <w:t xml:space="preserve">DNS SSR workstream - working session </w:t>
      </w:r>
    </w:p>
    <w:p w14:paraId="5AFA88B5" w14:textId="77777777" w:rsidR="0021305C" w:rsidRPr="009D41B4" w:rsidRDefault="0021305C" w:rsidP="0021305C">
      <w:pPr>
        <w:spacing w:before="120" w:after="120"/>
        <w:rPr>
          <w:rFonts w:asciiTheme="minorHAnsi" w:eastAsia="HGSMinchoE" w:hAnsiTheme="minorHAnsi"/>
          <w:b/>
          <w:color w:val="70AD47" w:themeColor="accent6"/>
          <w:sz w:val="22"/>
          <w:szCs w:val="22"/>
        </w:rPr>
      </w:pPr>
      <w:r w:rsidRPr="009D41B4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Break 15:00</w:t>
      </w:r>
    </w:p>
    <w:p w14:paraId="336BEBA8" w14:textId="2324F1E3" w:rsidR="00D64A6A" w:rsidRPr="002C5DB7" w:rsidRDefault="00D64A6A" w:rsidP="002C5DB7">
      <w:pPr>
        <w:pStyle w:val="ListParagraph"/>
        <w:numPr>
          <w:ilvl w:val="0"/>
          <w:numId w:val="29"/>
        </w:numPr>
        <w:spacing w:before="120" w:after="120"/>
        <w:rPr>
          <w:rFonts w:eastAsia="HGSMinchoE"/>
          <w:i/>
          <w:color w:val="000000" w:themeColor="text1"/>
        </w:rPr>
      </w:pPr>
      <w:r w:rsidRPr="002C5DB7">
        <w:rPr>
          <w:rFonts w:eastAsia="HGSMinchoE"/>
          <w:color w:val="000000" w:themeColor="text1"/>
        </w:rPr>
        <w:t xml:space="preserve">Day 1 debrief and A.O.B </w:t>
      </w:r>
    </w:p>
    <w:p w14:paraId="442A8597" w14:textId="6C62CD05" w:rsidR="005C6B3C" w:rsidRPr="009D41B4" w:rsidRDefault="0021305C" w:rsidP="0021305C">
      <w:pPr>
        <w:spacing w:before="120" w:after="120" w:line="360" w:lineRule="auto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9D41B4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 xml:space="preserve">Review Team Dinner: 18:30. Refer to invite for details. </w:t>
      </w:r>
    </w:p>
    <w:p w14:paraId="4E3C5EAD" w14:textId="77777777" w:rsidR="00064D30" w:rsidRPr="009D41B4" w:rsidRDefault="002301E0" w:rsidP="002301E0">
      <w:pPr>
        <w:spacing w:before="120" w:after="120"/>
        <w:jc w:val="center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9D41B4">
        <w:rPr>
          <w:rFonts w:asciiTheme="minorHAnsi" w:eastAsia="HGSMinchoE" w:hAnsiTheme="minorHAnsi"/>
          <w:color w:val="000000" w:themeColor="text1"/>
          <w:sz w:val="22"/>
          <w:szCs w:val="22"/>
        </w:rPr>
        <w:t>---</w:t>
      </w:r>
    </w:p>
    <w:p w14:paraId="261E3BCA" w14:textId="54C83FF1" w:rsidR="00AF04F9" w:rsidRPr="009D41B4" w:rsidRDefault="00AF04F9" w:rsidP="002728BE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Face-to-Face Meeting </w:t>
      </w:r>
      <w:r w:rsidR="002728BE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Day </w:t>
      </w:r>
      <w:r w:rsidR="00BE2471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2</w:t>
      </w:r>
      <w:r w:rsidR="00375AC4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  <w:r w:rsidR="002E64FA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– </w:t>
      </w:r>
      <w:r w:rsidR="0021305C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Saturday, 9 March 2019</w:t>
      </w: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</w:p>
    <w:p w14:paraId="5C6F7675" w14:textId="1DC8222D" w:rsidR="002728BE" w:rsidRPr="009D41B4" w:rsidRDefault="009D41B4" w:rsidP="00AF04F9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09:00 – 17:00 JST | 00:00 – 08:00 UTC  </w:t>
      </w:r>
      <w:r w:rsidR="002728BE" w:rsidRPr="009D41B4">
        <w:rPr>
          <w:rFonts w:asciiTheme="minorHAnsi" w:hAnsiTheme="minorHAnsi"/>
          <w:sz w:val="20"/>
          <w:szCs w:val="20"/>
        </w:rPr>
        <w:t>(</w:t>
      </w:r>
      <w:hyperlink r:id="rId11" w:history="1">
        <w:r w:rsidR="002728BE" w:rsidRPr="009D41B4">
          <w:rPr>
            <w:rStyle w:val="Hyperlink"/>
            <w:rFonts w:asciiTheme="minorHAnsi" w:hAnsiTheme="minorHAnsi"/>
            <w:sz w:val="20"/>
            <w:szCs w:val="20"/>
          </w:rPr>
          <w:t>timezone converter</w:t>
        </w:r>
      </w:hyperlink>
      <w:r w:rsidR="002728BE" w:rsidRPr="009D41B4">
        <w:rPr>
          <w:rFonts w:asciiTheme="minorHAnsi" w:hAnsiTheme="minorHAnsi"/>
          <w:sz w:val="20"/>
          <w:szCs w:val="20"/>
        </w:rPr>
        <w:t>)</w:t>
      </w:r>
    </w:p>
    <w:p w14:paraId="3B205D91" w14:textId="1388A6E1" w:rsidR="002728BE" w:rsidRPr="009D41B4" w:rsidRDefault="002728BE" w:rsidP="002728BE">
      <w:pPr>
        <w:spacing w:before="120" w:after="120"/>
        <w:rPr>
          <w:rFonts w:asciiTheme="minorHAnsi" w:eastAsia="HGSMinchoE" w:hAnsiTheme="minorHAnsi"/>
          <w:b/>
          <w:i/>
          <w:color w:val="FF0000"/>
          <w:sz w:val="22"/>
          <w:szCs w:val="22"/>
        </w:rPr>
      </w:pPr>
      <w:r w:rsidRPr="009D41B4"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Meeting </w:t>
      </w:r>
      <w:r w:rsidR="0021305C" w:rsidRPr="009D41B4">
        <w:rPr>
          <w:rFonts w:asciiTheme="minorHAnsi" w:eastAsia="HGSMinchoE" w:hAnsiTheme="minorHAnsi"/>
          <w:b/>
          <w:i/>
          <w:color w:val="FF0000"/>
          <w:sz w:val="22"/>
          <w:szCs w:val="22"/>
        </w:rPr>
        <w:t>Room: Emerald</w:t>
      </w:r>
    </w:p>
    <w:p w14:paraId="3629673D" w14:textId="77777777" w:rsidR="000951B9" w:rsidRPr="009D41B4" w:rsidRDefault="000951B9" w:rsidP="000951B9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9D41B4"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Remote participation for RT members: </w:t>
      </w:r>
      <w:r w:rsidRPr="009D41B4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See meeting invite </w:t>
      </w:r>
    </w:p>
    <w:p w14:paraId="63B24F34" w14:textId="52483381" w:rsidR="002728BE" w:rsidRDefault="002728BE" w:rsidP="002728BE">
      <w:pPr>
        <w:spacing w:before="120" w:after="120"/>
        <w:rPr>
          <w:rFonts w:asciiTheme="minorHAnsi" w:hAnsiTheme="minorHAnsi"/>
          <w:i/>
          <w:sz w:val="22"/>
        </w:rPr>
      </w:pPr>
      <w:r w:rsidRPr="009D41B4"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Remote participation for Observers - </w:t>
      </w:r>
      <w:hyperlink r:id="rId12" w:tgtFrame="_blank" w:history="1">
        <w:r w:rsidR="009D41B4" w:rsidRPr="009D41B4">
          <w:rPr>
            <w:rStyle w:val="Hyperlink"/>
            <w:rFonts w:asciiTheme="minorHAnsi" w:hAnsiTheme="minorHAnsi"/>
            <w:i/>
            <w:sz w:val="22"/>
          </w:rPr>
          <w:t>https://participate.icann.org/kix64-emerald</w:t>
        </w:r>
      </w:hyperlink>
    </w:p>
    <w:p w14:paraId="3E8E4D47" w14:textId="0F58F052" w:rsidR="00300C32" w:rsidRPr="00300C32" w:rsidRDefault="00300C32" w:rsidP="002728BE">
      <w:pPr>
        <w:spacing w:before="120" w:after="120"/>
        <w:rPr>
          <w:rFonts w:asciiTheme="minorHAnsi" w:eastAsia="HGSMinchoE" w:hAnsiTheme="minorHAnsi"/>
          <w:b/>
          <w:i/>
          <w:color w:val="FF0000"/>
          <w:sz w:val="22"/>
          <w:szCs w:val="22"/>
        </w:rPr>
      </w:pPr>
      <w:r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Review Team and Workstream </w:t>
      </w:r>
      <w:r w:rsidRPr="00300C32"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Documents: </w:t>
      </w:r>
      <w:hyperlink r:id="rId13" w:history="1">
        <w:r w:rsidRPr="00300C32">
          <w:rPr>
            <w:rStyle w:val="Hyperlink"/>
            <w:rFonts w:asciiTheme="minorHAnsi" w:eastAsia="HGSMinchoE" w:hAnsiTheme="minorHAnsi"/>
            <w:i/>
            <w:sz w:val="22"/>
            <w:szCs w:val="22"/>
          </w:rPr>
          <w:t>https://community.icann.org/x/WLnRAw</w:t>
        </w:r>
      </w:hyperlink>
      <w:r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 </w:t>
      </w:r>
    </w:p>
    <w:p w14:paraId="3608E717" w14:textId="338B4DF1" w:rsidR="002C5DB7" w:rsidRPr="002C5DB7" w:rsidRDefault="002C5DB7" w:rsidP="002C5DB7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420ED8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 xml:space="preserve">Meeting starts at 09:00 </w:t>
      </w:r>
    </w:p>
    <w:p w14:paraId="4A955B53" w14:textId="41B55F13" w:rsidR="00D64A6A" w:rsidRPr="002C5DB7" w:rsidRDefault="00D64A6A" w:rsidP="002C5DB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9D41B4">
        <w:rPr>
          <w:rFonts w:asciiTheme="minorHAnsi" w:eastAsia="HGSMinchoE" w:hAnsiTheme="minorHAnsi"/>
          <w:color w:val="000000" w:themeColor="text1"/>
          <w:sz w:val="22"/>
          <w:szCs w:val="22"/>
        </w:rPr>
        <w:t>Welcome, SOI updates</w:t>
      </w:r>
    </w:p>
    <w:p w14:paraId="2EA67408" w14:textId="14E36342" w:rsidR="002C5DB7" w:rsidRPr="009D41B4" w:rsidRDefault="002C5DB7" w:rsidP="002C5DB7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Future Challenges workstream - working session </w:t>
      </w:r>
    </w:p>
    <w:p w14:paraId="26D0AB70" w14:textId="77777777" w:rsidR="009D41B4" w:rsidRPr="009D41B4" w:rsidRDefault="009D41B4" w:rsidP="009D41B4">
      <w:pPr>
        <w:spacing w:before="120" w:after="120"/>
        <w:rPr>
          <w:rFonts w:asciiTheme="minorHAnsi" w:eastAsia="HGSMinchoE" w:hAnsiTheme="minorHAnsi"/>
          <w:b/>
          <w:color w:val="70AD47" w:themeColor="accent6"/>
          <w:sz w:val="22"/>
          <w:szCs w:val="22"/>
        </w:rPr>
      </w:pPr>
      <w:r w:rsidRPr="009D41B4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lastRenderedPageBreak/>
        <w:t xml:space="preserve">Break 10:15 </w:t>
      </w:r>
    </w:p>
    <w:p w14:paraId="2E4DABF3" w14:textId="77777777" w:rsidR="009D41B4" w:rsidRDefault="009D41B4" w:rsidP="009D41B4">
      <w:pPr>
        <w:spacing w:before="120" w:after="120" w:line="360" w:lineRule="auto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9D41B4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Review Team Lunch 12:15-13:15</w:t>
      </w:r>
    </w:p>
    <w:p w14:paraId="27EC0241" w14:textId="12C5F9C5" w:rsidR="002C5DB7" w:rsidRPr="002C5DB7" w:rsidRDefault="002C5DB7" w:rsidP="002C5DB7">
      <w:pPr>
        <w:pStyle w:val="ListParagraph"/>
        <w:numPr>
          <w:ilvl w:val="0"/>
          <w:numId w:val="31"/>
        </w:numPr>
        <w:spacing w:before="120" w:after="120" w:line="360" w:lineRule="auto"/>
        <w:rPr>
          <w:rFonts w:eastAsia="HGSMinchoE"/>
          <w:b/>
          <w:color w:val="538135" w:themeColor="accent6" w:themeShade="BF"/>
        </w:rPr>
      </w:pPr>
      <w:r>
        <w:rPr>
          <w:rFonts w:eastAsia="HGSMinchoE"/>
          <w:color w:val="000000" w:themeColor="text1"/>
        </w:rPr>
        <w:t>Planning for the week, including writing sessions and face-to-face meeting day 3 agenda</w:t>
      </w:r>
    </w:p>
    <w:p w14:paraId="74CA4EF5" w14:textId="77777777" w:rsidR="009D41B4" w:rsidRPr="009D41B4" w:rsidRDefault="009D41B4" w:rsidP="009D41B4">
      <w:pPr>
        <w:spacing w:before="120" w:after="120"/>
        <w:rPr>
          <w:rFonts w:asciiTheme="minorHAnsi" w:eastAsia="HGSMinchoE" w:hAnsiTheme="minorHAnsi"/>
          <w:b/>
          <w:color w:val="70AD47" w:themeColor="accent6"/>
          <w:sz w:val="22"/>
          <w:szCs w:val="22"/>
        </w:rPr>
      </w:pPr>
      <w:r w:rsidRPr="009D41B4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Break 15:00</w:t>
      </w:r>
    </w:p>
    <w:p w14:paraId="10440A5D" w14:textId="74081EA1" w:rsidR="009D41B4" w:rsidRPr="002C5DB7" w:rsidRDefault="002C5DB7" w:rsidP="002C5DB7">
      <w:pPr>
        <w:pStyle w:val="ListParagraph"/>
        <w:numPr>
          <w:ilvl w:val="0"/>
          <w:numId w:val="31"/>
        </w:numPr>
        <w:spacing w:before="120" w:after="120"/>
        <w:rPr>
          <w:rFonts w:eastAsia="HGSMinchoE"/>
          <w:i/>
          <w:color w:val="000000" w:themeColor="text1"/>
        </w:rPr>
      </w:pPr>
      <w:r w:rsidRPr="002C5DB7">
        <w:rPr>
          <w:rFonts w:eastAsia="HGSMinchoE"/>
          <w:color w:val="000000" w:themeColor="text1"/>
        </w:rPr>
        <w:t>Day 2</w:t>
      </w:r>
      <w:r w:rsidR="009D41B4" w:rsidRPr="002C5DB7">
        <w:rPr>
          <w:rFonts w:eastAsia="HGSMinchoE"/>
          <w:color w:val="000000" w:themeColor="text1"/>
        </w:rPr>
        <w:t xml:space="preserve"> debrief and A.O.B </w:t>
      </w:r>
    </w:p>
    <w:p w14:paraId="290E1F76" w14:textId="6DCBE63C" w:rsidR="009D41B4" w:rsidRPr="009D41B4" w:rsidRDefault="00300C32" w:rsidP="00300C32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---</w:t>
      </w:r>
    </w:p>
    <w:p w14:paraId="1D3E2BCA" w14:textId="640B3813" w:rsidR="00AF04F9" w:rsidRPr="009D41B4" w:rsidRDefault="00AF04F9" w:rsidP="003A1268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Face-to-Face Meeting </w:t>
      </w:r>
      <w:r w:rsidR="003A1268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Day </w:t>
      </w:r>
      <w:r w:rsidR="009D41B4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3</w:t>
      </w:r>
      <w:r w:rsidR="003A1268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  <w:r w:rsidR="009D41B4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-</w:t>
      </w:r>
      <w:r w:rsidR="003A1268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</w:t>
      </w:r>
      <w:r w:rsidR="009D41B4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Thursday</w:t>
      </w:r>
      <w:r w:rsidR="003A1268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, </w:t>
      </w:r>
      <w:r w:rsidR="009D41B4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14 March 2019</w:t>
      </w:r>
    </w:p>
    <w:p w14:paraId="48B2EA25" w14:textId="78F60FBA" w:rsidR="00FF67D5" w:rsidRPr="009D41B4" w:rsidRDefault="009D41B4" w:rsidP="00AF04F9">
      <w:pPr>
        <w:pStyle w:val="Subtitle"/>
        <w:jc w:val="center"/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</w:pP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09:00 – 13:15 JST | 00:00 – 04</w:t>
      </w:r>
      <w:r w:rsidR="00FF67D5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:</w:t>
      </w:r>
      <w:r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>15</w:t>
      </w:r>
      <w:r w:rsidR="003A1268" w:rsidRPr="009D41B4">
        <w:rPr>
          <w:rFonts w:asciiTheme="minorHAnsi" w:eastAsia="HGSMinchoE" w:hAnsiTheme="minorHAnsi" w:cs="Arial"/>
          <w:b/>
          <w:i w:val="0"/>
          <w:iCs w:val="0"/>
          <w:color w:val="000000" w:themeColor="text1"/>
          <w:spacing w:val="0"/>
          <w:szCs w:val="28"/>
        </w:rPr>
        <w:t xml:space="preserve"> UTC  </w:t>
      </w:r>
      <w:hyperlink r:id="rId14" w:history="1">
        <w:r w:rsidR="00FF67D5" w:rsidRPr="009D41B4">
          <w:rPr>
            <w:rStyle w:val="Hyperlink"/>
            <w:rFonts w:asciiTheme="minorHAnsi" w:hAnsiTheme="minorHAnsi"/>
            <w:sz w:val="20"/>
            <w:szCs w:val="20"/>
          </w:rPr>
          <w:t>(timezone converter</w:t>
        </w:r>
      </w:hyperlink>
      <w:r w:rsidR="00FF67D5" w:rsidRPr="009D41B4">
        <w:rPr>
          <w:rFonts w:asciiTheme="minorHAnsi" w:hAnsiTheme="minorHAnsi"/>
          <w:sz w:val="20"/>
          <w:szCs w:val="20"/>
        </w:rPr>
        <w:t>)</w:t>
      </w:r>
    </w:p>
    <w:p w14:paraId="34D57CDF" w14:textId="50AAE745" w:rsidR="00FF67D5" w:rsidRPr="009D41B4" w:rsidRDefault="00FF67D5" w:rsidP="00FF67D5">
      <w:pPr>
        <w:spacing w:before="120" w:after="120"/>
        <w:rPr>
          <w:rFonts w:asciiTheme="minorHAnsi" w:eastAsia="HGSMinchoE" w:hAnsiTheme="minorHAnsi"/>
          <w:b/>
          <w:i/>
          <w:color w:val="FF0000"/>
          <w:sz w:val="22"/>
          <w:szCs w:val="22"/>
        </w:rPr>
      </w:pPr>
      <w:r w:rsidRPr="009D41B4"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Meeting Room – </w:t>
      </w:r>
      <w:r w:rsidR="009D41B4" w:rsidRPr="009D41B4">
        <w:rPr>
          <w:rFonts w:asciiTheme="minorHAnsi" w:eastAsia="HGSMinchoE" w:hAnsiTheme="minorHAnsi"/>
          <w:b/>
          <w:i/>
          <w:color w:val="FF0000"/>
          <w:sz w:val="22"/>
          <w:szCs w:val="22"/>
        </w:rPr>
        <w:t>Emerald</w:t>
      </w:r>
    </w:p>
    <w:p w14:paraId="243FCE36" w14:textId="77777777" w:rsidR="000951B9" w:rsidRPr="009D41B4" w:rsidRDefault="000951B9" w:rsidP="000951B9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9D41B4"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Remote participation for RT members: </w:t>
      </w:r>
      <w:r w:rsidRPr="009D41B4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See meeting invite </w:t>
      </w:r>
    </w:p>
    <w:p w14:paraId="077A5F52" w14:textId="6528F3AA" w:rsidR="003A1268" w:rsidRDefault="00FF67D5" w:rsidP="00F723E0">
      <w:pPr>
        <w:spacing w:before="120" w:after="120"/>
        <w:rPr>
          <w:rFonts w:asciiTheme="minorHAnsi" w:hAnsiTheme="minorHAnsi"/>
          <w:i/>
          <w:sz w:val="22"/>
        </w:rPr>
      </w:pPr>
      <w:r w:rsidRPr="009D41B4"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Remote participation for Observers - </w:t>
      </w:r>
      <w:hyperlink r:id="rId15" w:tgtFrame="_blank" w:history="1">
        <w:r w:rsidR="009D41B4" w:rsidRPr="009D41B4">
          <w:rPr>
            <w:rStyle w:val="Hyperlink"/>
            <w:rFonts w:asciiTheme="minorHAnsi" w:hAnsiTheme="minorHAnsi"/>
            <w:i/>
            <w:sz w:val="22"/>
          </w:rPr>
          <w:t>https://participate.icann.org/kix64-emerald</w:t>
        </w:r>
      </w:hyperlink>
    </w:p>
    <w:p w14:paraId="424C8C73" w14:textId="70F3D416" w:rsidR="00300C32" w:rsidRPr="009D41B4" w:rsidRDefault="00300C32" w:rsidP="00F723E0">
      <w:pPr>
        <w:spacing w:before="120" w:after="120"/>
        <w:rPr>
          <w:rFonts w:asciiTheme="minorHAnsi" w:eastAsia="HGSMinchoE" w:hAnsiTheme="minorHAnsi"/>
          <w:b/>
          <w:i/>
          <w:color w:val="FF0000"/>
          <w:sz w:val="22"/>
          <w:szCs w:val="22"/>
        </w:rPr>
      </w:pPr>
      <w:r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Review Team and Workstream </w:t>
      </w:r>
      <w:r w:rsidRPr="00300C32"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Documents: </w:t>
      </w:r>
      <w:hyperlink r:id="rId16" w:history="1">
        <w:r w:rsidRPr="00300C32">
          <w:rPr>
            <w:rStyle w:val="Hyperlink"/>
            <w:rFonts w:asciiTheme="minorHAnsi" w:eastAsia="HGSMinchoE" w:hAnsiTheme="minorHAnsi"/>
            <w:i/>
            <w:sz w:val="22"/>
            <w:szCs w:val="22"/>
          </w:rPr>
          <w:t>https://community.icann.org/x/WLnRAw</w:t>
        </w:r>
      </w:hyperlink>
      <w:r>
        <w:rPr>
          <w:rFonts w:asciiTheme="minorHAnsi" w:eastAsia="HGSMinchoE" w:hAnsiTheme="minorHAnsi"/>
          <w:b/>
          <w:i/>
          <w:color w:val="FF0000"/>
          <w:sz w:val="22"/>
          <w:szCs w:val="22"/>
        </w:rPr>
        <w:t xml:space="preserve"> </w:t>
      </w:r>
    </w:p>
    <w:p w14:paraId="3914759E" w14:textId="16E4D677" w:rsidR="00F007EE" w:rsidRPr="00F007EE" w:rsidRDefault="002C5DB7" w:rsidP="00F007EE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420ED8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 xml:space="preserve">Meeting starts at 09:00 </w:t>
      </w:r>
    </w:p>
    <w:p w14:paraId="5BCDFF31" w14:textId="39631558" w:rsidR="002C5DB7" w:rsidRDefault="002C5DB7" w:rsidP="002C5DB7">
      <w:pPr>
        <w:pStyle w:val="ListParagraph"/>
        <w:numPr>
          <w:ilvl w:val="0"/>
          <w:numId w:val="36"/>
        </w:numPr>
        <w:spacing w:before="120" w:after="120"/>
        <w:rPr>
          <w:rFonts w:eastAsia="HGSMinchoE"/>
          <w:color w:val="000000" w:themeColor="text1"/>
        </w:rPr>
      </w:pPr>
      <w:r w:rsidRPr="002C5DB7">
        <w:rPr>
          <w:rFonts w:eastAsia="HGSMinchoE"/>
          <w:color w:val="000000" w:themeColor="text1"/>
        </w:rPr>
        <w:t>Welcome, SOI updates</w:t>
      </w:r>
    </w:p>
    <w:p w14:paraId="28AFD5C5" w14:textId="3094CC06" w:rsidR="002C5DB7" w:rsidRPr="002C5DB7" w:rsidRDefault="007E600C" w:rsidP="002C5DB7">
      <w:pPr>
        <w:pStyle w:val="ListParagraph"/>
        <w:numPr>
          <w:ilvl w:val="0"/>
          <w:numId w:val="36"/>
        </w:numPr>
        <w:spacing w:before="120" w:after="120"/>
        <w:rPr>
          <w:rFonts w:eastAsia="HGSMinchoE"/>
          <w:color w:val="000000" w:themeColor="text1"/>
        </w:rPr>
      </w:pPr>
      <w:r>
        <w:rPr>
          <w:rFonts w:eastAsia="HGSMinchoE"/>
          <w:color w:val="000000" w:themeColor="text1"/>
        </w:rPr>
        <w:t>P</w:t>
      </w:r>
      <w:bookmarkStart w:id="0" w:name="_GoBack"/>
      <w:bookmarkEnd w:id="0"/>
      <w:r w:rsidR="002C5DB7">
        <w:rPr>
          <w:rFonts w:eastAsia="HGSMinchoE"/>
          <w:color w:val="000000" w:themeColor="text1"/>
        </w:rPr>
        <w:t xml:space="preserve">lanning </w:t>
      </w:r>
      <w:r w:rsidR="002C5DB7" w:rsidRPr="002C5DB7">
        <w:rPr>
          <w:rFonts w:eastAsia="HGSMinchoE"/>
          <w:color w:val="000000" w:themeColor="text1"/>
        </w:rPr>
        <w:t>for report writing</w:t>
      </w:r>
    </w:p>
    <w:p w14:paraId="09FB9034" w14:textId="77777777" w:rsidR="002C5DB7" w:rsidRDefault="00F723E0" w:rsidP="002C5DB7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9D41B4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Break 1</w:t>
      </w:r>
      <w:r w:rsidR="002C5DB7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0:15</w:t>
      </w:r>
    </w:p>
    <w:p w14:paraId="564C14CB" w14:textId="12D7DEEE" w:rsidR="002C5DB7" w:rsidRPr="00F007EE" w:rsidRDefault="002C5DB7" w:rsidP="00F007EE">
      <w:pPr>
        <w:pStyle w:val="ListParagraph"/>
        <w:numPr>
          <w:ilvl w:val="0"/>
          <w:numId w:val="36"/>
        </w:numPr>
        <w:spacing w:before="120" w:after="120"/>
        <w:rPr>
          <w:rFonts w:eastAsia="HGSMinchoE"/>
          <w:color w:val="000000" w:themeColor="text1"/>
        </w:rPr>
      </w:pPr>
      <w:r w:rsidRPr="00F007EE">
        <w:rPr>
          <w:rFonts w:eastAsia="HGSMinchoE"/>
          <w:color w:val="000000" w:themeColor="text1"/>
        </w:rPr>
        <w:t>Update work plan</w:t>
      </w:r>
    </w:p>
    <w:p w14:paraId="231126AA" w14:textId="41FE80EC" w:rsidR="005C6B3C" w:rsidRPr="00F007EE" w:rsidRDefault="002C5DB7" w:rsidP="00F007EE">
      <w:pPr>
        <w:pStyle w:val="ListParagraph"/>
        <w:numPr>
          <w:ilvl w:val="0"/>
          <w:numId w:val="36"/>
        </w:numPr>
        <w:spacing w:before="120" w:after="120"/>
        <w:rPr>
          <w:rFonts w:eastAsia="HGSMinchoE"/>
          <w:color w:val="000000" w:themeColor="text1"/>
        </w:rPr>
      </w:pPr>
      <w:r w:rsidRPr="00F007EE">
        <w:rPr>
          <w:rFonts w:eastAsia="HGSMinchoE"/>
          <w:color w:val="000000" w:themeColor="text1"/>
        </w:rPr>
        <w:t>Next s</w:t>
      </w:r>
      <w:r w:rsidR="005C6B3C" w:rsidRPr="00F007EE">
        <w:rPr>
          <w:rFonts w:eastAsia="HGSMinchoE"/>
          <w:color w:val="000000" w:themeColor="text1"/>
        </w:rPr>
        <w:t xml:space="preserve">teps </w:t>
      </w:r>
      <w:r w:rsidR="00AF04F9" w:rsidRPr="00F007EE">
        <w:rPr>
          <w:rFonts w:eastAsia="HGSMinchoE"/>
          <w:color w:val="000000" w:themeColor="text1"/>
        </w:rPr>
        <w:t xml:space="preserve"> </w:t>
      </w:r>
    </w:p>
    <w:p w14:paraId="2334FF05" w14:textId="5BA4A49D" w:rsidR="00064D30" w:rsidRPr="00F007EE" w:rsidRDefault="0020099B" w:rsidP="00F007EE">
      <w:pPr>
        <w:pStyle w:val="ListParagraph"/>
        <w:numPr>
          <w:ilvl w:val="0"/>
          <w:numId w:val="36"/>
        </w:numPr>
        <w:spacing w:before="120" w:after="120"/>
        <w:rPr>
          <w:rFonts w:eastAsia="HGSMinchoE"/>
          <w:color w:val="000000" w:themeColor="text1"/>
        </w:rPr>
      </w:pPr>
      <w:r w:rsidRPr="00F007EE">
        <w:rPr>
          <w:rFonts w:eastAsia="HGSMinchoE"/>
          <w:color w:val="000000" w:themeColor="text1"/>
        </w:rPr>
        <w:t>A.O.B and closing remar</w:t>
      </w:r>
      <w:r w:rsidR="005C6B3C" w:rsidRPr="00F007EE">
        <w:rPr>
          <w:rFonts w:eastAsia="HGSMinchoE"/>
          <w:color w:val="000000" w:themeColor="text1"/>
        </w:rPr>
        <w:t>k</w:t>
      </w:r>
      <w:r w:rsidRPr="00F007EE">
        <w:rPr>
          <w:rFonts w:eastAsia="HGSMinchoE"/>
          <w:color w:val="000000" w:themeColor="text1"/>
        </w:rPr>
        <w:t>s</w:t>
      </w:r>
      <w:r w:rsidR="005C6B3C" w:rsidRPr="00F007EE">
        <w:rPr>
          <w:rFonts w:eastAsia="HGSMinchoE"/>
          <w:color w:val="000000" w:themeColor="text1"/>
        </w:rPr>
        <w:t xml:space="preserve"> </w:t>
      </w:r>
    </w:p>
    <w:p w14:paraId="2E957A5B" w14:textId="591BB3EB" w:rsidR="002C5DB7" w:rsidRPr="002C5DB7" w:rsidRDefault="002C5DB7" w:rsidP="002C5DB7">
      <w:pPr>
        <w:spacing w:before="120" w:after="120" w:line="360" w:lineRule="auto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9D41B4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Review Team Lunch 12:15-13:15</w:t>
      </w:r>
      <w:r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 xml:space="preserve"> (Meeting ends 13:15)</w:t>
      </w:r>
    </w:p>
    <w:p w14:paraId="43281565" w14:textId="77777777" w:rsidR="00562785" w:rsidRPr="009D41B4" w:rsidRDefault="00837357" w:rsidP="000F5E09">
      <w:pPr>
        <w:spacing w:before="120" w:after="120"/>
        <w:jc w:val="center"/>
        <w:rPr>
          <w:rFonts w:asciiTheme="minorHAnsi" w:eastAsia="HGSMinchoE" w:hAnsiTheme="minorHAnsi"/>
          <w:i/>
          <w:sz w:val="22"/>
          <w:szCs w:val="22"/>
        </w:rPr>
      </w:pPr>
      <w:r w:rsidRPr="009D41B4">
        <w:rPr>
          <w:rFonts w:asciiTheme="minorHAnsi" w:eastAsia="HGSMinchoE" w:hAnsiTheme="minorHAnsi"/>
          <w:i/>
          <w:sz w:val="22"/>
          <w:szCs w:val="22"/>
        </w:rPr>
        <w:t>---</w:t>
      </w:r>
    </w:p>
    <w:p w14:paraId="73C98E78" w14:textId="1ED6B140" w:rsidR="00562785" w:rsidRPr="009D41B4" w:rsidRDefault="00837357" w:rsidP="00837357">
      <w:pPr>
        <w:spacing w:before="120" w:after="120"/>
        <w:jc w:val="center"/>
        <w:rPr>
          <w:rFonts w:asciiTheme="minorHAnsi" w:eastAsia="HGSMinchoE" w:hAnsiTheme="minorHAnsi"/>
          <w:b/>
          <w:sz w:val="28"/>
          <w:szCs w:val="28"/>
        </w:rPr>
      </w:pPr>
      <w:r w:rsidRPr="009D41B4">
        <w:rPr>
          <w:rFonts w:asciiTheme="minorHAnsi" w:eastAsia="HGSMinchoE" w:hAnsiTheme="minorHAnsi"/>
          <w:b/>
          <w:sz w:val="28"/>
          <w:szCs w:val="28"/>
        </w:rPr>
        <w:t xml:space="preserve">Confirmed </w:t>
      </w:r>
      <w:r w:rsidR="00562785" w:rsidRPr="009D41B4">
        <w:rPr>
          <w:rFonts w:asciiTheme="minorHAnsi" w:eastAsia="HGSMinchoE" w:hAnsiTheme="minorHAnsi"/>
          <w:b/>
          <w:sz w:val="28"/>
          <w:szCs w:val="28"/>
        </w:rPr>
        <w:t xml:space="preserve">Engagement </w:t>
      </w:r>
      <w:r w:rsidR="005C6B3C" w:rsidRPr="009D41B4">
        <w:rPr>
          <w:rFonts w:asciiTheme="minorHAnsi" w:eastAsia="HGSMinchoE" w:hAnsiTheme="minorHAnsi"/>
          <w:b/>
          <w:sz w:val="28"/>
          <w:szCs w:val="28"/>
        </w:rPr>
        <w:t>Sessions</w:t>
      </w:r>
    </w:p>
    <w:p w14:paraId="39E014EB" w14:textId="648F4134" w:rsidR="00420ED8" w:rsidRPr="009D41B4" w:rsidRDefault="009D41B4" w:rsidP="00420ED8">
      <w:pPr>
        <w:spacing w:before="120" w:after="120"/>
        <w:jc w:val="center"/>
        <w:rPr>
          <w:rFonts w:asciiTheme="minorHAnsi" w:eastAsia="HGSMinchoE" w:hAnsiTheme="minorHAnsi"/>
          <w:i/>
          <w:sz w:val="20"/>
          <w:szCs w:val="20"/>
        </w:rPr>
      </w:pPr>
      <w:r w:rsidRPr="009D41B4">
        <w:rPr>
          <w:rFonts w:asciiTheme="minorHAnsi" w:eastAsia="HGSMinchoE" w:hAnsiTheme="minorHAnsi"/>
          <w:i/>
          <w:sz w:val="20"/>
          <w:szCs w:val="20"/>
        </w:rPr>
        <w:t>(Times are in J</w:t>
      </w:r>
      <w:r w:rsidR="002728BE" w:rsidRPr="009D41B4">
        <w:rPr>
          <w:rFonts w:asciiTheme="minorHAnsi" w:eastAsia="HGSMinchoE" w:hAnsiTheme="minorHAnsi"/>
          <w:i/>
          <w:sz w:val="20"/>
          <w:szCs w:val="20"/>
        </w:rPr>
        <w:t>ST)</w:t>
      </w:r>
    </w:p>
    <w:p w14:paraId="339D80B5" w14:textId="4141C701" w:rsidR="00562785" w:rsidRPr="009D41B4" w:rsidRDefault="005C6B3C" w:rsidP="00562785">
      <w:pPr>
        <w:rPr>
          <w:rFonts w:asciiTheme="minorHAnsi" w:hAnsiTheme="minorHAnsi"/>
          <w:color w:val="000000"/>
        </w:rPr>
      </w:pPr>
      <w:r w:rsidRPr="009D41B4">
        <w:rPr>
          <w:rFonts w:asciiTheme="minorHAnsi" w:hAnsiTheme="minorHAnsi"/>
          <w:b/>
          <w:bCs/>
          <w:color w:val="000000"/>
          <w:sz w:val="22"/>
          <w:szCs w:val="22"/>
        </w:rPr>
        <w:t xml:space="preserve">Monday </w:t>
      </w:r>
      <w:r w:rsidR="009D41B4" w:rsidRPr="009D41B4">
        <w:rPr>
          <w:rFonts w:asciiTheme="minorHAnsi" w:hAnsiTheme="minorHAnsi"/>
          <w:b/>
          <w:bCs/>
          <w:color w:val="000000"/>
          <w:sz w:val="22"/>
          <w:szCs w:val="22"/>
        </w:rPr>
        <w:t>11 March</w:t>
      </w:r>
    </w:p>
    <w:p w14:paraId="3C5F765F" w14:textId="348E9AB9" w:rsidR="00562785" w:rsidRPr="00420ED8" w:rsidRDefault="009D41B4" w:rsidP="00420ED8">
      <w:pPr>
        <w:pStyle w:val="ListParagraph"/>
        <w:numPr>
          <w:ilvl w:val="0"/>
          <w:numId w:val="26"/>
        </w:numPr>
        <w:rPr>
          <w:rFonts w:eastAsia="Times New Roman"/>
          <w:color w:val="000000"/>
        </w:rPr>
      </w:pPr>
      <w:r w:rsidRPr="00420ED8">
        <w:rPr>
          <w:rFonts w:eastAsia="Times New Roman"/>
          <w:color w:val="000000"/>
        </w:rPr>
        <w:t>13:30 - 14</w:t>
      </w:r>
      <w:r w:rsidR="00562785" w:rsidRPr="00420ED8">
        <w:rPr>
          <w:rFonts w:eastAsia="Times New Roman"/>
          <w:color w:val="000000"/>
        </w:rPr>
        <w:t xml:space="preserve">:45 | </w:t>
      </w:r>
      <w:r w:rsidR="005C6B3C" w:rsidRPr="00420ED8">
        <w:rPr>
          <w:rFonts w:eastAsia="Times New Roman"/>
          <w:color w:val="000000"/>
        </w:rPr>
        <w:t xml:space="preserve">SSR2 Review Team Community Engagement Session </w:t>
      </w:r>
      <w:r w:rsidR="00562785" w:rsidRPr="00420ED8">
        <w:rPr>
          <w:rFonts w:eastAsia="Times New Roman"/>
          <w:color w:val="000000"/>
        </w:rPr>
        <w:t xml:space="preserve">| </w:t>
      </w:r>
      <w:r w:rsidR="005C6B3C" w:rsidRPr="00420ED8">
        <w:rPr>
          <w:rFonts w:eastAsia="Times New Roman"/>
          <w:color w:val="000000"/>
        </w:rPr>
        <w:t xml:space="preserve">Room </w:t>
      </w:r>
      <w:r w:rsidRPr="00420ED8">
        <w:rPr>
          <w:rFonts w:eastAsia="Times New Roman"/>
          <w:color w:val="000000"/>
        </w:rPr>
        <w:t>403</w:t>
      </w:r>
      <w:r w:rsidR="00562785" w:rsidRPr="00420ED8">
        <w:rPr>
          <w:rFonts w:eastAsia="Times New Roman"/>
          <w:color w:val="000000"/>
        </w:rPr>
        <w:t xml:space="preserve"> | </w:t>
      </w:r>
      <w:hyperlink r:id="rId17" w:history="1">
        <w:r w:rsidRPr="00420ED8">
          <w:rPr>
            <w:rStyle w:val="Hyperlink"/>
          </w:rPr>
          <w:t>https://64.schedule.icann.org/meetings/962149</w:t>
        </w:r>
      </w:hyperlink>
      <w:r w:rsidRPr="00420ED8">
        <w:t xml:space="preserve"> </w:t>
      </w:r>
    </w:p>
    <w:p w14:paraId="50E0D49E" w14:textId="6E7B03B9" w:rsidR="00562785" w:rsidRPr="009D41B4" w:rsidRDefault="00562785" w:rsidP="00562785">
      <w:pPr>
        <w:rPr>
          <w:rFonts w:asciiTheme="minorHAnsi" w:hAnsiTheme="minorHAnsi"/>
          <w:color w:val="000000"/>
        </w:rPr>
      </w:pPr>
      <w:r w:rsidRPr="009D41B4">
        <w:rPr>
          <w:rFonts w:asciiTheme="minorHAnsi" w:hAnsiTheme="minorHAnsi"/>
          <w:color w:val="000000"/>
          <w:sz w:val="22"/>
          <w:szCs w:val="22"/>
        </w:rPr>
        <w:t> </w:t>
      </w:r>
    </w:p>
    <w:p w14:paraId="5C499786" w14:textId="77777777" w:rsidR="00562785" w:rsidRPr="009D41B4" w:rsidRDefault="002728BE" w:rsidP="002728BE">
      <w:pPr>
        <w:jc w:val="center"/>
        <w:rPr>
          <w:rFonts w:asciiTheme="minorHAnsi" w:hAnsiTheme="minorHAnsi"/>
          <w:color w:val="000000"/>
        </w:rPr>
      </w:pPr>
      <w:r w:rsidRPr="009D41B4">
        <w:rPr>
          <w:rFonts w:asciiTheme="minorHAnsi" w:hAnsiTheme="minorHAnsi"/>
          <w:color w:val="000000"/>
          <w:sz w:val="22"/>
          <w:szCs w:val="22"/>
        </w:rPr>
        <w:t>---</w:t>
      </w:r>
    </w:p>
    <w:p w14:paraId="0E46DFA0" w14:textId="4FB1583E" w:rsidR="002728BE" w:rsidRPr="009D41B4" w:rsidRDefault="000D414A" w:rsidP="002728BE">
      <w:pPr>
        <w:spacing w:before="120" w:after="120"/>
        <w:jc w:val="center"/>
        <w:rPr>
          <w:rFonts w:asciiTheme="minorHAnsi" w:hAnsiTheme="minorHAnsi"/>
          <w:b/>
          <w:sz w:val="28"/>
          <w:szCs w:val="28"/>
        </w:rPr>
      </w:pPr>
      <w:r w:rsidRPr="009D41B4">
        <w:rPr>
          <w:rFonts w:asciiTheme="minorHAnsi" w:hAnsiTheme="minorHAnsi"/>
          <w:b/>
          <w:sz w:val="28"/>
          <w:szCs w:val="28"/>
        </w:rPr>
        <w:t>Proposed Sessions of Interest</w:t>
      </w:r>
    </w:p>
    <w:p w14:paraId="4FFDBED6" w14:textId="4C6D1477" w:rsidR="002728BE" w:rsidRPr="009D41B4" w:rsidRDefault="009D41B4" w:rsidP="002728BE">
      <w:pPr>
        <w:spacing w:before="120" w:after="120"/>
        <w:jc w:val="center"/>
        <w:rPr>
          <w:rFonts w:asciiTheme="minorHAnsi" w:eastAsia="HGSMinchoE" w:hAnsiTheme="minorHAnsi"/>
          <w:i/>
          <w:sz w:val="20"/>
          <w:szCs w:val="20"/>
        </w:rPr>
      </w:pPr>
      <w:r w:rsidRPr="009D41B4">
        <w:rPr>
          <w:rFonts w:asciiTheme="minorHAnsi" w:eastAsia="HGSMinchoE" w:hAnsiTheme="minorHAnsi"/>
          <w:i/>
          <w:sz w:val="20"/>
          <w:szCs w:val="20"/>
        </w:rPr>
        <w:t>(Times are in J</w:t>
      </w:r>
      <w:r w:rsidR="002728BE" w:rsidRPr="009D41B4">
        <w:rPr>
          <w:rFonts w:asciiTheme="minorHAnsi" w:eastAsia="HGSMinchoE" w:hAnsiTheme="minorHAnsi"/>
          <w:i/>
          <w:sz w:val="20"/>
          <w:szCs w:val="20"/>
        </w:rPr>
        <w:t>ST)</w:t>
      </w:r>
    </w:p>
    <w:p w14:paraId="52443AC4" w14:textId="5305AD3E" w:rsidR="00304CCB" w:rsidRPr="009D41B4" w:rsidRDefault="00304CCB" w:rsidP="00304CCB">
      <w:pPr>
        <w:spacing w:before="120" w:after="120"/>
        <w:rPr>
          <w:rFonts w:asciiTheme="minorHAnsi" w:eastAsia="HGSMinchoE" w:hAnsiTheme="minorHAnsi"/>
          <w:sz w:val="22"/>
          <w:szCs w:val="20"/>
        </w:rPr>
      </w:pPr>
      <w:r w:rsidRPr="009D41B4">
        <w:rPr>
          <w:rFonts w:asciiTheme="minorHAnsi" w:eastAsia="HGSMinchoE" w:hAnsiTheme="minorHAnsi"/>
          <w:sz w:val="22"/>
          <w:szCs w:val="20"/>
        </w:rPr>
        <w:t>NOTE: Some of the sessions below conflict with SSR2 face-to-face meeting time. However, links are being included as recordings and transcripts will be posted to the session pages, should Review Team members wish to access them at a later date.</w:t>
      </w:r>
    </w:p>
    <w:p w14:paraId="1B01F08D" w14:textId="77777777" w:rsidR="009D41B4" w:rsidRPr="009D41B4" w:rsidRDefault="009D41B4" w:rsidP="009D41B4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D41B4">
        <w:rPr>
          <w:rFonts w:asciiTheme="minorHAnsi" w:hAnsiTheme="minorHAnsi"/>
          <w:b/>
          <w:bCs/>
          <w:color w:val="000000"/>
          <w:sz w:val="22"/>
          <w:szCs w:val="22"/>
        </w:rPr>
        <w:t>Monday 11 March</w:t>
      </w:r>
    </w:p>
    <w:p w14:paraId="3476011A" w14:textId="284E3F02" w:rsidR="009D41B4" w:rsidRPr="00420ED8" w:rsidRDefault="009D41B4" w:rsidP="00420ED8">
      <w:pPr>
        <w:pStyle w:val="ListParagraph"/>
        <w:numPr>
          <w:ilvl w:val="0"/>
          <w:numId w:val="26"/>
        </w:numPr>
        <w:rPr>
          <w:color w:val="000000"/>
        </w:rPr>
      </w:pPr>
      <w:r w:rsidRPr="00420ED8">
        <w:rPr>
          <w:color w:val="000000"/>
        </w:rPr>
        <w:t>10:30 - 16:45 | ccNSO Tech Day | </w:t>
      </w:r>
      <w:hyperlink r:id="rId18" w:history="1">
        <w:r w:rsidRPr="00420ED8">
          <w:rPr>
            <w:color w:val="954F72"/>
            <w:u w:val="single"/>
          </w:rPr>
          <w:t xml:space="preserve">https://64.schedule.icann.org/meetings/962022 </w:t>
        </w:r>
      </w:hyperlink>
    </w:p>
    <w:p w14:paraId="2E151EE9" w14:textId="5CD4048B" w:rsidR="009D41B4" w:rsidRPr="00420ED8" w:rsidRDefault="009D41B4" w:rsidP="00420ED8">
      <w:pPr>
        <w:pStyle w:val="ListParagraph"/>
        <w:numPr>
          <w:ilvl w:val="0"/>
          <w:numId w:val="26"/>
        </w:numPr>
        <w:rPr>
          <w:color w:val="000000"/>
        </w:rPr>
      </w:pPr>
      <w:r w:rsidRPr="00420ED8">
        <w:rPr>
          <w:color w:val="000000"/>
        </w:rPr>
        <w:t>10:30 - 12:00 | ICANN Strategic Planning | </w:t>
      </w:r>
      <w:hyperlink r:id="rId19" w:history="1">
        <w:r w:rsidRPr="00420ED8">
          <w:rPr>
            <w:color w:val="954F72"/>
            <w:u w:val="single"/>
          </w:rPr>
          <w:t xml:space="preserve">https://64.schedule.icann.org/meetings/961911 </w:t>
        </w:r>
      </w:hyperlink>
    </w:p>
    <w:p w14:paraId="7B4F89A9" w14:textId="42D7DC3D" w:rsidR="009D41B4" w:rsidRPr="00420ED8" w:rsidRDefault="009D41B4" w:rsidP="00420ED8">
      <w:pPr>
        <w:pStyle w:val="ListParagraph"/>
        <w:numPr>
          <w:ilvl w:val="0"/>
          <w:numId w:val="26"/>
        </w:numPr>
        <w:rPr>
          <w:color w:val="000000"/>
        </w:rPr>
      </w:pPr>
      <w:r w:rsidRPr="00420ED8">
        <w:rPr>
          <w:color w:val="000000"/>
        </w:rPr>
        <w:t xml:space="preserve">13:30 - 15:00 | Joint Meeting: ICANN Board Technical Committee and RSSAC | </w:t>
      </w:r>
      <w:hyperlink r:id="rId20" w:history="1">
        <w:r w:rsidRPr="00420ED8">
          <w:rPr>
            <w:rStyle w:val="Hyperlink"/>
          </w:rPr>
          <w:t>https://64.schedule.icann.org/meetings/962069</w:t>
        </w:r>
      </w:hyperlink>
    </w:p>
    <w:p w14:paraId="3561215D" w14:textId="0511E00E" w:rsidR="009D41B4" w:rsidRPr="00420ED8" w:rsidRDefault="009D41B4" w:rsidP="00420ED8">
      <w:pPr>
        <w:pStyle w:val="ListParagraph"/>
        <w:numPr>
          <w:ilvl w:val="0"/>
          <w:numId w:val="26"/>
        </w:numPr>
        <w:rPr>
          <w:color w:val="000000"/>
        </w:rPr>
      </w:pPr>
      <w:r w:rsidRPr="00420ED8">
        <w:rPr>
          <w:color w:val="000000"/>
        </w:rPr>
        <w:t>13:30 - 14:45 | Open Data Program Workshop | </w:t>
      </w:r>
      <w:hyperlink r:id="rId21" w:history="1">
        <w:r w:rsidRPr="00420ED8">
          <w:rPr>
            <w:color w:val="954F72"/>
            <w:u w:val="single"/>
          </w:rPr>
          <w:t xml:space="preserve">https://64.schedule.icann.org/meetings/962090 </w:t>
        </w:r>
      </w:hyperlink>
    </w:p>
    <w:p w14:paraId="19CD2C0A" w14:textId="77777777" w:rsidR="009D41B4" w:rsidRPr="009D41B4" w:rsidRDefault="009D41B4" w:rsidP="009D41B4">
      <w:pPr>
        <w:rPr>
          <w:rFonts w:asciiTheme="minorHAnsi" w:hAnsiTheme="minorHAnsi"/>
          <w:color w:val="000000"/>
          <w:sz w:val="22"/>
          <w:szCs w:val="22"/>
          <w:shd w:val="clear" w:color="auto" w:fill="FFFF00"/>
        </w:rPr>
      </w:pPr>
    </w:p>
    <w:p w14:paraId="3045E650" w14:textId="77777777" w:rsidR="009D41B4" w:rsidRPr="009D41B4" w:rsidRDefault="009D41B4" w:rsidP="009D41B4">
      <w:pPr>
        <w:rPr>
          <w:rFonts w:asciiTheme="minorHAnsi" w:hAnsiTheme="minorHAnsi"/>
          <w:color w:val="000000"/>
        </w:rPr>
      </w:pPr>
      <w:r w:rsidRPr="009D41B4">
        <w:rPr>
          <w:rFonts w:asciiTheme="minorHAnsi" w:hAnsiTheme="minorHAnsi"/>
          <w:b/>
          <w:bCs/>
          <w:color w:val="000000"/>
          <w:sz w:val="22"/>
          <w:szCs w:val="22"/>
        </w:rPr>
        <w:t>Tuesday 12 March</w:t>
      </w:r>
    </w:p>
    <w:p w14:paraId="04A160C9" w14:textId="7A24EF56" w:rsidR="009D41B4" w:rsidRPr="00420ED8" w:rsidRDefault="009D41B4" w:rsidP="00420ED8">
      <w:pPr>
        <w:pStyle w:val="ListParagraph"/>
        <w:numPr>
          <w:ilvl w:val="0"/>
          <w:numId w:val="27"/>
        </w:numPr>
        <w:rPr>
          <w:color w:val="000000"/>
        </w:rPr>
      </w:pPr>
      <w:r w:rsidRPr="00420ED8">
        <w:rPr>
          <w:color w:val="000000"/>
        </w:rPr>
        <w:t xml:space="preserve">09:00 - 10:15 | RDS-WHOIS2 Review Team Engagement Session | </w:t>
      </w:r>
      <w:hyperlink r:id="rId22" w:history="1">
        <w:r w:rsidRPr="00420ED8">
          <w:rPr>
            <w:rStyle w:val="Hyperlink"/>
          </w:rPr>
          <w:t>https://64.schedule.icann.org/meetings/962070</w:t>
        </w:r>
      </w:hyperlink>
    </w:p>
    <w:p w14:paraId="3E0AAAB4" w14:textId="535BFA2F" w:rsidR="009D41B4" w:rsidRPr="00420ED8" w:rsidRDefault="009D41B4" w:rsidP="00420ED8">
      <w:pPr>
        <w:pStyle w:val="ListParagraph"/>
        <w:numPr>
          <w:ilvl w:val="0"/>
          <w:numId w:val="27"/>
        </w:numPr>
        <w:rPr>
          <w:color w:val="000000"/>
        </w:rPr>
      </w:pPr>
      <w:r w:rsidRPr="00420ED8">
        <w:rPr>
          <w:color w:val="000000"/>
        </w:rPr>
        <w:t>09:00 - 10:15 | RSSAC Information Session | </w:t>
      </w:r>
      <w:hyperlink r:id="rId23" w:history="1">
        <w:r w:rsidRPr="00420ED8">
          <w:rPr>
            <w:color w:val="954F72"/>
            <w:u w:val="single"/>
          </w:rPr>
          <w:t xml:space="preserve">https://64.schedule.icann.org/meetings/962133 </w:t>
        </w:r>
      </w:hyperlink>
    </w:p>
    <w:p w14:paraId="3A439142" w14:textId="0A99AFB9" w:rsidR="009D41B4" w:rsidRPr="00420ED8" w:rsidRDefault="009D41B4" w:rsidP="00420ED8">
      <w:pPr>
        <w:pStyle w:val="ListParagraph"/>
        <w:numPr>
          <w:ilvl w:val="0"/>
          <w:numId w:val="27"/>
        </w:numPr>
        <w:rPr>
          <w:color w:val="000000"/>
        </w:rPr>
      </w:pPr>
      <w:r w:rsidRPr="00420ED8">
        <w:rPr>
          <w:color w:val="000000"/>
        </w:rPr>
        <w:t>13:30 - 15:00 | Joint Meeting: RSSAC &amp; OCTO | </w:t>
      </w:r>
      <w:hyperlink r:id="rId24" w:history="1">
        <w:r w:rsidRPr="00420ED8">
          <w:rPr>
            <w:color w:val="954F72"/>
            <w:u w:val="single"/>
          </w:rPr>
          <w:t xml:space="preserve">https://64.schedule.icann.org/meetings/962135 </w:t>
        </w:r>
      </w:hyperlink>
    </w:p>
    <w:p w14:paraId="4D2870F6" w14:textId="44F70D18" w:rsidR="009D41B4" w:rsidRPr="00420ED8" w:rsidRDefault="009D41B4" w:rsidP="00420ED8">
      <w:pPr>
        <w:pStyle w:val="ListParagraph"/>
        <w:numPr>
          <w:ilvl w:val="0"/>
          <w:numId w:val="27"/>
        </w:numPr>
        <w:rPr>
          <w:color w:val="000000"/>
        </w:rPr>
      </w:pPr>
      <w:r w:rsidRPr="00420ED8">
        <w:rPr>
          <w:color w:val="000000"/>
        </w:rPr>
        <w:t>15:15 - 16:45 | Emerging Identifiers Technology | </w:t>
      </w:r>
      <w:hyperlink r:id="rId25" w:history="1">
        <w:r w:rsidRPr="00420ED8">
          <w:rPr>
            <w:color w:val="954F72"/>
            <w:u w:val="single"/>
          </w:rPr>
          <w:t xml:space="preserve">https://64.schedule.icann.org/meetings/961998 </w:t>
        </w:r>
      </w:hyperlink>
    </w:p>
    <w:p w14:paraId="23825AFF" w14:textId="77777777" w:rsidR="009D41B4" w:rsidRPr="009D41B4" w:rsidRDefault="009D41B4" w:rsidP="009D41B4">
      <w:pPr>
        <w:rPr>
          <w:rFonts w:asciiTheme="minorHAnsi" w:hAnsiTheme="minorHAnsi"/>
          <w:color w:val="000000"/>
        </w:rPr>
      </w:pPr>
      <w:r w:rsidRPr="009D41B4">
        <w:rPr>
          <w:rFonts w:asciiTheme="minorHAnsi" w:hAnsiTheme="minorHAnsi"/>
          <w:color w:val="000000"/>
          <w:sz w:val="22"/>
          <w:szCs w:val="22"/>
        </w:rPr>
        <w:t> </w:t>
      </w:r>
    </w:p>
    <w:p w14:paraId="5AE9A301" w14:textId="77777777" w:rsidR="009D41B4" w:rsidRPr="009D41B4" w:rsidRDefault="009D41B4" w:rsidP="009D41B4">
      <w:pPr>
        <w:rPr>
          <w:rFonts w:asciiTheme="minorHAnsi" w:hAnsiTheme="minorHAnsi"/>
          <w:color w:val="000000"/>
        </w:rPr>
      </w:pPr>
      <w:r w:rsidRPr="009D41B4">
        <w:rPr>
          <w:rFonts w:asciiTheme="minorHAnsi" w:hAnsiTheme="minorHAnsi"/>
          <w:b/>
          <w:bCs/>
          <w:color w:val="000000"/>
          <w:sz w:val="22"/>
          <w:szCs w:val="22"/>
        </w:rPr>
        <w:t>Wednesday 13 March</w:t>
      </w:r>
    </w:p>
    <w:p w14:paraId="501F4A4F" w14:textId="665A0650" w:rsidR="009D41B4" w:rsidRPr="00420ED8" w:rsidRDefault="009D41B4" w:rsidP="00420ED8">
      <w:pPr>
        <w:pStyle w:val="ListParagraph"/>
        <w:numPr>
          <w:ilvl w:val="0"/>
          <w:numId w:val="28"/>
        </w:numPr>
        <w:rPr>
          <w:color w:val="000000"/>
        </w:rPr>
      </w:pPr>
      <w:r w:rsidRPr="00420ED8">
        <w:rPr>
          <w:color w:val="000000"/>
        </w:rPr>
        <w:t>08:45 - 10:15 | DAAR update | </w:t>
      </w:r>
      <w:hyperlink r:id="rId26" w:history="1">
        <w:r w:rsidRPr="00420ED8">
          <w:rPr>
            <w:color w:val="954F72"/>
            <w:u w:val="single"/>
          </w:rPr>
          <w:t xml:space="preserve">https://64.schedule.icann.org/meetings/963339 </w:t>
        </w:r>
      </w:hyperlink>
    </w:p>
    <w:p w14:paraId="5B729695" w14:textId="0954824B" w:rsidR="009D41B4" w:rsidRPr="00420ED8" w:rsidRDefault="009D41B4" w:rsidP="00420ED8">
      <w:pPr>
        <w:pStyle w:val="ListParagraph"/>
        <w:numPr>
          <w:ilvl w:val="0"/>
          <w:numId w:val="28"/>
        </w:numPr>
        <w:rPr>
          <w:color w:val="000000"/>
        </w:rPr>
      </w:pPr>
      <w:r w:rsidRPr="00420ED8">
        <w:rPr>
          <w:color w:val="000000"/>
        </w:rPr>
        <w:t xml:space="preserve">09:00 - 10:15 | Lessons Learned: How .DK successfully reduced abusive domains | </w:t>
      </w:r>
      <w:hyperlink r:id="rId27" w:history="1">
        <w:r w:rsidRPr="00420ED8">
          <w:rPr>
            <w:rStyle w:val="Hyperlink"/>
          </w:rPr>
          <w:t>https://64.schedule.icann.org/meetings/962156</w:t>
        </w:r>
      </w:hyperlink>
    </w:p>
    <w:p w14:paraId="5607C2D2" w14:textId="1269F8E8" w:rsidR="009D41B4" w:rsidRPr="00420ED8" w:rsidRDefault="009D41B4" w:rsidP="00420ED8">
      <w:pPr>
        <w:pStyle w:val="ListParagraph"/>
        <w:numPr>
          <w:ilvl w:val="0"/>
          <w:numId w:val="28"/>
        </w:numPr>
        <w:rPr>
          <w:color w:val="000000"/>
        </w:rPr>
      </w:pPr>
      <w:r w:rsidRPr="00420ED8">
        <w:rPr>
          <w:color w:val="000000"/>
        </w:rPr>
        <w:t xml:space="preserve">10:30 - 12:00 | Updated Operating Standards for Specific Reviews | </w:t>
      </w:r>
      <w:hyperlink r:id="rId28" w:history="1">
        <w:r w:rsidRPr="00420ED8">
          <w:rPr>
            <w:rStyle w:val="Hyperlink"/>
          </w:rPr>
          <w:t>https://64.schedule.icann.org/meetings/962155</w:t>
        </w:r>
      </w:hyperlink>
    </w:p>
    <w:p w14:paraId="02C9D353" w14:textId="6A8FAA28" w:rsidR="009D41B4" w:rsidRPr="00420ED8" w:rsidRDefault="009D41B4" w:rsidP="00420ED8">
      <w:pPr>
        <w:pStyle w:val="ListParagraph"/>
        <w:numPr>
          <w:ilvl w:val="0"/>
          <w:numId w:val="28"/>
        </w:numPr>
        <w:rPr>
          <w:color w:val="000000"/>
        </w:rPr>
      </w:pPr>
      <w:r w:rsidRPr="00420ED8">
        <w:rPr>
          <w:color w:val="000000"/>
        </w:rPr>
        <w:t xml:space="preserve">15:15 - 16:45 | RSSAC meeting | </w:t>
      </w:r>
      <w:hyperlink r:id="rId29" w:history="1">
        <w:r w:rsidRPr="00420ED8">
          <w:rPr>
            <w:rStyle w:val="Hyperlink"/>
          </w:rPr>
          <w:t>https://64.schedule.icann.org/meetings/962139</w:t>
        </w:r>
      </w:hyperlink>
    </w:p>
    <w:p w14:paraId="13BCD33F" w14:textId="6EBB9490" w:rsidR="009D41B4" w:rsidRPr="00420ED8" w:rsidRDefault="009D41B4" w:rsidP="00420ED8">
      <w:pPr>
        <w:pStyle w:val="ListParagraph"/>
        <w:numPr>
          <w:ilvl w:val="0"/>
          <w:numId w:val="28"/>
        </w:numPr>
        <w:rPr>
          <w:color w:val="000000"/>
        </w:rPr>
      </w:pPr>
      <w:r w:rsidRPr="00420ED8">
        <w:rPr>
          <w:color w:val="000000"/>
        </w:rPr>
        <w:t>15:45 - 16:45 | SSAC public meeting | </w:t>
      </w:r>
    </w:p>
    <w:p w14:paraId="4E00E54A" w14:textId="264D4523" w:rsidR="009D41B4" w:rsidRPr="00420ED8" w:rsidRDefault="009D41B4" w:rsidP="00420ED8">
      <w:pPr>
        <w:pStyle w:val="ListParagraph"/>
        <w:numPr>
          <w:ilvl w:val="0"/>
          <w:numId w:val="28"/>
        </w:numPr>
        <w:rPr>
          <w:color w:val="000000"/>
        </w:rPr>
      </w:pPr>
      <w:r w:rsidRPr="00420ED8">
        <w:rPr>
          <w:color w:val="000000"/>
        </w:rPr>
        <w:t xml:space="preserve">17:00 - 18:30 | Joint Meeting: ICANN Board and Technical Experts Group (TEG) | </w:t>
      </w:r>
      <w:hyperlink r:id="rId30" w:history="1">
        <w:r w:rsidRPr="00420ED8">
          <w:rPr>
            <w:rStyle w:val="Hyperlink"/>
          </w:rPr>
          <w:t>https://64.schedule.icann.org/meetings/961925</w:t>
        </w:r>
      </w:hyperlink>
    </w:p>
    <w:p w14:paraId="13692AB7" w14:textId="77777777" w:rsidR="009D41B4" w:rsidRPr="009D41B4" w:rsidRDefault="009D41B4" w:rsidP="009D41B4">
      <w:pPr>
        <w:rPr>
          <w:rFonts w:asciiTheme="minorHAnsi" w:hAnsiTheme="minorHAnsi"/>
          <w:color w:val="000000"/>
        </w:rPr>
      </w:pPr>
      <w:r w:rsidRPr="009D41B4">
        <w:rPr>
          <w:rFonts w:asciiTheme="minorHAnsi" w:hAnsiTheme="minorHAnsi"/>
          <w:color w:val="000000"/>
          <w:sz w:val="22"/>
          <w:szCs w:val="22"/>
        </w:rPr>
        <w:t> </w:t>
      </w:r>
    </w:p>
    <w:p w14:paraId="4DCF20DC" w14:textId="77777777" w:rsidR="00562785" w:rsidRPr="009D41B4" w:rsidRDefault="00562785" w:rsidP="006344A0">
      <w:pPr>
        <w:spacing w:before="120" w:after="120"/>
        <w:rPr>
          <w:rFonts w:asciiTheme="minorHAnsi" w:hAnsiTheme="minorHAnsi"/>
          <w:sz w:val="22"/>
          <w:szCs w:val="22"/>
        </w:rPr>
      </w:pPr>
    </w:p>
    <w:sectPr w:rsidR="00562785" w:rsidRPr="009D41B4" w:rsidSect="00F016F6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44F9F" w14:textId="77777777" w:rsidR="00726017" w:rsidRDefault="00726017" w:rsidP="00277B5E">
      <w:r>
        <w:separator/>
      </w:r>
    </w:p>
  </w:endnote>
  <w:endnote w:type="continuationSeparator" w:id="0">
    <w:p w14:paraId="5D33DC44" w14:textId="77777777" w:rsidR="00726017" w:rsidRDefault="00726017" w:rsidP="002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GS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1115980" w14:textId="77777777" w:rsidR="00300C32" w:rsidRDefault="00300C32" w:rsidP="00747A3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9889C0" w14:textId="77777777" w:rsidR="00DB4DD1" w:rsidRDefault="00DB4DD1" w:rsidP="00300C3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1A37D2E" w14:textId="77777777" w:rsidR="00300C32" w:rsidRDefault="00300C32" w:rsidP="00747A3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01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E79C00" w14:textId="77777777" w:rsidR="00DB4DD1" w:rsidRDefault="00DB4DD1" w:rsidP="00300C32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79F9655" w14:textId="77777777" w:rsidR="00DB4DD1" w:rsidRDefault="00DB4D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934C4" w14:textId="77777777" w:rsidR="00726017" w:rsidRDefault="00726017" w:rsidP="00277B5E">
      <w:r>
        <w:separator/>
      </w:r>
    </w:p>
  </w:footnote>
  <w:footnote w:type="continuationSeparator" w:id="0">
    <w:p w14:paraId="0B1B8B6C" w14:textId="77777777" w:rsidR="00726017" w:rsidRDefault="00726017" w:rsidP="00277B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26F0A01" w14:textId="3815D722" w:rsidR="00DB4DD1" w:rsidRDefault="00726017">
    <w:pPr>
      <w:pStyle w:val="Header"/>
    </w:pPr>
    <w:r>
      <w:rPr>
        <w:noProof/>
      </w:rPr>
      <w:pict w14:anchorId="184C098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76.9pt;height:158.9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139F1CB" w14:textId="0DD93EB0" w:rsidR="00DB4DD1" w:rsidRDefault="00726017">
    <w:pPr>
      <w:pStyle w:val="Header"/>
    </w:pPr>
    <w:r>
      <w:rPr>
        <w:noProof/>
      </w:rPr>
      <w:pict w14:anchorId="1A82252F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76.9pt;height:158.9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B4B28E5" w14:textId="1C479659" w:rsidR="00DB4DD1" w:rsidRDefault="00726017">
    <w:pPr>
      <w:pStyle w:val="Header"/>
    </w:pPr>
    <w:r>
      <w:rPr>
        <w:noProof/>
      </w:rPr>
      <w:pict w14:anchorId="56A89421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76.9pt;height:158.9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B4D51"/>
    <w:multiLevelType w:val="hybridMultilevel"/>
    <w:tmpl w:val="FE9C485C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401CD"/>
    <w:multiLevelType w:val="hybridMultilevel"/>
    <w:tmpl w:val="FD1E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144DA"/>
    <w:multiLevelType w:val="hybridMultilevel"/>
    <w:tmpl w:val="5226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2326E"/>
    <w:multiLevelType w:val="hybridMultilevel"/>
    <w:tmpl w:val="C7C0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116E2"/>
    <w:multiLevelType w:val="hybridMultilevel"/>
    <w:tmpl w:val="47F6375A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B23D0"/>
    <w:multiLevelType w:val="hybridMultilevel"/>
    <w:tmpl w:val="1E448C0E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F3A98"/>
    <w:multiLevelType w:val="hybridMultilevel"/>
    <w:tmpl w:val="5778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E1803"/>
    <w:multiLevelType w:val="hybridMultilevel"/>
    <w:tmpl w:val="029212B0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E5B62"/>
    <w:multiLevelType w:val="hybridMultilevel"/>
    <w:tmpl w:val="FECC6398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81CDF"/>
    <w:multiLevelType w:val="multilevel"/>
    <w:tmpl w:val="999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255D44"/>
    <w:multiLevelType w:val="hybridMultilevel"/>
    <w:tmpl w:val="1ABE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95ADF"/>
    <w:multiLevelType w:val="hybridMultilevel"/>
    <w:tmpl w:val="CD96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62E02"/>
    <w:multiLevelType w:val="hybridMultilevel"/>
    <w:tmpl w:val="814A7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4471A"/>
    <w:multiLevelType w:val="hybridMultilevel"/>
    <w:tmpl w:val="A358054C"/>
    <w:lvl w:ilvl="0" w:tplc="00000065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5564FF"/>
    <w:multiLevelType w:val="hybridMultilevel"/>
    <w:tmpl w:val="A1A4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E728BD"/>
    <w:multiLevelType w:val="multilevel"/>
    <w:tmpl w:val="43C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B8605F"/>
    <w:multiLevelType w:val="hybridMultilevel"/>
    <w:tmpl w:val="F026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4E0E00"/>
    <w:multiLevelType w:val="hybridMultilevel"/>
    <w:tmpl w:val="1E448C0E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E47D0"/>
    <w:multiLevelType w:val="hybridMultilevel"/>
    <w:tmpl w:val="5D888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1780F"/>
    <w:multiLevelType w:val="hybridMultilevel"/>
    <w:tmpl w:val="7134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58213E"/>
    <w:multiLevelType w:val="hybridMultilevel"/>
    <w:tmpl w:val="4530D4F4"/>
    <w:lvl w:ilvl="0" w:tplc="CC8CC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254BD0"/>
    <w:multiLevelType w:val="hybridMultilevel"/>
    <w:tmpl w:val="614C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F07F78"/>
    <w:multiLevelType w:val="hybridMultilevel"/>
    <w:tmpl w:val="0754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431F6"/>
    <w:multiLevelType w:val="hybridMultilevel"/>
    <w:tmpl w:val="AB34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72EB6"/>
    <w:multiLevelType w:val="hybridMultilevel"/>
    <w:tmpl w:val="1E448C0E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85FC1"/>
    <w:multiLevelType w:val="multilevel"/>
    <w:tmpl w:val="6C64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B644D2D"/>
    <w:multiLevelType w:val="hybridMultilevel"/>
    <w:tmpl w:val="F0C8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ED676A"/>
    <w:multiLevelType w:val="hybridMultilevel"/>
    <w:tmpl w:val="3240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1A0407"/>
    <w:multiLevelType w:val="hybridMultilevel"/>
    <w:tmpl w:val="E38626AE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43A20"/>
    <w:multiLevelType w:val="hybridMultilevel"/>
    <w:tmpl w:val="F1A0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12B37"/>
    <w:multiLevelType w:val="hybridMultilevel"/>
    <w:tmpl w:val="0D105C8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>
    <w:nsid w:val="68F835CF"/>
    <w:multiLevelType w:val="hybridMultilevel"/>
    <w:tmpl w:val="21EA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A61731"/>
    <w:multiLevelType w:val="multilevel"/>
    <w:tmpl w:val="C62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EEB6F13"/>
    <w:multiLevelType w:val="hybridMultilevel"/>
    <w:tmpl w:val="FCFE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9369BF"/>
    <w:multiLevelType w:val="hybridMultilevel"/>
    <w:tmpl w:val="3C60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B73F4"/>
    <w:multiLevelType w:val="hybridMultilevel"/>
    <w:tmpl w:val="40D2407E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85A30"/>
    <w:multiLevelType w:val="hybridMultilevel"/>
    <w:tmpl w:val="6096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E85AC4"/>
    <w:multiLevelType w:val="multilevel"/>
    <w:tmpl w:val="CB9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BDB5580"/>
    <w:multiLevelType w:val="multilevel"/>
    <w:tmpl w:val="AD1C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6"/>
  </w:num>
  <w:num w:numId="3">
    <w:abstractNumId w:val="12"/>
  </w:num>
  <w:num w:numId="4">
    <w:abstractNumId w:val="19"/>
  </w:num>
  <w:num w:numId="5">
    <w:abstractNumId w:val="22"/>
  </w:num>
  <w:num w:numId="6">
    <w:abstractNumId w:val="13"/>
  </w:num>
  <w:num w:numId="7">
    <w:abstractNumId w:val="27"/>
  </w:num>
  <w:num w:numId="8">
    <w:abstractNumId w:val="20"/>
  </w:num>
  <w:num w:numId="9">
    <w:abstractNumId w:val="6"/>
  </w:num>
  <w:num w:numId="10">
    <w:abstractNumId w:val="23"/>
  </w:num>
  <w:num w:numId="11">
    <w:abstractNumId w:val="2"/>
  </w:num>
  <w:num w:numId="12">
    <w:abstractNumId w:val="16"/>
  </w:num>
  <w:num w:numId="13">
    <w:abstractNumId w:val="15"/>
  </w:num>
  <w:num w:numId="14">
    <w:abstractNumId w:val="32"/>
  </w:num>
  <w:num w:numId="15">
    <w:abstractNumId w:val="9"/>
  </w:num>
  <w:num w:numId="16">
    <w:abstractNumId w:val="25"/>
  </w:num>
  <w:num w:numId="17">
    <w:abstractNumId w:val="37"/>
  </w:num>
  <w:num w:numId="18">
    <w:abstractNumId w:val="38"/>
  </w:num>
  <w:num w:numId="19">
    <w:abstractNumId w:val="30"/>
  </w:num>
  <w:num w:numId="20">
    <w:abstractNumId w:val="21"/>
  </w:num>
  <w:num w:numId="21">
    <w:abstractNumId w:val="11"/>
  </w:num>
  <w:num w:numId="22">
    <w:abstractNumId w:val="14"/>
  </w:num>
  <w:num w:numId="23">
    <w:abstractNumId w:val="36"/>
  </w:num>
  <w:num w:numId="24">
    <w:abstractNumId w:val="34"/>
  </w:num>
  <w:num w:numId="25">
    <w:abstractNumId w:val="31"/>
  </w:num>
  <w:num w:numId="26">
    <w:abstractNumId w:val="29"/>
  </w:num>
  <w:num w:numId="27">
    <w:abstractNumId w:val="3"/>
  </w:num>
  <w:num w:numId="28">
    <w:abstractNumId w:val="33"/>
  </w:num>
  <w:num w:numId="29">
    <w:abstractNumId w:val="7"/>
  </w:num>
  <w:num w:numId="30">
    <w:abstractNumId w:val="18"/>
  </w:num>
  <w:num w:numId="31">
    <w:abstractNumId w:val="5"/>
  </w:num>
  <w:num w:numId="32">
    <w:abstractNumId w:val="35"/>
  </w:num>
  <w:num w:numId="33">
    <w:abstractNumId w:val="8"/>
  </w:num>
  <w:num w:numId="34">
    <w:abstractNumId w:val="28"/>
  </w:num>
  <w:num w:numId="35">
    <w:abstractNumId w:val="0"/>
  </w:num>
  <w:num w:numId="36">
    <w:abstractNumId w:val="17"/>
  </w:num>
  <w:num w:numId="37">
    <w:abstractNumId w:val="4"/>
  </w:num>
  <w:num w:numId="38">
    <w:abstractNumId w:val="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EB"/>
    <w:rsid w:val="00006B06"/>
    <w:rsid w:val="00034397"/>
    <w:rsid w:val="00035E3B"/>
    <w:rsid w:val="0003779E"/>
    <w:rsid w:val="00064D30"/>
    <w:rsid w:val="00065146"/>
    <w:rsid w:val="00066C8A"/>
    <w:rsid w:val="00073534"/>
    <w:rsid w:val="00073A69"/>
    <w:rsid w:val="00085CB0"/>
    <w:rsid w:val="000951B9"/>
    <w:rsid w:val="000C4C05"/>
    <w:rsid w:val="000C63F0"/>
    <w:rsid w:val="000D414A"/>
    <w:rsid w:val="000E0A82"/>
    <w:rsid w:val="000E6647"/>
    <w:rsid w:val="000F327B"/>
    <w:rsid w:val="000F5E09"/>
    <w:rsid w:val="00111F1C"/>
    <w:rsid w:val="00121848"/>
    <w:rsid w:val="00141CAC"/>
    <w:rsid w:val="0014698F"/>
    <w:rsid w:val="00161255"/>
    <w:rsid w:val="0016779C"/>
    <w:rsid w:val="00182AF3"/>
    <w:rsid w:val="00186F92"/>
    <w:rsid w:val="001917AF"/>
    <w:rsid w:val="00193EAC"/>
    <w:rsid w:val="0019562A"/>
    <w:rsid w:val="001A1B10"/>
    <w:rsid w:val="001C4298"/>
    <w:rsid w:val="001D34DF"/>
    <w:rsid w:val="001D53AB"/>
    <w:rsid w:val="0020099B"/>
    <w:rsid w:val="002037ED"/>
    <w:rsid w:val="0021305C"/>
    <w:rsid w:val="002229B3"/>
    <w:rsid w:val="002301E0"/>
    <w:rsid w:val="002475C5"/>
    <w:rsid w:val="002728BE"/>
    <w:rsid w:val="002732A9"/>
    <w:rsid w:val="00275606"/>
    <w:rsid w:val="00277B5E"/>
    <w:rsid w:val="00297CDE"/>
    <w:rsid w:val="002A5451"/>
    <w:rsid w:val="002C25CA"/>
    <w:rsid w:val="002C5DB7"/>
    <w:rsid w:val="002D1CAC"/>
    <w:rsid w:val="002E053A"/>
    <w:rsid w:val="002E64FA"/>
    <w:rsid w:val="002E7D87"/>
    <w:rsid w:val="002F516F"/>
    <w:rsid w:val="00300C32"/>
    <w:rsid w:val="00304CCB"/>
    <w:rsid w:val="003056A5"/>
    <w:rsid w:val="00307D2F"/>
    <w:rsid w:val="00310B46"/>
    <w:rsid w:val="00315A63"/>
    <w:rsid w:val="003252B3"/>
    <w:rsid w:val="00354084"/>
    <w:rsid w:val="0036763F"/>
    <w:rsid w:val="00375AC4"/>
    <w:rsid w:val="00377C24"/>
    <w:rsid w:val="00384198"/>
    <w:rsid w:val="00386BD1"/>
    <w:rsid w:val="003952C7"/>
    <w:rsid w:val="003A1268"/>
    <w:rsid w:val="003B334E"/>
    <w:rsid w:val="003D1E2E"/>
    <w:rsid w:val="003D7776"/>
    <w:rsid w:val="003E0B03"/>
    <w:rsid w:val="003F2BD1"/>
    <w:rsid w:val="00412AAA"/>
    <w:rsid w:val="00420ED8"/>
    <w:rsid w:val="00434401"/>
    <w:rsid w:val="00443216"/>
    <w:rsid w:val="0045275E"/>
    <w:rsid w:val="0045748C"/>
    <w:rsid w:val="00495941"/>
    <w:rsid w:val="004A0DD1"/>
    <w:rsid w:val="004B20EB"/>
    <w:rsid w:val="004C2A38"/>
    <w:rsid w:val="004C30EE"/>
    <w:rsid w:val="004D7B6E"/>
    <w:rsid w:val="004F207A"/>
    <w:rsid w:val="004F78F4"/>
    <w:rsid w:val="00506B8E"/>
    <w:rsid w:val="00510581"/>
    <w:rsid w:val="00512C1D"/>
    <w:rsid w:val="005265CE"/>
    <w:rsid w:val="005471A8"/>
    <w:rsid w:val="005552BC"/>
    <w:rsid w:val="005574CA"/>
    <w:rsid w:val="00562785"/>
    <w:rsid w:val="00563613"/>
    <w:rsid w:val="00572330"/>
    <w:rsid w:val="00580688"/>
    <w:rsid w:val="00584BEA"/>
    <w:rsid w:val="00597347"/>
    <w:rsid w:val="005A1D46"/>
    <w:rsid w:val="005B3ACA"/>
    <w:rsid w:val="005B5E25"/>
    <w:rsid w:val="005C3DF5"/>
    <w:rsid w:val="005C60C2"/>
    <w:rsid w:val="005C6B3C"/>
    <w:rsid w:val="005E4331"/>
    <w:rsid w:val="005F06FE"/>
    <w:rsid w:val="006344A0"/>
    <w:rsid w:val="006367D8"/>
    <w:rsid w:val="00636A1F"/>
    <w:rsid w:val="00652A0F"/>
    <w:rsid w:val="00653FF7"/>
    <w:rsid w:val="006768C1"/>
    <w:rsid w:val="00680234"/>
    <w:rsid w:val="00690985"/>
    <w:rsid w:val="0069180D"/>
    <w:rsid w:val="006D60BF"/>
    <w:rsid w:val="006F313C"/>
    <w:rsid w:val="006F79C7"/>
    <w:rsid w:val="006F7DCC"/>
    <w:rsid w:val="007204E4"/>
    <w:rsid w:val="007220B5"/>
    <w:rsid w:val="00726017"/>
    <w:rsid w:val="007477DA"/>
    <w:rsid w:val="00772B3A"/>
    <w:rsid w:val="0078646B"/>
    <w:rsid w:val="007A116C"/>
    <w:rsid w:val="007D439E"/>
    <w:rsid w:val="007E600C"/>
    <w:rsid w:val="008160D1"/>
    <w:rsid w:val="00831474"/>
    <w:rsid w:val="008355E5"/>
    <w:rsid w:val="00837357"/>
    <w:rsid w:val="00845FDC"/>
    <w:rsid w:val="008460B9"/>
    <w:rsid w:val="00852FD4"/>
    <w:rsid w:val="00854054"/>
    <w:rsid w:val="00876007"/>
    <w:rsid w:val="008871C8"/>
    <w:rsid w:val="00887E27"/>
    <w:rsid w:val="008A4897"/>
    <w:rsid w:val="008B6802"/>
    <w:rsid w:val="008C17CF"/>
    <w:rsid w:val="008D2960"/>
    <w:rsid w:val="008D7CDF"/>
    <w:rsid w:val="008E0403"/>
    <w:rsid w:val="008F29AC"/>
    <w:rsid w:val="008F65CF"/>
    <w:rsid w:val="008F7049"/>
    <w:rsid w:val="009171EB"/>
    <w:rsid w:val="009421E5"/>
    <w:rsid w:val="009702E8"/>
    <w:rsid w:val="00971602"/>
    <w:rsid w:val="0097429F"/>
    <w:rsid w:val="00980809"/>
    <w:rsid w:val="00993F0B"/>
    <w:rsid w:val="009A3E6B"/>
    <w:rsid w:val="009A3F35"/>
    <w:rsid w:val="009A716D"/>
    <w:rsid w:val="009C383D"/>
    <w:rsid w:val="009C77CD"/>
    <w:rsid w:val="009D41B4"/>
    <w:rsid w:val="009E2496"/>
    <w:rsid w:val="009F1BA5"/>
    <w:rsid w:val="00A03140"/>
    <w:rsid w:val="00A45AB4"/>
    <w:rsid w:val="00A508E8"/>
    <w:rsid w:val="00A56C61"/>
    <w:rsid w:val="00A60176"/>
    <w:rsid w:val="00A675D6"/>
    <w:rsid w:val="00AC6E14"/>
    <w:rsid w:val="00AD5766"/>
    <w:rsid w:val="00AD71D7"/>
    <w:rsid w:val="00AE416C"/>
    <w:rsid w:val="00AE6E68"/>
    <w:rsid w:val="00AF04F9"/>
    <w:rsid w:val="00AF40AC"/>
    <w:rsid w:val="00AF472A"/>
    <w:rsid w:val="00B053C7"/>
    <w:rsid w:val="00B156DC"/>
    <w:rsid w:val="00B319AC"/>
    <w:rsid w:val="00B374DC"/>
    <w:rsid w:val="00B66F9E"/>
    <w:rsid w:val="00B73EB5"/>
    <w:rsid w:val="00B81B34"/>
    <w:rsid w:val="00BA0FC9"/>
    <w:rsid w:val="00BC4204"/>
    <w:rsid w:val="00BC6DEA"/>
    <w:rsid w:val="00BD45DF"/>
    <w:rsid w:val="00BD4CCC"/>
    <w:rsid w:val="00BD549A"/>
    <w:rsid w:val="00BD6F57"/>
    <w:rsid w:val="00BE2471"/>
    <w:rsid w:val="00BE6654"/>
    <w:rsid w:val="00BF7AC1"/>
    <w:rsid w:val="00BF7F4D"/>
    <w:rsid w:val="00C06207"/>
    <w:rsid w:val="00C34E7C"/>
    <w:rsid w:val="00C37DF5"/>
    <w:rsid w:val="00C411A8"/>
    <w:rsid w:val="00C54CEC"/>
    <w:rsid w:val="00C54E34"/>
    <w:rsid w:val="00C75C80"/>
    <w:rsid w:val="00C976D3"/>
    <w:rsid w:val="00CA146F"/>
    <w:rsid w:val="00CA639D"/>
    <w:rsid w:val="00CB50E1"/>
    <w:rsid w:val="00CB5AB2"/>
    <w:rsid w:val="00CF5F04"/>
    <w:rsid w:val="00CF6EE7"/>
    <w:rsid w:val="00D00D82"/>
    <w:rsid w:val="00D15361"/>
    <w:rsid w:val="00D21644"/>
    <w:rsid w:val="00D30C7C"/>
    <w:rsid w:val="00D543C4"/>
    <w:rsid w:val="00D6289F"/>
    <w:rsid w:val="00D64A6A"/>
    <w:rsid w:val="00D70933"/>
    <w:rsid w:val="00D73A37"/>
    <w:rsid w:val="00D77E86"/>
    <w:rsid w:val="00D80C4C"/>
    <w:rsid w:val="00D8617C"/>
    <w:rsid w:val="00DA16AB"/>
    <w:rsid w:val="00DB4DD1"/>
    <w:rsid w:val="00DB64AF"/>
    <w:rsid w:val="00DD0E4C"/>
    <w:rsid w:val="00DE185E"/>
    <w:rsid w:val="00E01968"/>
    <w:rsid w:val="00E06249"/>
    <w:rsid w:val="00E2075D"/>
    <w:rsid w:val="00E332C4"/>
    <w:rsid w:val="00E46894"/>
    <w:rsid w:val="00E57833"/>
    <w:rsid w:val="00E64A65"/>
    <w:rsid w:val="00E64C14"/>
    <w:rsid w:val="00E758F1"/>
    <w:rsid w:val="00E77680"/>
    <w:rsid w:val="00EA5154"/>
    <w:rsid w:val="00EC4868"/>
    <w:rsid w:val="00ED5283"/>
    <w:rsid w:val="00EE1E4D"/>
    <w:rsid w:val="00F007EE"/>
    <w:rsid w:val="00F016F6"/>
    <w:rsid w:val="00F04711"/>
    <w:rsid w:val="00F1555F"/>
    <w:rsid w:val="00F2140D"/>
    <w:rsid w:val="00F3726C"/>
    <w:rsid w:val="00F62511"/>
    <w:rsid w:val="00F723E0"/>
    <w:rsid w:val="00F73DB7"/>
    <w:rsid w:val="00F74849"/>
    <w:rsid w:val="00FB1D85"/>
    <w:rsid w:val="00FD7373"/>
    <w:rsid w:val="00FF4E64"/>
    <w:rsid w:val="00FF50EC"/>
    <w:rsid w:val="00FF67D5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6F5C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41B4"/>
    <w:rPr>
      <w:rFonts w:ascii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064D3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20E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0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064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64D30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064D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D30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64D30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064D30"/>
    <w:rPr>
      <w:i/>
      <w:iCs/>
    </w:rPr>
  </w:style>
  <w:style w:type="paragraph" w:styleId="ListParagraph">
    <w:name w:val="List Paragraph"/>
    <w:basedOn w:val="Normal"/>
    <w:uiPriority w:val="34"/>
    <w:qFormat/>
    <w:rsid w:val="00F723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45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5DF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5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5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5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D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D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7B5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B5E"/>
  </w:style>
  <w:style w:type="paragraph" w:styleId="Footer">
    <w:name w:val="footer"/>
    <w:basedOn w:val="Normal"/>
    <w:link w:val="FooterChar"/>
    <w:uiPriority w:val="99"/>
    <w:unhideWhenUsed/>
    <w:rsid w:val="00277B5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B5E"/>
  </w:style>
  <w:style w:type="character" w:customStyle="1" w:styleId="apple-converted-space">
    <w:name w:val="apple-converted-space"/>
    <w:basedOn w:val="DefaultParagraphFont"/>
    <w:rsid w:val="004C2A38"/>
  </w:style>
  <w:style w:type="paragraph" w:styleId="Subtitle">
    <w:name w:val="Subtitle"/>
    <w:basedOn w:val="Normal"/>
    <w:next w:val="Normal"/>
    <w:link w:val="SubtitleChar"/>
    <w:uiPriority w:val="11"/>
    <w:qFormat/>
    <w:rsid w:val="00BF7F4D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7F4D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styleId="PageNumber">
    <w:name w:val="page number"/>
    <w:basedOn w:val="DefaultParagraphFont"/>
    <w:uiPriority w:val="99"/>
    <w:semiHidden/>
    <w:unhideWhenUsed/>
    <w:rsid w:val="0030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64.schedule.icann.org/meetings/962069" TargetMode="External"/><Relationship Id="rId21" Type="http://schemas.openxmlformats.org/officeDocument/2006/relationships/hyperlink" Target="https://urldefense.proofpoint.com/v2/url?u=https-3A__64.schedule.icann.org_meetings_962090&amp;d=DwMGaQ&amp;c=FmY1u3PJp6wrcrwll3mSVzgfkbPSS6sJms7xcl4I5cM&amp;r=VuRMFw6YascG5ysc1jEHBZgGTtD6QSLrFmqdvMx5FM8&amp;m=vgzsLA15BljgDXihmCMC_i3unJ77zcDcOQeabRGQ94U&amp;s=C_hvFw2L9eFAfBjMQHs3uRTvWOUXu5JBw548vjEMQns&amp;e=" TargetMode="External"/><Relationship Id="rId22" Type="http://schemas.openxmlformats.org/officeDocument/2006/relationships/hyperlink" Target="https://64.schedule.icann.org/meetings/962070" TargetMode="External"/><Relationship Id="rId23" Type="http://schemas.openxmlformats.org/officeDocument/2006/relationships/hyperlink" Target="https://urldefense.proofpoint.com/v2/url?u=https-3A__64.schedule.icann.org_meetings_962133&amp;d=DwMGaQ&amp;c=FmY1u3PJp6wrcrwll3mSVzgfkbPSS6sJms7xcl4I5cM&amp;r=VuRMFw6YascG5ysc1jEHBZgGTtD6QSLrFmqdvMx5FM8&amp;m=vgzsLA15BljgDXihmCMC_i3unJ77zcDcOQeabRGQ94U&amp;s=HJbAQNieGcPc0-c_DbzWhxLjD4nn1bZD8E0yvAFQV_8&amp;e=" TargetMode="External"/><Relationship Id="rId24" Type="http://schemas.openxmlformats.org/officeDocument/2006/relationships/hyperlink" Target="https://urldefense.proofpoint.com/v2/url?u=https-3A__64.schedule.icann.org_meetings_962135&amp;d=DwMGaQ&amp;c=FmY1u3PJp6wrcrwll3mSVzgfkbPSS6sJms7xcl4I5cM&amp;r=VuRMFw6YascG5ysc1jEHBZgGTtD6QSLrFmqdvMx5FM8&amp;m=vgzsLA15BljgDXihmCMC_i3unJ77zcDcOQeabRGQ94U&amp;s=UmLsYy-65OoiMNO-RCSAjqfjExsOkHiJzQnsl_yP2vI&amp;e=" TargetMode="External"/><Relationship Id="rId25" Type="http://schemas.openxmlformats.org/officeDocument/2006/relationships/hyperlink" Target="https://urldefense.proofpoint.com/v2/url?u=https-3A__64.schedule.icann.org_meetings_961998&amp;d=DwMGaQ&amp;c=FmY1u3PJp6wrcrwll3mSVzgfkbPSS6sJms7xcl4I5cM&amp;r=VuRMFw6YascG5ysc1jEHBZgGTtD6QSLrFmqdvMx5FM8&amp;m=vgzsLA15BljgDXihmCMC_i3unJ77zcDcOQeabRGQ94U&amp;s=jyYTJICp2C7NLkTquWpJtUFHoV3R32rU_2uF3zyhwls&amp;e=" TargetMode="External"/><Relationship Id="rId26" Type="http://schemas.openxmlformats.org/officeDocument/2006/relationships/hyperlink" Target="https://urldefense.proofpoint.com/v2/url?u=https-3A__64.schedule.icann.org_meetings_963339&amp;d=DwMGaQ&amp;c=FmY1u3PJp6wrcrwll3mSVzgfkbPSS6sJms7xcl4I5cM&amp;r=VuRMFw6YascG5ysc1jEHBZgGTtD6QSLrFmqdvMx5FM8&amp;m=vgzsLA15BljgDXihmCMC_i3unJ77zcDcOQeabRGQ94U&amp;s=eRZLBFymhVjswu2x8JzfqIQ1XzX7wGgZzq97QRCxwmo&amp;e=" TargetMode="External"/><Relationship Id="rId27" Type="http://schemas.openxmlformats.org/officeDocument/2006/relationships/hyperlink" Target="https://64.schedule.icann.org/meetings/962156" TargetMode="External"/><Relationship Id="rId28" Type="http://schemas.openxmlformats.org/officeDocument/2006/relationships/hyperlink" Target="https://64.schedule.icann.org/meetings/962155" TargetMode="External"/><Relationship Id="rId29" Type="http://schemas.openxmlformats.org/officeDocument/2006/relationships/hyperlink" Target="https://64.schedule.icann.org/meetings/962139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64.schedule.icann.org/meetings/961925" TargetMode="External"/><Relationship Id="rId31" Type="http://schemas.openxmlformats.org/officeDocument/2006/relationships/header" Target="header1.xml"/><Relationship Id="rId32" Type="http://schemas.openxmlformats.org/officeDocument/2006/relationships/header" Target="header2.xml"/><Relationship Id="rId9" Type="http://schemas.openxmlformats.org/officeDocument/2006/relationships/hyperlink" Target="https://participate.icann.org/kix64-emerald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timeanddate.com/worldclock/fixedtime.html?msg=SSR2+Face+to+Face+Day+1+at+ICANN64+%7C+Kobe&amp;iso=20190308T09&amp;p1=540&amp;ah=8" TargetMode="External"/><Relationship Id="rId33" Type="http://schemas.openxmlformats.org/officeDocument/2006/relationships/footer" Target="footer1.xml"/><Relationship Id="rId34" Type="http://schemas.openxmlformats.org/officeDocument/2006/relationships/footer" Target="footer2.xml"/><Relationship Id="rId35" Type="http://schemas.openxmlformats.org/officeDocument/2006/relationships/header" Target="header3.xml"/><Relationship Id="rId36" Type="http://schemas.openxmlformats.org/officeDocument/2006/relationships/footer" Target="footer3.xml"/><Relationship Id="rId10" Type="http://schemas.openxmlformats.org/officeDocument/2006/relationships/hyperlink" Target="https://community.icann.org/x/WLnRAw" TargetMode="External"/><Relationship Id="rId11" Type="http://schemas.openxmlformats.org/officeDocument/2006/relationships/hyperlink" Target="https://www.timeanddate.com/worldclock/fixedtime.html?msg=SSR2+Face+to+Face+Day+2+at+ICANN64+%7C+Kobe&amp;iso=20190309T09&amp;p1=540&amp;ah=8" TargetMode="External"/><Relationship Id="rId12" Type="http://schemas.openxmlformats.org/officeDocument/2006/relationships/hyperlink" Target="https://participate.icann.org/kix64-emerald" TargetMode="External"/><Relationship Id="rId13" Type="http://schemas.openxmlformats.org/officeDocument/2006/relationships/hyperlink" Target="https://community.icann.org/x/WLnRAw" TargetMode="External"/><Relationship Id="rId14" Type="http://schemas.openxmlformats.org/officeDocument/2006/relationships/hyperlink" Target="https://www.timeanddate.com/worldclock/fixedtime.html?msg=SSR2+Face+to+Face+Day+3+at+ICANN64+%7C+Kobe&amp;iso=20190314T09&amp;p1=540&amp;ah=4&amp;am=15" TargetMode="External"/><Relationship Id="rId15" Type="http://schemas.openxmlformats.org/officeDocument/2006/relationships/hyperlink" Target="https://participate.icann.org/kix64-emerald" TargetMode="External"/><Relationship Id="rId16" Type="http://schemas.openxmlformats.org/officeDocument/2006/relationships/hyperlink" Target="https://community.icann.org/x/WLnRAw" TargetMode="External"/><Relationship Id="rId17" Type="http://schemas.openxmlformats.org/officeDocument/2006/relationships/hyperlink" Target="https://64.schedule.icann.org/meetings/962149" TargetMode="External"/><Relationship Id="rId18" Type="http://schemas.openxmlformats.org/officeDocument/2006/relationships/hyperlink" Target="https://urldefense.proofpoint.com/v2/url?u=https-3A__64.schedule.icann.org_meetings_962022&amp;d=DwMGaQ&amp;c=FmY1u3PJp6wrcrwll3mSVzgfkbPSS6sJms7xcl4I5cM&amp;r=VuRMFw6YascG5ysc1jEHBZgGTtD6QSLrFmqdvMx5FM8&amp;m=vgzsLA15BljgDXihmCMC_i3unJ77zcDcOQeabRGQ94U&amp;s=ZoBRMybi_tqU9RWxZ-EUEy85iHePuDlJcDV7lDyDGic&amp;e=" TargetMode="External"/><Relationship Id="rId19" Type="http://schemas.openxmlformats.org/officeDocument/2006/relationships/hyperlink" Target="https://urldefense.proofpoint.com/v2/url?u=https-3A__64.schedule.icann.org_meetings_961911&amp;d=DwMGaQ&amp;c=FmY1u3PJp6wrcrwll3mSVzgfkbPSS6sJms7xcl4I5cM&amp;r=VuRMFw6YascG5ysc1jEHBZgGTtD6QSLrFmqdvMx5FM8&amp;m=vgzsLA15BljgDXihmCMC_i3unJ77zcDcOQeabRGQ94U&amp;s=We2iib_RA16sGG0t7GLO5W_2MsAuE5vtHGq9g5Cf0Uw&amp;e=" TargetMode="External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107AB7-812C-024A-BA88-D70A6663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1095</Words>
  <Characters>6244</Characters>
  <Application>Microsoft Macintosh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SSR2 Review Team</vt:lpstr>
      <vt:lpstr>ICANN64 Meeting Schedule</vt:lpstr>
    </vt:vector>
  </TitlesOfParts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Jennifer Bryce</cp:lastModifiedBy>
  <cp:revision>6</cp:revision>
  <cp:lastPrinted>2017-09-21T15:18:00Z</cp:lastPrinted>
  <dcterms:created xsi:type="dcterms:W3CDTF">2019-02-26T08:44:00Z</dcterms:created>
  <dcterms:modified xsi:type="dcterms:W3CDTF">2019-02-26T09:34:00Z</dcterms:modified>
</cp:coreProperties>
</file>