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533AD" w14:textId="77777777" w:rsidR="00A72951" w:rsidRDefault="00A72951" w:rsidP="00A72951">
      <w:pPr>
        <w:pStyle w:val="Title"/>
        <w:jc w:val="center"/>
      </w:pPr>
      <w:r>
        <w:t>Proposed Subgroup Report Structure</w:t>
      </w:r>
    </w:p>
    <w:p w14:paraId="2E4C6BF6" w14:textId="77777777" w:rsidR="00C85AD8" w:rsidRPr="009E5780" w:rsidRDefault="00F63683" w:rsidP="009E5780">
      <w:pPr>
        <w:pStyle w:val="Heading1"/>
      </w:pPr>
      <w:r>
        <w:t>I Topic</w:t>
      </w:r>
    </w:p>
    <w:p w14:paraId="44D6765D" w14:textId="77777777" w:rsidR="00C85AD8" w:rsidRPr="00DE4CF0" w:rsidRDefault="00C85AD8" w:rsidP="00F63683">
      <w:pPr>
        <w:rPr>
          <w:color w:val="231F20"/>
        </w:rPr>
      </w:pPr>
      <w:r w:rsidRPr="00DE4CF0">
        <w:rPr>
          <w:color w:val="231F20"/>
        </w:rPr>
        <w:t>[Introduce topic</w:t>
      </w:r>
      <w:r w:rsidR="00B57815">
        <w:rPr>
          <w:color w:val="231F20"/>
        </w:rPr>
        <w:t xml:space="preserve"> and explain </w:t>
      </w:r>
      <w:r w:rsidRPr="00DE4CF0">
        <w:rPr>
          <w:color w:val="231F20"/>
        </w:rPr>
        <w:t>why it was considered</w:t>
      </w:r>
      <w:r w:rsidR="00B57815">
        <w:rPr>
          <w:color w:val="231F20"/>
        </w:rPr>
        <w:t>.</w:t>
      </w:r>
      <w:r w:rsidRPr="00DE4CF0">
        <w:rPr>
          <w:color w:val="231F20"/>
        </w:rPr>
        <w:t>]</w:t>
      </w:r>
    </w:p>
    <w:p w14:paraId="728797E3" w14:textId="77777777" w:rsidR="00C85AD8" w:rsidRDefault="00C85AD8" w:rsidP="00F63683"/>
    <w:p w14:paraId="56DAD1F4" w14:textId="77777777" w:rsidR="00B57815" w:rsidRPr="00DE4CF0" w:rsidRDefault="00E433E7" w:rsidP="00B57815">
      <w:pPr>
        <w:pStyle w:val="Heading1"/>
      </w:pPr>
      <w:r>
        <w:t>II</w:t>
      </w:r>
      <w:r w:rsidR="00B57815" w:rsidRPr="00DE4CF0">
        <w:t xml:space="preserve"> Summary of Relevant Research </w:t>
      </w:r>
    </w:p>
    <w:p w14:paraId="23B56C76" w14:textId="77777777" w:rsidR="00B57815" w:rsidRDefault="00B57815" w:rsidP="00B57815">
      <w:r w:rsidRPr="00F63683">
        <w:t>[Include methodology</w:t>
      </w:r>
      <w:r>
        <w:t xml:space="preserve"> that was employed</w:t>
      </w:r>
      <w:r w:rsidRPr="00F63683">
        <w:t>, list of relevant materials, briefings received, reading, input from meetings (as appropriate)]</w:t>
      </w:r>
    </w:p>
    <w:p w14:paraId="020EB726" w14:textId="77777777" w:rsidR="00B57815" w:rsidRDefault="00B57815" w:rsidP="00F63683"/>
    <w:p w14:paraId="0994DCD6" w14:textId="77777777" w:rsidR="00B57815" w:rsidRDefault="00E433E7" w:rsidP="00B57815">
      <w:pPr>
        <w:pStyle w:val="Heading1"/>
      </w:pPr>
      <w:r>
        <w:t>III</w:t>
      </w:r>
      <w:r w:rsidR="00B57815" w:rsidRPr="00DE4CF0">
        <w:t xml:space="preserve"> Analysis &amp; Findings</w:t>
      </w:r>
    </w:p>
    <w:p w14:paraId="2EE8C1C8" w14:textId="77777777" w:rsidR="00B57815" w:rsidRDefault="00B57815" w:rsidP="00F63683">
      <w:pPr>
        <w:rPr>
          <w:color w:val="231F20"/>
        </w:rPr>
      </w:pPr>
      <w:r>
        <w:rPr>
          <w:color w:val="231F20"/>
        </w:rPr>
        <w:t>[</w:t>
      </w:r>
      <w:r w:rsidRPr="00DE4CF0">
        <w:rPr>
          <w:color w:val="231F20"/>
        </w:rPr>
        <w:t>Provide overview of Review Team Findings</w:t>
      </w:r>
      <w:r>
        <w:rPr>
          <w:color w:val="231F20"/>
        </w:rPr>
        <w:t xml:space="preserve"> </w:t>
      </w:r>
      <w:r w:rsidRPr="00DE4CF0">
        <w:rPr>
          <w:color w:val="231F20"/>
        </w:rPr>
        <w:t>(including materials of reference)</w:t>
      </w:r>
      <w:r>
        <w:rPr>
          <w:color w:val="231F20"/>
        </w:rPr>
        <w:t>.]</w:t>
      </w:r>
    </w:p>
    <w:p w14:paraId="325EDD6E" w14:textId="77777777" w:rsidR="00B57815" w:rsidRPr="00DE4CF0" w:rsidRDefault="00B57815" w:rsidP="00F63683"/>
    <w:p w14:paraId="7C619000" w14:textId="77777777" w:rsidR="00C85AD8" w:rsidRPr="00DE4CF0" w:rsidRDefault="00E433E7" w:rsidP="00F63683">
      <w:pPr>
        <w:pStyle w:val="Heading1"/>
      </w:pPr>
      <w:r>
        <w:t>IV</w:t>
      </w:r>
      <w:r w:rsidR="00C85AD8" w:rsidRPr="00DE4CF0">
        <w:t xml:space="preserve"> Hypothesis of Problem </w:t>
      </w:r>
    </w:p>
    <w:p w14:paraId="45DE39B0" w14:textId="77777777" w:rsidR="00A72951" w:rsidRDefault="00DE4CF0" w:rsidP="00A72951">
      <w:pPr>
        <w:rPr>
          <w:rFonts w:eastAsia="Times New Roman" w:cs="Times New Roman"/>
        </w:rPr>
      </w:pPr>
      <w:r w:rsidRPr="00DE33F9">
        <w:t>[</w:t>
      </w:r>
      <w:r w:rsidRPr="00DE4CF0">
        <w:rPr>
          <w:rFonts w:eastAsia="Times New Roman" w:cs="Times New Roman"/>
        </w:rPr>
        <w:t>What observed fact-based issue is the recommendation intending to solve? What is the “problem statement”?]</w:t>
      </w:r>
    </w:p>
    <w:p w14:paraId="7957E389" w14:textId="77777777" w:rsidR="00E433E7" w:rsidRPr="00E433E7" w:rsidRDefault="00E433E7" w:rsidP="00A72951">
      <w:pPr>
        <w:rPr>
          <w:rFonts w:eastAsia="Times New Roman" w:cs="Times New Roman"/>
        </w:rPr>
      </w:pPr>
      <w:bookmarkStart w:id="0" w:name="_GoBack"/>
      <w:bookmarkEnd w:id="0"/>
    </w:p>
    <w:p w14:paraId="3BC0ED5D" w14:textId="77777777" w:rsidR="00C85AD8" w:rsidRPr="00DE4CF0" w:rsidRDefault="00C85AD8" w:rsidP="00F63683">
      <w:pPr>
        <w:pStyle w:val="Heading1"/>
      </w:pPr>
      <w:r w:rsidRPr="00DE4CF0">
        <w:t>V Recommendation</w:t>
      </w:r>
      <w:r w:rsidR="00F63683">
        <w:t>s</w:t>
      </w:r>
      <w:r w:rsidRPr="00DE4CF0">
        <w:t xml:space="preserve"> </w:t>
      </w:r>
    </w:p>
    <w:p w14:paraId="735EE685" w14:textId="77777777" w:rsidR="005629F5" w:rsidRPr="00DE4CF0" w:rsidRDefault="00DF32E4" w:rsidP="00F63683"/>
    <w:p w14:paraId="1ABE5F13" w14:textId="77777777" w:rsidR="00F63683" w:rsidRDefault="00F63683" w:rsidP="00F63683">
      <w:pPr>
        <w:rPr>
          <w:b/>
          <w:color w:val="231F20"/>
        </w:rPr>
      </w:pPr>
      <w:r>
        <w:rPr>
          <w:b/>
          <w:color w:val="231F20"/>
        </w:rPr>
        <w:t xml:space="preserve">Recommendation: </w:t>
      </w:r>
      <w:r w:rsidRPr="00323F68">
        <w:rPr>
          <w:color w:val="231F20"/>
        </w:rPr>
        <w:t>xxx</w:t>
      </w:r>
    </w:p>
    <w:p w14:paraId="14521EF7" w14:textId="77777777" w:rsidR="00F63683" w:rsidRDefault="00F63683" w:rsidP="00F63683">
      <w:pPr>
        <w:rPr>
          <w:b/>
          <w:color w:val="231F20"/>
        </w:rPr>
      </w:pPr>
    </w:p>
    <w:p w14:paraId="2D7AB303" w14:textId="77777777" w:rsidR="00F63683" w:rsidRPr="00F63683" w:rsidRDefault="00F63683" w:rsidP="00F63683">
      <w:pPr>
        <w:rPr>
          <w:color w:val="231F20"/>
        </w:rPr>
      </w:pPr>
      <w:r>
        <w:rPr>
          <w:b/>
          <w:color w:val="231F20"/>
        </w:rPr>
        <w:t xml:space="preserve">Findings: </w:t>
      </w:r>
      <w:r>
        <w:rPr>
          <w:color w:val="231F20"/>
        </w:rPr>
        <w:t>[what are the findings that support the recommendation]</w:t>
      </w:r>
    </w:p>
    <w:p w14:paraId="5732464A" w14:textId="77777777" w:rsidR="00F63683" w:rsidRDefault="00F63683" w:rsidP="00F63683">
      <w:pPr>
        <w:rPr>
          <w:b/>
          <w:color w:val="231F20"/>
        </w:rPr>
      </w:pPr>
    </w:p>
    <w:p w14:paraId="3EBF7AAC" w14:textId="77777777" w:rsidR="00323F68" w:rsidRDefault="00323F68" w:rsidP="00F63683">
      <w:pPr>
        <w:rPr>
          <w:b/>
          <w:color w:val="231F20"/>
        </w:rPr>
      </w:pPr>
      <w:r>
        <w:rPr>
          <w:b/>
          <w:color w:val="231F20"/>
        </w:rPr>
        <w:t>Rationale:</w:t>
      </w:r>
    </w:p>
    <w:p w14:paraId="52D1E0A4" w14:textId="77777777" w:rsidR="00323F68" w:rsidRDefault="00DD08AC" w:rsidP="00323F68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[</w:t>
      </w:r>
      <w:r w:rsidR="00973B7A">
        <w:rPr>
          <w:color w:val="231F20"/>
        </w:rPr>
        <w:t xml:space="preserve">What is </w:t>
      </w:r>
      <w:r w:rsidR="00323F68">
        <w:rPr>
          <w:color w:val="231F20"/>
        </w:rPr>
        <w:t>Intent of recommendation</w:t>
      </w:r>
      <w:r>
        <w:rPr>
          <w:color w:val="231F20"/>
        </w:rPr>
        <w:t xml:space="preserve"> and envisioned outcome </w:t>
      </w:r>
    </w:p>
    <w:p w14:paraId="58A3CA58" w14:textId="77777777" w:rsidR="00323F68" w:rsidRDefault="00323F68" w:rsidP="00323F68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How significant would impact be if recommendation not address</w:t>
      </w:r>
      <w:r w:rsidR="00973B7A">
        <w:rPr>
          <w:color w:val="231F20"/>
        </w:rPr>
        <w:t>ed</w:t>
      </w:r>
      <w:r>
        <w:rPr>
          <w:color w:val="231F20"/>
        </w:rPr>
        <w:t>?</w:t>
      </w:r>
    </w:p>
    <w:p w14:paraId="1E9678D9" w14:textId="77777777" w:rsidR="00323F68" w:rsidRDefault="00323F68" w:rsidP="00323F68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 xml:space="preserve">Is it aligned with ICANN’s Strategic Plan and Mission? </w:t>
      </w:r>
    </w:p>
    <w:p w14:paraId="0DA6DF5F" w14:textId="77777777" w:rsidR="00323F68" w:rsidRDefault="00323F68" w:rsidP="00323F68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Is it in compliance with scope Review Team set</w:t>
      </w:r>
      <w:r w:rsidR="00973B7A">
        <w:rPr>
          <w:color w:val="231F20"/>
        </w:rPr>
        <w:t>?</w:t>
      </w:r>
      <w:r w:rsidR="00DD08AC">
        <w:rPr>
          <w:color w:val="231F20"/>
        </w:rPr>
        <w:t>]</w:t>
      </w:r>
    </w:p>
    <w:p w14:paraId="55D3FE60" w14:textId="77777777" w:rsidR="00323F68" w:rsidRPr="00323F68" w:rsidRDefault="00323F68" w:rsidP="00323F68">
      <w:pPr>
        <w:pStyle w:val="ListParagraph"/>
        <w:rPr>
          <w:color w:val="231F20"/>
        </w:rPr>
      </w:pPr>
    </w:p>
    <w:p w14:paraId="40D291ED" w14:textId="77777777" w:rsidR="00323F68" w:rsidRPr="00323F68" w:rsidRDefault="00323F68" w:rsidP="00F63683">
      <w:pPr>
        <w:rPr>
          <w:color w:val="231F20"/>
        </w:rPr>
      </w:pPr>
      <w:r>
        <w:rPr>
          <w:b/>
          <w:color w:val="231F20"/>
        </w:rPr>
        <w:t xml:space="preserve">Impact of Recommendation: </w:t>
      </w:r>
      <w:r w:rsidR="00DD08AC">
        <w:rPr>
          <w:b/>
          <w:color w:val="231F20"/>
        </w:rPr>
        <w:t>[</w:t>
      </w:r>
      <w:r>
        <w:rPr>
          <w:color w:val="231F20"/>
        </w:rPr>
        <w:t>What are the impacted areas</w:t>
      </w:r>
      <w:r w:rsidR="00DD08AC">
        <w:rPr>
          <w:color w:val="231F20"/>
        </w:rPr>
        <w:t>, e.g. security, transparency, legitimacy, efficiency, diversity etc.</w:t>
      </w:r>
      <w:r w:rsidR="00DE33F9">
        <w:rPr>
          <w:color w:val="231F20"/>
        </w:rPr>
        <w:t xml:space="preserve"> Which group/audience will be impacted by this recommendation</w:t>
      </w:r>
      <w:r w:rsidR="00DD08AC">
        <w:rPr>
          <w:color w:val="231F20"/>
        </w:rPr>
        <w:t>]</w:t>
      </w:r>
    </w:p>
    <w:p w14:paraId="6934FDE6" w14:textId="77777777" w:rsidR="00323F68" w:rsidRDefault="00323F68" w:rsidP="00F63683">
      <w:pPr>
        <w:rPr>
          <w:b/>
          <w:color w:val="231F20"/>
        </w:rPr>
      </w:pPr>
    </w:p>
    <w:p w14:paraId="30FD415D" w14:textId="77777777" w:rsidR="00DD08AC" w:rsidRDefault="00DD08AC" w:rsidP="00F63683">
      <w:pPr>
        <w:rPr>
          <w:b/>
          <w:color w:val="231F20"/>
        </w:rPr>
      </w:pPr>
      <w:r>
        <w:rPr>
          <w:b/>
          <w:color w:val="231F20"/>
        </w:rPr>
        <w:t>Implementation:</w:t>
      </w:r>
    </w:p>
    <w:p w14:paraId="7EC15A55" w14:textId="77777777" w:rsidR="00DD08AC" w:rsidRDefault="00973B7A" w:rsidP="00DD08AC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[Who are responsible parties that need to be involved in implementation? Community/ICANN org/combination)</w:t>
      </w:r>
    </w:p>
    <w:p w14:paraId="5AB36F01" w14:textId="77777777" w:rsidR="0005376F" w:rsidRDefault="00DD08AC" w:rsidP="00DD08AC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 xml:space="preserve">How will </w:t>
      </w:r>
      <w:r w:rsidR="00DE4CF0" w:rsidRPr="00DD08AC">
        <w:rPr>
          <w:color w:val="231F20"/>
        </w:rPr>
        <w:t>effecti</w:t>
      </w:r>
      <w:r>
        <w:rPr>
          <w:color w:val="231F20"/>
        </w:rPr>
        <w:t xml:space="preserve">veness of these recommendations </w:t>
      </w:r>
      <w:r w:rsidR="00DE4CF0" w:rsidRPr="00DD08AC">
        <w:rPr>
          <w:color w:val="231F20"/>
        </w:rPr>
        <w:t>be reviewed</w:t>
      </w:r>
      <w:r w:rsidR="00DE33F9">
        <w:rPr>
          <w:color w:val="231F20"/>
        </w:rPr>
        <w:t xml:space="preserve"> and measured?</w:t>
      </w:r>
      <w:r w:rsidR="00DE4CF0" w:rsidRPr="00DD08AC">
        <w:rPr>
          <w:color w:val="231F20"/>
        </w:rPr>
        <w:t xml:space="preserve"> </w:t>
      </w:r>
      <w:r w:rsidR="00DE33F9">
        <w:rPr>
          <w:color w:val="231F20"/>
        </w:rPr>
        <w:t>What is the target for a successful implementation</w:t>
      </w:r>
    </w:p>
    <w:p w14:paraId="30B66A95" w14:textId="77777777" w:rsidR="00DE33F9" w:rsidRDefault="00DE33F9" w:rsidP="00DD08AC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Is related work already underway and how will that dovetail with recommendation?</w:t>
      </w:r>
    </w:p>
    <w:p w14:paraId="61239B36" w14:textId="77777777" w:rsidR="00DE33F9" w:rsidRPr="00DD08AC" w:rsidRDefault="00DE33F9" w:rsidP="00DD08AC">
      <w:pPr>
        <w:pStyle w:val="ListParagraph"/>
        <w:numPr>
          <w:ilvl w:val="0"/>
          <w:numId w:val="2"/>
        </w:numPr>
        <w:rPr>
          <w:color w:val="231F20"/>
        </w:rPr>
      </w:pPr>
      <w:r>
        <w:rPr>
          <w:color w:val="231F20"/>
        </w:rPr>
        <w:t>What is the envisioned implementation timeline? Within 6 months/12 months/more than 12 months]</w:t>
      </w:r>
    </w:p>
    <w:p w14:paraId="2E065297" w14:textId="77777777" w:rsidR="00C45430" w:rsidRDefault="00C45430" w:rsidP="00F63683">
      <w:pPr>
        <w:rPr>
          <w:b/>
          <w:color w:val="231F20"/>
        </w:rPr>
      </w:pPr>
    </w:p>
    <w:p w14:paraId="439B3AE1" w14:textId="77777777" w:rsidR="00B57815" w:rsidRDefault="00B57815" w:rsidP="00F63683">
      <w:pPr>
        <w:rPr>
          <w:b/>
          <w:color w:val="231F20"/>
        </w:rPr>
      </w:pPr>
      <w:r>
        <w:rPr>
          <w:b/>
          <w:color w:val="231F20"/>
        </w:rPr>
        <w:lastRenderedPageBreak/>
        <w:t xml:space="preserve">Measure of Success: </w:t>
      </w:r>
    </w:p>
    <w:p w14:paraId="352EA347" w14:textId="77777777" w:rsidR="00B57815" w:rsidRDefault="00B57815" w:rsidP="008A2CF5">
      <w:pPr>
        <w:pStyle w:val="ListParagraph"/>
        <w:numPr>
          <w:ilvl w:val="0"/>
          <w:numId w:val="3"/>
        </w:numPr>
        <w:rPr>
          <w:color w:val="231F20"/>
        </w:rPr>
      </w:pPr>
      <w:r>
        <w:rPr>
          <w:color w:val="231F20"/>
        </w:rPr>
        <w:t>What would constitute a successful implementation?</w:t>
      </w:r>
    </w:p>
    <w:p w14:paraId="593AB6F4" w14:textId="77777777" w:rsidR="00B57815" w:rsidRPr="009E5780" w:rsidRDefault="001F66C0" w:rsidP="009E5780">
      <w:pPr>
        <w:pStyle w:val="ListParagraph"/>
        <w:numPr>
          <w:ilvl w:val="0"/>
          <w:numId w:val="3"/>
        </w:numPr>
        <w:rPr>
          <w:color w:val="231F20"/>
        </w:rPr>
      </w:pPr>
      <w:r>
        <w:rPr>
          <w:color w:val="231F20"/>
        </w:rPr>
        <w:t>How would impact of implementation be measured?</w:t>
      </w:r>
    </w:p>
    <w:p w14:paraId="3C899884" w14:textId="77777777" w:rsidR="00B57815" w:rsidRPr="00DE4CF0" w:rsidRDefault="00B57815" w:rsidP="00F63683">
      <w:pPr>
        <w:rPr>
          <w:b/>
          <w:color w:val="231F20"/>
        </w:rPr>
      </w:pPr>
    </w:p>
    <w:p w14:paraId="05ACCCAF" w14:textId="77777777" w:rsidR="003A3001" w:rsidRPr="003A3001" w:rsidRDefault="00DE33F9" w:rsidP="003A3001">
      <w:pPr>
        <w:rPr>
          <w:color w:val="231F20"/>
        </w:rPr>
      </w:pPr>
      <w:r>
        <w:rPr>
          <w:b/>
          <w:color w:val="231F20"/>
        </w:rPr>
        <w:t xml:space="preserve">Priority </w:t>
      </w:r>
      <w:r w:rsidR="003A3001">
        <w:rPr>
          <w:color w:val="231F20"/>
        </w:rPr>
        <w:t xml:space="preserve">[If only 5 recommendations could be implemented </w:t>
      </w:r>
      <w:r w:rsidR="003A3001" w:rsidRPr="003A3001">
        <w:rPr>
          <w:color w:val="231F20"/>
        </w:rPr>
        <w:t>due to community bandwidth and other resource constraints, would this recommendation be one of the top 5? Why or why not?</w:t>
      </w:r>
      <w:r w:rsidR="003A3001">
        <w:rPr>
          <w:color w:val="231F20"/>
        </w:rPr>
        <w:t>]</w:t>
      </w:r>
    </w:p>
    <w:p w14:paraId="5135090D" w14:textId="77777777" w:rsidR="00C45430" w:rsidRPr="00DE33F9" w:rsidRDefault="00C45430" w:rsidP="00F63683">
      <w:pPr>
        <w:rPr>
          <w:color w:val="231F20"/>
        </w:rPr>
      </w:pPr>
    </w:p>
    <w:p w14:paraId="7AA90964" w14:textId="77777777" w:rsidR="00C45430" w:rsidRPr="00DE4CF0" w:rsidRDefault="00A72951" w:rsidP="00F63683">
      <w:pPr>
        <w:rPr>
          <w:color w:val="231F20"/>
        </w:rPr>
      </w:pPr>
      <w:r w:rsidRPr="00A72951">
        <w:rPr>
          <w:b/>
          <w:color w:val="231F20"/>
        </w:rPr>
        <w:t>Consensus</w:t>
      </w:r>
      <w:r>
        <w:rPr>
          <w:color w:val="231F20"/>
        </w:rPr>
        <w:t>:</w:t>
      </w:r>
    </w:p>
    <w:p w14:paraId="41DA4115" w14:textId="77777777" w:rsidR="00DE4CF0" w:rsidRPr="00DE4CF0" w:rsidRDefault="00DE4CF0" w:rsidP="00F63683">
      <w:pPr>
        <w:rPr>
          <w:color w:val="231F20"/>
        </w:rPr>
      </w:pPr>
    </w:p>
    <w:sectPr w:rsidR="00DE4CF0" w:rsidRPr="00DE4CF0" w:rsidSect="00F01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0B63A" w14:textId="77777777" w:rsidR="00DF32E4" w:rsidRDefault="00DF32E4" w:rsidP="00E0704C">
      <w:r>
        <w:separator/>
      </w:r>
    </w:p>
  </w:endnote>
  <w:endnote w:type="continuationSeparator" w:id="0">
    <w:p w14:paraId="16159D01" w14:textId="77777777" w:rsidR="00DF32E4" w:rsidRDefault="00DF32E4" w:rsidP="00E0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968BA51" w14:textId="77777777" w:rsidR="00E0704C" w:rsidRDefault="00E0704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14DEC02" w14:textId="77777777" w:rsidR="00E0704C" w:rsidRDefault="00E0704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C26CA54" w14:textId="77777777" w:rsidR="00E0704C" w:rsidRDefault="00E0704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E32E3" w14:textId="77777777" w:rsidR="00DF32E4" w:rsidRDefault="00DF32E4" w:rsidP="00E0704C">
      <w:r>
        <w:separator/>
      </w:r>
    </w:p>
  </w:footnote>
  <w:footnote w:type="continuationSeparator" w:id="0">
    <w:p w14:paraId="61E12688" w14:textId="77777777" w:rsidR="00DF32E4" w:rsidRDefault="00DF32E4" w:rsidP="00E070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2E686F1" w14:textId="2A3862F9" w:rsidR="00E0704C" w:rsidRDefault="00E0704C">
    <w:pPr>
      <w:pStyle w:val="Header"/>
    </w:pPr>
    <w:r>
      <w:rPr>
        <w:noProof/>
      </w:rPr>
      <w:pict w14:anchorId="1E8688B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96.1pt;height:39.7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 for Review Team Consideratio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476A83C" w14:textId="75D2D50E" w:rsidR="00E0704C" w:rsidRDefault="00E0704C">
    <w:pPr>
      <w:pStyle w:val="Header"/>
    </w:pPr>
    <w:r>
      <w:rPr>
        <w:noProof/>
      </w:rPr>
      <w:pict w14:anchorId="67C7C4B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96.1pt;height:39.7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 for Review Team Consideratio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2BE5472" w14:textId="718ED08F" w:rsidR="00E0704C" w:rsidRDefault="00E0704C">
    <w:pPr>
      <w:pStyle w:val="Header"/>
    </w:pPr>
    <w:r>
      <w:rPr>
        <w:noProof/>
      </w:rPr>
      <w:pict w14:anchorId="36EE5DB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96.1pt;height:39.7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 for Review Team Consideratio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14ABE"/>
    <w:multiLevelType w:val="hybridMultilevel"/>
    <w:tmpl w:val="98347998"/>
    <w:lvl w:ilvl="0" w:tplc="62D4FAE2">
      <w:start w:val="1"/>
      <w:numFmt w:val="upperRoman"/>
      <w:pStyle w:val="Heading3"/>
      <w:lvlText w:val="%1."/>
      <w:lvlJc w:val="left"/>
      <w:pPr>
        <w:ind w:left="159" w:hanging="159"/>
      </w:pPr>
      <w:rPr>
        <w:rFonts w:ascii="Arial Narrow" w:eastAsia="Arial Narrow" w:hAnsi="Arial Narrow" w:cs="Arial Narrow" w:hint="default"/>
        <w:color w:val="047BC1"/>
        <w:w w:val="99"/>
        <w:sz w:val="24"/>
        <w:szCs w:val="24"/>
      </w:rPr>
    </w:lvl>
    <w:lvl w:ilvl="1" w:tplc="946EDE6E">
      <w:numFmt w:val="bullet"/>
      <w:lvlText w:val="•"/>
      <w:lvlJc w:val="left"/>
      <w:pPr>
        <w:ind w:left="273" w:hanging="182"/>
      </w:pPr>
      <w:rPr>
        <w:rFonts w:ascii="Source Sans Pro" w:eastAsia="Source Sans Pro" w:hAnsi="Source Sans Pro" w:cs="Source Sans Pro" w:hint="default"/>
        <w:color w:val="231F20"/>
        <w:spacing w:val="-12"/>
        <w:w w:val="99"/>
        <w:sz w:val="20"/>
        <w:szCs w:val="20"/>
      </w:rPr>
    </w:lvl>
    <w:lvl w:ilvl="2" w:tplc="ACA49D0A">
      <w:numFmt w:val="bullet"/>
      <w:lvlText w:val="•"/>
      <w:lvlJc w:val="left"/>
      <w:pPr>
        <w:ind w:left="355" w:hanging="182"/>
      </w:pPr>
      <w:rPr>
        <w:rFonts w:hint="default"/>
      </w:rPr>
    </w:lvl>
    <w:lvl w:ilvl="3" w:tplc="F06E74FC">
      <w:numFmt w:val="bullet"/>
      <w:lvlText w:val="•"/>
      <w:lvlJc w:val="left"/>
      <w:pPr>
        <w:ind w:left="1015" w:hanging="182"/>
      </w:pPr>
      <w:rPr>
        <w:rFonts w:hint="default"/>
      </w:rPr>
    </w:lvl>
    <w:lvl w:ilvl="4" w:tplc="873EF88A">
      <w:numFmt w:val="bullet"/>
      <w:lvlText w:val="•"/>
      <w:lvlJc w:val="left"/>
      <w:pPr>
        <w:ind w:left="2257" w:hanging="182"/>
      </w:pPr>
      <w:rPr>
        <w:rFonts w:hint="default"/>
      </w:rPr>
    </w:lvl>
    <w:lvl w:ilvl="5" w:tplc="64929490">
      <w:numFmt w:val="bullet"/>
      <w:lvlText w:val="•"/>
      <w:lvlJc w:val="left"/>
      <w:pPr>
        <w:ind w:left="3500" w:hanging="182"/>
      </w:pPr>
      <w:rPr>
        <w:rFonts w:hint="default"/>
      </w:rPr>
    </w:lvl>
    <w:lvl w:ilvl="6" w:tplc="028C2646">
      <w:numFmt w:val="bullet"/>
      <w:lvlText w:val="•"/>
      <w:lvlJc w:val="left"/>
      <w:pPr>
        <w:ind w:left="4743" w:hanging="182"/>
      </w:pPr>
      <w:rPr>
        <w:rFonts w:hint="default"/>
      </w:rPr>
    </w:lvl>
    <w:lvl w:ilvl="7" w:tplc="CCF42888">
      <w:numFmt w:val="bullet"/>
      <w:lvlText w:val="•"/>
      <w:lvlJc w:val="left"/>
      <w:pPr>
        <w:ind w:left="5986" w:hanging="182"/>
      </w:pPr>
      <w:rPr>
        <w:rFonts w:hint="default"/>
      </w:rPr>
    </w:lvl>
    <w:lvl w:ilvl="8" w:tplc="558423AA">
      <w:numFmt w:val="bullet"/>
      <w:lvlText w:val="•"/>
      <w:lvlJc w:val="left"/>
      <w:pPr>
        <w:ind w:left="7229" w:hanging="182"/>
      </w:pPr>
      <w:rPr>
        <w:rFonts w:hint="default"/>
      </w:rPr>
    </w:lvl>
  </w:abstractNum>
  <w:abstractNum w:abstractNumId="1">
    <w:nsid w:val="4B431C28"/>
    <w:multiLevelType w:val="hybridMultilevel"/>
    <w:tmpl w:val="E57A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35F5C"/>
    <w:multiLevelType w:val="hybridMultilevel"/>
    <w:tmpl w:val="360A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8"/>
    <w:rsid w:val="0005376F"/>
    <w:rsid w:val="001F66C0"/>
    <w:rsid w:val="00323F68"/>
    <w:rsid w:val="0036763F"/>
    <w:rsid w:val="0039608F"/>
    <w:rsid w:val="003A3001"/>
    <w:rsid w:val="0045275E"/>
    <w:rsid w:val="005B5E25"/>
    <w:rsid w:val="00607CD4"/>
    <w:rsid w:val="007B7613"/>
    <w:rsid w:val="00847B12"/>
    <w:rsid w:val="008A2CF5"/>
    <w:rsid w:val="008A4897"/>
    <w:rsid w:val="00973B7A"/>
    <w:rsid w:val="009E5780"/>
    <w:rsid w:val="00A72951"/>
    <w:rsid w:val="00AE6E68"/>
    <w:rsid w:val="00B32913"/>
    <w:rsid w:val="00B57815"/>
    <w:rsid w:val="00C06207"/>
    <w:rsid w:val="00C45430"/>
    <w:rsid w:val="00C85AD8"/>
    <w:rsid w:val="00CB5B0D"/>
    <w:rsid w:val="00D70933"/>
    <w:rsid w:val="00DD08AC"/>
    <w:rsid w:val="00DE33F9"/>
    <w:rsid w:val="00DE4CF0"/>
    <w:rsid w:val="00DF32E4"/>
    <w:rsid w:val="00E0704C"/>
    <w:rsid w:val="00E433E7"/>
    <w:rsid w:val="00F016F6"/>
    <w:rsid w:val="00F62511"/>
    <w:rsid w:val="00F63683"/>
    <w:rsid w:val="00F81D80"/>
    <w:rsid w:val="00F8650C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C738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6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autoRedefine/>
    <w:uiPriority w:val="1"/>
    <w:qFormat/>
    <w:rsid w:val="00F63683"/>
    <w:pPr>
      <w:widowControl w:val="0"/>
      <w:numPr>
        <w:numId w:val="1"/>
      </w:numPr>
      <w:autoSpaceDE w:val="0"/>
      <w:autoSpaceDN w:val="0"/>
      <w:outlineLvl w:val="2"/>
    </w:pPr>
    <w:rPr>
      <w:rFonts w:eastAsia="Source Sans Pro" w:cs="Source Sans Pro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F63683"/>
    <w:rPr>
      <w:rFonts w:eastAsia="Source Sans Pro" w:cs="Source Sans Pro"/>
      <w:bCs/>
    </w:rPr>
  </w:style>
  <w:style w:type="paragraph" w:styleId="BodyText">
    <w:name w:val="Body Text"/>
    <w:basedOn w:val="Normal"/>
    <w:link w:val="BodyTextChar"/>
    <w:uiPriority w:val="1"/>
    <w:qFormat/>
    <w:rsid w:val="00C85AD8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85AD8"/>
    <w:rPr>
      <w:rFonts w:ascii="Source Sans Pro" w:eastAsia="Source Sans Pro" w:hAnsi="Source Sans Pro" w:cs="Source Sans Pr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3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23F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29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81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7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04C"/>
  </w:style>
  <w:style w:type="paragraph" w:styleId="Footer">
    <w:name w:val="footer"/>
    <w:basedOn w:val="Normal"/>
    <w:link w:val="FooterChar"/>
    <w:uiPriority w:val="99"/>
    <w:unhideWhenUsed/>
    <w:rsid w:val="00E07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6C3E6E-7A54-4244-86B1-3993526E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I Topic</vt:lpstr>
      <vt:lpstr>III Summary of Relevant Research </vt:lpstr>
      <vt:lpstr>IV Analysis &amp; Findings</vt:lpstr>
      <vt:lpstr>II Hypothesis of Problem </vt:lpstr>
      <vt:lpstr>V Recommendations </vt:lpstr>
    </vt:vector>
  </TitlesOfParts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Jennifer Bryce</cp:lastModifiedBy>
  <cp:revision>6</cp:revision>
  <dcterms:created xsi:type="dcterms:W3CDTF">2017-09-14T10:00:00Z</dcterms:created>
  <dcterms:modified xsi:type="dcterms:W3CDTF">2017-09-22T16:07:00Z</dcterms:modified>
</cp:coreProperties>
</file>