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8B993" w14:textId="4AF991CF" w:rsidR="001C488B" w:rsidRPr="00B1200D" w:rsidRDefault="001C488B" w:rsidP="001C488B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1200D">
        <w:rPr>
          <w:rFonts w:asciiTheme="minorHAnsi" w:hAnsiTheme="minorHAnsi" w:cstheme="minorHAnsi"/>
          <w:b/>
          <w:bCs/>
          <w:sz w:val="36"/>
          <w:szCs w:val="36"/>
        </w:rPr>
        <w:t xml:space="preserve">UA </w:t>
      </w:r>
      <w:r w:rsidR="00D441F5" w:rsidRPr="00B1200D">
        <w:rPr>
          <w:rFonts w:asciiTheme="minorHAnsi" w:hAnsiTheme="minorHAnsi" w:cstheme="minorHAnsi"/>
          <w:b/>
          <w:bCs/>
          <w:sz w:val="36"/>
          <w:szCs w:val="36"/>
        </w:rPr>
        <w:t>Communications</w:t>
      </w:r>
      <w:r w:rsidRPr="00B1200D">
        <w:rPr>
          <w:rFonts w:asciiTheme="minorHAnsi" w:hAnsiTheme="minorHAnsi" w:cstheme="minorHAnsi"/>
          <w:b/>
          <w:bCs/>
          <w:sz w:val="36"/>
          <w:szCs w:val="36"/>
        </w:rPr>
        <w:t xml:space="preserve"> Working Group Meeting</w:t>
      </w:r>
    </w:p>
    <w:p w14:paraId="0B54362A" w14:textId="2DEB84E8" w:rsidR="001C488B" w:rsidRPr="00B1200D" w:rsidRDefault="00F1625D" w:rsidP="001C488B">
      <w:pPr>
        <w:jc w:val="center"/>
        <w:rPr>
          <w:rFonts w:asciiTheme="minorHAnsi" w:hAnsiTheme="minorHAnsi" w:cstheme="minorHAnsi"/>
          <w:sz w:val="32"/>
          <w:szCs w:val="32"/>
        </w:rPr>
      </w:pPr>
      <w:r w:rsidRPr="00B1200D">
        <w:rPr>
          <w:rFonts w:asciiTheme="minorHAnsi" w:hAnsiTheme="minorHAnsi" w:cstheme="minorHAnsi"/>
          <w:sz w:val="32"/>
          <w:szCs w:val="32"/>
        </w:rPr>
        <w:t>24</w:t>
      </w:r>
      <w:r w:rsidR="00D441F5" w:rsidRPr="00B1200D">
        <w:rPr>
          <w:rFonts w:asciiTheme="minorHAnsi" w:hAnsiTheme="minorHAnsi" w:cstheme="minorHAnsi"/>
          <w:sz w:val="32"/>
          <w:szCs w:val="32"/>
        </w:rPr>
        <w:t xml:space="preserve"> September 2019</w:t>
      </w:r>
      <w:r w:rsidR="001C488B" w:rsidRPr="00B1200D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8AEA32E" w14:textId="77777777" w:rsidR="001C488B" w:rsidRPr="00B1200D" w:rsidRDefault="001C488B" w:rsidP="00BB1B93">
      <w:pPr>
        <w:rPr>
          <w:rFonts w:asciiTheme="minorHAnsi" w:hAnsiTheme="minorHAnsi" w:cstheme="minorHAnsi"/>
          <w:b/>
          <w:bCs/>
        </w:rPr>
      </w:pPr>
      <w:r w:rsidRPr="00B1200D">
        <w:rPr>
          <w:rFonts w:asciiTheme="minorHAnsi" w:hAnsiTheme="minorHAnsi" w:cstheme="minorHAnsi"/>
          <w:b/>
          <w:bCs/>
        </w:rPr>
        <w:t>Attendees:</w:t>
      </w:r>
    </w:p>
    <w:p w14:paraId="46956B7B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Ajay Data</w:t>
      </w:r>
    </w:p>
    <w:p w14:paraId="6D492041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Anna Ludwig</w:t>
      </w:r>
    </w:p>
    <w:p w14:paraId="29673DE6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Dennis Tan</w:t>
      </w:r>
    </w:p>
    <w:p w14:paraId="78BE63C3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proofErr w:type="spellStart"/>
      <w:r w:rsidRPr="00B1200D">
        <w:rPr>
          <w:rFonts w:asciiTheme="minorHAnsi" w:hAnsiTheme="minorHAnsi" w:cstheme="minorHAnsi"/>
        </w:rPr>
        <w:t>Ihtisham</w:t>
      </w:r>
      <w:proofErr w:type="spellEnd"/>
      <w:r w:rsidRPr="00B1200D">
        <w:rPr>
          <w:rFonts w:asciiTheme="minorHAnsi" w:hAnsiTheme="minorHAnsi" w:cstheme="minorHAnsi"/>
        </w:rPr>
        <w:t xml:space="preserve"> Khalid</w:t>
      </w:r>
    </w:p>
    <w:p w14:paraId="3B062D6C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Jane Sexton</w:t>
      </w:r>
    </w:p>
    <w:p w14:paraId="77094C31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Jessica Ranftl</w:t>
      </w:r>
    </w:p>
    <w:p w14:paraId="3ABCEA57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 xml:space="preserve">Lilian Ivette De </w:t>
      </w:r>
      <w:proofErr w:type="spellStart"/>
      <w:r w:rsidRPr="00B1200D">
        <w:rPr>
          <w:rFonts w:asciiTheme="minorHAnsi" w:hAnsiTheme="minorHAnsi" w:cstheme="minorHAnsi"/>
        </w:rPr>
        <w:t>Luque</w:t>
      </w:r>
      <w:proofErr w:type="spellEnd"/>
    </w:p>
    <w:p w14:paraId="7C76CCDD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Mark Svancarek</w:t>
      </w:r>
    </w:p>
    <w:p w14:paraId="749E4280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Samuel O. M</w:t>
      </w:r>
    </w:p>
    <w:p w14:paraId="766A3164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proofErr w:type="spellStart"/>
      <w:r w:rsidRPr="00B1200D">
        <w:rPr>
          <w:rFonts w:asciiTheme="minorHAnsi" w:hAnsiTheme="minorHAnsi" w:cstheme="minorHAnsi"/>
        </w:rPr>
        <w:t>Sarata</w:t>
      </w:r>
      <w:proofErr w:type="spellEnd"/>
      <w:r w:rsidRPr="00B1200D">
        <w:rPr>
          <w:rFonts w:asciiTheme="minorHAnsi" w:hAnsiTheme="minorHAnsi" w:cstheme="minorHAnsi"/>
        </w:rPr>
        <w:t xml:space="preserve"> </w:t>
      </w:r>
      <w:proofErr w:type="spellStart"/>
      <w:r w:rsidRPr="00B1200D">
        <w:rPr>
          <w:rFonts w:asciiTheme="minorHAnsi" w:hAnsiTheme="minorHAnsi" w:cstheme="minorHAnsi"/>
        </w:rPr>
        <w:t>Omane</w:t>
      </w:r>
      <w:proofErr w:type="spellEnd"/>
    </w:p>
    <w:p w14:paraId="62F5C422" w14:textId="77777777" w:rsidR="00140DAB" w:rsidRPr="00B1200D" w:rsidRDefault="00140DAB" w:rsidP="00BB1B93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1200D">
        <w:rPr>
          <w:rFonts w:asciiTheme="minorHAnsi" w:hAnsiTheme="minorHAnsi" w:cstheme="minorHAnsi"/>
        </w:rPr>
        <w:t>Sarmad Hussain</w:t>
      </w:r>
    </w:p>
    <w:p w14:paraId="3C1E62E4" w14:textId="77777777" w:rsidR="00E17BBB" w:rsidRPr="00B1200D" w:rsidRDefault="00E17BBB" w:rsidP="00BB1B93">
      <w:pPr>
        <w:rPr>
          <w:rFonts w:asciiTheme="minorHAnsi" w:hAnsiTheme="minorHAnsi" w:cstheme="minorHAnsi"/>
          <w:b/>
          <w:bCs/>
        </w:rPr>
      </w:pPr>
    </w:p>
    <w:p w14:paraId="7A478344" w14:textId="72E8A116" w:rsidR="00675C04" w:rsidRPr="00B1200D" w:rsidRDefault="00D441F5" w:rsidP="00BB1B93">
      <w:pPr>
        <w:rPr>
          <w:rFonts w:asciiTheme="minorHAnsi" w:hAnsiTheme="minorHAnsi" w:cstheme="minorHAnsi"/>
          <w:b/>
          <w:bCs/>
        </w:rPr>
      </w:pPr>
      <w:r w:rsidRPr="00B1200D">
        <w:rPr>
          <w:rFonts w:asciiTheme="minorHAnsi" w:hAnsiTheme="minorHAnsi" w:cstheme="minorHAnsi"/>
          <w:b/>
          <w:bCs/>
        </w:rPr>
        <w:t>Agenda</w:t>
      </w:r>
    </w:p>
    <w:p w14:paraId="4DBEA2D7" w14:textId="77777777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 xml:space="preserve">Welcome &amp; introductions of new participants </w:t>
      </w:r>
    </w:p>
    <w:p w14:paraId="2579F89C" w14:textId="77777777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 xml:space="preserve">Overview of preceding meeting &amp; action items (Sarmad) </w:t>
      </w:r>
    </w:p>
    <w:p w14:paraId="53433EBB" w14:textId="315926E6" w:rsidR="00675C04" w:rsidRPr="00B1200D" w:rsidRDefault="005C269D" w:rsidP="00BB1B93">
      <w:pPr>
        <w:ind w:firstLine="720"/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 xml:space="preserve">a.   </w:t>
      </w:r>
      <w:r w:rsidR="00675C04" w:rsidRPr="00B1200D">
        <w:rPr>
          <w:rFonts w:asciiTheme="minorHAnsi" w:eastAsia="Times New Roman" w:hAnsiTheme="minorHAnsi" w:cstheme="minorHAnsi"/>
          <w:color w:val="000000"/>
        </w:rPr>
        <w:t xml:space="preserve">Comms </w:t>
      </w:r>
      <w:proofErr w:type="spellStart"/>
      <w:r w:rsidR="00675C04" w:rsidRPr="00B1200D">
        <w:rPr>
          <w:rFonts w:asciiTheme="minorHAnsi" w:eastAsia="Times New Roman" w:hAnsiTheme="minorHAnsi" w:cstheme="minorHAnsi"/>
          <w:color w:val="000000"/>
        </w:rPr>
        <w:t>WG</w:t>
      </w:r>
      <w:proofErr w:type="spellEnd"/>
      <w:r w:rsidR="00675C04" w:rsidRPr="00B1200D">
        <w:rPr>
          <w:rFonts w:asciiTheme="minorHAnsi" w:eastAsia="Times New Roman" w:hAnsiTheme="minorHAnsi" w:cstheme="minorHAnsi"/>
          <w:color w:val="000000"/>
        </w:rPr>
        <w:t xml:space="preserve"> charter</w:t>
      </w:r>
    </w:p>
    <w:p w14:paraId="55CA5F67" w14:textId="77777777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</w:rPr>
      </w:pPr>
      <w:r w:rsidRPr="00B1200D">
        <w:rPr>
          <w:rFonts w:asciiTheme="minorHAnsi" w:eastAsia="Times New Roman" w:hAnsiTheme="minorHAnsi" w:cstheme="minorHAnsi"/>
        </w:rPr>
        <w:t xml:space="preserve">Planning (All) </w:t>
      </w:r>
    </w:p>
    <w:p w14:paraId="4FBAD998" w14:textId="1E43FD4D" w:rsidR="00675C04" w:rsidRPr="00B1200D" w:rsidRDefault="005C269D" w:rsidP="00BB1B93">
      <w:pPr>
        <w:ind w:firstLine="720"/>
        <w:rPr>
          <w:rFonts w:asciiTheme="minorHAnsi" w:eastAsia="Times New Roman" w:hAnsiTheme="minorHAnsi" w:cstheme="minorHAnsi"/>
        </w:rPr>
      </w:pPr>
      <w:r w:rsidRPr="00B1200D">
        <w:rPr>
          <w:rFonts w:asciiTheme="minorHAnsi" w:eastAsia="Times New Roman" w:hAnsiTheme="minorHAnsi" w:cstheme="minorHAnsi"/>
        </w:rPr>
        <w:t xml:space="preserve">a.    </w:t>
      </w:r>
      <w:r w:rsidR="00675C04" w:rsidRPr="00B1200D">
        <w:rPr>
          <w:rFonts w:asciiTheme="minorHAnsi" w:eastAsia="Times New Roman" w:hAnsiTheme="minorHAnsi" w:cstheme="minorHAnsi"/>
        </w:rPr>
        <w:t xml:space="preserve">Short-term activities </w:t>
      </w:r>
    </w:p>
    <w:p w14:paraId="4E3A7AA1" w14:textId="5E02A1FE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</w:rPr>
        <w:t>Activities in-progress (</w:t>
      </w:r>
      <w:r w:rsidR="00532A22" w:rsidRPr="00B1200D">
        <w:rPr>
          <w:rFonts w:asciiTheme="minorHAnsi" w:eastAsia="Times New Roman" w:hAnsiTheme="minorHAnsi" w:cstheme="minorHAnsi"/>
        </w:rPr>
        <w:t>Edelman</w:t>
      </w:r>
      <w:r w:rsidRPr="00B1200D">
        <w:rPr>
          <w:rFonts w:asciiTheme="minorHAnsi" w:eastAsia="Times New Roman" w:hAnsiTheme="minorHAnsi" w:cstheme="minorHAnsi"/>
          <w:color w:val="000000"/>
        </w:rPr>
        <w:t xml:space="preserve">) </w:t>
      </w:r>
    </w:p>
    <w:p w14:paraId="347F473C" w14:textId="13471199" w:rsidR="00675C04" w:rsidRPr="00B1200D" w:rsidRDefault="005C269D" w:rsidP="00BB1B93">
      <w:pPr>
        <w:ind w:firstLine="720"/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>a.</w:t>
      </w:r>
      <w:r w:rsidR="00D10447" w:rsidRPr="00B1200D">
        <w:rPr>
          <w:rFonts w:asciiTheme="minorHAnsi" w:eastAsia="Times New Roman" w:hAnsiTheme="minorHAnsi" w:cstheme="minorHAnsi"/>
          <w:color w:val="000000"/>
        </w:rPr>
        <w:t xml:space="preserve">   </w:t>
      </w:r>
      <w:r w:rsidR="00675C04" w:rsidRPr="00B1200D">
        <w:rPr>
          <w:rFonts w:asciiTheme="minorHAnsi" w:eastAsia="Times New Roman" w:hAnsiTheme="minorHAnsi" w:cstheme="minorHAnsi"/>
          <w:color w:val="000000"/>
        </w:rPr>
        <w:t>Blogs</w:t>
      </w:r>
    </w:p>
    <w:p w14:paraId="11DC8CFC" w14:textId="6647892B" w:rsidR="00675C04" w:rsidRPr="00B1200D" w:rsidRDefault="005C269D" w:rsidP="00BB1B93">
      <w:pPr>
        <w:ind w:firstLine="720"/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>b.</w:t>
      </w:r>
      <w:r w:rsidR="00D10447" w:rsidRPr="00B1200D">
        <w:rPr>
          <w:rFonts w:asciiTheme="minorHAnsi" w:eastAsia="Times New Roman" w:hAnsiTheme="minorHAnsi" w:cstheme="minorHAnsi"/>
          <w:color w:val="000000"/>
        </w:rPr>
        <w:t xml:space="preserve">   </w:t>
      </w:r>
      <w:r w:rsidR="00675C04" w:rsidRPr="00B1200D">
        <w:rPr>
          <w:rFonts w:asciiTheme="minorHAnsi" w:eastAsia="Times New Roman" w:hAnsiTheme="minorHAnsi" w:cstheme="minorHAnsi"/>
          <w:color w:val="000000"/>
        </w:rPr>
        <w:t>Social Media</w:t>
      </w:r>
    </w:p>
    <w:p w14:paraId="55195E43" w14:textId="7246E1E3" w:rsidR="00675C04" w:rsidRPr="00B1200D" w:rsidRDefault="005C269D" w:rsidP="00BB1B93">
      <w:pPr>
        <w:ind w:firstLine="720"/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>c.</w:t>
      </w:r>
      <w:r w:rsidR="00D10447" w:rsidRPr="00B1200D">
        <w:rPr>
          <w:rFonts w:asciiTheme="minorHAnsi" w:eastAsia="Times New Roman" w:hAnsiTheme="minorHAnsi" w:cstheme="minorHAnsi"/>
          <w:color w:val="000000"/>
        </w:rPr>
        <w:t xml:space="preserve">   </w:t>
      </w:r>
      <w:r w:rsidR="00675C04" w:rsidRPr="00B1200D">
        <w:rPr>
          <w:rFonts w:asciiTheme="minorHAnsi" w:eastAsia="Times New Roman" w:hAnsiTheme="minorHAnsi" w:cstheme="minorHAnsi"/>
          <w:color w:val="000000"/>
        </w:rPr>
        <w:t>Bylines</w:t>
      </w:r>
    </w:p>
    <w:p w14:paraId="49420B74" w14:textId="77777777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  <w:color w:val="000000"/>
        </w:rPr>
      </w:pPr>
      <w:r w:rsidRPr="00B1200D">
        <w:rPr>
          <w:rFonts w:asciiTheme="minorHAnsi" w:eastAsia="Times New Roman" w:hAnsiTheme="minorHAnsi" w:cstheme="minorHAnsi"/>
          <w:color w:val="000000"/>
        </w:rPr>
        <w:t xml:space="preserve">Admin matters  (Sarmad) </w:t>
      </w:r>
    </w:p>
    <w:p w14:paraId="05BE3630" w14:textId="77777777" w:rsidR="00675C04" w:rsidRPr="00B1200D" w:rsidRDefault="00675C04" w:rsidP="00BB1B93">
      <w:pPr>
        <w:numPr>
          <w:ilvl w:val="0"/>
          <w:numId w:val="47"/>
        </w:numPr>
        <w:rPr>
          <w:rFonts w:asciiTheme="minorHAnsi" w:eastAsia="Times New Roman" w:hAnsiTheme="minorHAnsi" w:cstheme="minorHAnsi"/>
          <w:color w:val="000000"/>
        </w:rPr>
      </w:pPr>
      <w:proofErr w:type="spellStart"/>
      <w:r w:rsidRPr="00B1200D">
        <w:rPr>
          <w:rFonts w:asciiTheme="minorHAnsi" w:eastAsia="Times New Roman" w:hAnsiTheme="minorHAnsi" w:cstheme="minorHAnsi"/>
          <w:color w:val="000000"/>
        </w:rPr>
        <w:t>AOB</w:t>
      </w:r>
      <w:proofErr w:type="spellEnd"/>
    </w:p>
    <w:p w14:paraId="44A953C8" w14:textId="77777777" w:rsidR="00D441F5" w:rsidRPr="00B1200D" w:rsidRDefault="00D441F5" w:rsidP="00BB1B93">
      <w:pPr>
        <w:rPr>
          <w:rFonts w:asciiTheme="minorHAnsi" w:hAnsiTheme="minorHAnsi" w:cstheme="minorHAnsi"/>
          <w:b/>
          <w:bCs/>
        </w:rPr>
      </w:pPr>
    </w:p>
    <w:p w14:paraId="17CBB82F" w14:textId="1C200726" w:rsidR="00D441F5" w:rsidRPr="00B1200D" w:rsidRDefault="001C488B" w:rsidP="00BB1B93">
      <w:pPr>
        <w:rPr>
          <w:rFonts w:asciiTheme="minorHAnsi" w:hAnsiTheme="minorHAnsi" w:cstheme="minorHAnsi"/>
          <w:b/>
          <w:bCs/>
        </w:rPr>
      </w:pPr>
      <w:r w:rsidRPr="00B1200D">
        <w:rPr>
          <w:rFonts w:asciiTheme="minorHAnsi" w:hAnsiTheme="minorHAnsi" w:cstheme="minorHAnsi"/>
          <w:b/>
          <w:bCs/>
        </w:rPr>
        <w:t>Meeting Notes</w:t>
      </w:r>
    </w:p>
    <w:p w14:paraId="79455C77" w14:textId="32A35808" w:rsidR="001C6BCC" w:rsidRPr="00B1200D" w:rsidRDefault="004569B4" w:rsidP="00BB1B93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b/>
          <w:bCs/>
          <w:color w:val="000000"/>
        </w:rPr>
        <w:t xml:space="preserve">Overview of preceding meeting &amp; action items </w:t>
      </w:r>
    </w:p>
    <w:p w14:paraId="466DC4E5" w14:textId="53F10B07" w:rsidR="00D441F5" w:rsidRPr="00B1200D" w:rsidRDefault="004569B4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color w:val="000000"/>
        </w:rPr>
        <w:t xml:space="preserve">Sarmad summarized the preceding call </w:t>
      </w:r>
      <w:r w:rsidR="00C12449" w:rsidRPr="00B1200D">
        <w:rPr>
          <w:rFonts w:asciiTheme="minorHAnsi" w:hAnsiTheme="minorHAnsi" w:cstheme="minorHAnsi"/>
          <w:color w:val="000000"/>
        </w:rPr>
        <w:t xml:space="preserve">and the main action item to review the UASG Comms </w:t>
      </w:r>
      <w:proofErr w:type="spellStart"/>
      <w:r w:rsidR="00C12449" w:rsidRPr="00B1200D">
        <w:rPr>
          <w:rFonts w:asciiTheme="minorHAnsi" w:hAnsiTheme="minorHAnsi" w:cstheme="minorHAnsi"/>
          <w:color w:val="000000"/>
        </w:rPr>
        <w:t>WG</w:t>
      </w:r>
      <w:proofErr w:type="spellEnd"/>
      <w:r w:rsidR="00C12449" w:rsidRPr="00B1200D">
        <w:rPr>
          <w:rFonts w:asciiTheme="minorHAnsi" w:hAnsiTheme="minorHAnsi" w:cstheme="minorHAnsi"/>
          <w:color w:val="000000"/>
        </w:rPr>
        <w:t xml:space="preserve"> charter.</w:t>
      </w:r>
    </w:p>
    <w:p w14:paraId="07C81F1D" w14:textId="27D8238E" w:rsidR="00C12449" w:rsidRPr="00B1200D" w:rsidRDefault="00C12449" w:rsidP="00BB1B93">
      <w:pPr>
        <w:pStyle w:val="ListParagraph"/>
        <w:numPr>
          <w:ilvl w:val="0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b/>
          <w:bCs/>
          <w:color w:val="000000"/>
        </w:rPr>
        <w:t xml:space="preserve">Comms </w:t>
      </w:r>
      <w:proofErr w:type="spellStart"/>
      <w:r w:rsidRPr="00B1200D">
        <w:rPr>
          <w:rFonts w:asciiTheme="minorHAnsi" w:hAnsiTheme="minorHAnsi" w:cstheme="minorHAnsi"/>
          <w:b/>
          <w:bCs/>
          <w:color w:val="000000"/>
        </w:rPr>
        <w:t>WG</w:t>
      </w:r>
      <w:proofErr w:type="spellEnd"/>
      <w:r w:rsidRPr="00B1200D">
        <w:rPr>
          <w:rFonts w:asciiTheme="minorHAnsi" w:hAnsiTheme="minorHAnsi" w:cstheme="minorHAnsi"/>
          <w:b/>
          <w:bCs/>
          <w:color w:val="000000"/>
        </w:rPr>
        <w:t xml:space="preserve"> charter</w:t>
      </w:r>
    </w:p>
    <w:p w14:paraId="642488AA" w14:textId="1A1B91F4" w:rsidR="00BE4E1B" w:rsidRPr="00B1200D" w:rsidRDefault="00C12449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color w:val="000000"/>
        </w:rPr>
        <w:t xml:space="preserve">Sarmad presented the charter for further comments </w:t>
      </w:r>
      <w:r w:rsidR="00BE4E1B" w:rsidRPr="00B1200D">
        <w:rPr>
          <w:rFonts w:asciiTheme="minorHAnsi" w:hAnsiTheme="minorHAnsi" w:cstheme="minorHAnsi"/>
          <w:color w:val="000000"/>
        </w:rPr>
        <w:t xml:space="preserve">from the group. </w:t>
      </w:r>
      <w:r w:rsidR="00445352" w:rsidRPr="00B1200D">
        <w:rPr>
          <w:rFonts w:asciiTheme="minorHAnsi" w:hAnsiTheme="minorHAnsi" w:cstheme="minorHAnsi"/>
          <w:color w:val="000000"/>
        </w:rPr>
        <w:t xml:space="preserve">Feedback was provided </w:t>
      </w:r>
      <w:r w:rsidR="00E922B6" w:rsidRPr="00B1200D">
        <w:rPr>
          <w:rFonts w:asciiTheme="minorHAnsi" w:hAnsiTheme="minorHAnsi" w:cstheme="minorHAnsi"/>
          <w:color w:val="000000"/>
        </w:rPr>
        <w:t xml:space="preserve">regarding </w:t>
      </w:r>
      <w:r w:rsidR="00445352" w:rsidRPr="00B1200D">
        <w:rPr>
          <w:rFonts w:asciiTheme="minorHAnsi" w:hAnsiTheme="minorHAnsi" w:cstheme="minorHAnsi"/>
          <w:color w:val="000000"/>
        </w:rPr>
        <w:t>measurement of activities</w:t>
      </w:r>
      <w:r w:rsidR="00E922B6" w:rsidRPr="00B1200D">
        <w:rPr>
          <w:rFonts w:asciiTheme="minorHAnsi" w:hAnsiTheme="minorHAnsi" w:cstheme="minorHAnsi"/>
          <w:color w:val="000000"/>
        </w:rPr>
        <w:t>, paid</w:t>
      </w:r>
      <w:r w:rsidR="00E32FA3" w:rsidRPr="00B1200D">
        <w:rPr>
          <w:rFonts w:asciiTheme="minorHAnsi" w:hAnsiTheme="minorHAnsi" w:cstheme="minorHAnsi"/>
          <w:color w:val="000000"/>
        </w:rPr>
        <w:t xml:space="preserve"> and email campaign efforts, </w:t>
      </w:r>
      <w:r w:rsidR="00D072C0" w:rsidRPr="00B1200D">
        <w:rPr>
          <w:rFonts w:asciiTheme="minorHAnsi" w:hAnsiTheme="minorHAnsi" w:cstheme="minorHAnsi"/>
          <w:color w:val="000000"/>
        </w:rPr>
        <w:t xml:space="preserve">as well as taking a collaborative approach to amplify UASG materials by involving groups in the ICANN community and </w:t>
      </w:r>
      <w:r w:rsidR="00AC7AD7">
        <w:rPr>
          <w:rFonts w:asciiTheme="minorHAnsi" w:hAnsiTheme="minorHAnsi" w:cstheme="minorHAnsi"/>
          <w:color w:val="000000"/>
        </w:rPr>
        <w:t xml:space="preserve">other influential </w:t>
      </w:r>
      <w:r w:rsidR="001E1EBE">
        <w:rPr>
          <w:rFonts w:asciiTheme="minorHAnsi" w:hAnsiTheme="minorHAnsi" w:cstheme="minorHAnsi"/>
          <w:color w:val="000000"/>
        </w:rPr>
        <w:t>individuals</w:t>
      </w:r>
      <w:r w:rsidR="00D072C0" w:rsidRPr="00B1200D">
        <w:rPr>
          <w:rFonts w:asciiTheme="minorHAnsi" w:hAnsiTheme="minorHAnsi" w:cstheme="minorHAnsi"/>
          <w:color w:val="000000"/>
        </w:rPr>
        <w:t xml:space="preserve">. </w:t>
      </w:r>
    </w:p>
    <w:p w14:paraId="2B2017F5" w14:textId="0ABDD606" w:rsidR="00EB66C1" w:rsidRPr="00B1200D" w:rsidRDefault="00EB66C1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color w:val="000000"/>
        </w:rPr>
      </w:pPr>
      <w:r w:rsidRPr="00B1200D">
        <w:rPr>
          <w:rFonts w:asciiTheme="minorHAnsi" w:hAnsiTheme="minorHAnsi" w:cstheme="minorHAnsi"/>
          <w:b/>
          <w:bCs/>
          <w:color w:val="FF0000"/>
        </w:rPr>
        <w:t>Action</w:t>
      </w:r>
      <w:r w:rsidRPr="00B1200D">
        <w:rPr>
          <w:rFonts w:asciiTheme="minorHAnsi" w:hAnsiTheme="minorHAnsi" w:cstheme="minorHAnsi"/>
          <w:color w:val="000000"/>
        </w:rPr>
        <w:t xml:space="preserve">: </w:t>
      </w:r>
      <w:r w:rsidR="00496832" w:rsidRPr="00B1200D">
        <w:rPr>
          <w:rFonts w:asciiTheme="minorHAnsi" w:hAnsiTheme="minorHAnsi" w:cstheme="minorHAnsi"/>
          <w:color w:val="000000"/>
        </w:rPr>
        <w:t xml:space="preserve">everyone to provide final feedback to the charter. </w:t>
      </w:r>
    </w:p>
    <w:p w14:paraId="23EBA8C8" w14:textId="0556ADC1" w:rsidR="00D441F5" w:rsidRPr="00B1200D" w:rsidRDefault="008A7C7C" w:rsidP="00BB1B93">
      <w:pPr>
        <w:pStyle w:val="ListParagraph"/>
        <w:numPr>
          <w:ilvl w:val="0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b/>
          <w:bCs/>
          <w:color w:val="000000"/>
        </w:rPr>
        <w:t>Planning</w:t>
      </w:r>
    </w:p>
    <w:p w14:paraId="22B6D314" w14:textId="3A1BBDFB" w:rsidR="00D441F5" w:rsidRPr="00B1200D" w:rsidRDefault="009F3E6F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color w:val="000000"/>
        </w:rPr>
      </w:pPr>
      <w:r w:rsidRPr="00B1200D">
        <w:rPr>
          <w:rFonts w:asciiTheme="minorHAnsi" w:hAnsiTheme="minorHAnsi" w:cstheme="minorHAnsi"/>
          <w:color w:val="000000"/>
        </w:rPr>
        <w:t>While the comms plan is currently being developed, t</w:t>
      </w:r>
      <w:r w:rsidR="004F43B6" w:rsidRPr="00B1200D">
        <w:rPr>
          <w:rFonts w:asciiTheme="minorHAnsi" w:hAnsiTheme="minorHAnsi" w:cstheme="minorHAnsi"/>
          <w:color w:val="000000"/>
        </w:rPr>
        <w:t xml:space="preserve">he group </w:t>
      </w:r>
      <w:r w:rsidR="00F10F98" w:rsidRPr="00B1200D">
        <w:rPr>
          <w:rFonts w:asciiTheme="minorHAnsi" w:hAnsiTheme="minorHAnsi" w:cstheme="minorHAnsi"/>
          <w:color w:val="000000"/>
        </w:rPr>
        <w:t xml:space="preserve">suggested </w:t>
      </w:r>
      <w:r w:rsidR="00277CE0" w:rsidRPr="00B1200D">
        <w:rPr>
          <w:rFonts w:asciiTheme="minorHAnsi" w:hAnsiTheme="minorHAnsi" w:cstheme="minorHAnsi"/>
          <w:color w:val="000000"/>
        </w:rPr>
        <w:t>that</w:t>
      </w:r>
      <w:r w:rsidRPr="00B1200D">
        <w:rPr>
          <w:rFonts w:asciiTheme="minorHAnsi" w:hAnsiTheme="minorHAnsi" w:cstheme="minorHAnsi"/>
          <w:color w:val="000000"/>
        </w:rPr>
        <w:t xml:space="preserve"> </w:t>
      </w:r>
      <w:r w:rsidR="00F75445" w:rsidRPr="00B1200D">
        <w:rPr>
          <w:rFonts w:asciiTheme="minorHAnsi" w:hAnsiTheme="minorHAnsi" w:cstheme="minorHAnsi"/>
          <w:color w:val="000000"/>
        </w:rPr>
        <w:t xml:space="preserve">other efforts </w:t>
      </w:r>
      <w:r w:rsidR="00277CE0" w:rsidRPr="00B1200D">
        <w:rPr>
          <w:rFonts w:asciiTheme="minorHAnsi" w:hAnsiTheme="minorHAnsi" w:cstheme="minorHAnsi"/>
          <w:color w:val="000000"/>
        </w:rPr>
        <w:t xml:space="preserve">be initiated </w:t>
      </w:r>
      <w:r w:rsidR="00F75445" w:rsidRPr="00B1200D">
        <w:rPr>
          <w:rFonts w:asciiTheme="minorHAnsi" w:hAnsiTheme="minorHAnsi" w:cstheme="minorHAnsi"/>
          <w:color w:val="000000"/>
        </w:rPr>
        <w:t>in parallel, such as</w:t>
      </w:r>
      <w:r w:rsidR="004F43B6" w:rsidRPr="00B1200D">
        <w:rPr>
          <w:rFonts w:asciiTheme="minorHAnsi" w:hAnsiTheme="minorHAnsi" w:cstheme="minorHAnsi"/>
          <w:color w:val="000000"/>
        </w:rPr>
        <w:t xml:space="preserve"> </w:t>
      </w:r>
      <w:r w:rsidR="00F75445" w:rsidRPr="00B1200D">
        <w:rPr>
          <w:rFonts w:asciiTheme="minorHAnsi" w:hAnsiTheme="minorHAnsi" w:cstheme="minorHAnsi"/>
          <w:color w:val="000000"/>
        </w:rPr>
        <w:t>message development</w:t>
      </w:r>
      <w:r w:rsidR="004F43B6" w:rsidRPr="00B1200D">
        <w:rPr>
          <w:rFonts w:asciiTheme="minorHAnsi" w:hAnsiTheme="minorHAnsi" w:cstheme="minorHAnsi"/>
          <w:color w:val="000000"/>
        </w:rPr>
        <w:t xml:space="preserve"> </w:t>
      </w:r>
      <w:r w:rsidR="00D70FA2" w:rsidRPr="00B1200D">
        <w:rPr>
          <w:rFonts w:asciiTheme="minorHAnsi" w:hAnsiTheme="minorHAnsi" w:cstheme="minorHAnsi"/>
          <w:color w:val="000000"/>
        </w:rPr>
        <w:t>for targeted and local audiences</w:t>
      </w:r>
      <w:r w:rsidR="00F75445" w:rsidRPr="00B1200D">
        <w:rPr>
          <w:rFonts w:asciiTheme="minorHAnsi" w:hAnsiTheme="minorHAnsi" w:cstheme="minorHAnsi"/>
          <w:color w:val="000000"/>
        </w:rPr>
        <w:t>.</w:t>
      </w:r>
    </w:p>
    <w:p w14:paraId="713BEA69" w14:textId="77777777" w:rsidR="00D441F5" w:rsidRPr="00B1200D" w:rsidRDefault="00D441F5" w:rsidP="00BB1B93">
      <w:pPr>
        <w:pStyle w:val="ListParagraph"/>
        <w:numPr>
          <w:ilvl w:val="0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b/>
          <w:bCs/>
          <w:color w:val="000000"/>
        </w:rPr>
        <w:t>Communications activities</w:t>
      </w:r>
    </w:p>
    <w:p w14:paraId="229CB402" w14:textId="7E9B7BE0" w:rsidR="00D441F5" w:rsidRPr="00B1200D" w:rsidRDefault="00D441F5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color w:val="000000"/>
        </w:rPr>
      </w:pPr>
      <w:r w:rsidRPr="00B1200D">
        <w:rPr>
          <w:rFonts w:asciiTheme="minorHAnsi" w:hAnsiTheme="minorHAnsi" w:cstheme="minorHAnsi"/>
          <w:color w:val="000000"/>
        </w:rPr>
        <w:t xml:space="preserve">Edelman provided an overview of </w:t>
      </w:r>
      <w:r w:rsidR="00F75445" w:rsidRPr="00B1200D">
        <w:rPr>
          <w:rFonts w:asciiTheme="minorHAnsi" w:hAnsiTheme="minorHAnsi" w:cstheme="minorHAnsi"/>
          <w:color w:val="000000"/>
        </w:rPr>
        <w:t xml:space="preserve">current </w:t>
      </w:r>
      <w:r w:rsidRPr="00B1200D">
        <w:rPr>
          <w:rFonts w:asciiTheme="minorHAnsi" w:hAnsiTheme="minorHAnsi" w:cstheme="minorHAnsi"/>
          <w:color w:val="000000"/>
        </w:rPr>
        <w:t xml:space="preserve">activities including </w:t>
      </w:r>
      <w:r w:rsidR="00F75445" w:rsidRPr="00B1200D">
        <w:rPr>
          <w:rFonts w:asciiTheme="minorHAnsi" w:hAnsiTheme="minorHAnsi" w:cstheme="minorHAnsi"/>
          <w:color w:val="000000"/>
        </w:rPr>
        <w:t>upcoming</w:t>
      </w:r>
      <w:r w:rsidRPr="00B1200D">
        <w:rPr>
          <w:rFonts w:asciiTheme="minorHAnsi" w:hAnsiTheme="minorHAnsi" w:cstheme="minorHAnsi"/>
          <w:color w:val="000000"/>
        </w:rPr>
        <w:t xml:space="preserve"> blog</w:t>
      </w:r>
      <w:r w:rsidR="00F75445" w:rsidRPr="00B1200D">
        <w:rPr>
          <w:rFonts w:asciiTheme="minorHAnsi" w:hAnsiTheme="minorHAnsi" w:cstheme="minorHAnsi"/>
          <w:color w:val="000000"/>
        </w:rPr>
        <w:t>s</w:t>
      </w:r>
      <w:r w:rsidR="008553D4" w:rsidRPr="00B1200D">
        <w:rPr>
          <w:rFonts w:asciiTheme="minorHAnsi" w:hAnsiTheme="minorHAnsi" w:cstheme="minorHAnsi"/>
          <w:color w:val="000000"/>
        </w:rPr>
        <w:t xml:space="preserve">, the October </w:t>
      </w:r>
      <w:r w:rsidRPr="00B1200D">
        <w:rPr>
          <w:rFonts w:asciiTheme="minorHAnsi" w:hAnsiTheme="minorHAnsi" w:cstheme="minorHAnsi"/>
          <w:color w:val="000000"/>
        </w:rPr>
        <w:t>social media</w:t>
      </w:r>
      <w:r w:rsidR="008553D4" w:rsidRPr="00B1200D">
        <w:rPr>
          <w:rFonts w:asciiTheme="minorHAnsi" w:hAnsiTheme="minorHAnsi" w:cstheme="minorHAnsi"/>
          <w:color w:val="000000"/>
        </w:rPr>
        <w:t xml:space="preserve"> editorial calendar </w:t>
      </w:r>
      <w:r w:rsidRPr="00B1200D">
        <w:rPr>
          <w:rFonts w:asciiTheme="minorHAnsi" w:hAnsiTheme="minorHAnsi" w:cstheme="minorHAnsi"/>
          <w:color w:val="000000"/>
        </w:rPr>
        <w:t xml:space="preserve">and </w:t>
      </w:r>
      <w:r w:rsidR="008553D4" w:rsidRPr="00B1200D">
        <w:rPr>
          <w:rFonts w:asciiTheme="minorHAnsi" w:hAnsiTheme="minorHAnsi" w:cstheme="minorHAnsi"/>
          <w:color w:val="000000"/>
        </w:rPr>
        <w:t xml:space="preserve">a </w:t>
      </w:r>
      <w:r w:rsidRPr="00B1200D">
        <w:rPr>
          <w:rFonts w:asciiTheme="minorHAnsi" w:hAnsiTheme="minorHAnsi" w:cstheme="minorHAnsi"/>
          <w:color w:val="000000"/>
        </w:rPr>
        <w:t xml:space="preserve">media </w:t>
      </w:r>
      <w:r w:rsidR="008553D4" w:rsidRPr="00B1200D">
        <w:rPr>
          <w:rFonts w:asciiTheme="minorHAnsi" w:hAnsiTheme="minorHAnsi" w:cstheme="minorHAnsi"/>
          <w:color w:val="000000"/>
        </w:rPr>
        <w:t>byline</w:t>
      </w:r>
      <w:r w:rsidRPr="00B1200D">
        <w:rPr>
          <w:rFonts w:asciiTheme="minorHAnsi" w:hAnsiTheme="minorHAnsi" w:cstheme="minorHAnsi"/>
          <w:color w:val="000000"/>
        </w:rPr>
        <w:t>.</w:t>
      </w:r>
    </w:p>
    <w:p w14:paraId="70B27FEC" w14:textId="77777777" w:rsidR="00D441F5" w:rsidRPr="00B1200D" w:rsidRDefault="00D441F5" w:rsidP="00BB1B93">
      <w:pPr>
        <w:pStyle w:val="ListParagraph"/>
        <w:numPr>
          <w:ilvl w:val="0"/>
          <w:numId w:val="42"/>
        </w:numPr>
        <w:contextualSpacing w:val="0"/>
        <w:rPr>
          <w:rFonts w:asciiTheme="minorHAnsi" w:hAnsiTheme="minorHAnsi" w:cstheme="minorHAnsi"/>
          <w:b/>
          <w:bCs/>
          <w:color w:val="000000"/>
        </w:rPr>
      </w:pPr>
      <w:r w:rsidRPr="00B1200D">
        <w:rPr>
          <w:rFonts w:asciiTheme="minorHAnsi" w:hAnsiTheme="minorHAnsi" w:cstheme="minorHAnsi"/>
          <w:b/>
          <w:bCs/>
          <w:color w:val="000000"/>
        </w:rPr>
        <w:t>Admin</w:t>
      </w:r>
    </w:p>
    <w:p w14:paraId="0781FB15" w14:textId="423EBBEA" w:rsidR="00E56EAB" w:rsidRPr="00B1200D" w:rsidRDefault="00DF4359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color w:val="000000"/>
        </w:rPr>
      </w:pPr>
      <w:r w:rsidRPr="00B1200D">
        <w:rPr>
          <w:rFonts w:asciiTheme="minorHAnsi" w:hAnsiTheme="minorHAnsi" w:cstheme="minorHAnsi"/>
          <w:color w:val="000000"/>
        </w:rPr>
        <w:t>Nominations for</w:t>
      </w:r>
      <w:r w:rsidR="000228D9" w:rsidRPr="00B1200D">
        <w:rPr>
          <w:rFonts w:asciiTheme="minorHAnsi" w:hAnsiTheme="minorHAnsi" w:cstheme="minorHAnsi"/>
          <w:color w:val="000000"/>
        </w:rPr>
        <w:t xml:space="preserve"> a</w:t>
      </w:r>
      <w:r w:rsidRPr="00B1200D">
        <w:rPr>
          <w:rFonts w:asciiTheme="minorHAnsi" w:hAnsiTheme="minorHAnsi" w:cstheme="minorHAnsi"/>
          <w:color w:val="000000"/>
        </w:rPr>
        <w:t xml:space="preserve"> </w:t>
      </w:r>
      <w:r w:rsidR="00CF706B" w:rsidRPr="00B1200D">
        <w:rPr>
          <w:rFonts w:asciiTheme="minorHAnsi" w:hAnsiTheme="minorHAnsi" w:cstheme="minorHAnsi"/>
          <w:color w:val="000000"/>
        </w:rPr>
        <w:t xml:space="preserve">Comms </w:t>
      </w:r>
      <w:proofErr w:type="spellStart"/>
      <w:r w:rsidR="00CF706B" w:rsidRPr="00B1200D">
        <w:rPr>
          <w:rFonts w:asciiTheme="minorHAnsi" w:hAnsiTheme="minorHAnsi" w:cstheme="minorHAnsi"/>
          <w:color w:val="000000"/>
        </w:rPr>
        <w:t>WG</w:t>
      </w:r>
      <w:proofErr w:type="spellEnd"/>
      <w:r w:rsidR="00CF706B" w:rsidRPr="00B1200D">
        <w:rPr>
          <w:rFonts w:asciiTheme="minorHAnsi" w:hAnsiTheme="minorHAnsi" w:cstheme="minorHAnsi"/>
          <w:color w:val="000000"/>
        </w:rPr>
        <w:t xml:space="preserve"> chair and vice chair are open. </w:t>
      </w:r>
      <w:r w:rsidR="007946F3" w:rsidRPr="007946F3">
        <w:rPr>
          <w:rFonts w:asciiTheme="minorHAnsi" w:hAnsiTheme="minorHAnsi" w:cstheme="minorHAnsi"/>
          <w:color w:val="000000"/>
        </w:rPr>
        <w:t>Self-nominees or those who accept nominations from others should circulate their Statement of Interest</w:t>
      </w:r>
      <w:r w:rsidR="00435D83">
        <w:rPr>
          <w:rFonts w:asciiTheme="minorHAnsi" w:hAnsiTheme="minorHAnsi" w:cstheme="minorHAnsi"/>
          <w:color w:val="000000"/>
        </w:rPr>
        <w:t xml:space="preserve"> by 8 </w:t>
      </w:r>
      <w:r w:rsidR="00435D83">
        <w:rPr>
          <w:rFonts w:asciiTheme="minorHAnsi" w:hAnsiTheme="minorHAnsi" w:cstheme="minorHAnsi"/>
          <w:color w:val="000000"/>
        </w:rPr>
        <w:lastRenderedPageBreak/>
        <w:t>Oct. 2019</w:t>
      </w:r>
      <w:r w:rsidR="007946F3" w:rsidRPr="007946F3">
        <w:rPr>
          <w:rFonts w:asciiTheme="minorHAnsi" w:hAnsiTheme="minorHAnsi" w:cstheme="minorHAnsi"/>
          <w:color w:val="000000"/>
        </w:rPr>
        <w:t>.</w:t>
      </w:r>
      <w:r w:rsidR="007946F3">
        <w:rPr>
          <w:rFonts w:asciiTheme="minorHAnsi" w:hAnsiTheme="minorHAnsi" w:cstheme="minorHAnsi"/>
          <w:color w:val="000000"/>
        </w:rPr>
        <w:t xml:space="preserve"> </w:t>
      </w:r>
      <w:r w:rsidR="00CF706B" w:rsidRPr="00B1200D">
        <w:rPr>
          <w:rFonts w:asciiTheme="minorHAnsi" w:hAnsiTheme="minorHAnsi" w:cstheme="minorHAnsi"/>
          <w:color w:val="000000"/>
        </w:rPr>
        <w:t xml:space="preserve">These two positions will </w:t>
      </w:r>
      <w:r w:rsidR="00435D83">
        <w:rPr>
          <w:rFonts w:asciiTheme="minorHAnsi" w:hAnsiTheme="minorHAnsi" w:cstheme="minorHAnsi"/>
          <w:color w:val="000000"/>
        </w:rPr>
        <w:t>help lead</w:t>
      </w:r>
      <w:r w:rsidR="005F0360" w:rsidRPr="00B1200D">
        <w:rPr>
          <w:rFonts w:asciiTheme="minorHAnsi" w:hAnsiTheme="minorHAnsi" w:cstheme="minorHAnsi"/>
          <w:color w:val="000000"/>
        </w:rPr>
        <w:t xml:space="preserve"> the bi-weekly meetings </w:t>
      </w:r>
      <w:r w:rsidR="005F0360">
        <w:rPr>
          <w:rFonts w:asciiTheme="minorHAnsi" w:hAnsiTheme="minorHAnsi" w:cstheme="minorHAnsi"/>
          <w:color w:val="000000"/>
        </w:rPr>
        <w:t xml:space="preserve">and </w:t>
      </w:r>
      <w:r w:rsidR="00CF706B" w:rsidRPr="00B1200D">
        <w:rPr>
          <w:rFonts w:asciiTheme="minorHAnsi" w:hAnsiTheme="minorHAnsi" w:cstheme="minorHAnsi"/>
          <w:color w:val="000000"/>
        </w:rPr>
        <w:t>drive the group’s efforts forwar</w:t>
      </w:r>
      <w:r w:rsidR="005F0360">
        <w:rPr>
          <w:rFonts w:asciiTheme="minorHAnsi" w:hAnsiTheme="minorHAnsi" w:cstheme="minorHAnsi"/>
          <w:color w:val="000000"/>
        </w:rPr>
        <w:t>d</w:t>
      </w:r>
      <w:r w:rsidR="00CF706B" w:rsidRPr="00B1200D">
        <w:rPr>
          <w:rFonts w:asciiTheme="minorHAnsi" w:hAnsiTheme="minorHAnsi" w:cstheme="minorHAnsi"/>
          <w:color w:val="000000"/>
        </w:rPr>
        <w:t xml:space="preserve">. </w:t>
      </w:r>
    </w:p>
    <w:p w14:paraId="2E70A940" w14:textId="36B7E8F0" w:rsidR="00D441F5" w:rsidRPr="00B1200D" w:rsidRDefault="00E56EAB" w:rsidP="00BB1B93">
      <w:pPr>
        <w:pStyle w:val="ListParagraph"/>
        <w:numPr>
          <w:ilvl w:val="1"/>
          <w:numId w:val="42"/>
        </w:numPr>
        <w:contextualSpacing w:val="0"/>
        <w:rPr>
          <w:rFonts w:asciiTheme="minorHAnsi" w:hAnsiTheme="minorHAnsi" w:cstheme="minorHAnsi"/>
          <w:color w:val="000000"/>
        </w:rPr>
      </w:pPr>
      <w:r w:rsidRPr="00B1200D">
        <w:rPr>
          <w:rFonts w:asciiTheme="minorHAnsi" w:hAnsiTheme="minorHAnsi" w:cstheme="minorHAnsi"/>
          <w:b/>
          <w:bCs/>
          <w:color w:val="FF0000"/>
        </w:rPr>
        <w:t>Action</w:t>
      </w:r>
      <w:r w:rsidRPr="00B1200D">
        <w:rPr>
          <w:rFonts w:asciiTheme="minorHAnsi" w:hAnsiTheme="minorHAnsi" w:cstheme="minorHAnsi"/>
          <w:color w:val="000000"/>
        </w:rPr>
        <w:t xml:space="preserve">: </w:t>
      </w:r>
      <w:r w:rsidR="00AF0877" w:rsidRPr="00B1200D">
        <w:rPr>
          <w:rFonts w:asciiTheme="minorHAnsi" w:hAnsiTheme="minorHAnsi" w:cstheme="minorHAnsi"/>
          <w:color w:val="000000"/>
        </w:rPr>
        <w:t>S</w:t>
      </w:r>
      <w:r w:rsidRPr="00B1200D">
        <w:rPr>
          <w:rFonts w:asciiTheme="minorHAnsi" w:hAnsiTheme="minorHAnsi" w:cstheme="minorHAnsi"/>
          <w:color w:val="000000"/>
        </w:rPr>
        <w:t xml:space="preserve">ubmit </w:t>
      </w:r>
      <w:r w:rsidR="00AF0877" w:rsidRPr="00B1200D">
        <w:rPr>
          <w:rFonts w:asciiTheme="minorHAnsi" w:hAnsiTheme="minorHAnsi" w:cstheme="minorHAnsi"/>
          <w:color w:val="000000"/>
        </w:rPr>
        <w:t xml:space="preserve">chair/vice chair </w:t>
      </w:r>
      <w:r w:rsidR="00CF706B" w:rsidRPr="00B1200D">
        <w:rPr>
          <w:rFonts w:asciiTheme="minorHAnsi" w:hAnsiTheme="minorHAnsi" w:cstheme="minorHAnsi"/>
          <w:color w:val="000000"/>
        </w:rPr>
        <w:t>nominations to</w:t>
      </w:r>
      <w:r w:rsidR="00D441F5" w:rsidRPr="00B1200D">
        <w:rPr>
          <w:rFonts w:asciiTheme="minorHAnsi" w:hAnsiTheme="minorHAnsi" w:cstheme="minorHAnsi"/>
          <w:color w:val="000000"/>
        </w:rPr>
        <w:t xml:space="preserve"> </w:t>
      </w:r>
      <w:r w:rsidR="001A7B10" w:rsidRPr="00B1200D">
        <w:rPr>
          <w:rFonts w:asciiTheme="minorHAnsi" w:hAnsiTheme="minorHAnsi" w:cstheme="minorHAnsi"/>
          <w:color w:val="000000"/>
        </w:rPr>
        <w:t xml:space="preserve">the </w:t>
      </w:r>
      <w:r w:rsidR="00D441F5" w:rsidRPr="00B1200D">
        <w:rPr>
          <w:rFonts w:asciiTheme="minorHAnsi" w:hAnsiTheme="minorHAnsi" w:cstheme="minorHAnsi"/>
          <w:color w:val="000000"/>
        </w:rPr>
        <w:t>broader group</w:t>
      </w:r>
      <w:r w:rsidR="00651968">
        <w:rPr>
          <w:rFonts w:asciiTheme="minorHAnsi" w:hAnsiTheme="minorHAnsi" w:cstheme="minorHAnsi"/>
          <w:color w:val="000000"/>
        </w:rPr>
        <w:t xml:space="preserve"> and Statements of Interest</w:t>
      </w:r>
      <w:r w:rsidR="00D441F5" w:rsidRPr="00B1200D">
        <w:rPr>
          <w:rFonts w:asciiTheme="minorHAnsi" w:hAnsiTheme="minorHAnsi" w:cstheme="minorHAnsi"/>
          <w:color w:val="000000"/>
        </w:rPr>
        <w:t xml:space="preserve"> (</w:t>
      </w:r>
      <w:hyperlink r:id="rId11" w:history="1">
        <w:r w:rsidR="00D441F5" w:rsidRPr="00B1200D">
          <w:rPr>
            <w:rStyle w:val="Hyperlink"/>
            <w:rFonts w:asciiTheme="minorHAnsi" w:hAnsiTheme="minorHAnsi" w:cstheme="minorHAnsi"/>
            <w:color w:val="954F72"/>
          </w:rPr>
          <w:t>ua-comms@icann.org</w:t>
        </w:r>
      </w:hyperlink>
      <w:r w:rsidR="00D441F5" w:rsidRPr="00B1200D">
        <w:rPr>
          <w:rFonts w:asciiTheme="minorHAnsi" w:hAnsiTheme="minorHAnsi" w:cstheme="minorHAnsi"/>
          <w:color w:val="000000"/>
        </w:rPr>
        <w:t>)</w:t>
      </w:r>
      <w:r w:rsidRPr="00B1200D">
        <w:rPr>
          <w:rFonts w:asciiTheme="minorHAnsi" w:hAnsiTheme="minorHAnsi" w:cstheme="minorHAnsi"/>
          <w:color w:val="000000"/>
        </w:rPr>
        <w:t>, keeping the membership guidelines in mind:</w:t>
      </w:r>
    </w:p>
    <w:p w14:paraId="595B9BF2" w14:textId="3D1268AE" w:rsidR="0014342C" w:rsidRPr="00B1200D" w:rsidRDefault="0014342C" w:rsidP="0014342C">
      <w:pPr>
        <w:pStyle w:val="ListParagraph"/>
        <w:numPr>
          <w:ilvl w:val="2"/>
          <w:numId w:val="42"/>
        </w:numPr>
        <w:rPr>
          <w:rFonts w:asciiTheme="minorHAnsi" w:hAnsiTheme="minorHAnsi" w:cstheme="minorHAnsi"/>
          <w:i/>
          <w:iCs/>
          <w:color w:val="000000"/>
        </w:rPr>
      </w:pPr>
      <w:r w:rsidRPr="00B1200D">
        <w:rPr>
          <w:rFonts w:asciiTheme="minorHAnsi" w:hAnsiTheme="minorHAnsi" w:cstheme="minorHAnsi"/>
          <w:i/>
          <w:iCs/>
          <w:color w:val="000000"/>
        </w:rPr>
        <w:t xml:space="preserve">Chair(s) should have a solid understanding of communications strategies;  ability to develop clear and </w:t>
      </w:r>
      <w:r w:rsidR="00FD4A60" w:rsidRPr="00B1200D">
        <w:rPr>
          <w:rFonts w:asciiTheme="minorHAnsi" w:hAnsiTheme="minorHAnsi" w:cstheme="minorHAnsi"/>
          <w:i/>
          <w:iCs/>
          <w:color w:val="000000"/>
        </w:rPr>
        <w:t>concise</w:t>
      </w:r>
      <w:r w:rsidRPr="00B1200D">
        <w:rPr>
          <w:rFonts w:asciiTheme="minorHAnsi" w:hAnsiTheme="minorHAnsi" w:cstheme="minorHAnsi"/>
          <w:i/>
          <w:iCs/>
          <w:color w:val="000000"/>
        </w:rPr>
        <w:t xml:space="preserve"> messaging; strong writing and editing skills; expertise in verbally communicating/presenting to global audiences; and excellent planning, organizational, execution and time management skills. Academic background in a relevant discipline is desirable, with hands-on communications experience (in-house or agency).</w:t>
      </w:r>
    </w:p>
    <w:p w14:paraId="275D4886" w14:textId="77777777" w:rsidR="00D441F5" w:rsidRPr="00B1200D" w:rsidRDefault="00D441F5" w:rsidP="00BB1B93">
      <w:pPr>
        <w:rPr>
          <w:rFonts w:asciiTheme="minorHAnsi" w:hAnsiTheme="minorHAnsi" w:cstheme="minorHAnsi"/>
          <w:b/>
          <w:bCs/>
        </w:rPr>
      </w:pPr>
    </w:p>
    <w:p w14:paraId="5EA424F3" w14:textId="46659B50" w:rsidR="0046017C" w:rsidRPr="00B1200D" w:rsidRDefault="002875B0" w:rsidP="00BB1B93">
      <w:pPr>
        <w:rPr>
          <w:rFonts w:asciiTheme="minorHAnsi" w:hAnsiTheme="minorHAnsi" w:cstheme="minorHAnsi"/>
          <w:b/>
          <w:bCs/>
        </w:rPr>
      </w:pPr>
      <w:r w:rsidRPr="00B1200D">
        <w:rPr>
          <w:rFonts w:asciiTheme="minorHAnsi" w:hAnsiTheme="minorHAnsi" w:cstheme="minorHAnsi"/>
          <w:b/>
          <w:bCs/>
        </w:rPr>
        <w:t>Action Items</w:t>
      </w:r>
    </w:p>
    <w:p w14:paraId="2B8475B9" w14:textId="13A5170C" w:rsidR="002875B0" w:rsidRPr="00B1200D" w:rsidRDefault="002875B0" w:rsidP="00BB1B93">
      <w:pPr>
        <w:rPr>
          <w:rFonts w:asciiTheme="minorHAnsi" w:hAnsiTheme="minorHAnsi" w:cstheme="minorHAnsi"/>
        </w:rPr>
      </w:pPr>
    </w:p>
    <w:tbl>
      <w:tblPr>
        <w:tblStyle w:val="TableGrid"/>
        <w:tblW w:w="9123" w:type="dxa"/>
        <w:tblLook w:val="04A0" w:firstRow="1" w:lastRow="0" w:firstColumn="1" w:lastColumn="0" w:noHBand="0" w:noVBand="1"/>
      </w:tblPr>
      <w:tblGrid>
        <w:gridCol w:w="538"/>
        <w:gridCol w:w="6093"/>
        <w:gridCol w:w="946"/>
        <w:gridCol w:w="1546"/>
      </w:tblGrid>
      <w:tr w:rsidR="00651968" w:rsidRPr="00B1200D" w14:paraId="757C318C" w14:textId="372647F4" w:rsidTr="00651968">
        <w:trPr>
          <w:trHeight w:val="253"/>
        </w:trPr>
        <w:tc>
          <w:tcPr>
            <w:tcW w:w="538" w:type="dxa"/>
          </w:tcPr>
          <w:p w14:paraId="6CB5C398" w14:textId="4250F5FD" w:rsidR="00651968" w:rsidRPr="00B1200D" w:rsidRDefault="00651968" w:rsidP="00BB1B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00D">
              <w:rPr>
                <w:rFonts w:asciiTheme="minorHAnsi" w:hAnsiTheme="minorHAnsi" w:cstheme="minorHAnsi"/>
                <w:b/>
                <w:bCs/>
              </w:rPr>
              <w:t>No.</w:t>
            </w:r>
          </w:p>
        </w:tc>
        <w:tc>
          <w:tcPr>
            <w:tcW w:w="6093" w:type="dxa"/>
          </w:tcPr>
          <w:p w14:paraId="141D8B51" w14:textId="5A15B3B7" w:rsidR="00651968" w:rsidRPr="00B1200D" w:rsidRDefault="00651968" w:rsidP="00BB1B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00D">
              <w:rPr>
                <w:rFonts w:asciiTheme="minorHAnsi" w:hAnsiTheme="minorHAnsi" w:cstheme="minorHAnsi"/>
                <w:b/>
                <w:bCs/>
              </w:rPr>
              <w:t>Action Item</w:t>
            </w:r>
          </w:p>
        </w:tc>
        <w:tc>
          <w:tcPr>
            <w:tcW w:w="946" w:type="dxa"/>
          </w:tcPr>
          <w:p w14:paraId="4C7667E2" w14:textId="0C4110CD" w:rsidR="00651968" w:rsidRPr="00B1200D" w:rsidRDefault="00651968" w:rsidP="00BB1B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00D">
              <w:rPr>
                <w:rFonts w:asciiTheme="minorHAnsi" w:hAnsiTheme="minorHAnsi" w:cstheme="minorHAnsi"/>
                <w:b/>
                <w:bCs/>
              </w:rPr>
              <w:t>Owner</w:t>
            </w:r>
          </w:p>
        </w:tc>
        <w:tc>
          <w:tcPr>
            <w:tcW w:w="1546" w:type="dxa"/>
          </w:tcPr>
          <w:p w14:paraId="52A3376D" w14:textId="41751B0E" w:rsidR="00651968" w:rsidRPr="00B1200D" w:rsidRDefault="00651968" w:rsidP="00BB1B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Deadline</w:t>
            </w:r>
          </w:p>
        </w:tc>
      </w:tr>
      <w:tr w:rsidR="00651968" w:rsidRPr="00B1200D" w14:paraId="0B851F10" w14:textId="5A923DFE" w:rsidTr="00651968">
        <w:trPr>
          <w:trHeight w:val="2794"/>
        </w:trPr>
        <w:tc>
          <w:tcPr>
            <w:tcW w:w="538" w:type="dxa"/>
          </w:tcPr>
          <w:p w14:paraId="7E44759E" w14:textId="7E0875C9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 w:rsidRPr="00B1200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3" w:type="dxa"/>
          </w:tcPr>
          <w:p w14:paraId="1DBA7518" w14:textId="665E7671" w:rsidR="00651968" w:rsidRPr="007946F3" w:rsidRDefault="00651968" w:rsidP="00BB1B93">
            <w:pPr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B1200D">
              <w:rPr>
                <w:rFonts w:asciiTheme="minorHAnsi" w:hAnsiTheme="minorHAnsi" w:cstheme="minorHAnsi"/>
              </w:rPr>
              <w:t xml:space="preserve">Submit nominations for </w:t>
            </w:r>
            <w:r w:rsidR="008A7C47">
              <w:rPr>
                <w:rFonts w:asciiTheme="minorHAnsi" w:hAnsiTheme="minorHAnsi" w:cstheme="minorHAnsi"/>
              </w:rPr>
              <w:t>the</w:t>
            </w:r>
            <w:r w:rsidRPr="00B1200D">
              <w:rPr>
                <w:rFonts w:asciiTheme="minorHAnsi" w:hAnsiTheme="minorHAnsi" w:cstheme="minorHAnsi"/>
              </w:rPr>
              <w:t xml:space="preserve"> Comms </w:t>
            </w:r>
            <w:proofErr w:type="spellStart"/>
            <w:r w:rsidRPr="00B1200D">
              <w:rPr>
                <w:rFonts w:asciiTheme="minorHAnsi" w:hAnsiTheme="minorHAnsi" w:cstheme="minorHAnsi"/>
              </w:rPr>
              <w:t>WG</w:t>
            </w:r>
            <w:proofErr w:type="spellEnd"/>
            <w:r w:rsidRPr="00B1200D">
              <w:rPr>
                <w:rFonts w:asciiTheme="minorHAnsi" w:hAnsiTheme="minorHAnsi" w:cstheme="minorHAnsi"/>
              </w:rPr>
              <w:t xml:space="preserve"> chair and </w:t>
            </w:r>
            <w:r w:rsidR="008A7C47">
              <w:rPr>
                <w:rFonts w:asciiTheme="minorHAnsi" w:hAnsiTheme="minorHAnsi" w:cstheme="minorHAnsi"/>
              </w:rPr>
              <w:t xml:space="preserve">the </w:t>
            </w:r>
            <w:r w:rsidRPr="00B1200D">
              <w:rPr>
                <w:rFonts w:asciiTheme="minorHAnsi" w:hAnsiTheme="minorHAnsi" w:cstheme="minorHAnsi"/>
              </w:rPr>
              <w:t>vice chair</w:t>
            </w:r>
          </w:p>
          <w:p w14:paraId="55A02535" w14:textId="77777777" w:rsidR="00651968" w:rsidRPr="00651968" w:rsidRDefault="00651968" w:rsidP="00651968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651968">
              <w:rPr>
                <w:rFonts w:asciiTheme="minorHAnsi" w:hAnsiTheme="minorHAnsi" w:cstheme="minorHAnsi"/>
                <w:color w:val="000000"/>
              </w:rPr>
              <w:t>Self-nominees or those who accept nominations from others should circulate their Statement of Interest.</w:t>
            </w:r>
          </w:p>
          <w:p w14:paraId="23613A11" w14:textId="38F2F0F7" w:rsidR="00651968" w:rsidRPr="00651968" w:rsidRDefault="00651968" w:rsidP="00651968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i/>
                <w:iCs/>
              </w:rPr>
            </w:pPr>
            <w:r w:rsidRPr="00651968">
              <w:rPr>
                <w:rFonts w:asciiTheme="minorHAnsi" w:hAnsiTheme="minorHAnsi" w:cstheme="minorHAnsi"/>
              </w:rPr>
              <w:t xml:space="preserve">Keep </w:t>
            </w:r>
            <w:r>
              <w:rPr>
                <w:rFonts w:asciiTheme="minorHAnsi" w:hAnsiTheme="minorHAnsi" w:cstheme="minorHAnsi"/>
              </w:rPr>
              <w:t xml:space="preserve">charter </w:t>
            </w:r>
            <w:r w:rsidRPr="00651968">
              <w:rPr>
                <w:rFonts w:asciiTheme="minorHAnsi" w:hAnsiTheme="minorHAnsi" w:cstheme="minorHAnsi"/>
              </w:rPr>
              <w:t>guidelines in mind: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51968">
              <w:rPr>
                <w:rFonts w:asciiTheme="minorHAnsi" w:hAnsiTheme="minorHAnsi" w:cstheme="minorHAnsi"/>
                <w:i/>
                <w:iCs/>
              </w:rPr>
              <w:t>Chair(s) should have a solid understanding of communications strategies;  ability to develop clear and concise messaging; strong writing and editing skills; expertise in verbally communicating/presenting to global audiences; and excellent planning, organizational, execution and time management skills. Academic background in a relevant discipline is desirable, with hands-on communications experience (in-house or agency).</w:t>
            </w:r>
          </w:p>
        </w:tc>
        <w:tc>
          <w:tcPr>
            <w:tcW w:w="946" w:type="dxa"/>
          </w:tcPr>
          <w:p w14:paraId="63FD67D4" w14:textId="489AAF50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 w:rsidRPr="00B1200D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1546" w:type="dxa"/>
          </w:tcPr>
          <w:p w14:paraId="37611A9B" w14:textId="3D346849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Oct. 2019</w:t>
            </w:r>
          </w:p>
        </w:tc>
      </w:tr>
      <w:tr w:rsidR="00651968" w:rsidRPr="00B1200D" w14:paraId="6626434C" w14:textId="23468447" w:rsidTr="00651968">
        <w:trPr>
          <w:trHeight w:val="243"/>
        </w:trPr>
        <w:tc>
          <w:tcPr>
            <w:tcW w:w="538" w:type="dxa"/>
          </w:tcPr>
          <w:p w14:paraId="3885D001" w14:textId="22CC07E2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 w:rsidRPr="00B1200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93" w:type="dxa"/>
          </w:tcPr>
          <w:p w14:paraId="008991DB" w14:textId="51F5C30B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 w:rsidRPr="00B1200D">
              <w:rPr>
                <w:rFonts w:asciiTheme="minorHAnsi" w:hAnsiTheme="minorHAnsi" w:cstheme="minorHAnsi"/>
              </w:rPr>
              <w:t xml:space="preserve">Provide final feedback to the UA Comms </w:t>
            </w:r>
            <w:proofErr w:type="spellStart"/>
            <w:r w:rsidRPr="00B1200D">
              <w:rPr>
                <w:rFonts w:asciiTheme="minorHAnsi" w:hAnsiTheme="minorHAnsi" w:cstheme="minorHAnsi"/>
              </w:rPr>
              <w:t>WG</w:t>
            </w:r>
            <w:proofErr w:type="spellEnd"/>
            <w:r w:rsidRPr="00B1200D">
              <w:rPr>
                <w:rFonts w:asciiTheme="minorHAnsi" w:hAnsiTheme="minorHAnsi" w:cstheme="minorHAnsi"/>
              </w:rPr>
              <w:t xml:space="preserve"> charter</w:t>
            </w:r>
          </w:p>
        </w:tc>
        <w:tc>
          <w:tcPr>
            <w:tcW w:w="946" w:type="dxa"/>
          </w:tcPr>
          <w:p w14:paraId="38AD29B8" w14:textId="7A7C07BD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 w:rsidRPr="00B1200D">
              <w:rPr>
                <w:rFonts w:asciiTheme="minorHAnsi" w:hAnsiTheme="minorHAnsi" w:cstheme="minorHAnsi"/>
              </w:rPr>
              <w:t>All</w:t>
            </w:r>
          </w:p>
        </w:tc>
        <w:tc>
          <w:tcPr>
            <w:tcW w:w="1546" w:type="dxa"/>
          </w:tcPr>
          <w:p w14:paraId="634D54B5" w14:textId="71989B1F" w:rsidR="00651968" w:rsidRPr="00B1200D" w:rsidRDefault="00651968" w:rsidP="00BB1B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Oct. 2019</w:t>
            </w:r>
          </w:p>
        </w:tc>
      </w:tr>
    </w:tbl>
    <w:p w14:paraId="746CA1BF" w14:textId="77777777" w:rsidR="001C488B" w:rsidRPr="00B1200D" w:rsidRDefault="001C488B" w:rsidP="001C488B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1C488B" w:rsidRPr="00B1200D" w:rsidSect="002734B8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B3A76" w14:textId="77777777" w:rsidR="00271123" w:rsidRDefault="00271123" w:rsidP="00532AB2">
      <w:r>
        <w:separator/>
      </w:r>
    </w:p>
  </w:endnote>
  <w:endnote w:type="continuationSeparator" w:id="0">
    <w:p w14:paraId="0752F725" w14:textId="77777777" w:rsidR="00271123" w:rsidRDefault="00271123" w:rsidP="00532AB2">
      <w:r>
        <w:continuationSeparator/>
      </w:r>
    </w:p>
  </w:endnote>
  <w:endnote w:type="continuationNotice" w:id="1">
    <w:p w14:paraId="6E446C65" w14:textId="77777777" w:rsidR="00271123" w:rsidRDefault="00271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28CC1" w14:textId="025FAAA2" w:rsidR="008E1209" w:rsidRDefault="008E1209" w:rsidP="00530590">
    <w:pPr>
      <w:pStyle w:val="Footer"/>
      <w:rPr>
        <w:noProof/>
        <w:lang w:val="en-GB" w:eastAsia="en-GB"/>
      </w:rPr>
    </w:pPr>
    <w:r w:rsidRPr="00284385">
      <w:rPr>
        <w:noProof/>
        <w:color w:val="000000" w:themeColor="text1"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74C86" wp14:editId="10A10663">
              <wp:simplePos x="0" y="0"/>
              <wp:positionH relativeFrom="column">
                <wp:posOffset>-212090</wp:posOffset>
              </wp:positionH>
              <wp:positionV relativeFrom="paragraph">
                <wp:posOffset>78105</wp:posOffset>
              </wp:positionV>
              <wp:extent cx="6016625" cy="0"/>
              <wp:effectExtent l="0" t="0" r="28575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66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>
          <w:pict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1pt" from="-16.7pt,6.15pt" to="457.05pt,6.15pt" w14:anchorId="4D7BE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">
              <v:stroke joinstyle="miter"/>
            </v:line>
          </w:pict>
        </mc:Fallback>
      </mc:AlternateContent>
    </w:r>
    <w:r w:rsidRPr="00284385">
      <w:rPr>
        <w:noProof/>
        <w:lang w:val="en-GB" w:eastAsia="en-GB"/>
      </w:rPr>
      <w:t xml:space="preserve"> </w:t>
    </w:r>
  </w:p>
  <w:p w14:paraId="3AE23E10" w14:textId="5FC4222B" w:rsidR="008E1209" w:rsidRPr="00530590" w:rsidRDefault="008E1209" w:rsidP="00925FA2">
    <w:pPr>
      <w:pStyle w:val="Header"/>
      <w:jc w:val="right"/>
      <w:rPr>
        <w:color w:val="000000" w:themeColor="text1"/>
        <w:sz w:val="20"/>
        <w:szCs w:val="20"/>
      </w:rPr>
    </w:pPr>
    <w:r w:rsidRPr="00925FA2">
      <w:rPr>
        <w:color w:val="000000" w:themeColor="text1"/>
        <w:sz w:val="20"/>
        <w:szCs w:val="20"/>
      </w:rPr>
      <w:t xml:space="preserve"> </w:t>
    </w:r>
    <w:r w:rsidRPr="00530590">
      <w:rPr>
        <w:color w:val="000000" w:themeColor="text1"/>
        <w:sz w:val="20"/>
        <w:szCs w:val="20"/>
      </w:rPr>
      <w:t xml:space="preserve">Universal Acceptance Steering Group </w:t>
    </w:r>
  </w:p>
  <w:p w14:paraId="1473CA9A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visit/</w:t>
    </w:r>
    <w:r>
      <w:rPr>
        <w:color w:val="ED7D31" w:themeColor="accent2"/>
        <w:sz w:val="20"/>
        <w:szCs w:val="20"/>
      </w:rPr>
      <w:t xml:space="preserve"> </w:t>
    </w:r>
    <w:hyperlink r:id="rId1" w:history="1">
      <w:r w:rsidRPr="00B95702">
        <w:rPr>
          <w:rStyle w:val="Hyperlink"/>
          <w:color w:val="000000" w:themeColor="text1"/>
          <w:sz w:val="20"/>
          <w:szCs w:val="20"/>
        </w:rPr>
        <w:t>www.uasg.tech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393020CE" w14:textId="77777777" w:rsidR="008E1209" w:rsidRDefault="008E1209" w:rsidP="00925FA2">
    <w:pPr>
      <w:pStyle w:val="Footer"/>
      <w:jc w:val="right"/>
      <w:rPr>
        <w:sz w:val="20"/>
        <w:szCs w:val="20"/>
      </w:rPr>
    </w:pPr>
    <w:r w:rsidRPr="00284385">
      <w:rPr>
        <w:color w:val="ED7D31" w:themeColor="accent2"/>
        <w:sz w:val="20"/>
        <w:szCs w:val="20"/>
      </w:rPr>
      <w:t>email</w:t>
    </w:r>
    <w:r w:rsidRPr="00284385">
      <w:rPr>
        <w:b/>
        <w:color w:val="ED7D31" w:themeColor="accent2"/>
        <w:sz w:val="20"/>
        <w:szCs w:val="20"/>
      </w:rPr>
      <w:t>/</w:t>
    </w:r>
    <w:r>
      <w:rPr>
        <w:b/>
        <w:color w:val="ED7D31" w:themeColor="accent2"/>
        <w:sz w:val="20"/>
        <w:szCs w:val="20"/>
      </w:rPr>
      <w:t xml:space="preserve"> </w:t>
    </w:r>
    <w:hyperlink r:id="rId2" w:history="1">
      <w:r w:rsidRPr="00B95702">
        <w:rPr>
          <w:rStyle w:val="Hyperlink"/>
          <w:color w:val="000000" w:themeColor="text1"/>
          <w:sz w:val="20"/>
          <w:szCs w:val="20"/>
        </w:rPr>
        <w:t>info@uasg.com</w:t>
      </w:r>
    </w:hyperlink>
    <w:r w:rsidRPr="00B95702">
      <w:rPr>
        <w:color w:val="000000" w:themeColor="text1"/>
        <w:sz w:val="20"/>
        <w:szCs w:val="20"/>
      </w:rPr>
      <w:t xml:space="preserve">  </w:t>
    </w:r>
    <w:r w:rsidRPr="00284385">
      <w:rPr>
        <w:color w:val="ED7D31" w:themeColor="accent2"/>
        <w:sz w:val="20"/>
        <w:szCs w:val="20"/>
      </w:rPr>
      <w:t>/</w:t>
    </w:r>
  </w:p>
  <w:p w14:paraId="423F5607" w14:textId="4982D2EA" w:rsidR="008E1209" w:rsidRPr="00530590" w:rsidRDefault="008E1209" w:rsidP="00284385">
    <w:pPr>
      <w:pStyle w:val="Footer"/>
      <w:jc w:val="center"/>
      <w:rPr>
        <w:color w:val="000000" w:themeColor="text1"/>
        <w:sz w:val="20"/>
        <w:szCs w:val="20"/>
      </w:rPr>
    </w:pPr>
  </w:p>
  <w:p w14:paraId="28A418D0" w14:textId="0FC4FB93" w:rsidR="008E1209" w:rsidRPr="00284385" w:rsidRDefault="008E1209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A300" w14:textId="77777777" w:rsidR="00271123" w:rsidRDefault="00271123" w:rsidP="00532AB2">
      <w:r>
        <w:separator/>
      </w:r>
    </w:p>
  </w:footnote>
  <w:footnote w:type="continuationSeparator" w:id="0">
    <w:p w14:paraId="1E2B9349" w14:textId="77777777" w:rsidR="00271123" w:rsidRDefault="00271123" w:rsidP="00532AB2">
      <w:r>
        <w:continuationSeparator/>
      </w:r>
    </w:p>
  </w:footnote>
  <w:footnote w:type="continuationNotice" w:id="1">
    <w:p w14:paraId="7FED80E4" w14:textId="77777777" w:rsidR="00271123" w:rsidRDefault="00271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2BF3B" w14:textId="120A69DA" w:rsidR="00204D4E" w:rsidRDefault="00271123">
    <w:pPr>
      <w:pStyle w:val="Header"/>
    </w:pPr>
    <w:r>
      <w:rPr>
        <w:noProof/>
      </w:rPr>
      <w:pict w14:anchorId="348B84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871C" w14:textId="255351FF" w:rsidR="008E1209" w:rsidRDefault="008E1209" w:rsidP="00141C98">
    <w:pPr>
      <w:pStyle w:val="Header"/>
    </w:pPr>
    <w:r>
      <w:rPr>
        <w:noProof/>
        <w:lang w:val="en-GB" w:eastAsia="en-GB"/>
      </w:rPr>
      <w:drawing>
        <wp:inline distT="0" distB="0" distL="0" distR="0" wp14:anchorId="1E7D7E88" wp14:editId="087D63EE">
          <wp:extent cx="666572" cy="364728"/>
          <wp:effectExtent l="0" t="0" r="0" b="381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14" cy="386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8E1209" w:rsidRDefault="008E1209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8E1209" w:rsidRDefault="008E1209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9E12" w14:textId="72F6E5C2" w:rsidR="00204D4E" w:rsidRDefault="00271123">
    <w:pPr>
      <w:pStyle w:val="Header"/>
    </w:pPr>
    <w:r>
      <w:rPr>
        <w:noProof/>
      </w:rPr>
      <w:pict w14:anchorId="04D93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23D"/>
    <w:multiLevelType w:val="hybridMultilevel"/>
    <w:tmpl w:val="5DA061B0"/>
    <w:lvl w:ilvl="0" w:tplc="F0987D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508EAD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A71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AC6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8EE09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D8D2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C88A5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F16D2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90234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39F1690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5775C95"/>
    <w:multiLevelType w:val="hybridMultilevel"/>
    <w:tmpl w:val="176E55C8"/>
    <w:lvl w:ilvl="0" w:tplc="EDF0B6E0">
      <w:start w:val="2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68AD6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9282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D48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502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ACA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5418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CC57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F2A2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E634E"/>
    <w:multiLevelType w:val="hybridMultilevel"/>
    <w:tmpl w:val="077ED5FE"/>
    <w:lvl w:ilvl="0" w:tplc="7A78AEB8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E6528"/>
    <w:multiLevelType w:val="hybridMultilevel"/>
    <w:tmpl w:val="D7D80B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87D81"/>
    <w:multiLevelType w:val="hybridMultilevel"/>
    <w:tmpl w:val="3C7CCBC8"/>
    <w:lvl w:ilvl="0" w:tplc="1409000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090019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09001B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09000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4090019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09001B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09000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090019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09001B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46D537B"/>
    <w:multiLevelType w:val="hybridMultilevel"/>
    <w:tmpl w:val="0EC059F8"/>
    <w:lvl w:ilvl="0" w:tplc="59487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BC3922" w:tentative="1">
      <w:start w:val="1"/>
      <w:numFmt w:val="lowerLetter"/>
      <w:lvlText w:val="%2."/>
      <w:lvlJc w:val="left"/>
      <w:pPr>
        <w:ind w:left="1440" w:hanging="360"/>
      </w:pPr>
    </w:lvl>
    <w:lvl w:ilvl="2" w:tplc="481CD7AC" w:tentative="1">
      <w:start w:val="1"/>
      <w:numFmt w:val="lowerRoman"/>
      <w:lvlText w:val="%3."/>
      <w:lvlJc w:val="right"/>
      <w:pPr>
        <w:ind w:left="2160" w:hanging="180"/>
      </w:pPr>
    </w:lvl>
    <w:lvl w:ilvl="3" w:tplc="7DFCAA9C" w:tentative="1">
      <w:start w:val="1"/>
      <w:numFmt w:val="decimal"/>
      <w:lvlText w:val="%4."/>
      <w:lvlJc w:val="left"/>
      <w:pPr>
        <w:ind w:left="2880" w:hanging="360"/>
      </w:pPr>
    </w:lvl>
    <w:lvl w:ilvl="4" w:tplc="CBC4980E" w:tentative="1">
      <w:start w:val="1"/>
      <w:numFmt w:val="lowerLetter"/>
      <w:lvlText w:val="%5."/>
      <w:lvlJc w:val="left"/>
      <w:pPr>
        <w:ind w:left="3600" w:hanging="360"/>
      </w:pPr>
    </w:lvl>
    <w:lvl w:ilvl="5" w:tplc="C3B0C6D4" w:tentative="1">
      <w:start w:val="1"/>
      <w:numFmt w:val="lowerRoman"/>
      <w:lvlText w:val="%6."/>
      <w:lvlJc w:val="right"/>
      <w:pPr>
        <w:ind w:left="4320" w:hanging="180"/>
      </w:pPr>
    </w:lvl>
    <w:lvl w:ilvl="6" w:tplc="2B1C41E4" w:tentative="1">
      <w:start w:val="1"/>
      <w:numFmt w:val="decimal"/>
      <w:lvlText w:val="%7."/>
      <w:lvlJc w:val="left"/>
      <w:pPr>
        <w:ind w:left="5040" w:hanging="360"/>
      </w:pPr>
    </w:lvl>
    <w:lvl w:ilvl="7" w:tplc="45CAE120" w:tentative="1">
      <w:start w:val="1"/>
      <w:numFmt w:val="lowerLetter"/>
      <w:lvlText w:val="%8."/>
      <w:lvlJc w:val="left"/>
      <w:pPr>
        <w:ind w:left="5760" w:hanging="360"/>
      </w:pPr>
    </w:lvl>
    <w:lvl w:ilvl="8" w:tplc="4EDCC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073"/>
    <w:multiLevelType w:val="hybridMultilevel"/>
    <w:tmpl w:val="DB723F62"/>
    <w:lvl w:ilvl="0" w:tplc="0409000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19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8A53534"/>
    <w:multiLevelType w:val="hybridMultilevel"/>
    <w:tmpl w:val="9F305B7C"/>
    <w:lvl w:ilvl="0" w:tplc="2752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CD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06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47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0E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A9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46E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4EB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A9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065"/>
    <w:multiLevelType w:val="hybridMultilevel"/>
    <w:tmpl w:val="3B4C2190"/>
    <w:lvl w:ilvl="0" w:tplc="04090001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1C96"/>
    <w:multiLevelType w:val="multilevel"/>
    <w:tmpl w:val="E004B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542E1"/>
    <w:multiLevelType w:val="hybridMultilevel"/>
    <w:tmpl w:val="8CF03FCA"/>
    <w:lvl w:ilvl="0" w:tplc="E0BE8AFA">
      <w:start w:val="40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3E52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CD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E4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E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86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86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B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49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6E5A"/>
    <w:multiLevelType w:val="hybridMultilevel"/>
    <w:tmpl w:val="63029E78"/>
    <w:lvl w:ilvl="0" w:tplc="7AD25E28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346D"/>
    <w:multiLevelType w:val="hybridMultilevel"/>
    <w:tmpl w:val="EC3C7C66"/>
    <w:lvl w:ilvl="0" w:tplc="66F8A24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2121D"/>
    <w:multiLevelType w:val="hybridMultilevel"/>
    <w:tmpl w:val="194839BC"/>
    <w:lvl w:ilvl="0" w:tplc="E6EA4B0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3C4A"/>
    <w:multiLevelType w:val="hybridMultilevel"/>
    <w:tmpl w:val="FE440948"/>
    <w:lvl w:ilvl="0" w:tplc="66F8A24E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A7635"/>
    <w:multiLevelType w:val="hybridMultilevel"/>
    <w:tmpl w:val="449A2608"/>
    <w:lvl w:ilvl="0" w:tplc="5BEC048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437E0"/>
    <w:multiLevelType w:val="hybridMultilevel"/>
    <w:tmpl w:val="9E907600"/>
    <w:lvl w:ilvl="0" w:tplc="08BA2A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017763"/>
    <w:multiLevelType w:val="hybridMultilevel"/>
    <w:tmpl w:val="C7EA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36D79"/>
    <w:multiLevelType w:val="hybridMultilevel"/>
    <w:tmpl w:val="D30E3FEC"/>
    <w:lvl w:ilvl="0" w:tplc="04090001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86801"/>
    <w:multiLevelType w:val="hybridMultilevel"/>
    <w:tmpl w:val="6D7E11F2"/>
    <w:lvl w:ilvl="0" w:tplc="08BA2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D47F3"/>
    <w:multiLevelType w:val="hybridMultilevel"/>
    <w:tmpl w:val="EBC461D8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BB3AA0"/>
    <w:multiLevelType w:val="multilevel"/>
    <w:tmpl w:val="B630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E83AC0"/>
    <w:multiLevelType w:val="hybridMultilevel"/>
    <w:tmpl w:val="CACCA11C"/>
    <w:lvl w:ilvl="0" w:tplc="469AF09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7C4E1F14">
      <w:numFmt w:val="bullet"/>
      <w:lvlText w:val=""/>
      <w:lvlJc w:val="left"/>
      <w:pPr>
        <w:ind w:left="1800" w:hanging="720"/>
      </w:pPr>
      <w:rPr>
        <w:rFonts w:ascii="Symbol" w:eastAsiaTheme="minorHAnsi" w:hAnsi="Symbol" w:cs="Calibri" w:hint="default"/>
      </w:rPr>
    </w:lvl>
    <w:lvl w:ilvl="2" w:tplc="BF0E3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E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1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DC9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6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2B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4E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72D22"/>
    <w:multiLevelType w:val="hybridMultilevel"/>
    <w:tmpl w:val="44F03B0C"/>
    <w:lvl w:ilvl="0" w:tplc="E6EA4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2A6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50C65"/>
    <w:multiLevelType w:val="hybridMultilevel"/>
    <w:tmpl w:val="6D48D3EA"/>
    <w:lvl w:ilvl="0" w:tplc="14090001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66E3A"/>
    <w:multiLevelType w:val="hybridMultilevel"/>
    <w:tmpl w:val="EE84D662"/>
    <w:lvl w:ilvl="0" w:tplc="08BA2A2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A5A5C"/>
    <w:multiLevelType w:val="hybridMultilevel"/>
    <w:tmpl w:val="731443F0"/>
    <w:lvl w:ilvl="0" w:tplc="08BA2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80649"/>
    <w:multiLevelType w:val="hybridMultilevel"/>
    <w:tmpl w:val="9BE8BBCA"/>
    <w:lvl w:ilvl="0" w:tplc="14090001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090003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090001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4090003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090005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090001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090003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090005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9" w15:restartNumberingAfterBreak="0">
    <w:nsid w:val="529861B7"/>
    <w:multiLevelType w:val="hybridMultilevel"/>
    <w:tmpl w:val="CF0C853A"/>
    <w:lvl w:ilvl="0" w:tplc="EAA42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6FE6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27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86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8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28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6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41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582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15C79"/>
    <w:multiLevelType w:val="hybridMultilevel"/>
    <w:tmpl w:val="A41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2FA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05D188F"/>
    <w:multiLevelType w:val="hybridMultilevel"/>
    <w:tmpl w:val="BC9E8742"/>
    <w:lvl w:ilvl="0" w:tplc="BE52D05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C8EF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E8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0A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E0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E5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8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64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6F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C7D4B"/>
    <w:multiLevelType w:val="hybridMultilevel"/>
    <w:tmpl w:val="E80254A8"/>
    <w:lvl w:ilvl="0" w:tplc="08BA2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6444B0"/>
    <w:multiLevelType w:val="hybridMultilevel"/>
    <w:tmpl w:val="90164938"/>
    <w:lvl w:ilvl="0" w:tplc="04090001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D2C07"/>
    <w:multiLevelType w:val="hybridMultilevel"/>
    <w:tmpl w:val="76B0C17E"/>
    <w:lvl w:ilvl="0" w:tplc="08BA2A20">
      <w:start w:val="1"/>
      <w:numFmt w:val="decimal"/>
      <w:lvlText w:val="%1."/>
      <w:lvlJc w:val="left"/>
      <w:pPr>
        <w:ind w:left="360" w:hanging="360"/>
      </w:pPr>
    </w:lvl>
    <w:lvl w:ilvl="1" w:tplc="14090003" w:tentative="1">
      <w:start w:val="1"/>
      <w:numFmt w:val="lowerLetter"/>
      <w:lvlText w:val="%2."/>
      <w:lvlJc w:val="left"/>
      <w:pPr>
        <w:ind w:left="1080" w:hanging="360"/>
      </w:pPr>
    </w:lvl>
    <w:lvl w:ilvl="2" w:tplc="14090005" w:tentative="1">
      <w:start w:val="1"/>
      <w:numFmt w:val="lowerRoman"/>
      <w:lvlText w:val="%3."/>
      <w:lvlJc w:val="right"/>
      <w:pPr>
        <w:ind w:left="1800" w:hanging="180"/>
      </w:pPr>
    </w:lvl>
    <w:lvl w:ilvl="3" w:tplc="14090001" w:tentative="1">
      <w:start w:val="1"/>
      <w:numFmt w:val="decimal"/>
      <w:lvlText w:val="%4."/>
      <w:lvlJc w:val="left"/>
      <w:pPr>
        <w:ind w:left="2520" w:hanging="360"/>
      </w:pPr>
    </w:lvl>
    <w:lvl w:ilvl="4" w:tplc="14090003" w:tentative="1">
      <w:start w:val="1"/>
      <w:numFmt w:val="lowerLetter"/>
      <w:lvlText w:val="%5."/>
      <w:lvlJc w:val="left"/>
      <w:pPr>
        <w:ind w:left="3240" w:hanging="360"/>
      </w:pPr>
    </w:lvl>
    <w:lvl w:ilvl="5" w:tplc="14090005" w:tentative="1">
      <w:start w:val="1"/>
      <w:numFmt w:val="lowerRoman"/>
      <w:lvlText w:val="%6."/>
      <w:lvlJc w:val="right"/>
      <w:pPr>
        <w:ind w:left="3960" w:hanging="180"/>
      </w:pPr>
    </w:lvl>
    <w:lvl w:ilvl="6" w:tplc="14090001" w:tentative="1">
      <w:start w:val="1"/>
      <w:numFmt w:val="decimal"/>
      <w:lvlText w:val="%7."/>
      <w:lvlJc w:val="left"/>
      <w:pPr>
        <w:ind w:left="4680" w:hanging="360"/>
      </w:pPr>
    </w:lvl>
    <w:lvl w:ilvl="7" w:tplc="14090003" w:tentative="1">
      <w:start w:val="1"/>
      <w:numFmt w:val="lowerLetter"/>
      <w:lvlText w:val="%8."/>
      <w:lvlJc w:val="left"/>
      <w:pPr>
        <w:ind w:left="5400" w:hanging="360"/>
      </w:pPr>
    </w:lvl>
    <w:lvl w:ilvl="8" w:tplc="1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B117FB"/>
    <w:multiLevelType w:val="hybridMultilevel"/>
    <w:tmpl w:val="4BD6D8A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742A9"/>
    <w:multiLevelType w:val="hybridMultilevel"/>
    <w:tmpl w:val="2006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F0C79"/>
    <w:multiLevelType w:val="hybridMultilevel"/>
    <w:tmpl w:val="633EB06E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60740"/>
    <w:multiLevelType w:val="hybridMultilevel"/>
    <w:tmpl w:val="810A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86DFC"/>
    <w:multiLevelType w:val="hybridMultilevel"/>
    <w:tmpl w:val="7DC0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3356F"/>
    <w:multiLevelType w:val="hybridMultilevel"/>
    <w:tmpl w:val="22B4AC4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C6D7F"/>
    <w:multiLevelType w:val="hybridMultilevel"/>
    <w:tmpl w:val="FED61400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E15C8"/>
    <w:multiLevelType w:val="hybridMultilevel"/>
    <w:tmpl w:val="A3A4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B42F52"/>
    <w:multiLevelType w:val="hybridMultilevel"/>
    <w:tmpl w:val="112AB8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4A499C"/>
    <w:multiLevelType w:val="hybridMultilevel"/>
    <w:tmpl w:val="464676CE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9455F"/>
    <w:multiLevelType w:val="hybridMultilevel"/>
    <w:tmpl w:val="0FFED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95465F"/>
    <w:multiLevelType w:val="hybridMultilevel"/>
    <w:tmpl w:val="D9E25EC0"/>
    <w:lvl w:ilvl="0" w:tplc="1409000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4090019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09001B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09000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4090019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409001B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09000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4090019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409001B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28"/>
  </w:num>
  <w:num w:numId="3">
    <w:abstractNumId w:val="7"/>
  </w:num>
  <w:num w:numId="4">
    <w:abstractNumId w:val="0"/>
  </w:num>
  <w:num w:numId="5">
    <w:abstractNumId w:val="47"/>
  </w:num>
  <w:num w:numId="6">
    <w:abstractNumId w:val="5"/>
  </w:num>
  <w:num w:numId="7">
    <w:abstractNumId w:val="42"/>
  </w:num>
  <w:num w:numId="8">
    <w:abstractNumId w:val="21"/>
  </w:num>
  <w:num w:numId="9">
    <w:abstractNumId w:val="40"/>
  </w:num>
  <w:num w:numId="10">
    <w:abstractNumId w:val="38"/>
  </w:num>
  <w:num w:numId="11">
    <w:abstractNumId w:val="9"/>
  </w:num>
  <w:num w:numId="12">
    <w:abstractNumId w:val="2"/>
  </w:num>
  <w:num w:numId="13">
    <w:abstractNumId w:val="11"/>
  </w:num>
  <w:num w:numId="14">
    <w:abstractNumId w:val="39"/>
  </w:num>
  <w:num w:numId="15">
    <w:abstractNumId w:val="8"/>
  </w:num>
  <w:num w:numId="16">
    <w:abstractNumId w:val="33"/>
  </w:num>
  <w:num w:numId="17">
    <w:abstractNumId w:val="17"/>
  </w:num>
  <w:num w:numId="18">
    <w:abstractNumId w:val="44"/>
  </w:num>
  <w:num w:numId="19">
    <w:abstractNumId w:val="18"/>
  </w:num>
  <w:num w:numId="20">
    <w:abstractNumId w:val="43"/>
  </w:num>
  <w:num w:numId="21">
    <w:abstractNumId w:val="4"/>
  </w:num>
  <w:num w:numId="22">
    <w:abstractNumId w:val="15"/>
  </w:num>
  <w:num w:numId="23">
    <w:abstractNumId w:val="27"/>
  </w:num>
  <w:num w:numId="24">
    <w:abstractNumId w:val="31"/>
  </w:num>
  <w:num w:numId="25">
    <w:abstractNumId w:val="24"/>
  </w:num>
  <w:num w:numId="26">
    <w:abstractNumId w:val="3"/>
  </w:num>
  <w:num w:numId="27">
    <w:abstractNumId w:val="35"/>
  </w:num>
  <w:num w:numId="28">
    <w:abstractNumId w:val="46"/>
  </w:num>
  <w:num w:numId="29">
    <w:abstractNumId w:val="25"/>
  </w:num>
  <w:num w:numId="30">
    <w:abstractNumId w:val="16"/>
  </w:num>
  <w:num w:numId="31">
    <w:abstractNumId w:val="32"/>
  </w:num>
  <w:num w:numId="32">
    <w:abstractNumId w:val="34"/>
  </w:num>
  <w:num w:numId="33">
    <w:abstractNumId w:val="26"/>
  </w:num>
  <w:num w:numId="34">
    <w:abstractNumId w:val="19"/>
  </w:num>
  <w:num w:numId="35">
    <w:abstractNumId w:val="6"/>
  </w:num>
  <w:num w:numId="36">
    <w:abstractNumId w:val="20"/>
  </w:num>
  <w:num w:numId="37">
    <w:abstractNumId w:val="41"/>
  </w:num>
  <w:num w:numId="38">
    <w:abstractNumId w:val="14"/>
  </w:num>
  <w:num w:numId="39">
    <w:abstractNumId w:val="12"/>
  </w:num>
  <w:num w:numId="40">
    <w:abstractNumId w:val="22"/>
  </w:num>
  <w:num w:numId="41">
    <w:abstractNumId w:val="36"/>
  </w:num>
  <w:num w:numId="42">
    <w:abstractNumId w:val="10"/>
  </w:num>
  <w:num w:numId="43">
    <w:abstractNumId w:val="37"/>
  </w:num>
  <w:num w:numId="44">
    <w:abstractNumId w:val="23"/>
  </w:num>
  <w:num w:numId="45">
    <w:abstractNumId w:val="13"/>
  </w:num>
  <w:num w:numId="46">
    <w:abstractNumId w:val="45"/>
  </w:num>
  <w:num w:numId="47">
    <w:abstractNumId w:val="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58A1"/>
    <w:rsid w:val="0000598A"/>
    <w:rsid w:val="00021AF2"/>
    <w:rsid w:val="00021F3C"/>
    <w:rsid w:val="000228D9"/>
    <w:rsid w:val="00024AE3"/>
    <w:rsid w:val="00033095"/>
    <w:rsid w:val="00037AED"/>
    <w:rsid w:val="00041254"/>
    <w:rsid w:val="0004170E"/>
    <w:rsid w:val="00044B07"/>
    <w:rsid w:val="00047815"/>
    <w:rsid w:val="00047A79"/>
    <w:rsid w:val="00057453"/>
    <w:rsid w:val="0006186E"/>
    <w:rsid w:val="000619B4"/>
    <w:rsid w:val="00066FA4"/>
    <w:rsid w:val="00071685"/>
    <w:rsid w:val="00092923"/>
    <w:rsid w:val="000A06B3"/>
    <w:rsid w:val="000A71CE"/>
    <w:rsid w:val="000B1262"/>
    <w:rsid w:val="000B7EBE"/>
    <w:rsid w:val="000D3696"/>
    <w:rsid w:val="000F5123"/>
    <w:rsid w:val="0012268D"/>
    <w:rsid w:val="00122DA1"/>
    <w:rsid w:val="00123B9E"/>
    <w:rsid w:val="00140DAB"/>
    <w:rsid w:val="00141C98"/>
    <w:rsid w:val="0014342C"/>
    <w:rsid w:val="00153B6D"/>
    <w:rsid w:val="00155C30"/>
    <w:rsid w:val="0016547A"/>
    <w:rsid w:val="00172B22"/>
    <w:rsid w:val="001756C6"/>
    <w:rsid w:val="00186FC8"/>
    <w:rsid w:val="001A6498"/>
    <w:rsid w:val="001A7B10"/>
    <w:rsid w:val="001B3BDC"/>
    <w:rsid w:val="001B5D66"/>
    <w:rsid w:val="001B7526"/>
    <w:rsid w:val="001C41DB"/>
    <w:rsid w:val="001C488B"/>
    <w:rsid w:val="001C6BCC"/>
    <w:rsid w:val="001C6C6E"/>
    <w:rsid w:val="001C6E77"/>
    <w:rsid w:val="001D443C"/>
    <w:rsid w:val="001D62FC"/>
    <w:rsid w:val="001E1EBE"/>
    <w:rsid w:val="001E4C07"/>
    <w:rsid w:val="001E54B7"/>
    <w:rsid w:val="001F4252"/>
    <w:rsid w:val="00204D4E"/>
    <w:rsid w:val="00207630"/>
    <w:rsid w:val="00227B8F"/>
    <w:rsid w:val="002315EB"/>
    <w:rsid w:val="00231738"/>
    <w:rsid w:val="00240B74"/>
    <w:rsid w:val="00247ECC"/>
    <w:rsid w:val="00250436"/>
    <w:rsid w:val="00253E32"/>
    <w:rsid w:val="00270052"/>
    <w:rsid w:val="00271123"/>
    <w:rsid w:val="002734B8"/>
    <w:rsid w:val="00277CE0"/>
    <w:rsid w:val="002806D1"/>
    <w:rsid w:val="00284385"/>
    <w:rsid w:val="002875B0"/>
    <w:rsid w:val="0029076F"/>
    <w:rsid w:val="00291A84"/>
    <w:rsid w:val="00294945"/>
    <w:rsid w:val="00296DD2"/>
    <w:rsid w:val="002A6BB1"/>
    <w:rsid w:val="002B0FFD"/>
    <w:rsid w:val="002B312A"/>
    <w:rsid w:val="002C65A6"/>
    <w:rsid w:val="002D17DE"/>
    <w:rsid w:val="002D4545"/>
    <w:rsid w:val="002D684A"/>
    <w:rsid w:val="002F15E7"/>
    <w:rsid w:val="002F2A3A"/>
    <w:rsid w:val="00306463"/>
    <w:rsid w:val="00314F89"/>
    <w:rsid w:val="00316B07"/>
    <w:rsid w:val="00325385"/>
    <w:rsid w:val="00335DC4"/>
    <w:rsid w:val="00343DF7"/>
    <w:rsid w:val="00345E6D"/>
    <w:rsid w:val="00345E9A"/>
    <w:rsid w:val="00353664"/>
    <w:rsid w:val="00354819"/>
    <w:rsid w:val="0037006C"/>
    <w:rsid w:val="00370B08"/>
    <w:rsid w:val="0037151B"/>
    <w:rsid w:val="003716F0"/>
    <w:rsid w:val="0037299A"/>
    <w:rsid w:val="00384525"/>
    <w:rsid w:val="00387F1B"/>
    <w:rsid w:val="00393382"/>
    <w:rsid w:val="003957D4"/>
    <w:rsid w:val="00395C00"/>
    <w:rsid w:val="00395C91"/>
    <w:rsid w:val="003B54FA"/>
    <w:rsid w:val="003C2A9D"/>
    <w:rsid w:val="003C3452"/>
    <w:rsid w:val="003D2F32"/>
    <w:rsid w:val="003D74E7"/>
    <w:rsid w:val="00401EDE"/>
    <w:rsid w:val="004037EE"/>
    <w:rsid w:val="00420FE3"/>
    <w:rsid w:val="004315AB"/>
    <w:rsid w:val="004340A3"/>
    <w:rsid w:val="00435D83"/>
    <w:rsid w:val="004425FA"/>
    <w:rsid w:val="00445352"/>
    <w:rsid w:val="004541E2"/>
    <w:rsid w:val="004569B4"/>
    <w:rsid w:val="0046017C"/>
    <w:rsid w:val="004628F2"/>
    <w:rsid w:val="00466087"/>
    <w:rsid w:val="0048047A"/>
    <w:rsid w:val="00483D76"/>
    <w:rsid w:val="00490194"/>
    <w:rsid w:val="004935B9"/>
    <w:rsid w:val="00496832"/>
    <w:rsid w:val="00496B84"/>
    <w:rsid w:val="0049704D"/>
    <w:rsid w:val="004A0A19"/>
    <w:rsid w:val="004A3774"/>
    <w:rsid w:val="004A5A7D"/>
    <w:rsid w:val="004A6FF2"/>
    <w:rsid w:val="004C0ED9"/>
    <w:rsid w:val="004D0D1C"/>
    <w:rsid w:val="004D6244"/>
    <w:rsid w:val="004F43B6"/>
    <w:rsid w:val="004F7BE4"/>
    <w:rsid w:val="0051517A"/>
    <w:rsid w:val="005259F6"/>
    <w:rsid w:val="00530335"/>
    <w:rsid w:val="00530590"/>
    <w:rsid w:val="005318D9"/>
    <w:rsid w:val="00532A22"/>
    <w:rsid w:val="00532AB2"/>
    <w:rsid w:val="005374E3"/>
    <w:rsid w:val="00542480"/>
    <w:rsid w:val="0055273C"/>
    <w:rsid w:val="0056384C"/>
    <w:rsid w:val="00566619"/>
    <w:rsid w:val="0057120C"/>
    <w:rsid w:val="0057634B"/>
    <w:rsid w:val="005769B8"/>
    <w:rsid w:val="00581118"/>
    <w:rsid w:val="005833CD"/>
    <w:rsid w:val="00591133"/>
    <w:rsid w:val="00595A23"/>
    <w:rsid w:val="0059782F"/>
    <w:rsid w:val="005A0B7F"/>
    <w:rsid w:val="005A3866"/>
    <w:rsid w:val="005B5DC0"/>
    <w:rsid w:val="005B7B06"/>
    <w:rsid w:val="005C269D"/>
    <w:rsid w:val="005D04B3"/>
    <w:rsid w:val="005D3FAB"/>
    <w:rsid w:val="005E6099"/>
    <w:rsid w:val="005E667C"/>
    <w:rsid w:val="005F0360"/>
    <w:rsid w:val="005F101E"/>
    <w:rsid w:val="005F2012"/>
    <w:rsid w:val="0060361A"/>
    <w:rsid w:val="006209CB"/>
    <w:rsid w:val="0063088A"/>
    <w:rsid w:val="00634022"/>
    <w:rsid w:val="00643425"/>
    <w:rsid w:val="00647206"/>
    <w:rsid w:val="0065177A"/>
    <w:rsid w:val="00651968"/>
    <w:rsid w:val="0065288B"/>
    <w:rsid w:val="0065356B"/>
    <w:rsid w:val="006606DC"/>
    <w:rsid w:val="00660805"/>
    <w:rsid w:val="006626BA"/>
    <w:rsid w:val="0066361E"/>
    <w:rsid w:val="00671D36"/>
    <w:rsid w:val="00675C04"/>
    <w:rsid w:val="006850AA"/>
    <w:rsid w:val="00685244"/>
    <w:rsid w:val="006922CB"/>
    <w:rsid w:val="00696ADC"/>
    <w:rsid w:val="006A509A"/>
    <w:rsid w:val="006B555B"/>
    <w:rsid w:val="006C4046"/>
    <w:rsid w:val="006D16C3"/>
    <w:rsid w:val="007042FC"/>
    <w:rsid w:val="007211E8"/>
    <w:rsid w:val="00724051"/>
    <w:rsid w:val="00737059"/>
    <w:rsid w:val="00744C60"/>
    <w:rsid w:val="00744E48"/>
    <w:rsid w:val="0075420B"/>
    <w:rsid w:val="00756A21"/>
    <w:rsid w:val="00756B6A"/>
    <w:rsid w:val="00757B3C"/>
    <w:rsid w:val="00757EC3"/>
    <w:rsid w:val="00766F34"/>
    <w:rsid w:val="00770712"/>
    <w:rsid w:val="007763E2"/>
    <w:rsid w:val="00776B59"/>
    <w:rsid w:val="00787988"/>
    <w:rsid w:val="007946F3"/>
    <w:rsid w:val="007A392E"/>
    <w:rsid w:val="007C2886"/>
    <w:rsid w:val="007D1193"/>
    <w:rsid w:val="007D1DA8"/>
    <w:rsid w:val="007D3033"/>
    <w:rsid w:val="007E061E"/>
    <w:rsid w:val="007E32CC"/>
    <w:rsid w:val="007F2486"/>
    <w:rsid w:val="0080519B"/>
    <w:rsid w:val="008110B8"/>
    <w:rsid w:val="00830682"/>
    <w:rsid w:val="008312FB"/>
    <w:rsid w:val="00841853"/>
    <w:rsid w:val="0084226C"/>
    <w:rsid w:val="008553D4"/>
    <w:rsid w:val="00856D24"/>
    <w:rsid w:val="00860308"/>
    <w:rsid w:val="00862F23"/>
    <w:rsid w:val="00863D08"/>
    <w:rsid w:val="00884BB6"/>
    <w:rsid w:val="008862E9"/>
    <w:rsid w:val="008866AF"/>
    <w:rsid w:val="00892C2B"/>
    <w:rsid w:val="008A7C47"/>
    <w:rsid w:val="008A7C7C"/>
    <w:rsid w:val="008B1222"/>
    <w:rsid w:val="008B6E33"/>
    <w:rsid w:val="008C6338"/>
    <w:rsid w:val="008D77AB"/>
    <w:rsid w:val="008E1209"/>
    <w:rsid w:val="008E4FE1"/>
    <w:rsid w:val="008E6F58"/>
    <w:rsid w:val="008F31B8"/>
    <w:rsid w:val="008F3D25"/>
    <w:rsid w:val="0091278C"/>
    <w:rsid w:val="00916BAC"/>
    <w:rsid w:val="0091775B"/>
    <w:rsid w:val="00922823"/>
    <w:rsid w:val="00925FA2"/>
    <w:rsid w:val="0093093A"/>
    <w:rsid w:val="00934B67"/>
    <w:rsid w:val="00941144"/>
    <w:rsid w:val="009561BA"/>
    <w:rsid w:val="009611C3"/>
    <w:rsid w:val="009670CF"/>
    <w:rsid w:val="00981131"/>
    <w:rsid w:val="009964F6"/>
    <w:rsid w:val="009A688F"/>
    <w:rsid w:val="009D69F7"/>
    <w:rsid w:val="009D7751"/>
    <w:rsid w:val="009D7925"/>
    <w:rsid w:val="009E54FB"/>
    <w:rsid w:val="009F3E6F"/>
    <w:rsid w:val="00A00509"/>
    <w:rsid w:val="00A00B6F"/>
    <w:rsid w:val="00A01E00"/>
    <w:rsid w:val="00A06AD8"/>
    <w:rsid w:val="00A323A4"/>
    <w:rsid w:val="00A35315"/>
    <w:rsid w:val="00A45A04"/>
    <w:rsid w:val="00A7538F"/>
    <w:rsid w:val="00A762B5"/>
    <w:rsid w:val="00A76632"/>
    <w:rsid w:val="00A863A4"/>
    <w:rsid w:val="00A875D5"/>
    <w:rsid w:val="00AA0D8D"/>
    <w:rsid w:val="00AA63DB"/>
    <w:rsid w:val="00AC0C31"/>
    <w:rsid w:val="00AC4302"/>
    <w:rsid w:val="00AC7AD7"/>
    <w:rsid w:val="00AD0277"/>
    <w:rsid w:val="00AD2396"/>
    <w:rsid w:val="00AF0877"/>
    <w:rsid w:val="00AF64F7"/>
    <w:rsid w:val="00B015C0"/>
    <w:rsid w:val="00B05255"/>
    <w:rsid w:val="00B0587D"/>
    <w:rsid w:val="00B0604E"/>
    <w:rsid w:val="00B1200D"/>
    <w:rsid w:val="00B207BC"/>
    <w:rsid w:val="00B25099"/>
    <w:rsid w:val="00B36019"/>
    <w:rsid w:val="00B4315B"/>
    <w:rsid w:val="00B43B99"/>
    <w:rsid w:val="00B6434E"/>
    <w:rsid w:val="00B76EA6"/>
    <w:rsid w:val="00B76EB0"/>
    <w:rsid w:val="00B87129"/>
    <w:rsid w:val="00B87754"/>
    <w:rsid w:val="00B940C9"/>
    <w:rsid w:val="00B94BD0"/>
    <w:rsid w:val="00B95702"/>
    <w:rsid w:val="00B97B8E"/>
    <w:rsid w:val="00BA7F3D"/>
    <w:rsid w:val="00BB1B93"/>
    <w:rsid w:val="00BC1F74"/>
    <w:rsid w:val="00BC6235"/>
    <w:rsid w:val="00BE2F1B"/>
    <w:rsid w:val="00BE4E1B"/>
    <w:rsid w:val="00BE56B4"/>
    <w:rsid w:val="00C00610"/>
    <w:rsid w:val="00C008C9"/>
    <w:rsid w:val="00C00E87"/>
    <w:rsid w:val="00C01CEF"/>
    <w:rsid w:val="00C03B67"/>
    <w:rsid w:val="00C04D97"/>
    <w:rsid w:val="00C050AC"/>
    <w:rsid w:val="00C051DE"/>
    <w:rsid w:val="00C12449"/>
    <w:rsid w:val="00C14E22"/>
    <w:rsid w:val="00C16DB0"/>
    <w:rsid w:val="00C32AB2"/>
    <w:rsid w:val="00C36096"/>
    <w:rsid w:val="00C41BC2"/>
    <w:rsid w:val="00C41ED3"/>
    <w:rsid w:val="00C456F6"/>
    <w:rsid w:val="00C62117"/>
    <w:rsid w:val="00C64F0B"/>
    <w:rsid w:val="00C743E9"/>
    <w:rsid w:val="00C81D74"/>
    <w:rsid w:val="00C8498F"/>
    <w:rsid w:val="00C85683"/>
    <w:rsid w:val="00C85E82"/>
    <w:rsid w:val="00C95151"/>
    <w:rsid w:val="00CB0C06"/>
    <w:rsid w:val="00CB23AB"/>
    <w:rsid w:val="00CB2BDD"/>
    <w:rsid w:val="00CC0870"/>
    <w:rsid w:val="00CC09D2"/>
    <w:rsid w:val="00CC13ED"/>
    <w:rsid w:val="00CC78C1"/>
    <w:rsid w:val="00CE5B71"/>
    <w:rsid w:val="00CF706B"/>
    <w:rsid w:val="00CF7AE1"/>
    <w:rsid w:val="00D072C0"/>
    <w:rsid w:val="00D10447"/>
    <w:rsid w:val="00D15DB0"/>
    <w:rsid w:val="00D2293B"/>
    <w:rsid w:val="00D441F5"/>
    <w:rsid w:val="00D454F9"/>
    <w:rsid w:val="00D47F8B"/>
    <w:rsid w:val="00D531A8"/>
    <w:rsid w:val="00D5478A"/>
    <w:rsid w:val="00D630D6"/>
    <w:rsid w:val="00D70FA2"/>
    <w:rsid w:val="00D7440B"/>
    <w:rsid w:val="00D77CBD"/>
    <w:rsid w:val="00D828AB"/>
    <w:rsid w:val="00D85D16"/>
    <w:rsid w:val="00DA55B3"/>
    <w:rsid w:val="00DA7093"/>
    <w:rsid w:val="00DD0DC3"/>
    <w:rsid w:val="00DD2305"/>
    <w:rsid w:val="00DD5031"/>
    <w:rsid w:val="00DE13C8"/>
    <w:rsid w:val="00DE5885"/>
    <w:rsid w:val="00DE6FE1"/>
    <w:rsid w:val="00DF4359"/>
    <w:rsid w:val="00E006A7"/>
    <w:rsid w:val="00E070AB"/>
    <w:rsid w:val="00E17A51"/>
    <w:rsid w:val="00E17BBB"/>
    <w:rsid w:val="00E22494"/>
    <w:rsid w:val="00E27F02"/>
    <w:rsid w:val="00E32FA3"/>
    <w:rsid w:val="00E35CE0"/>
    <w:rsid w:val="00E41C10"/>
    <w:rsid w:val="00E558A8"/>
    <w:rsid w:val="00E56EAB"/>
    <w:rsid w:val="00E7037B"/>
    <w:rsid w:val="00E72774"/>
    <w:rsid w:val="00E76F82"/>
    <w:rsid w:val="00E867F5"/>
    <w:rsid w:val="00E922B6"/>
    <w:rsid w:val="00EA4F80"/>
    <w:rsid w:val="00EA5F22"/>
    <w:rsid w:val="00EB66C1"/>
    <w:rsid w:val="00EC12D2"/>
    <w:rsid w:val="00EE0FFF"/>
    <w:rsid w:val="00EE3B51"/>
    <w:rsid w:val="00EE470C"/>
    <w:rsid w:val="00EF3E2C"/>
    <w:rsid w:val="00EF553E"/>
    <w:rsid w:val="00F01285"/>
    <w:rsid w:val="00F05A04"/>
    <w:rsid w:val="00F10F98"/>
    <w:rsid w:val="00F11F6B"/>
    <w:rsid w:val="00F1625D"/>
    <w:rsid w:val="00F21CAC"/>
    <w:rsid w:val="00F33CF9"/>
    <w:rsid w:val="00F35916"/>
    <w:rsid w:val="00F4041E"/>
    <w:rsid w:val="00F61E6C"/>
    <w:rsid w:val="00F75445"/>
    <w:rsid w:val="00F77315"/>
    <w:rsid w:val="00F836A9"/>
    <w:rsid w:val="00F84FDD"/>
    <w:rsid w:val="00F86F1D"/>
    <w:rsid w:val="00F87440"/>
    <w:rsid w:val="00F96A8B"/>
    <w:rsid w:val="00F97856"/>
    <w:rsid w:val="00FA2B97"/>
    <w:rsid w:val="00FB51AE"/>
    <w:rsid w:val="00FB7068"/>
    <w:rsid w:val="00FC0A9F"/>
    <w:rsid w:val="00FC5981"/>
    <w:rsid w:val="00FD4A60"/>
    <w:rsid w:val="00FF2CE3"/>
    <w:rsid w:val="00FF66CB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1C98"/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D4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-comms@ican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com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394083EFE534D8DCEE10A0665D7AA" ma:contentTypeVersion="13" ma:contentTypeDescription="Create a new document." ma:contentTypeScope="" ma:versionID="343ceee4aae0583f1d10ff701e1e81ff">
  <xsd:schema xmlns:xsd="http://www.w3.org/2001/XMLSchema" xmlns:xs="http://www.w3.org/2001/XMLSchema" xmlns:p="http://schemas.microsoft.com/office/2006/metadata/properties" xmlns:ns3="7ce62929-f12e-4891-8e29-b9a7458abeed" xmlns:ns4="c07cf6bb-a70a-4da1-8da9-aa490d9dbb31" targetNamespace="http://schemas.microsoft.com/office/2006/metadata/properties" ma:root="true" ma:fieldsID="26ff019d4c266c55a8c58018625ce5e2" ns3:_="" ns4:_="">
    <xsd:import namespace="7ce62929-f12e-4891-8e29-b9a7458abeed"/>
    <xsd:import namespace="c07cf6bb-a70a-4da1-8da9-aa490d9db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62929-f12e-4891-8e29-b9a7458ab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cf6bb-a70a-4da1-8da9-aa490d9db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421E3-5BC1-4B46-9033-D742189D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5300D-C534-4E7C-9A37-64E5D06CD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3F8A2-BE7D-4BB8-996E-496F0AA8A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62929-f12e-4891-8e29-b9a7458abeed"/>
    <ds:schemaRef ds:uri="c07cf6bb-a70a-4da1-8da9-aa490d9db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D5BA0-BB78-4007-8B64-3165B237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Ranftl, Jessica</cp:lastModifiedBy>
  <cp:revision>8</cp:revision>
  <dcterms:created xsi:type="dcterms:W3CDTF">2019-09-26T19:40:00Z</dcterms:created>
  <dcterms:modified xsi:type="dcterms:W3CDTF">2019-09-26T19:46:00Z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0x010100818394083EFE534D8DCEE10A0665D7AA</vt:lpwstr>
  </property>
</Properties>
</file>