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4B6B" w14:textId="44736580" w:rsidR="00780EBA" w:rsidRPr="00360B2A" w:rsidRDefault="00780EBA">
      <w:pPr>
        <w:rPr>
          <w:rFonts w:ascii="Arial" w:hAnsi="Arial" w:cs="Arial"/>
          <w:sz w:val="32"/>
          <w:szCs w:val="32"/>
        </w:rPr>
      </w:pPr>
      <w:r w:rsidRPr="00360B2A">
        <w:rPr>
          <w:rFonts w:ascii="Arial" w:hAnsi="Arial" w:cs="Arial"/>
          <w:sz w:val="32"/>
          <w:szCs w:val="32"/>
        </w:rPr>
        <w:t xml:space="preserve">Quick Guide Issues – </w:t>
      </w:r>
      <w:r w:rsidR="00042E31">
        <w:rPr>
          <w:rFonts w:ascii="Arial" w:hAnsi="Arial" w:cs="Arial"/>
          <w:sz w:val="32"/>
          <w:szCs w:val="32"/>
        </w:rPr>
        <w:t>Portuguese</w:t>
      </w:r>
    </w:p>
    <w:p w14:paraId="228E67AC" w14:textId="77777777" w:rsidR="00780EBA" w:rsidRDefault="00780EBA">
      <w:pPr>
        <w:rPr>
          <w:rFonts w:ascii="Arial" w:hAnsi="Arial" w:cs="Arial"/>
        </w:rPr>
      </w:pPr>
    </w:p>
    <w:p w14:paraId="71F12197" w14:textId="77777777" w:rsidR="003C0AF8" w:rsidRDefault="003C0AF8" w:rsidP="00C025D4">
      <w:pPr>
        <w:rPr>
          <w:rFonts w:ascii="Arial" w:hAnsi="Arial" w:cs="Arial"/>
          <w:b/>
        </w:rPr>
      </w:pPr>
    </w:p>
    <w:p w14:paraId="3266FE3C" w14:textId="473FC92F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="00852BF2">
        <w:rPr>
          <w:rFonts w:ascii="Arial" w:hAnsi="Arial" w:cs="Arial"/>
        </w:rPr>
        <w:t xml:space="preserve"> </w:t>
      </w:r>
      <w:r w:rsidR="00BA20C8">
        <w:rPr>
          <w:rFonts w:ascii="Arial" w:hAnsi="Arial" w:cs="Arial"/>
        </w:rPr>
        <w:t>197</w:t>
      </w:r>
    </w:p>
    <w:p w14:paraId="34341BD7" w14:textId="77076228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="00852BF2">
        <w:rPr>
          <w:rFonts w:ascii="Arial" w:hAnsi="Arial" w:cs="Arial"/>
        </w:rPr>
        <w:t xml:space="preserve"> </w:t>
      </w:r>
      <w:r w:rsidR="00BA20C8">
        <w:rPr>
          <w:rFonts w:ascii="Arial" w:hAnsi="Arial" w:cs="Arial"/>
        </w:rPr>
        <w:t>150</w:t>
      </w:r>
    </w:p>
    <w:p w14:paraId="13620503" w14:textId="77777777" w:rsidR="00C025D4" w:rsidRDefault="00C025D4">
      <w:pPr>
        <w:rPr>
          <w:rFonts w:ascii="Arial" w:hAnsi="Arial" w:cs="Arial"/>
        </w:rPr>
      </w:pPr>
    </w:p>
    <w:p w14:paraId="09D1C68D" w14:textId="77777777" w:rsidR="00826778" w:rsidRDefault="00826778" w:rsidP="00826778">
      <w:pPr>
        <w:rPr>
          <w:rFonts w:ascii="Arial" w:hAnsi="Arial" w:cs="Arial"/>
        </w:rPr>
      </w:pPr>
      <w:r w:rsidRPr="00826778">
        <w:rPr>
          <w:rFonts w:ascii="Arial" w:hAnsi="Arial" w:cs="Arial"/>
        </w:rPr>
        <w:t xml:space="preserve">As </w:t>
      </w:r>
      <w:proofErr w:type="spellStart"/>
      <w:r w:rsidRPr="00826778">
        <w:rPr>
          <w:rFonts w:ascii="Arial" w:hAnsi="Arial" w:cs="Arial"/>
        </w:rPr>
        <w:t>validações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não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devem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ocorrer</w:t>
      </w:r>
      <w:proofErr w:type="spellEnd"/>
      <w:r w:rsidRPr="00826778">
        <w:rPr>
          <w:rFonts w:ascii="Arial" w:hAnsi="Arial" w:cs="Arial"/>
        </w:rPr>
        <w:t xml:space="preserve"> a </w:t>
      </w:r>
      <w:proofErr w:type="spellStart"/>
      <w:r w:rsidRPr="00826778">
        <w:rPr>
          <w:rFonts w:ascii="Arial" w:hAnsi="Arial" w:cs="Arial"/>
        </w:rPr>
        <w:t>menos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que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sejam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exigidas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para</w:t>
      </w:r>
      <w:proofErr w:type="spellEnd"/>
      <w:r w:rsidRPr="00826778">
        <w:rPr>
          <w:rFonts w:ascii="Arial" w:hAnsi="Arial" w:cs="Arial"/>
        </w:rPr>
        <w:t xml:space="preserve"> </w:t>
      </w:r>
      <w:proofErr w:type="gramStart"/>
      <w:r w:rsidRPr="00826778">
        <w:rPr>
          <w:rFonts w:ascii="Arial" w:hAnsi="Arial" w:cs="Arial"/>
        </w:rPr>
        <w:t>a</w:t>
      </w:r>
      <w:proofErr w:type="gram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operação</w:t>
      </w:r>
      <w:proofErr w:type="spellEnd"/>
      <w:r w:rsidRPr="00826778">
        <w:rPr>
          <w:rFonts w:ascii="Arial" w:hAnsi="Arial" w:cs="Arial"/>
        </w:rPr>
        <w:t xml:space="preserve"> do </w:t>
      </w:r>
      <w:proofErr w:type="spellStart"/>
      <w:r w:rsidRPr="00826778">
        <w:rPr>
          <w:rFonts w:ascii="Arial" w:hAnsi="Arial" w:cs="Arial"/>
        </w:rPr>
        <w:t>aplicativo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ou</w:t>
      </w:r>
      <w:proofErr w:type="spellEnd"/>
      <w:r w:rsidRPr="00826778">
        <w:rPr>
          <w:rFonts w:ascii="Arial" w:hAnsi="Arial" w:cs="Arial"/>
        </w:rPr>
        <w:t xml:space="preserve"> do </w:t>
      </w:r>
      <w:proofErr w:type="spellStart"/>
      <w:r w:rsidRPr="00826778">
        <w:rPr>
          <w:rFonts w:ascii="Arial" w:hAnsi="Arial" w:cs="Arial"/>
        </w:rPr>
        <w:t>serviço</w:t>
      </w:r>
      <w:proofErr w:type="spellEnd"/>
      <w:r w:rsidRPr="00826778">
        <w:rPr>
          <w:rFonts w:ascii="Arial" w:hAnsi="Arial" w:cs="Arial"/>
        </w:rPr>
        <w:t xml:space="preserve">. </w:t>
      </w:r>
      <w:proofErr w:type="spellStart"/>
      <w:proofErr w:type="gramStart"/>
      <w:r w:rsidRPr="00826778">
        <w:rPr>
          <w:rFonts w:ascii="Arial" w:hAnsi="Arial" w:cs="Arial"/>
        </w:rPr>
        <w:t>Essa</w:t>
      </w:r>
      <w:proofErr w:type="spellEnd"/>
      <w:r w:rsidRPr="00826778">
        <w:rPr>
          <w:rFonts w:ascii="Arial" w:hAnsi="Arial" w:cs="Arial"/>
        </w:rPr>
        <w:t xml:space="preserve"> é a </w:t>
      </w:r>
      <w:proofErr w:type="spellStart"/>
      <w:r w:rsidRPr="00826778">
        <w:rPr>
          <w:rFonts w:ascii="Arial" w:hAnsi="Arial" w:cs="Arial"/>
        </w:rPr>
        <w:t>maneira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mais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fácil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garantir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que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todos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nomes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domínio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válidos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sejam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aceitos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nos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sistemas</w:t>
      </w:r>
      <w:proofErr w:type="spellEnd"/>
      <w:r w:rsidRPr="00826778">
        <w:rPr>
          <w:rFonts w:ascii="Arial" w:hAnsi="Arial" w:cs="Arial"/>
        </w:rPr>
        <w:t>.</w:t>
      </w:r>
      <w:proofErr w:type="gramEnd"/>
    </w:p>
    <w:p w14:paraId="234C5231" w14:textId="77777777" w:rsidR="00826778" w:rsidRPr="00826778" w:rsidRDefault="00826778" w:rsidP="00826778">
      <w:pPr>
        <w:rPr>
          <w:rFonts w:ascii="Arial" w:hAnsi="Arial" w:cs="Arial"/>
        </w:rPr>
      </w:pPr>
    </w:p>
    <w:p w14:paraId="4FBABDE7" w14:textId="77777777" w:rsidR="00826778" w:rsidRDefault="00826778" w:rsidP="00826778">
      <w:pPr>
        <w:rPr>
          <w:rFonts w:ascii="Arial" w:hAnsi="Arial" w:cs="Arial"/>
        </w:rPr>
      </w:pPr>
      <w:r w:rsidRPr="00826778">
        <w:rPr>
          <w:rFonts w:ascii="Arial" w:hAnsi="Arial" w:cs="Arial"/>
        </w:rPr>
        <w:t xml:space="preserve">Se a </w:t>
      </w:r>
      <w:proofErr w:type="spellStart"/>
      <w:r w:rsidRPr="00826778">
        <w:rPr>
          <w:rFonts w:ascii="Arial" w:hAnsi="Arial" w:cs="Arial"/>
        </w:rPr>
        <w:t>validação</w:t>
      </w:r>
      <w:proofErr w:type="spellEnd"/>
      <w:r w:rsidRPr="00826778">
        <w:rPr>
          <w:rFonts w:ascii="Arial" w:hAnsi="Arial" w:cs="Arial"/>
        </w:rPr>
        <w:t xml:space="preserve"> for </w:t>
      </w:r>
      <w:proofErr w:type="spellStart"/>
      <w:r w:rsidRPr="00826778">
        <w:rPr>
          <w:rFonts w:ascii="Arial" w:hAnsi="Arial" w:cs="Arial"/>
        </w:rPr>
        <w:t>obrigatória</w:t>
      </w:r>
      <w:proofErr w:type="spellEnd"/>
      <w:r w:rsidRPr="00826778">
        <w:rPr>
          <w:rFonts w:ascii="Arial" w:hAnsi="Arial" w:cs="Arial"/>
        </w:rPr>
        <w:t xml:space="preserve">, </w:t>
      </w:r>
      <w:proofErr w:type="spellStart"/>
      <w:r w:rsidRPr="00826778">
        <w:rPr>
          <w:rFonts w:ascii="Arial" w:hAnsi="Arial" w:cs="Arial"/>
        </w:rPr>
        <w:t>considere</w:t>
      </w:r>
      <w:proofErr w:type="spellEnd"/>
      <w:r w:rsidRPr="00826778">
        <w:rPr>
          <w:rFonts w:ascii="Arial" w:hAnsi="Arial" w:cs="Arial"/>
        </w:rPr>
        <w:t xml:space="preserve"> o </w:t>
      </w:r>
      <w:proofErr w:type="spellStart"/>
      <w:r w:rsidRPr="00826778">
        <w:rPr>
          <w:rFonts w:ascii="Arial" w:hAnsi="Arial" w:cs="Arial"/>
        </w:rPr>
        <w:t>seguinte</w:t>
      </w:r>
      <w:proofErr w:type="spellEnd"/>
      <w:r w:rsidRPr="00826778">
        <w:rPr>
          <w:rFonts w:ascii="Arial" w:hAnsi="Arial" w:cs="Arial"/>
        </w:rPr>
        <w:t>:</w:t>
      </w:r>
    </w:p>
    <w:p w14:paraId="41F9F45F" w14:textId="77777777" w:rsidR="00826778" w:rsidRPr="00826778" w:rsidRDefault="00826778" w:rsidP="00826778">
      <w:pPr>
        <w:rPr>
          <w:rFonts w:ascii="Arial" w:hAnsi="Arial" w:cs="Arial"/>
        </w:rPr>
      </w:pPr>
    </w:p>
    <w:p w14:paraId="4A1426FA" w14:textId="77777777" w:rsidR="00826778" w:rsidRDefault="00826778" w:rsidP="00826778">
      <w:pPr>
        <w:rPr>
          <w:rFonts w:ascii="Arial" w:hAnsi="Arial" w:cs="Arial"/>
        </w:rPr>
      </w:pPr>
      <w:proofErr w:type="spellStart"/>
      <w:r w:rsidRPr="00826778">
        <w:rPr>
          <w:rFonts w:ascii="Arial" w:hAnsi="Arial" w:cs="Arial"/>
        </w:rPr>
        <w:t>Verifique</w:t>
      </w:r>
      <w:proofErr w:type="spellEnd"/>
      <w:r w:rsidRPr="00826778">
        <w:rPr>
          <w:rFonts w:ascii="Arial" w:hAnsi="Arial" w:cs="Arial"/>
        </w:rPr>
        <w:t xml:space="preserve"> a </w:t>
      </w:r>
      <w:proofErr w:type="spellStart"/>
      <w:r w:rsidRPr="00826778">
        <w:rPr>
          <w:rFonts w:ascii="Arial" w:hAnsi="Arial" w:cs="Arial"/>
        </w:rPr>
        <w:t>porção</w:t>
      </w:r>
      <w:proofErr w:type="spellEnd"/>
      <w:r w:rsidRPr="00826778">
        <w:rPr>
          <w:rFonts w:ascii="Arial" w:hAnsi="Arial" w:cs="Arial"/>
        </w:rPr>
        <w:t xml:space="preserve"> TLD de um </w:t>
      </w:r>
      <w:proofErr w:type="spellStart"/>
      <w:r w:rsidRPr="00826778">
        <w:rPr>
          <w:rFonts w:ascii="Arial" w:hAnsi="Arial" w:cs="Arial"/>
        </w:rPr>
        <w:t>nome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domínio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em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comparação</w:t>
      </w:r>
      <w:proofErr w:type="spellEnd"/>
      <w:r w:rsidRPr="00826778">
        <w:rPr>
          <w:rFonts w:ascii="Arial" w:hAnsi="Arial" w:cs="Arial"/>
        </w:rPr>
        <w:t xml:space="preserve"> a </w:t>
      </w:r>
      <w:proofErr w:type="spellStart"/>
      <w:r w:rsidRPr="00826778">
        <w:rPr>
          <w:rFonts w:ascii="Arial" w:hAnsi="Arial" w:cs="Arial"/>
        </w:rPr>
        <w:t>uma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tabela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oficial</w:t>
      </w:r>
      <w:proofErr w:type="spellEnd"/>
      <w:r w:rsidRPr="00826778">
        <w:rPr>
          <w:rFonts w:ascii="Arial" w:hAnsi="Arial" w:cs="Arial"/>
        </w:rPr>
        <w:t>:</w:t>
      </w:r>
    </w:p>
    <w:p w14:paraId="2D20C0CC" w14:textId="77777777" w:rsidR="00826778" w:rsidRPr="00826778" w:rsidRDefault="00826778" w:rsidP="00826778">
      <w:pPr>
        <w:rPr>
          <w:rFonts w:ascii="Arial" w:hAnsi="Arial" w:cs="Arial"/>
        </w:rPr>
      </w:pPr>
    </w:p>
    <w:p w14:paraId="0228196B" w14:textId="77777777" w:rsidR="00826778" w:rsidRPr="00826778" w:rsidRDefault="00826778" w:rsidP="00826778">
      <w:pPr>
        <w:rPr>
          <w:rFonts w:ascii="Arial" w:hAnsi="Arial" w:cs="Arial"/>
        </w:rPr>
      </w:pPr>
      <w:r w:rsidRPr="00826778">
        <w:rPr>
          <w:rFonts w:ascii="Arial" w:hAnsi="Arial" w:cs="Arial"/>
        </w:rPr>
        <w:t>http://www.internic.net/domain/root.zone</w:t>
      </w:r>
    </w:p>
    <w:p w14:paraId="5763D41E" w14:textId="77777777" w:rsidR="00826778" w:rsidRPr="00826778" w:rsidRDefault="00826778" w:rsidP="00826778">
      <w:pPr>
        <w:rPr>
          <w:rFonts w:ascii="Arial" w:hAnsi="Arial" w:cs="Arial"/>
        </w:rPr>
      </w:pPr>
      <w:r w:rsidRPr="00826778">
        <w:rPr>
          <w:rFonts w:ascii="Arial" w:hAnsi="Arial" w:cs="Arial"/>
        </w:rPr>
        <w:t>http://www.dns.icann.org/services/authoritative-dns/index.html</w:t>
      </w:r>
    </w:p>
    <w:p w14:paraId="2BCD7039" w14:textId="77777777" w:rsidR="00826778" w:rsidRPr="00826778" w:rsidRDefault="00826778" w:rsidP="00826778">
      <w:pPr>
        <w:rPr>
          <w:rFonts w:ascii="Arial" w:hAnsi="Arial" w:cs="Arial"/>
        </w:rPr>
      </w:pPr>
      <w:r w:rsidRPr="00826778">
        <w:rPr>
          <w:rFonts w:ascii="Arial" w:hAnsi="Arial" w:cs="Arial"/>
        </w:rPr>
        <w:t>http://data.iana.org/TLD/tlds-alpha-by-domain.txt</w:t>
      </w:r>
    </w:p>
    <w:p w14:paraId="035705B7" w14:textId="77777777" w:rsidR="00826778" w:rsidRPr="00826778" w:rsidRDefault="00826778" w:rsidP="00826778">
      <w:pPr>
        <w:rPr>
          <w:rFonts w:ascii="Arial" w:hAnsi="Arial" w:cs="Arial"/>
        </w:rPr>
      </w:pPr>
      <w:proofErr w:type="spellStart"/>
      <w:r w:rsidRPr="00826778">
        <w:rPr>
          <w:rFonts w:ascii="Arial" w:hAnsi="Arial" w:cs="Arial"/>
        </w:rPr>
        <w:t>Consulte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também</w:t>
      </w:r>
      <w:proofErr w:type="spellEnd"/>
      <w:r w:rsidRPr="00826778">
        <w:rPr>
          <w:rFonts w:ascii="Arial" w:hAnsi="Arial" w:cs="Arial"/>
        </w:rPr>
        <w:t xml:space="preserve"> o SAC070: https://tinyurl.com/sac070.</w:t>
      </w:r>
    </w:p>
    <w:p w14:paraId="3C82EA23" w14:textId="77777777" w:rsidR="00826778" w:rsidRPr="00826778" w:rsidRDefault="00826778" w:rsidP="00826778">
      <w:pPr>
        <w:rPr>
          <w:rFonts w:ascii="Arial" w:hAnsi="Arial" w:cs="Arial"/>
        </w:rPr>
      </w:pPr>
    </w:p>
    <w:p w14:paraId="055D2473" w14:textId="77777777" w:rsidR="00826778" w:rsidRDefault="00826778" w:rsidP="00826778">
      <w:pPr>
        <w:rPr>
          <w:rFonts w:ascii="Arial" w:hAnsi="Arial" w:cs="Arial"/>
        </w:rPr>
      </w:pPr>
      <w:proofErr w:type="spellStart"/>
      <w:r w:rsidRPr="00826778">
        <w:rPr>
          <w:rFonts w:ascii="Arial" w:hAnsi="Arial" w:cs="Arial"/>
        </w:rPr>
        <w:t>Consulte</w:t>
      </w:r>
      <w:proofErr w:type="spellEnd"/>
      <w:r w:rsidRPr="00826778">
        <w:rPr>
          <w:rFonts w:ascii="Arial" w:hAnsi="Arial" w:cs="Arial"/>
        </w:rPr>
        <w:t xml:space="preserve"> o </w:t>
      </w:r>
      <w:proofErr w:type="spellStart"/>
      <w:r w:rsidRPr="00826778">
        <w:rPr>
          <w:rFonts w:ascii="Arial" w:hAnsi="Arial" w:cs="Arial"/>
        </w:rPr>
        <w:t>nome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domínio</w:t>
      </w:r>
      <w:proofErr w:type="spellEnd"/>
      <w:r w:rsidRPr="00826778">
        <w:rPr>
          <w:rFonts w:ascii="Arial" w:hAnsi="Arial" w:cs="Arial"/>
        </w:rPr>
        <w:t xml:space="preserve"> </w:t>
      </w:r>
      <w:proofErr w:type="gramStart"/>
      <w:r w:rsidRPr="00826778">
        <w:rPr>
          <w:rFonts w:ascii="Arial" w:hAnsi="Arial" w:cs="Arial"/>
        </w:rPr>
        <w:t>com</w:t>
      </w:r>
      <w:proofErr w:type="gram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relação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ao</w:t>
      </w:r>
      <w:proofErr w:type="spellEnd"/>
      <w:r w:rsidRPr="00826778">
        <w:rPr>
          <w:rFonts w:ascii="Arial" w:hAnsi="Arial" w:cs="Arial"/>
        </w:rPr>
        <w:t xml:space="preserve"> DNS (Domain Name System, </w:t>
      </w:r>
      <w:proofErr w:type="spellStart"/>
      <w:r w:rsidRPr="00826778">
        <w:rPr>
          <w:rFonts w:ascii="Arial" w:hAnsi="Arial" w:cs="Arial"/>
        </w:rPr>
        <w:t>Sistema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Nomes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Domínio</w:t>
      </w:r>
      <w:proofErr w:type="spellEnd"/>
      <w:r w:rsidRPr="00826778">
        <w:rPr>
          <w:rFonts w:ascii="Arial" w:hAnsi="Arial" w:cs="Arial"/>
        </w:rPr>
        <w:t>).</w:t>
      </w:r>
    </w:p>
    <w:p w14:paraId="5C91153E" w14:textId="77777777" w:rsidR="00826778" w:rsidRPr="00826778" w:rsidRDefault="00826778" w:rsidP="00826778">
      <w:pPr>
        <w:rPr>
          <w:rFonts w:ascii="Arial" w:hAnsi="Arial" w:cs="Arial"/>
        </w:rPr>
      </w:pPr>
    </w:p>
    <w:p w14:paraId="614BFA2F" w14:textId="77777777" w:rsidR="00826778" w:rsidRDefault="00826778" w:rsidP="00826778">
      <w:pPr>
        <w:rPr>
          <w:rFonts w:ascii="Arial" w:hAnsi="Arial" w:cs="Arial"/>
        </w:rPr>
      </w:pPr>
      <w:proofErr w:type="spellStart"/>
      <w:proofErr w:type="gramStart"/>
      <w:r w:rsidRPr="00826778">
        <w:rPr>
          <w:rFonts w:ascii="Arial" w:hAnsi="Arial" w:cs="Arial"/>
        </w:rPr>
        <w:t>Exija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que</w:t>
      </w:r>
      <w:proofErr w:type="spellEnd"/>
      <w:r w:rsidRPr="00826778">
        <w:rPr>
          <w:rFonts w:ascii="Arial" w:hAnsi="Arial" w:cs="Arial"/>
        </w:rPr>
        <w:t xml:space="preserve"> o </w:t>
      </w:r>
      <w:proofErr w:type="spellStart"/>
      <w:r w:rsidRPr="00826778">
        <w:rPr>
          <w:rFonts w:ascii="Arial" w:hAnsi="Arial" w:cs="Arial"/>
        </w:rPr>
        <w:t>endereço</w:t>
      </w:r>
      <w:proofErr w:type="spellEnd"/>
      <w:r w:rsidRPr="00826778">
        <w:rPr>
          <w:rFonts w:ascii="Arial" w:hAnsi="Arial" w:cs="Arial"/>
        </w:rPr>
        <w:t xml:space="preserve"> de e-mail </w:t>
      </w:r>
      <w:proofErr w:type="spellStart"/>
      <w:r w:rsidRPr="00826778">
        <w:rPr>
          <w:rFonts w:ascii="Arial" w:hAnsi="Arial" w:cs="Arial"/>
        </w:rPr>
        <w:t>seja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informado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mais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uma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vez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para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descartar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erros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digitação</w:t>
      </w:r>
      <w:proofErr w:type="spellEnd"/>
      <w:r w:rsidRPr="00826778">
        <w:rPr>
          <w:rFonts w:ascii="Arial" w:hAnsi="Arial" w:cs="Arial"/>
        </w:rPr>
        <w:t>.</w:t>
      </w:r>
      <w:proofErr w:type="gramEnd"/>
    </w:p>
    <w:p w14:paraId="44E8E223" w14:textId="77777777" w:rsidR="00826778" w:rsidRPr="00826778" w:rsidRDefault="00826778" w:rsidP="00826778">
      <w:pPr>
        <w:rPr>
          <w:rFonts w:ascii="Arial" w:hAnsi="Arial" w:cs="Arial"/>
        </w:rPr>
      </w:pPr>
    </w:p>
    <w:p w14:paraId="3AC9D5EF" w14:textId="7EDA866C" w:rsidR="00826778" w:rsidRDefault="00826778" w:rsidP="00826778">
      <w:pPr>
        <w:rPr>
          <w:rFonts w:ascii="Arial" w:hAnsi="Arial" w:cs="Arial"/>
        </w:rPr>
      </w:pPr>
      <w:proofErr w:type="spellStart"/>
      <w:r w:rsidRPr="00826778">
        <w:rPr>
          <w:rFonts w:ascii="Arial" w:hAnsi="Arial" w:cs="Arial"/>
        </w:rPr>
        <w:t>Valide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caracteres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nos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rótulos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para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determinar</w:t>
      </w:r>
      <w:proofErr w:type="spellEnd"/>
      <w:r w:rsidRPr="00826778">
        <w:rPr>
          <w:rFonts w:ascii="Arial" w:hAnsi="Arial" w:cs="Arial"/>
        </w:rPr>
        <w:t xml:space="preserve"> se o </w:t>
      </w:r>
      <w:proofErr w:type="spellStart"/>
      <w:r w:rsidRPr="00826778">
        <w:rPr>
          <w:rFonts w:ascii="Arial" w:hAnsi="Arial" w:cs="Arial"/>
        </w:rPr>
        <w:t>rótulo</w:t>
      </w:r>
      <w:proofErr w:type="spellEnd"/>
      <w:r w:rsidRPr="00826778">
        <w:rPr>
          <w:rFonts w:ascii="Arial" w:hAnsi="Arial" w:cs="Arial"/>
        </w:rPr>
        <w:t xml:space="preserve"> U </w:t>
      </w:r>
      <w:proofErr w:type="spellStart"/>
      <w:r w:rsidRPr="00826778">
        <w:rPr>
          <w:rFonts w:ascii="Arial" w:hAnsi="Arial" w:cs="Arial"/>
        </w:rPr>
        <w:t>não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contém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pontos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código</w:t>
      </w:r>
      <w:proofErr w:type="spellEnd"/>
      <w:r w:rsidRPr="00826778">
        <w:rPr>
          <w:rFonts w:ascii="Arial" w:hAnsi="Arial" w:cs="Arial"/>
        </w:rPr>
        <w:t xml:space="preserve"> "NÃO PERMITIDO" </w:t>
      </w:r>
      <w:proofErr w:type="spellStart"/>
      <w:r w:rsidRPr="00826778">
        <w:rPr>
          <w:rFonts w:ascii="Arial" w:hAnsi="Arial" w:cs="Arial"/>
        </w:rPr>
        <w:t>ou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pontos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código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que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não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estão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atribuídos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proofErr w:type="gramStart"/>
      <w:r w:rsidRPr="00826778">
        <w:rPr>
          <w:rFonts w:ascii="Arial" w:hAnsi="Arial" w:cs="Arial"/>
        </w:rPr>
        <w:t>na</w:t>
      </w:r>
      <w:proofErr w:type="spellEnd"/>
      <w:proofErr w:type="gram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sua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versão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em</w:t>
      </w:r>
      <w:proofErr w:type="spellEnd"/>
      <w:r w:rsidRPr="00826778">
        <w:rPr>
          <w:rFonts w:ascii="Arial" w:hAnsi="Arial" w:cs="Arial"/>
        </w:rPr>
        <w:t xml:space="preserve"> Unicode. </w:t>
      </w:r>
      <w:proofErr w:type="spellStart"/>
      <w:r w:rsidRPr="00826778">
        <w:rPr>
          <w:rFonts w:ascii="Arial" w:hAnsi="Arial" w:cs="Arial"/>
        </w:rPr>
        <w:t>Visite</w:t>
      </w:r>
      <w:proofErr w:type="spellEnd"/>
      <w:r w:rsidRPr="00826778">
        <w:rPr>
          <w:rFonts w:ascii="Arial" w:hAnsi="Arial" w:cs="Arial"/>
        </w:rPr>
        <w:t xml:space="preserve">: </w:t>
      </w:r>
      <w:hyperlink r:id="rId6" w:history="1">
        <w:r w:rsidRPr="008129D0">
          <w:rPr>
            <w:rStyle w:val="Hyperlink"/>
            <w:rFonts w:ascii="Arial" w:hAnsi="Arial" w:cs="Arial"/>
          </w:rPr>
          <w:t>https://tools.ietf.org/html/rfc5892</w:t>
        </w:r>
      </w:hyperlink>
      <w:r w:rsidRPr="00826778">
        <w:rPr>
          <w:rFonts w:ascii="Arial" w:hAnsi="Arial" w:cs="Arial"/>
        </w:rPr>
        <w:t>.</w:t>
      </w:r>
    </w:p>
    <w:p w14:paraId="50CEE9C5" w14:textId="77777777" w:rsidR="00826778" w:rsidRPr="00826778" w:rsidRDefault="00826778" w:rsidP="00826778">
      <w:pPr>
        <w:rPr>
          <w:rFonts w:ascii="Arial" w:hAnsi="Arial" w:cs="Arial"/>
        </w:rPr>
      </w:pPr>
    </w:p>
    <w:p w14:paraId="6C210B23" w14:textId="087377FD" w:rsidR="00826778" w:rsidRDefault="00826778" w:rsidP="00826778">
      <w:pPr>
        <w:rPr>
          <w:rFonts w:ascii="Arial" w:hAnsi="Arial" w:cs="Arial"/>
        </w:rPr>
      </w:pPr>
      <w:proofErr w:type="spellStart"/>
      <w:proofErr w:type="gramStart"/>
      <w:r w:rsidRPr="00826778">
        <w:rPr>
          <w:rFonts w:ascii="Arial" w:hAnsi="Arial" w:cs="Arial"/>
        </w:rPr>
        <w:t>Limite</w:t>
      </w:r>
      <w:proofErr w:type="spellEnd"/>
      <w:r w:rsidRPr="00826778">
        <w:rPr>
          <w:rFonts w:ascii="Arial" w:hAnsi="Arial" w:cs="Arial"/>
        </w:rPr>
        <w:t xml:space="preserve"> a </w:t>
      </w:r>
      <w:proofErr w:type="spellStart"/>
      <w:r w:rsidRPr="00826778">
        <w:rPr>
          <w:rFonts w:ascii="Arial" w:hAnsi="Arial" w:cs="Arial"/>
        </w:rPr>
        <w:t>validação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rótulos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para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uma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quantidade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pequena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regras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rótulos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inteiros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definidas</w:t>
      </w:r>
      <w:proofErr w:type="spell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nas</w:t>
      </w:r>
      <w:proofErr w:type="spellEnd"/>
      <w:r w:rsidRPr="00826778">
        <w:rPr>
          <w:rFonts w:ascii="Arial" w:hAnsi="Arial" w:cs="Arial"/>
        </w:rPr>
        <w:t xml:space="preserve"> RFCs (Request for Comments, </w:t>
      </w:r>
      <w:proofErr w:type="spellStart"/>
      <w:r w:rsidRPr="00826778">
        <w:rPr>
          <w:rFonts w:ascii="Arial" w:hAnsi="Arial" w:cs="Arial"/>
        </w:rPr>
        <w:t>Solicitações</w:t>
      </w:r>
      <w:proofErr w:type="spellEnd"/>
      <w:r w:rsidRPr="00826778">
        <w:rPr>
          <w:rFonts w:ascii="Arial" w:hAnsi="Arial" w:cs="Arial"/>
        </w:rPr>
        <w:t xml:space="preserve"> de </w:t>
      </w:r>
      <w:proofErr w:type="spellStart"/>
      <w:r w:rsidRPr="00826778">
        <w:rPr>
          <w:rFonts w:ascii="Arial" w:hAnsi="Arial" w:cs="Arial"/>
        </w:rPr>
        <w:t>Comentários</w:t>
      </w:r>
      <w:proofErr w:type="spellEnd"/>
      <w:r w:rsidRPr="00826778">
        <w:rPr>
          <w:rFonts w:ascii="Arial" w:hAnsi="Arial" w:cs="Arial"/>
        </w:rPr>
        <w:t>).</w:t>
      </w:r>
      <w:proofErr w:type="gramEnd"/>
      <w:r w:rsidRPr="00826778">
        <w:rPr>
          <w:rFonts w:ascii="Arial" w:hAnsi="Arial" w:cs="Arial"/>
        </w:rPr>
        <w:t xml:space="preserve"> </w:t>
      </w:r>
      <w:proofErr w:type="spellStart"/>
      <w:r w:rsidRPr="00826778">
        <w:rPr>
          <w:rFonts w:ascii="Arial" w:hAnsi="Arial" w:cs="Arial"/>
        </w:rPr>
        <w:t>Visite</w:t>
      </w:r>
      <w:proofErr w:type="spellEnd"/>
      <w:r w:rsidRPr="00826778">
        <w:rPr>
          <w:rFonts w:ascii="Arial" w:hAnsi="Arial" w:cs="Arial"/>
        </w:rPr>
        <w:t xml:space="preserve">: </w:t>
      </w:r>
      <w:hyperlink r:id="rId7" w:history="1">
        <w:r w:rsidRPr="008129D0">
          <w:rPr>
            <w:rStyle w:val="Hyperlink"/>
            <w:rFonts w:ascii="Arial" w:hAnsi="Arial" w:cs="Arial"/>
          </w:rPr>
          <w:t>https://tools.ietf.org/html/rfc5894</w:t>
        </w:r>
      </w:hyperlink>
      <w:r w:rsidRPr="00826778">
        <w:rPr>
          <w:rFonts w:ascii="Arial" w:hAnsi="Arial" w:cs="Arial"/>
        </w:rPr>
        <w:t xml:space="preserve">. </w:t>
      </w:r>
    </w:p>
    <w:p w14:paraId="353820CC" w14:textId="77777777" w:rsidR="00826778" w:rsidRPr="00826778" w:rsidRDefault="00826778" w:rsidP="00826778">
      <w:pPr>
        <w:rPr>
          <w:rFonts w:ascii="Arial" w:hAnsi="Arial" w:cs="Arial"/>
        </w:rPr>
      </w:pPr>
    </w:p>
    <w:p w14:paraId="2CE59C7A" w14:textId="4AB52B56" w:rsidR="006B75DF" w:rsidRDefault="00826778" w:rsidP="00826778">
      <w:pPr>
        <w:rPr>
          <w:rFonts w:ascii="Arial" w:hAnsi="Arial" w:cs="Arial"/>
        </w:rPr>
      </w:pPr>
      <w:r w:rsidRPr="00826778">
        <w:rPr>
          <w:rFonts w:ascii="Arial" w:hAnsi="Arial" w:cs="Arial" w:hint="eastAsia"/>
        </w:rPr>
        <w:t xml:space="preserve">Se </w:t>
      </w:r>
      <w:proofErr w:type="spellStart"/>
      <w:r w:rsidRPr="00826778">
        <w:rPr>
          <w:rFonts w:ascii="Arial" w:hAnsi="Arial" w:cs="Arial" w:hint="eastAsia"/>
        </w:rPr>
        <w:t>uma</w:t>
      </w:r>
      <w:proofErr w:type="spellEnd"/>
      <w:r w:rsidRPr="00826778">
        <w:rPr>
          <w:rFonts w:ascii="Arial" w:hAnsi="Arial" w:cs="Arial" w:hint="eastAsia"/>
        </w:rPr>
        <w:t xml:space="preserve"> </w:t>
      </w:r>
      <w:proofErr w:type="spellStart"/>
      <w:r w:rsidRPr="00826778">
        <w:rPr>
          <w:rFonts w:ascii="Arial" w:hAnsi="Arial" w:cs="Arial" w:hint="eastAsia"/>
        </w:rPr>
        <w:t>cadeia</w:t>
      </w:r>
      <w:proofErr w:type="spellEnd"/>
      <w:r w:rsidRPr="00826778">
        <w:rPr>
          <w:rFonts w:ascii="Arial" w:hAnsi="Arial" w:cs="Arial" w:hint="eastAsia"/>
        </w:rPr>
        <w:t xml:space="preserve"> de </w:t>
      </w:r>
      <w:proofErr w:type="spellStart"/>
      <w:r w:rsidRPr="00826778">
        <w:rPr>
          <w:rFonts w:ascii="Arial" w:hAnsi="Arial" w:cs="Arial" w:hint="eastAsia"/>
        </w:rPr>
        <w:t>caracteres</w:t>
      </w:r>
      <w:proofErr w:type="spellEnd"/>
      <w:r w:rsidRPr="00826778">
        <w:rPr>
          <w:rFonts w:ascii="Arial" w:hAnsi="Arial" w:cs="Arial" w:hint="eastAsia"/>
        </w:rPr>
        <w:t xml:space="preserve"> </w:t>
      </w:r>
      <w:proofErr w:type="spellStart"/>
      <w:r w:rsidRPr="00826778">
        <w:rPr>
          <w:rFonts w:ascii="Arial" w:hAnsi="Arial" w:cs="Arial" w:hint="eastAsia"/>
        </w:rPr>
        <w:t>semelhante</w:t>
      </w:r>
      <w:proofErr w:type="spellEnd"/>
      <w:r w:rsidRPr="00826778">
        <w:rPr>
          <w:rFonts w:ascii="Arial" w:hAnsi="Arial" w:cs="Arial" w:hint="eastAsia"/>
        </w:rPr>
        <w:t xml:space="preserve"> a um </w:t>
      </w:r>
      <w:proofErr w:type="spellStart"/>
      <w:r w:rsidRPr="00826778">
        <w:rPr>
          <w:rFonts w:ascii="Arial" w:hAnsi="Arial" w:cs="Arial" w:hint="eastAsia"/>
        </w:rPr>
        <w:t>nome</w:t>
      </w:r>
      <w:proofErr w:type="spellEnd"/>
      <w:r w:rsidRPr="00826778">
        <w:rPr>
          <w:rFonts w:ascii="Arial" w:hAnsi="Arial" w:cs="Arial" w:hint="eastAsia"/>
        </w:rPr>
        <w:t xml:space="preserve"> de </w:t>
      </w:r>
      <w:proofErr w:type="spellStart"/>
      <w:r w:rsidRPr="00826778">
        <w:rPr>
          <w:rFonts w:ascii="Arial" w:hAnsi="Arial" w:cs="Arial" w:hint="eastAsia"/>
        </w:rPr>
        <w:t>domínio</w:t>
      </w:r>
      <w:proofErr w:type="spellEnd"/>
      <w:r w:rsidRPr="00826778">
        <w:rPr>
          <w:rFonts w:ascii="Arial" w:hAnsi="Arial" w:cs="Arial" w:hint="eastAsia"/>
        </w:rPr>
        <w:t xml:space="preserve"> </w:t>
      </w:r>
      <w:proofErr w:type="spellStart"/>
      <w:r w:rsidRPr="00826778">
        <w:rPr>
          <w:rFonts w:ascii="Arial" w:hAnsi="Arial" w:cs="Arial" w:hint="eastAsia"/>
        </w:rPr>
        <w:t>contiver</w:t>
      </w:r>
      <w:proofErr w:type="spellEnd"/>
      <w:r w:rsidRPr="00826778">
        <w:rPr>
          <w:rFonts w:ascii="Arial" w:hAnsi="Arial" w:cs="Arial" w:hint="eastAsia"/>
        </w:rPr>
        <w:t xml:space="preserve"> o </w:t>
      </w:r>
      <w:proofErr w:type="spellStart"/>
      <w:r w:rsidRPr="00826778">
        <w:rPr>
          <w:rFonts w:ascii="Arial" w:hAnsi="Arial" w:cs="Arial" w:hint="eastAsia"/>
        </w:rPr>
        <w:t>caractere</w:t>
      </w:r>
      <w:proofErr w:type="spellEnd"/>
      <w:r w:rsidRPr="00826778">
        <w:rPr>
          <w:rFonts w:ascii="Arial" w:hAnsi="Arial" w:cs="Arial" w:hint="eastAsia"/>
        </w:rPr>
        <w:t xml:space="preserve"> de </w:t>
      </w:r>
      <w:proofErr w:type="spellStart"/>
      <w:r w:rsidRPr="00826778">
        <w:rPr>
          <w:rFonts w:ascii="Arial" w:hAnsi="Arial" w:cs="Arial" w:hint="eastAsia"/>
        </w:rPr>
        <w:t>ponto</w:t>
      </w:r>
      <w:proofErr w:type="spellEnd"/>
      <w:r w:rsidRPr="00826778">
        <w:rPr>
          <w:rFonts w:ascii="Arial" w:hAnsi="Arial" w:cs="Arial" w:hint="eastAsia"/>
        </w:rPr>
        <w:t xml:space="preserve"> final </w:t>
      </w:r>
      <w:proofErr w:type="spellStart"/>
      <w:r w:rsidRPr="00826778">
        <w:rPr>
          <w:rFonts w:ascii="Arial" w:hAnsi="Arial" w:cs="Arial" w:hint="eastAsia"/>
        </w:rPr>
        <w:t>ideográfico</w:t>
      </w:r>
      <w:proofErr w:type="spellEnd"/>
      <w:r w:rsidRPr="00826778">
        <w:rPr>
          <w:rFonts w:ascii="Arial" w:hAnsi="Arial" w:cs="Arial" w:hint="eastAsia"/>
        </w:rPr>
        <w:t xml:space="preserve"> </w:t>
      </w:r>
      <w:r w:rsidRPr="00826778">
        <w:rPr>
          <w:rFonts w:ascii="Arial" w:hAnsi="Arial" w:cs="Arial" w:hint="eastAsia"/>
        </w:rPr>
        <w:t>‘。’</w:t>
      </w:r>
      <w:r w:rsidRPr="00826778">
        <w:rPr>
          <w:rFonts w:ascii="Arial" w:hAnsi="Arial" w:cs="Arial" w:hint="eastAsia"/>
        </w:rPr>
        <w:t xml:space="preserve">, </w:t>
      </w:r>
      <w:proofErr w:type="spellStart"/>
      <w:proofErr w:type="gramStart"/>
      <w:r w:rsidRPr="00826778">
        <w:rPr>
          <w:rFonts w:ascii="Arial" w:hAnsi="Arial" w:cs="Arial" w:hint="eastAsia"/>
        </w:rPr>
        <w:t>ele</w:t>
      </w:r>
      <w:proofErr w:type="spellEnd"/>
      <w:proofErr w:type="gramEnd"/>
      <w:r w:rsidRPr="00826778">
        <w:rPr>
          <w:rFonts w:ascii="Arial" w:hAnsi="Arial" w:cs="Arial" w:hint="eastAsia"/>
        </w:rPr>
        <w:t xml:space="preserve"> </w:t>
      </w:r>
      <w:proofErr w:type="spellStart"/>
      <w:r w:rsidRPr="00826778">
        <w:rPr>
          <w:rFonts w:ascii="Arial" w:hAnsi="Arial" w:cs="Arial" w:hint="eastAsia"/>
        </w:rPr>
        <w:t>deve</w:t>
      </w:r>
      <w:proofErr w:type="spellEnd"/>
      <w:r w:rsidRPr="00826778">
        <w:rPr>
          <w:rFonts w:ascii="Arial" w:hAnsi="Arial" w:cs="Arial" w:hint="eastAsia"/>
        </w:rPr>
        <w:t xml:space="preserve"> </w:t>
      </w:r>
      <w:proofErr w:type="spellStart"/>
      <w:r w:rsidRPr="00826778">
        <w:rPr>
          <w:rFonts w:ascii="Arial" w:hAnsi="Arial" w:cs="Arial" w:hint="eastAsia"/>
        </w:rPr>
        <w:t>ser</w:t>
      </w:r>
      <w:proofErr w:type="spellEnd"/>
      <w:r w:rsidRPr="00826778">
        <w:rPr>
          <w:rFonts w:ascii="Arial" w:hAnsi="Arial" w:cs="Arial" w:hint="eastAsia"/>
        </w:rPr>
        <w:t xml:space="preserve"> </w:t>
      </w:r>
      <w:proofErr w:type="spellStart"/>
      <w:r w:rsidRPr="00826778">
        <w:rPr>
          <w:rFonts w:ascii="Arial" w:hAnsi="Arial" w:cs="Arial" w:hint="eastAsia"/>
        </w:rPr>
        <w:t>convertido</w:t>
      </w:r>
      <w:proofErr w:type="spellEnd"/>
      <w:r w:rsidRPr="00826778">
        <w:rPr>
          <w:rFonts w:ascii="Arial" w:hAnsi="Arial" w:cs="Arial" w:hint="eastAsia"/>
        </w:rPr>
        <w:t xml:space="preserve"> </w:t>
      </w:r>
      <w:proofErr w:type="spellStart"/>
      <w:r w:rsidRPr="00826778">
        <w:rPr>
          <w:rFonts w:ascii="Arial" w:hAnsi="Arial" w:cs="Arial" w:hint="eastAsia"/>
        </w:rPr>
        <w:t>para</w:t>
      </w:r>
      <w:proofErr w:type="spellEnd"/>
      <w:r w:rsidRPr="00826778">
        <w:rPr>
          <w:rFonts w:ascii="Arial" w:hAnsi="Arial" w:cs="Arial" w:hint="eastAsia"/>
        </w:rPr>
        <w:t xml:space="preserve"> um </w:t>
      </w:r>
      <w:r w:rsidRPr="00826778">
        <w:rPr>
          <w:rFonts w:ascii="Arial" w:hAnsi="Arial" w:cs="Arial" w:hint="eastAsia"/>
        </w:rPr>
        <w:t>‘</w:t>
      </w:r>
      <w:r w:rsidRPr="00826778">
        <w:rPr>
          <w:rFonts w:ascii="Arial" w:hAnsi="Arial" w:cs="Arial" w:hint="eastAsia"/>
        </w:rPr>
        <w:t>.</w:t>
      </w:r>
      <w:r w:rsidRPr="00826778">
        <w:rPr>
          <w:rFonts w:ascii="Arial" w:hAnsi="Arial" w:cs="Arial" w:hint="eastAsia"/>
        </w:rPr>
        <w:t>’</w:t>
      </w:r>
      <w:r w:rsidRPr="00826778">
        <w:rPr>
          <w:rFonts w:ascii="Arial" w:hAnsi="Arial" w:cs="Arial" w:hint="eastAsia"/>
        </w:rPr>
        <w:t xml:space="preserve"> antes de </w:t>
      </w:r>
      <w:proofErr w:type="spellStart"/>
      <w:r w:rsidRPr="00826778">
        <w:rPr>
          <w:rFonts w:ascii="Arial" w:hAnsi="Arial" w:cs="Arial" w:hint="eastAsia"/>
        </w:rPr>
        <w:t>realizar</w:t>
      </w:r>
      <w:proofErr w:type="spellEnd"/>
      <w:r w:rsidRPr="00826778">
        <w:rPr>
          <w:rFonts w:ascii="Arial" w:hAnsi="Arial" w:cs="Arial" w:hint="eastAsia"/>
        </w:rPr>
        <w:t xml:space="preserve"> a </w:t>
      </w:r>
      <w:proofErr w:type="spellStart"/>
      <w:r w:rsidRPr="00826778">
        <w:rPr>
          <w:rFonts w:ascii="Arial" w:hAnsi="Arial" w:cs="Arial" w:hint="eastAsia"/>
        </w:rPr>
        <w:t>validação</w:t>
      </w:r>
      <w:proofErr w:type="spellEnd"/>
      <w:r w:rsidRPr="00826778">
        <w:rPr>
          <w:rFonts w:ascii="Arial" w:hAnsi="Arial" w:cs="Arial" w:hint="eastAsia"/>
        </w:rPr>
        <w:t>.</w:t>
      </w:r>
    </w:p>
    <w:p w14:paraId="30E1A9A8" w14:textId="77777777" w:rsidR="00877BAF" w:rsidRDefault="00877BAF">
      <w:pPr>
        <w:rPr>
          <w:rFonts w:ascii="Arial" w:hAnsi="Arial" w:cs="Arial"/>
        </w:rPr>
      </w:pPr>
    </w:p>
    <w:p w14:paraId="548AA2EB" w14:textId="3592D327" w:rsidR="00C025D4" w:rsidRDefault="00C025D4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6598E4EA" w14:textId="77777777" w:rsidR="00C025D4" w:rsidRDefault="00C025D4">
      <w:pPr>
        <w:rPr>
          <w:rFonts w:ascii="Arial" w:hAnsi="Arial" w:cs="Arial"/>
        </w:rPr>
      </w:pPr>
    </w:p>
    <w:p w14:paraId="0BCF69DC" w14:textId="24EE21B6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="00F10783">
        <w:rPr>
          <w:rFonts w:ascii="Arial" w:hAnsi="Arial" w:cs="Arial"/>
        </w:rPr>
        <w:t xml:space="preserve"> </w:t>
      </w:r>
      <w:r w:rsidR="003778F7">
        <w:rPr>
          <w:rFonts w:ascii="Arial" w:hAnsi="Arial" w:cs="Arial"/>
        </w:rPr>
        <w:t>91</w:t>
      </w:r>
    </w:p>
    <w:p w14:paraId="2F1CD3B2" w14:textId="6A24FF27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="00F10783">
        <w:rPr>
          <w:rFonts w:ascii="Arial" w:hAnsi="Arial" w:cs="Arial"/>
        </w:rPr>
        <w:t xml:space="preserve"> </w:t>
      </w:r>
      <w:r w:rsidR="003778F7">
        <w:rPr>
          <w:rFonts w:ascii="Arial" w:hAnsi="Arial" w:cs="Arial"/>
        </w:rPr>
        <w:t>60</w:t>
      </w:r>
    </w:p>
    <w:p w14:paraId="7C7E612A" w14:textId="77777777" w:rsidR="00613E0A" w:rsidRDefault="00613E0A">
      <w:pPr>
        <w:rPr>
          <w:rFonts w:ascii="Arial" w:hAnsi="Arial" w:cs="Arial"/>
        </w:rPr>
      </w:pPr>
    </w:p>
    <w:p w14:paraId="7C1DE24F" w14:textId="77777777" w:rsidR="003778F7" w:rsidRPr="003778F7" w:rsidRDefault="003778F7" w:rsidP="003778F7">
      <w:pPr>
        <w:rPr>
          <w:rFonts w:ascii="Arial" w:hAnsi="Arial" w:cs="Arial"/>
        </w:rPr>
      </w:pPr>
      <w:r w:rsidRPr="003778F7">
        <w:rPr>
          <w:rFonts w:ascii="Arial" w:hAnsi="Arial" w:cs="Arial"/>
        </w:rPr>
        <w:t xml:space="preserve">O </w:t>
      </w:r>
      <w:proofErr w:type="spellStart"/>
      <w:r w:rsidRPr="003778F7">
        <w:rPr>
          <w:rFonts w:ascii="Arial" w:hAnsi="Arial" w:cs="Arial"/>
        </w:rPr>
        <w:t>processamento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ocorre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sempre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que</w:t>
      </w:r>
      <w:proofErr w:type="spellEnd"/>
      <w:r w:rsidRPr="003778F7">
        <w:rPr>
          <w:rFonts w:ascii="Arial" w:hAnsi="Arial" w:cs="Arial"/>
        </w:rPr>
        <w:t xml:space="preserve"> um </w:t>
      </w:r>
      <w:proofErr w:type="spellStart"/>
      <w:r w:rsidRPr="003778F7">
        <w:rPr>
          <w:rFonts w:ascii="Arial" w:hAnsi="Arial" w:cs="Arial"/>
        </w:rPr>
        <w:t>endereço</w:t>
      </w:r>
      <w:proofErr w:type="spellEnd"/>
      <w:r w:rsidRPr="003778F7">
        <w:rPr>
          <w:rFonts w:ascii="Arial" w:hAnsi="Arial" w:cs="Arial"/>
        </w:rPr>
        <w:t xml:space="preserve"> de e-mail </w:t>
      </w:r>
      <w:proofErr w:type="spellStart"/>
      <w:r w:rsidRPr="003778F7">
        <w:rPr>
          <w:rFonts w:ascii="Arial" w:hAnsi="Arial" w:cs="Arial"/>
        </w:rPr>
        <w:t>ou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nome</w:t>
      </w:r>
      <w:proofErr w:type="spellEnd"/>
      <w:r w:rsidRPr="003778F7">
        <w:rPr>
          <w:rFonts w:ascii="Arial" w:hAnsi="Arial" w:cs="Arial"/>
        </w:rPr>
        <w:t xml:space="preserve"> de </w:t>
      </w:r>
      <w:proofErr w:type="spellStart"/>
      <w:r w:rsidRPr="003778F7">
        <w:rPr>
          <w:rFonts w:ascii="Arial" w:hAnsi="Arial" w:cs="Arial"/>
        </w:rPr>
        <w:t>domínio</w:t>
      </w:r>
      <w:proofErr w:type="spellEnd"/>
      <w:r w:rsidRPr="003778F7">
        <w:rPr>
          <w:rFonts w:ascii="Arial" w:hAnsi="Arial" w:cs="Arial"/>
        </w:rPr>
        <w:t xml:space="preserve"> é </w:t>
      </w:r>
      <w:proofErr w:type="spellStart"/>
      <w:r w:rsidRPr="003778F7">
        <w:rPr>
          <w:rFonts w:ascii="Arial" w:hAnsi="Arial" w:cs="Arial"/>
        </w:rPr>
        <w:t>usado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por</w:t>
      </w:r>
      <w:proofErr w:type="spellEnd"/>
      <w:r w:rsidRPr="003778F7">
        <w:rPr>
          <w:rFonts w:ascii="Arial" w:hAnsi="Arial" w:cs="Arial"/>
        </w:rPr>
        <w:t xml:space="preserve"> um </w:t>
      </w:r>
      <w:proofErr w:type="spellStart"/>
      <w:r w:rsidRPr="003778F7">
        <w:rPr>
          <w:rFonts w:ascii="Arial" w:hAnsi="Arial" w:cs="Arial"/>
        </w:rPr>
        <w:t>aplicativo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ou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serviço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para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executar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uma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atividade</w:t>
      </w:r>
      <w:proofErr w:type="spellEnd"/>
      <w:r w:rsidRPr="003778F7">
        <w:rPr>
          <w:rFonts w:ascii="Arial" w:hAnsi="Arial" w:cs="Arial"/>
        </w:rPr>
        <w:t xml:space="preserve"> (</w:t>
      </w:r>
      <w:proofErr w:type="spellStart"/>
      <w:r w:rsidRPr="003778F7">
        <w:rPr>
          <w:rFonts w:ascii="Arial" w:hAnsi="Arial" w:cs="Arial"/>
        </w:rPr>
        <w:t>por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exemplo</w:t>
      </w:r>
      <w:proofErr w:type="spellEnd"/>
      <w:r w:rsidRPr="003778F7">
        <w:rPr>
          <w:rFonts w:ascii="Arial" w:hAnsi="Arial" w:cs="Arial"/>
        </w:rPr>
        <w:t xml:space="preserve">, </w:t>
      </w:r>
      <w:proofErr w:type="spellStart"/>
      <w:r w:rsidRPr="003778F7">
        <w:rPr>
          <w:rFonts w:ascii="Arial" w:hAnsi="Arial" w:cs="Arial"/>
        </w:rPr>
        <w:t>para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pesquisar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ou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classificar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uma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lista</w:t>
      </w:r>
      <w:proofErr w:type="spellEnd"/>
      <w:r w:rsidRPr="003778F7">
        <w:rPr>
          <w:rFonts w:ascii="Arial" w:hAnsi="Arial" w:cs="Arial"/>
        </w:rPr>
        <w:t xml:space="preserve">) </w:t>
      </w:r>
      <w:proofErr w:type="spellStart"/>
      <w:r w:rsidRPr="003778F7">
        <w:rPr>
          <w:rFonts w:ascii="Arial" w:hAnsi="Arial" w:cs="Arial"/>
        </w:rPr>
        <w:t>ou</w:t>
      </w:r>
      <w:proofErr w:type="spellEnd"/>
      <w:r w:rsidRPr="003778F7">
        <w:rPr>
          <w:rFonts w:ascii="Arial" w:hAnsi="Arial" w:cs="Arial"/>
        </w:rPr>
        <w:t xml:space="preserve"> é </w:t>
      </w:r>
      <w:proofErr w:type="spellStart"/>
      <w:r w:rsidRPr="003778F7">
        <w:rPr>
          <w:rFonts w:ascii="Arial" w:hAnsi="Arial" w:cs="Arial"/>
        </w:rPr>
        <w:t>transformado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em</w:t>
      </w:r>
      <w:proofErr w:type="spellEnd"/>
      <w:r w:rsidRPr="003778F7">
        <w:rPr>
          <w:rFonts w:ascii="Arial" w:hAnsi="Arial" w:cs="Arial"/>
        </w:rPr>
        <w:t xml:space="preserve"> um </w:t>
      </w:r>
      <w:proofErr w:type="spellStart"/>
      <w:r w:rsidRPr="003778F7">
        <w:rPr>
          <w:rFonts w:ascii="Arial" w:hAnsi="Arial" w:cs="Arial"/>
        </w:rPr>
        <w:lastRenderedPageBreak/>
        <w:t>formato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alternativo</w:t>
      </w:r>
      <w:proofErr w:type="spellEnd"/>
      <w:r w:rsidRPr="003778F7">
        <w:rPr>
          <w:rFonts w:ascii="Arial" w:hAnsi="Arial" w:cs="Arial"/>
        </w:rPr>
        <w:t xml:space="preserve"> (</w:t>
      </w:r>
      <w:proofErr w:type="spellStart"/>
      <w:r w:rsidRPr="003778F7">
        <w:rPr>
          <w:rFonts w:ascii="Arial" w:hAnsi="Arial" w:cs="Arial"/>
        </w:rPr>
        <w:t>por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exemplo</w:t>
      </w:r>
      <w:proofErr w:type="spellEnd"/>
      <w:r w:rsidRPr="003778F7">
        <w:rPr>
          <w:rFonts w:ascii="Arial" w:hAnsi="Arial" w:cs="Arial"/>
        </w:rPr>
        <w:t xml:space="preserve">, </w:t>
      </w:r>
      <w:proofErr w:type="spellStart"/>
      <w:r w:rsidRPr="003778F7">
        <w:rPr>
          <w:rFonts w:ascii="Arial" w:hAnsi="Arial" w:cs="Arial"/>
        </w:rPr>
        <w:t>para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armazenar</w:t>
      </w:r>
      <w:proofErr w:type="spellEnd"/>
      <w:r w:rsidRPr="003778F7">
        <w:rPr>
          <w:rFonts w:ascii="Arial" w:hAnsi="Arial" w:cs="Arial"/>
        </w:rPr>
        <w:t xml:space="preserve"> ACSII </w:t>
      </w:r>
      <w:proofErr w:type="spellStart"/>
      <w:r w:rsidRPr="003778F7">
        <w:rPr>
          <w:rFonts w:ascii="Arial" w:hAnsi="Arial" w:cs="Arial"/>
        </w:rPr>
        <w:t>como</w:t>
      </w:r>
      <w:proofErr w:type="spellEnd"/>
      <w:r w:rsidRPr="003778F7">
        <w:rPr>
          <w:rFonts w:ascii="Arial" w:hAnsi="Arial" w:cs="Arial"/>
        </w:rPr>
        <w:t xml:space="preserve"> Unicode). É </w:t>
      </w:r>
      <w:proofErr w:type="spellStart"/>
      <w:r w:rsidRPr="003778F7">
        <w:rPr>
          <w:rFonts w:ascii="Arial" w:hAnsi="Arial" w:cs="Arial"/>
        </w:rPr>
        <w:t>possível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que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seja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realizada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validação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adicional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proofErr w:type="gramStart"/>
      <w:r w:rsidRPr="003778F7">
        <w:rPr>
          <w:rFonts w:ascii="Arial" w:hAnsi="Arial" w:cs="Arial"/>
        </w:rPr>
        <w:t>durante</w:t>
      </w:r>
      <w:proofErr w:type="spellEnd"/>
      <w:proofErr w:type="gramEnd"/>
      <w:r w:rsidRPr="003778F7">
        <w:rPr>
          <w:rFonts w:ascii="Arial" w:hAnsi="Arial" w:cs="Arial"/>
        </w:rPr>
        <w:t xml:space="preserve"> o </w:t>
      </w:r>
      <w:proofErr w:type="spellStart"/>
      <w:r w:rsidRPr="003778F7">
        <w:rPr>
          <w:rFonts w:ascii="Arial" w:hAnsi="Arial" w:cs="Arial"/>
        </w:rPr>
        <w:t>processamento</w:t>
      </w:r>
      <w:proofErr w:type="spellEnd"/>
      <w:r w:rsidRPr="003778F7">
        <w:rPr>
          <w:rFonts w:ascii="Arial" w:hAnsi="Arial" w:cs="Arial"/>
        </w:rPr>
        <w:t>.</w:t>
      </w:r>
    </w:p>
    <w:p w14:paraId="455AB374" w14:textId="77777777" w:rsidR="003778F7" w:rsidRDefault="003778F7" w:rsidP="003778F7">
      <w:pPr>
        <w:rPr>
          <w:rFonts w:ascii="Arial" w:hAnsi="Arial" w:cs="Arial"/>
        </w:rPr>
      </w:pPr>
    </w:p>
    <w:p w14:paraId="38AD5B32" w14:textId="217FF806" w:rsidR="00D513AB" w:rsidRDefault="003778F7" w:rsidP="003778F7">
      <w:pPr>
        <w:rPr>
          <w:rFonts w:ascii="Arial" w:hAnsi="Arial" w:cs="Arial"/>
        </w:rPr>
      </w:pPr>
      <w:proofErr w:type="spellStart"/>
      <w:r w:rsidRPr="003778F7">
        <w:rPr>
          <w:rFonts w:ascii="Arial" w:hAnsi="Arial" w:cs="Arial"/>
        </w:rPr>
        <w:t>Os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nomes</w:t>
      </w:r>
      <w:proofErr w:type="spellEnd"/>
      <w:r w:rsidRPr="003778F7">
        <w:rPr>
          <w:rFonts w:ascii="Arial" w:hAnsi="Arial" w:cs="Arial"/>
        </w:rPr>
        <w:t xml:space="preserve"> de </w:t>
      </w:r>
      <w:proofErr w:type="spellStart"/>
      <w:r w:rsidRPr="003778F7">
        <w:rPr>
          <w:rFonts w:ascii="Arial" w:hAnsi="Arial" w:cs="Arial"/>
        </w:rPr>
        <w:t>domínio</w:t>
      </w:r>
      <w:proofErr w:type="spellEnd"/>
      <w:r w:rsidRPr="003778F7">
        <w:rPr>
          <w:rFonts w:ascii="Arial" w:hAnsi="Arial" w:cs="Arial"/>
        </w:rPr>
        <w:t xml:space="preserve"> e </w:t>
      </w:r>
      <w:proofErr w:type="spellStart"/>
      <w:r w:rsidRPr="003778F7">
        <w:rPr>
          <w:rFonts w:ascii="Arial" w:hAnsi="Arial" w:cs="Arial"/>
        </w:rPr>
        <w:t>endereços</w:t>
      </w:r>
      <w:proofErr w:type="spellEnd"/>
      <w:r w:rsidRPr="003778F7">
        <w:rPr>
          <w:rFonts w:ascii="Arial" w:hAnsi="Arial" w:cs="Arial"/>
        </w:rPr>
        <w:t xml:space="preserve"> de e-mail </w:t>
      </w:r>
      <w:proofErr w:type="spellStart"/>
      <w:r w:rsidRPr="003778F7">
        <w:rPr>
          <w:rFonts w:ascii="Arial" w:hAnsi="Arial" w:cs="Arial"/>
        </w:rPr>
        <w:t>podem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ser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processados</w:t>
      </w:r>
      <w:proofErr w:type="spellEnd"/>
      <w:r w:rsidRPr="003778F7">
        <w:rPr>
          <w:rFonts w:ascii="Arial" w:hAnsi="Arial" w:cs="Arial"/>
        </w:rPr>
        <w:t xml:space="preserve"> de </w:t>
      </w:r>
      <w:proofErr w:type="spellStart"/>
      <w:r w:rsidRPr="003778F7">
        <w:rPr>
          <w:rFonts w:ascii="Arial" w:hAnsi="Arial" w:cs="Arial"/>
        </w:rPr>
        <w:t>maneiras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ilimitadas</w:t>
      </w:r>
      <w:proofErr w:type="spellEnd"/>
      <w:r w:rsidRPr="003778F7">
        <w:rPr>
          <w:rFonts w:ascii="Arial" w:hAnsi="Arial" w:cs="Arial"/>
        </w:rPr>
        <w:t xml:space="preserve">*, o </w:t>
      </w:r>
      <w:proofErr w:type="spellStart"/>
      <w:r w:rsidRPr="003778F7">
        <w:rPr>
          <w:rFonts w:ascii="Arial" w:hAnsi="Arial" w:cs="Arial"/>
        </w:rPr>
        <w:t>que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reforça</w:t>
      </w:r>
      <w:proofErr w:type="spellEnd"/>
      <w:r w:rsidRPr="003778F7">
        <w:rPr>
          <w:rFonts w:ascii="Arial" w:hAnsi="Arial" w:cs="Arial"/>
        </w:rPr>
        <w:t xml:space="preserve"> a </w:t>
      </w:r>
      <w:proofErr w:type="spellStart"/>
      <w:r w:rsidRPr="003778F7">
        <w:rPr>
          <w:rFonts w:ascii="Arial" w:hAnsi="Arial" w:cs="Arial"/>
        </w:rPr>
        <w:t>necessidade</w:t>
      </w:r>
      <w:proofErr w:type="spellEnd"/>
      <w:r w:rsidRPr="003778F7">
        <w:rPr>
          <w:rFonts w:ascii="Arial" w:hAnsi="Arial" w:cs="Arial"/>
        </w:rPr>
        <w:t xml:space="preserve"> de </w:t>
      </w:r>
      <w:proofErr w:type="spellStart"/>
      <w:r w:rsidRPr="003778F7">
        <w:rPr>
          <w:rFonts w:ascii="Arial" w:hAnsi="Arial" w:cs="Arial"/>
        </w:rPr>
        <w:t>haver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convenções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que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garantam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que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os</w:t>
      </w:r>
      <w:proofErr w:type="spellEnd"/>
      <w:r w:rsidRPr="003778F7">
        <w:rPr>
          <w:rFonts w:ascii="Arial" w:hAnsi="Arial" w:cs="Arial"/>
        </w:rPr>
        <w:t xml:space="preserve"> dados </w:t>
      </w:r>
      <w:proofErr w:type="spellStart"/>
      <w:r w:rsidRPr="003778F7">
        <w:rPr>
          <w:rFonts w:ascii="Arial" w:hAnsi="Arial" w:cs="Arial"/>
        </w:rPr>
        <w:t>estão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sendo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compreendidos</w:t>
      </w:r>
      <w:proofErr w:type="spellEnd"/>
      <w:r w:rsidRPr="003778F7">
        <w:rPr>
          <w:rFonts w:ascii="Arial" w:hAnsi="Arial" w:cs="Arial"/>
        </w:rPr>
        <w:t xml:space="preserve"> e </w:t>
      </w:r>
      <w:proofErr w:type="spellStart"/>
      <w:r w:rsidRPr="003778F7">
        <w:rPr>
          <w:rFonts w:ascii="Arial" w:hAnsi="Arial" w:cs="Arial"/>
        </w:rPr>
        <w:t>classificados</w:t>
      </w:r>
      <w:proofErr w:type="spellEnd"/>
      <w:r w:rsidRPr="003778F7">
        <w:rPr>
          <w:rFonts w:ascii="Arial" w:hAnsi="Arial" w:cs="Arial"/>
        </w:rPr>
        <w:t xml:space="preserve"> de </w:t>
      </w:r>
      <w:proofErr w:type="spellStart"/>
      <w:r w:rsidRPr="003778F7">
        <w:rPr>
          <w:rFonts w:ascii="Arial" w:hAnsi="Arial" w:cs="Arial"/>
        </w:rPr>
        <w:t>modo</w:t>
      </w:r>
      <w:proofErr w:type="spellEnd"/>
      <w:r w:rsidRPr="003778F7">
        <w:rPr>
          <w:rFonts w:ascii="Arial" w:hAnsi="Arial" w:cs="Arial"/>
        </w:rPr>
        <w:t xml:space="preserve"> </w:t>
      </w:r>
      <w:proofErr w:type="spellStart"/>
      <w:r w:rsidRPr="003778F7">
        <w:rPr>
          <w:rFonts w:ascii="Arial" w:hAnsi="Arial" w:cs="Arial"/>
        </w:rPr>
        <w:t>consistente</w:t>
      </w:r>
      <w:proofErr w:type="spellEnd"/>
      <w:r w:rsidRPr="003778F7">
        <w:rPr>
          <w:rFonts w:ascii="Arial" w:hAnsi="Arial" w:cs="Arial"/>
        </w:rPr>
        <w:t>.</w:t>
      </w:r>
    </w:p>
    <w:p w14:paraId="07AA4A33" w14:textId="77777777" w:rsidR="00714994" w:rsidRDefault="00714994" w:rsidP="00613E0A">
      <w:pPr>
        <w:rPr>
          <w:rFonts w:ascii="Arial" w:hAnsi="Arial" w:cs="Arial"/>
          <w:b/>
        </w:rPr>
      </w:pPr>
    </w:p>
    <w:p w14:paraId="0E716FFB" w14:textId="77777777" w:rsidR="00877BAF" w:rsidRDefault="00877BAF" w:rsidP="00613E0A">
      <w:pPr>
        <w:rPr>
          <w:rFonts w:ascii="Arial" w:hAnsi="Arial" w:cs="Arial"/>
          <w:b/>
        </w:rPr>
      </w:pPr>
    </w:p>
    <w:p w14:paraId="0934DCD6" w14:textId="77777777" w:rsidR="00A937B8" w:rsidRDefault="00A937B8" w:rsidP="00A937B8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31363FA8" w14:textId="77777777" w:rsidR="00A937B8" w:rsidRDefault="00A937B8" w:rsidP="00613E0A">
      <w:pPr>
        <w:rPr>
          <w:rFonts w:ascii="Arial" w:hAnsi="Arial" w:cs="Arial"/>
          <w:b/>
        </w:rPr>
      </w:pPr>
    </w:p>
    <w:p w14:paraId="1762817F" w14:textId="0107553D" w:rsidR="00613E0A" w:rsidRPr="00360B2A" w:rsidRDefault="00613E0A" w:rsidP="00613E0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AC4848">
        <w:rPr>
          <w:rFonts w:ascii="Arial" w:hAnsi="Arial" w:cs="Arial"/>
        </w:rPr>
        <w:t>214</w:t>
      </w:r>
    </w:p>
    <w:p w14:paraId="390E94B8" w14:textId="36AA4824" w:rsidR="00613E0A" w:rsidRPr="00360B2A" w:rsidRDefault="00613E0A" w:rsidP="00613E0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Pr="00360B2A">
        <w:rPr>
          <w:rFonts w:ascii="Arial" w:hAnsi="Arial" w:cs="Arial"/>
        </w:rPr>
        <w:t xml:space="preserve"> </w:t>
      </w:r>
      <w:r w:rsidR="006F0100">
        <w:rPr>
          <w:rFonts w:ascii="Arial" w:hAnsi="Arial" w:cs="Arial"/>
        </w:rPr>
        <w:t>1</w:t>
      </w:r>
      <w:r w:rsidR="00AC4848">
        <w:rPr>
          <w:rFonts w:ascii="Arial" w:hAnsi="Arial" w:cs="Arial"/>
        </w:rPr>
        <w:t>70</w:t>
      </w:r>
    </w:p>
    <w:p w14:paraId="7F6C176E" w14:textId="77777777" w:rsidR="00EC7E09" w:rsidRDefault="00EC7E09">
      <w:pPr>
        <w:rPr>
          <w:rFonts w:ascii="Arial" w:hAnsi="Arial" w:cs="Arial"/>
        </w:rPr>
      </w:pPr>
    </w:p>
    <w:p w14:paraId="5D139D45" w14:textId="77777777" w:rsidR="001609B5" w:rsidRPr="001609B5" w:rsidRDefault="001609B5" w:rsidP="001609B5">
      <w:pPr>
        <w:rPr>
          <w:rFonts w:ascii="Arial" w:hAnsi="Arial" w:cs="Arial"/>
        </w:rPr>
      </w:pPr>
      <w:r w:rsidRPr="001609B5">
        <w:rPr>
          <w:rFonts w:ascii="Arial" w:hAnsi="Arial" w:cs="Arial"/>
        </w:rPr>
        <w:t xml:space="preserve">Uma </w:t>
      </w:r>
      <w:proofErr w:type="spellStart"/>
      <w:r w:rsidRPr="001609B5">
        <w:rPr>
          <w:rFonts w:ascii="Arial" w:hAnsi="Arial" w:cs="Arial"/>
        </w:rPr>
        <w:t>vez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que</w:t>
      </w:r>
      <w:proofErr w:type="spellEnd"/>
      <w:r w:rsidRPr="001609B5">
        <w:rPr>
          <w:rFonts w:ascii="Arial" w:hAnsi="Arial" w:cs="Arial"/>
        </w:rPr>
        <w:t xml:space="preserve"> o </w:t>
      </w:r>
      <w:proofErr w:type="spellStart"/>
      <w:r w:rsidRPr="001609B5">
        <w:rPr>
          <w:rFonts w:ascii="Arial" w:hAnsi="Arial" w:cs="Arial"/>
        </w:rPr>
        <w:t>padrão</w:t>
      </w:r>
      <w:proofErr w:type="spellEnd"/>
      <w:r w:rsidRPr="001609B5">
        <w:rPr>
          <w:rFonts w:ascii="Arial" w:hAnsi="Arial" w:cs="Arial"/>
        </w:rPr>
        <w:t xml:space="preserve"> Unicode é </w:t>
      </w:r>
      <w:proofErr w:type="spellStart"/>
      <w:r w:rsidRPr="001609B5">
        <w:rPr>
          <w:rFonts w:ascii="Arial" w:hAnsi="Arial" w:cs="Arial"/>
        </w:rPr>
        <w:t>expandido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continuamente</w:t>
      </w:r>
      <w:proofErr w:type="spellEnd"/>
      <w:r w:rsidRPr="001609B5">
        <w:rPr>
          <w:rFonts w:ascii="Arial" w:hAnsi="Arial" w:cs="Arial"/>
        </w:rPr>
        <w:t xml:space="preserve">, </w:t>
      </w:r>
      <w:proofErr w:type="spellStart"/>
      <w:r w:rsidRPr="001609B5">
        <w:rPr>
          <w:rFonts w:ascii="Arial" w:hAnsi="Arial" w:cs="Arial"/>
        </w:rPr>
        <w:t>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pontos</w:t>
      </w:r>
      <w:proofErr w:type="spellEnd"/>
      <w:r w:rsidRPr="001609B5">
        <w:rPr>
          <w:rFonts w:ascii="Arial" w:hAnsi="Arial" w:cs="Arial"/>
        </w:rPr>
        <w:t xml:space="preserve"> de </w:t>
      </w:r>
      <w:proofErr w:type="spellStart"/>
      <w:r w:rsidRPr="001609B5">
        <w:rPr>
          <w:rFonts w:ascii="Arial" w:hAnsi="Arial" w:cs="Arial"/>
        </w:rPr>
        <w:t>código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não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definidos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quando</w:t>
      </w:r>
      <w:proofErr w:type="spellEnd"/>
      <w:r w:rsidRPr="001609B5">
        <w:rPr>
          <w:rFonts w:ascii="Arial" w:hAnsi="Arial" w:cs="Arial"/>
        </w:rPr>
        <w:t xml:space="preserve"> o </w:t>
      </w:r>
      <w:proofErr w:type="spellStart"/>
      <w:r w:rsidRPr="001609B5">
        <w:rPr>
          <w:rFonts w:ascii="Arial" w:hAnsi="Arial" w:cs="Arial"/>
        </w:rPr>
        <w:t>aplicativo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ou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serviço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foi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criado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devem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ser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verificados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para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garantir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que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eles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não</w:t>
      </w:r>
      <w:proofErr w:type="spellEnd"/>
      <w:r w:rsidRPr="001609B5">
        <w:rPr>
          <w:rFonts w:ascii="Arial" w:hAnsi="Arial" w:cs="Arial"/>
        </w:rPr>
        <w:t xml:space="preserve"> “</w:t>
      </w:r>
      <w:proofErr w:type="spellStart"/>
      <w:r w:rsidRPr="001609B5">
        <w:rPr>
          <w:rFonts w:ascii="Arial" w:hAnsi="Arial" w:cs="Arial"/>
        </w:rPr>
        <w:t>interromperão</w:t>
      </w:r>
      <w:proofErr w:type="spellEnd"/>
      <w:r w:rsidRPr="001609B5">
        <w:rPr>
          <w:rFonts w:ascii="Arial" w:hAnsi="Arial" w:cs="Arial"/>
        </w:rPr>
        <w:t xml:space="preserve">” a </w:t>
      </w:r>
      <w:proofErr w:type="spellStart"/>
      <w:r w:rsidRPr="001609B5">
        <w:rPr>
          <w:rFonts w:ascii="Arial" w:hAnsi="Arial" w:cs="Arial"/>
        </w:rPr>
        <w:t>experiência</w:t>
      </w:r>
      <w:proofErr w:type="spellEnd"/>
      <w:r w:rsidRPr="001609B5">
        <w:rPr>
          <w:rFonts w:ascii="Arial" w:hAnsi="Arial" w:cs="Arial"/>
        </w:rPr>
        <w:t xml:space="preserve"> do </w:t>
      </w:r>
      <w:proofErr w:type="spellStart"/>
      <w:r w:rsidRPr="001609B5">
        <w:rPr>
          <w:rFonts w:ascii="Arial" w:hAnsi="Arial" w:cs="Arial"/>
        </w:rPr>
        <w:t>usuário</w:t>
      </w:r>
      <w:proofErr w:type="spellEnd"/>
      <w:r w:rsidRPr="001609B5">
        <w:rPr>
          <w:rFonts w:ascii="Arial" w:hAnsi="Arial" w:cs="Arial"/>
        </w:rPr>
        <w:t xml:space="preserve">. </w:t>
      </w:r>
      <w:proofErr w:type="spellStart"/>
      <w:r w:rsidRPr="001609B5">
        <w:rPr>
          <w:rFonts w:ascii="Arial" w:hAnsi="Arial" w:cs="Arial"/>
        </w:rPr>
        <w:t>Fontes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ausentes</w:t>
      </w:r>
      <w:proofErr w:type="spellEnd"/>
      <w:r w:rsidRPr="001609B5">
        <w:rPr>
          <w:rFonts w:ascii="Arial" w:hAnsi="Arial" w:cs="Arial"/>
        </w:rPr>
        <w:t xml:space="preserve"> no </w:t>
      </w:r>
      <w:proofErr w:type="spellStart"/>
      <w:r w:rsidRPr="001609B5">
        <w:rPr>
          <w:rFonts w:ascii="Arial" w:hAnsi="Arial" w:cs="Arial"/>
        </w:rPr>
        <w:t>sistema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operacional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subjacente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podem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fazer</w:t>
      </w:r>
      <w:proofErr w:type="spellEnd"/>
      <w:r w:rsidRPr="001609B5">
        <w:rPr>
          <w:rFonts w:ascii="Arial" w:hAnsi="Arial" w:cs="Arial"/>
        </w:rPr>
        <w:t xml:space="preserve"> </w:t>
      </w:r>
      <w:proofErr w:type="gramStart"/>
      <w:r w:rsidRPr="001609B5">
        <w:rPr>
          <w:rFonts w:ascii="Arial" w:hAnsi="Arial" w:cs="Arial"/>
        </w:rPr>
        <w:t>com</w:t>
      </w:r>
      <w:proofErr w:type="gram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que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alguns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caracteres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não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sejam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exibidos</w:t>
      </w:r>
      <w:proofErr w:type="spellEnd"/>
      <w:r w:rsidRPr="001609B5">
        <w:rPr>
          <w:rFonts w:ascii="Arial" w:hAnsi="Arial" w:cs="Arial"/>
        </w:rPr>
        <w:t xml:space="preserve"> (</w:t>
      </w:r>
      <w:proofErr w:type="spellStart"/>
      <w:r w:rsidRPr="001609B5">
        <w:rPr>
          <w:rFonts w:ascii="Arial" w:hAnsi="Arial" w:cs="Arial"/>
        </w:rPr>
        <w:t>muitas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vezes</w:t>
      </w:r>
      <w:proofErr w:type="spellEnd"/>
      <w:r w:rsidRPr="001609B5">
        <w:rPr>
          <w:rFonts w:ascii="Arial" w:hAnsi="Arial" w:cs="Arial"/>
        </w:rPr>
        <w:t xml:space="preserve"> o </w:t>
      </w:r>
      <w:proofErr w:type="spellStart"/>
      <w:r w:rsidRPr="001609B5">
        <w:rPr>
          <w:rFonts w:ascii="Arial" w:hAnsi="Arial" w:cs="Arial"/>
        </w:rPr>
        <w:t>caractere</w:t>
      </w:r>
      <w:proofErr w:type="spellEnd"/>
      <w:r w:rsidRPr="001609B5">
        <w:rPr>
          <w:rFonts w:ascii="Arial" w:hAnsi="Arial" w:cs="Arial"/>
        </w:rPr>
        <w:t xml:space="preserve"> “</w:t>
      </w:r>
      <w:r w:rsidRPr="001609B5">
        <w:rPr>
          <w:rFonts w:ascii="Arial" w:hAnsi="Arial" w:cs="Arial"/>
        </w:rPr>
        <w:t xml:space="preserve">” é </w:t>
      </w:r>
      <w:proofErr w:type="spellStart"/>
      <w:r w:rsidRPr="001609B5">
        <w:rPr>
          <w:rFonts w:ascii="Arial" w:hAnsi="Arial" w:cs="Arial"/>
        </w:rPr>
        <w:t>usado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para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representá</w:t>
      </w:r>
      <w:proofErr w:type="spellEnd"/>
      <w:r w:rsidRPr="001609B5">
        <w:rPr>
          <w:rFonts w:ascii="Arial" w:hAnsi="Arial" w:cs="Arial"/>
        </w:rPr>
        <w:t xml:space="preserve">-los), mas </w:t>
      </w:r>
      <w:proofErr w:type="spellStart"/>
      <w:r w:rsidRPr="001609B5">
        <w:rPr>
          <w:rFonts w:ascii="Arial" w:hAnsi="Arial" w:cs="Arial"/>
        </w:rPr>
        <w:t>essa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situação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não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deve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resultar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em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uma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falha</w:t>
      </w:r>
      <w:proofErr w:type="spellEnd"/>
      <w:r w:rsidRPr="001609B5">
        <w:rPr>
          <w:rFonts w:ascii="Arial" w:hAnsi="Arial" w:cs="Arial"/>
        </w:rPr>
        <w:t xml:space="preserve"> fatal.</w:t>
      </w:r>
    </w:p>
    <w:p w14:paraId="0E82162C" w14:textId="77777777" w:rsidR="001609B5" w:rsidRDefault="001609B5" w:rsidP="001609B5">
      <w:pPr>
        <w:rPr>
          <w:rFonts w:ascii="Arial" w:hAnsi="Arial" w:cs="Arial"/>
        </w:rPr>
      </w:pPr>
    </w:p>
    <w:p w14:paraId="548543F2" w14:textId="77777777" w:rsidR="001609B5" w:rsidRDefault="001609B5" w:rsidP="001609B5">
      <w:pPr>
        <w:rPr>
          <w:rFonts w:ascii="Arial" w:hAnsi="Arial" w:cs="Arial"/>
        </w:rPr>
      </w:pPr>
      <w:r w:rsidRPr="001609B5">
        <w:rPr>
          <w:rFonts w:ascii="Arial" w:hAnsi="Arial" w:cs="Arial"/>
        </w:rPr>
        <w:t xml:space="preserve">Use APIs </w:t>
      </w:r>
      <w:proofErr w:type="spellStart"/>
      <w:r w:rsidRPr="001609B5">
        <w:rPr>
          <w:rFonts w:ascii="Arial" w:hAnsi="Arial" w:cs="Arial"/>
        </w:rPr>
        <w:t>compatíveis</w:t>
      </w:r>
      <w:proofErr w:type="spellEnd"/>
      <w:r w:rsidRPr="001609B5">
        <w:rPr>
          <w:rFonts w:ascii="Arial" w:hAnsi="Arial" w:cs="Arial"/>
        </w:rPr>
        <w:t xml:space="preserve"> </w:t>
      </w:r>
      <w:proofErr w:type="gramStart"/>
      <w:r w:rsidRPr="001609B5">
        <w:rPr>
          <w:rFonts w:ascii="Arial" w:hAnsi="Arial" w:cs="Arial"/>
        </w:rPr>
        <w:t>com</w:t>
      </w:r>
      <w:proofErr w:type="gramEnd"/>
      <w:r w:rsidRPr="001609B5">
        <w:rPr>
          <w:rFonts w:ascii="Arial" w:hAnsi="Arial" w:cs="Arial"/>
        </w:rPr>
        <w:t xml:space="preserve"> Unicode. </w:t>
      </w:r>
    </w:p>
    <w:p w14:paraId="11B93CE6" w14:textId="77777777" w:rsidR="001609B5" w:rsidRPr="001609B5" w:rsidRDefault="001609B5" w:rsidP="001609B5">
      <w:pPr>
        <w:rPr>
          <w:rFonts w:ascii="Arial" w:hAnsi="Arial" w:cs="Arial"/>
        </w:rPr>
      </w:pPr>
    </w:p>
    <w:p w14:paraId="178C79A0" w14:textId="77777777" w:rsidR="001609B5" w:rsidRDefault="001609B5" w:rsidP="001609B5">
      <w:pPr>
        <w:rPr>
          <w:rFonts w:ascii="Arial" w:hAnsi="Arial" w:cs="Arial"/>
        </w:rPr>
      </w:pPr>
      <w:r w:rsidRPr="001609B5">
        <w:rPr>
          <w:rFonts w:ascii="Arial" w:hAnsi="Arial" w:cs="Arial"/>
        </w:rPr>
        <w:t xml:space="preserve">Use </w:t>
      </w:r>
      <w:proofErr w:type="spellStart"/>
      <w:r w:rsidRPr="001609B5">
        <w:rPr>
          <w:rFonts w:ascii="Arial" w:hAnsi="Arial" w:cs="Arial"/>
        </w:rPr>
        <w:t>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documentos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mais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recentes</w:t>
      </w:r>
      <w:proofErr w:type="spellEnd"/>
      <w:r w:rsidRPr="001609B5">
        <w:rPr>
          <w:rFonts w:ascii="Arial" w:hAnsi="Arial" w:cs="Arial"/>
        </w:rPr>
        <w:t xml:space="preserve"> do </w:t>
      </w:r>
      <w:proofErr w:type="spellStart"/>
      <w:r w:rsidRPr="001609B5">
        <w:rPr>
          <w:rFonts w:ascii="Arial" w:hAnsi="Arial" w:cs="Arial"/>
        </w:rPr>
        <w:t>protocolo</w:t>
      </w:r>
      <w:proofErr w:type="spellEnd"/>
      <w:r w:rsidRPr="001609B5">
        <w:rPr>
          <w:rFonts w:ascii="Arial" w:hAnsi="Arial" w:cs="Arial"/>
        </w:rPr>
        <w:t xml:space="preserve"> [http://tools.ietf.org/html/rfc5891] e </w:t>
      </w:r>
      <w:proofErr w:type="spellStart"/>
      <w:r w:rsidRPr="001609B5">
        <w:rPr>
          <w:rFonts w:ascii="Arial" w:hAnsi="Arial" w:cs="Arial"/>
        </w:rPr>
        <w:t>tabelas</w:t>
      </w:r>
      <w:proofErr w:type="spellEnd"/>
      <w:r w:rsidRPr="001609B5">
        <w:rPr>
          <w:rFonts w:ascii="Arial" w:hAnsi="Arial" w:cs="Arial"/>
        </w:rPr>
        <w:t xml:space="preserve"> [http://tools.ietf.org/html/rfc5892] de IDNA (Internationalized Domain Names in Applications, </w:t>
      </w:r>
      <w:proofErr w:type="spellStart"/>
      <w:r w:rsidRPr="001609B5">
        <w:rPr>
          <w:rFonts w:ascii="Arial" w:hAnsi="Arial" w:cs="Arial"/>
        </w:rPr>
        <w:t>Nomes</w:t>
      </w:r>
      <w:proofErr w:type="spellEnd"/>
      <w:r w:rsidRPr="001609B5">
        <w:rPr>
          <w:rFonts w:ascii="Arial" w:hAnsi="Arial" w:cs="Arial"/>
        </w:rPr>
        <w:t xml:space="preserve"> de </w:t>
      </w:r>
      <w:proofErr w:type="spellStart"/>
      <w:r w:rsidRPr="001609B5">
        <w:rPr>
          <w:rFonts w:ascii="Arial" w:hAnsi="Arial" w:cs="Arial"/>
        </w:rPr>
        <w:t>Domínio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Internacionalizados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em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Aplicativos</w:t>
      </w:r>
      <w:proofErr w:type="spellEnd"/>
      <w:r w:rsidRPr="001609B5">
        <w:rPr>
          <w:rFonts w:ascii="Arial" w:hAnsi="Arial" w:cs="Arial"/>
        </w:rPr>
        <w:t xml:space="preserve">) </w:t>
      </w:r>
      <w:proofErr w:type="spellStart"/>
      <w:r w:rsidRPr="001609B5">
        <w:rPr>
          <w:rFonts w:ascii="Arial" w:hAnsi="Arial" w:cs="Arial"/>
        </w:rPr>
        <w:t>para</w:t>
      </w:r>
      <w:proofErr w:type="spellEnd"/>
      <w:r w:rsidRPr="001609B5">
        <w:rPr>
          <w:rFonts w:ascii="Arial" w:hAnsi="Arial" w:cs="Arial"/>
        </w:rPr>
        <w:t xml:space="preserve"> IDNs (Internationalized Domain Names, </w:t>
      </w:r>
      <w:proofErr w:type="spellStart"/>
      <w:r w:rsidRPr="001609B5">
        <w:rPr>
          <w:rFonts w:ascii="Arial" w:hAnsi="Arial" w:cs="Arial"/>
        </w:rPr>
        <w:t>Nomes</w:t>
      </w:r>
      <w:proofErr w:type="spellEnd"/>
      <w:r w:rsidRPr="001609B5">
        <w:rPr>
          <w:rFonts w:ascii="Arial" w:hAnsi="Arial" w:cs="Arial"/>
        </w:rPr>
        <w:t xml:space="preserve"> de </w:t>
      </w:r>
      <w:proofErr w:type="spellStart"/>
      <w:r w:rsidRPr="001609B5">
        <w:rPr>
          <w:rFonts w:ascii="Arial" w:hAnsi="Arial" w:cs="Arial"/>
        </w:rPr>
        <w:t>Domínio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Internacionalizados</w:t>
      </w:r>
      <w:proofErr w:type="spellEnd"/>
      <w:r w:rsidRPr="001609B5">
        <w:rPr>
          <w:rFonts w:ascii="Arial" w:hAnsi="Arial" w:cs="Arial"/>
        </w:rPr>
        <w:t xml:space="preserve">). </w:t>
      </w:r>
    </w:p>
    <w:p w14:paraId="0A620592" w14:textId="77777777" w:rsidR="001609B5" w:rsidRPr="001609B5" w:rsidRDefault="001609B5" w:rsidP="001609B5">
      <w:pPr>
        <w:rPr>
          <w:rFonts w:ascii="Arial" w:hAnsi="Arial" w:cs="Arial"/>
        </w:rPr>
      </w:pPr>
    </w:p>
    <w:p w14:paraId="0322B962" w14:textId="77777777" w:rsidR="001609B5" w:rsidRDefault="001609B5" w:rsidP="001609B5">
      <w:pPr>
        <w:rPr>
          <w:rFonts w:ascii="Arial" w:hAnsi="Arial" w:cs="Arial"/>
        </w:rPr>
      </w:pPr>
      <w:proofErr w:type="spellStart"/>
      <w:proofErr w:type="gramStart"/>
      <w:r w:rsidRPr="001609B5">
        <w:rPr>
          <w:rFonts w:ascii="Arial" w:hAnsi="Arial" w:cs="Arial"/>
        </w:rPr>
        <w:t>Processe</w:t>
      </w:r>
      <w:proofErr w:type="spellEnd"/>
      <w:r w:rsidRPr="001609B5">
        <w:rPr>
          <w:rFonts w:ascii="Arial" w:hAnsi="Arial" w:cs="Arial"/>
        </w:rPr>
        <w:t xml:space="preserve"> no </w:t>
      </w:r>
      <w:proofErr w:type="spellStart"/>
      <w:r w:rsidRPr="001609B5">
        <w:rPr>
          <w:rFonts w:ascii="Arial" w:hAnsi="Arial" w:cs="Arial"/>
        </w:rPr>
        <w:t>formato</w:t>
      </w:r>
      <w:proofErr w:type="spellEnd"/>
      <w:r w:rsidRPr="001609B5">
        <w:rPr>
          <w:rFonts w:ascii="Arial" w:hAnsi="Arial" w:cs="Arial"/>
        </w:rPr>
        <w:t xml:space="preserve"> UTF-8 </w:t>
      </w:r>
      <w:proofErr w:type="spellStart"/>
      <w:r w:rsidRPr="001609B5">
        <w:rPr>
          <w:rFonts w:ascii="Arial" w:hAnsi="Arial" w:cs="Arial"/>
        </w:rPr>
        <w:t>sempre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que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possível</w:t>
      </w:r>
      <w:proofErr w:type="spellEnd"/>
      <w:r w:rsidRPr="001609B5">
        <w:rPr>
          <w:rFonts w:ascii="Arial" w:hAnsi="Arial" w:cs="Arial"/>
        </w:rPr>
        <w:t>.</w:t>
      </w:r>
      <w:proofErr w:type="gramEnd"/>
      <w:r w:rsidRPr="001609B5">
        <w:rPr>
          <w:rFonts w:ascii="Arial" w:hAnsi="Arial" w:cs="Arial"/>
        </w:rPr>
        <w:t xml:space="preserve"> </w:t>
      </w:r>
    </w:p>
    <w:p w14:paraId="6D7C667D" w14:textId="77777777" w:rsidR="001609B5" w:rsidRPr="001609B5" w:rsidRDefault="001609B5" w:rsidP="001609B5">
      <w:pPr>
        <w:rPr>
          <w:rFonts w:ascii="Arial" w:hAnsi="Arial" w:cs="Arial"/>
        </w:rPr>
      </w:pPr>
    </w:p>
    <w:p w14:paraId="662E984D" w14:textId="77777777" w:rsidR="001609B5" w:rsidRPr="001609B5" w:rsidRDefault="001609B5" w:rsidP="001609B5">
      <w:pPr>
        <w:rPr>
          <w:rFonts w:ascii="Arial" w:hAnsi="Arial" w:cs="Arial"/>
        </w:rPr>
      </w:pPr>
      <w:proofErr w:type="spellStart"/>
      <w:r w:rsidRPr="001609B5">
        <w:rPr>
          <w:rFonts w:ascii="Arial" w:hAnsi="Arial" w:cs="Arial"/>
        </w:rPr>
        <w:t>Certifique</w:t>
      </w:r>
      <w:proofErr w:type="spellEnd"/>
      <w:r w:rsidRPr="001609B5">
        <w:rPr>
          <w:rFonts w:ascii="Arial" w:hAnsi="Arial" w:cs="Arial"/>
        </w:rPr>
        <w:t xml:space="preserve">-se de </w:t>
      </w:r>
      <w:proofErr w:type="spellStart"/>
      <w:r w:rsidRPr="001609B5">
        <w:rPr>
          <w:rFonts w:ascii="Arial" w:hAnsi="Arial" w:cs="Arial"/>
        </w:rPr>
        <w:t>que</w:t>
      </w:r>
      <w:proofErr w:type="spellEnd"/>
      <w:r w:rsidRPr="001609B5">
        <w:rPr>
          <w:rFonts w:ascii="Arial" w:hAnsi="Arial" w:cs="Arial"/>
        </w:rPr>
        <w:t xml:space="preserve"> o </w:t>
      </w:r>
      <w:proofErr w:type="spellStart"/>
      <w:r w:rsidRPr="001609B5">
        <w:rPr>
          <w:rFonts w:ascii="Arial" w:hAnsi="Arial" w:cs="Arial"/>
        </w:rPr>
        <w:t>produto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ou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recurso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lide</w:t>
      </w:r>
      <w:proofErr w:type="spellEnd"/>
      <w:r w:rsidRPr="001609B5">
        <w:rPr>
          <w:rFonts w:ascii="Arial" w:hAnsi="Arial" w:cs="Arial"/>
        </w:rPr>
        <w:t xml:space="preserve"> </w:t>
      </w:r>
      <w:proofErr w:type="gramStart"/>
      <w:r w:rsidRPr="001609B5">
        <w:rPr>
          <w:rFonts w:ascii="Arial" w:hAnsi="Arial" w:cs="Arial"/>
        </w:rPr>
        <w:t>com</w:t>
      </w:r>
      <w:proofErr w:type="gram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números</w:t>
      </w:r>
      <w:proofErr w:type="spellEnd"/>
      <w:r w:rsidRPr="001609B5">
        <w:rPr>
          <w:rFonts w:ascii="Arial" w:hAnsi="Arial" w:cs="Arial"/>
        </w:rPr>
        <w:t xml:space="preserve"> da </w:t>
      </w:r>
      <w:proofErr w:type="spellStart"/>
      <w:r w:rsidRPr="001609B5">
        <w:rPr>
          <w:rFonts w:ascii="Arial" w:hAnsi="Arial" w:cs="Arial"/>
        </w:rPr>
        <w:t>maneira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esperada</w:t>
      </w:r>
      <w:proofErr w:type="spellEnd"/>
      <w:r w:rsidRPr="001609B5">
        <w:rPr>
          <w:rFonts w:ascii="Arial" w:hAnsi="Arial" w:cs="Arial"/>
        </w:rPr>
        <w:t xml:space="preserve">. </w:t>
      </w:r>
      <w:proofErr w:type="spellStart"/>
      <w:r w:rsidRPr="001609B5">
        <w:rPr>
          <w:rFonts w:ascii="Arial" w:hAnsi="Arial" w:cs="Arial"/>
        </w:rPr>
        <w:t>Por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exemplo</w:t>
      </w:r>
      <w:proofErr w:type="spellEnd"/>
      <w:r w:rsidRPr="001609B5">
        <w:rPr>
          <w:rFonts w:ascii="Arial" w:hAnsi="Arial" w:cs="Arial"/>
        </w:rPr>
        <w:t xml:space="preserve">, </w:t>
      </w:r>
      <w:proofErr w:type="spellStart"/>
      <w:r w:rsidRPr="001609B5">
        <w:rPr>
          <w:rFonts w:ascii="Arial" w:hAnsi="Arial" w:cs="Arial"/>
        </w:rPr>
        <w:t>numerais</w:t>
      </w:r>
      <w:proofErr w:type="spellEnd"/>
      <w:r w:rsidRPr="001609B5">
        <w:rPr>
          <w:rFonts w:ascii="Arial" w:hAnsi="Arial" w:cs="Arial"/>
        </w:rPr>
        <w:t xml:space="preserve"> ASCII e </w:t>
      </w:r>
      <w:proofErr w:type="spellStart"/>
      <w:r w:rsidRPr="001609B5">
        <w:rPr>
          <w:rFonts w:ascii="Arial" w:hAnsi="Arial" w:cs="Arial"/>
        </w:rPr>
        <w:t>representações</w:t>
      </w:r>
      <w:proofErr w:type="spellEnd"/>
      <w:r w:rsidRPr="001609B5">
        <w:rPr>
          <w:rFonts w:ascii="Arial" w:hAnsi="Arial" w:cs="Arial"/>
        </w:rPr>
        <w:t xml:space="preserve"> de </w:t>
      </w:r>
      <w:proofErr w:type="spellStart"/>
      <w:r w:rsidRPr="001609B5">
        <w:rPr>
          <w:rFonts w:ascii="Arial" w:hAnsi="Arial" w:cs="Arial"/>
        </w:rPr>
        <w:t>números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ideográficas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asiáticas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devem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ser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tratados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proofErr w:type="gramStart"/>
      <w:r w:rsidRPr="001609B5">
        <w:rPr>
          <w:rFonts w:ascii="Arial" w:hAnsi="Arial" w:cs="Arial"/>
        </w:rPr>
        <w:t>como</w:t>
      </w:r>
      <w:proofErr w:type="spellEnd"/>
      <w:proofErr w:type="gram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números</w:t>
      </w:r>
      <w:proofErr w:type="spellEnd"/>
      <w:r w:rsidRPr="001609B5">
        <w:rPr>
          <w:rFonts w:ascii="Arial" w:hAnsi="Arial" w:cs="Arial"/>
        </w:rPr>
        <w:t xml:space="preserve">. [RFC5892, link </w:t>
      </w:r>
      <w:proofErr w:type="spellStart"/>
      <w:r w:rsidRPr="001609B5">
        <w:rPr>
          <w:rFonts w:ascii="Arial" w:hAnsi="Arial" w:cs="Arial"/>
        </w:rPr>
        <w:t>acima</w:t>
      </w:r>
      <w:proofErr w:type="spellEnd"/>
      <w:r w:rsidRPr="001609B5">
        <w:rPr>
          <w:rFonts w:ascii="Arial" w:hAnsi="Arial" w:cs="Arial"/>
        </w:rPr>
        <w:t xml:space="preserve">] </w:t>
      </w:r>
    </w:p>
    <w:p w14:paraId="2F9949B0" w14:textId="77777777" w:rsidR="001609B5" w:rsidRDefault="001609B5" w:rsidP="001609B5">
      <w:pPr>
        <w:rPr>
          <w:rFonts w:ascii="Arial" w:hAnsi="Arial" w:cs="Arial"/>
        </w:rPr>
      </w:pPr>
    </w:p>
    <w:p w14:paraId="2495A88E" w14:textId="77777777" w:rsidR="001609B5" w:rsidRDefault="001609B5" w:rsidP="001609B5">
      <w:pPr>
        <w:rPr>
          <w:rFonts w:ascii="Arial" w:hAnsi="Arial" w:cs="Arial"/>
        </w:rPr>
      </w:pPr>
      <w:proofErr w:type="spellStart"/>
      <w:r w:rsidRPr="001609B5">
        <w:rPr>
          <w:rFonts w:ascii="Arial" w:hAnsi="Arial" w:cs="Arial"/>
        </w:rPr>
        <w:t>Faça</w:t>
      </w:r>
      <w:proofErr w:type="spellEnd"/>
      <w:r w:rsidRPr="001609B5">
        <w:rPr>
          <w:rFonts w:ascii="Arial" w:hAnsi="Arial" w:cs="Arial"/>
        </w:rPr>
        <w:t xml:space="preserve"> o upgrade de </w:t>
      </w:r>
      <w:proofErr w:type="spellStart"/>
      <w:r w:rsidRPr="001609B5">
        <w:rPr>
          <w:rFonts w:ascii="Arial" w:hAnsi="Arial" w:cs="Arial"/>
        </w:rPr>
        <w:t>aplicativos</w:t>
      </w:r>
      <w:proofErr w:type="spellEnd"/>
      <w:r w:rsidRPr="001609B5">
        <w:rPr>
          <w:rFonts w:ascii="Arial" w:hAnsi="Arial" w:cs="Arial"/>
        </w:rPr>
        <w:t xml:space="preserve"> e </w:t>
      </w:r>
      <w:proofErr w:type="spellStart"/>
      <w:r w:rsidRPr="001609B5">
        <w:rPr>
          <w:rFonts w:ascii="Arial" w:hAnsi="Arial" w:cs="Arial"/>
        </w:rPr>
        <w:t>servidores</w:t>
      </w:r>
      <w:proofErr w:type="spellEnd"/>
      <w:r w:rsidRPr="001609B5">
        <w:rPr>
          <w:rFonts w:ascii="Arial" w:hAnsi="Arial" w:cs="Arial"/>
        </w:rPr>
        <w:t>/</w:t>
      </w:r>
      <w:proofErr w:type="spellStart"/>
      <w:r w:rsidRPr="001609B5">
        <w:rPr>
          <w:rFonts w:ascii="Arial" w:hAnsi="Arial" w:cs="Arial"/>
        </w:rPr>
        <w:t>serviços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juntos</w:t>
      </w:r>
      <w:proofErr w:type="spellEnd"/>
      <w:r w:rsidRPr="001609B5">
        <w:rPr>
          <w:rFonts w:ascii="Arial" w:hAnsi="Arial" w:cs="Arial"/>
        </w:rPr>
        <w:t xml:space="preserve">. </w:t>
      </w:r>
      <w:proofErr w:type="gramStart"/>
      <w:r w:rsidRPr="001609B5">
        <w:rPr>
          <w:rFonts w:ascii="Arial" w:hAnsi="Arial" w:cs="Arial"/>
        </w:rPr>
        <w:t xml:space="preserve">Se o </w:t>
      </w:r>
      <w:proofErr w:type="spellStart"/>
      <w:r w:rsidRPr="001609B5">
        <w:rPr>
          <w:rFonts w:ascii="Arial" w:hAnsi="Arial" w:cs="Arial"/>
        </w:rPr>
        <w:t>servidor</w:t>
      </w:r>
      <w:proofErr w:type="spellEnd"/>
      <w:r w:rsidRPr="001609B5">
        <w:rPr>
          <w:rFonts w:ascii="Arial" w:hAnsi="Arial" w:cs="Arial"/>
        </w:rPr>
        <w:t xml:space="preserve"> for Unicode e o </w:t>
      </w:r>
      <w:proofErr w:type="spellStart"/>
      <w:r w:rsidRPr="001609B5">
        <w:rPr>
          <w:rFonts w:ascii="Arial" w:hAnsi="Arial" w:cs="Arial"/>
        </w:rPr>
        <w:t>cliente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não</w:t>
      </w:r>
      <w:proofErr w:type="spellEnd"/>
      <w:r w:rsidRPr="001609B5">
        <w:rPr>
          <w:rFonts w:ascii="Arial" w:hAnsi="Arial" w:cs="Arial"/>
        </w:rPr>
        <w:t xml:space="preserve"> for Unicode, </w:t>
      </w:r>
      <w:proofErr w:type="spellStart"/>
      <w:r w:rsidRPr="001609B5">
        <w:rPr>
          <w:rFonts w:ascii="Arial" w:hAnsi="Arial" w:cs="Arial"/>
        </w:rPr>
        <w:t>ou</w:t>
      </w:r>
      <w:proofErr w:type="spellEnd"/>
      <w:r w:rsidRPr="001609B5">
        <w:rPr>
          <w:rFonts w:ascii="Arial" w:hAnsi="Arial" w:cs="Arial"/>
        </w:rPr>
        <w:t xml:space="preserve"> vice-versa, </w:t>
      </w:r>
      <w:proofErr w:type="spellStart"/>
      <w:r w:rsidRPr="001609B5">
        <w:rPr>
          <w:rFonts w:ascii="Arial" w:hAnsi="Arial" w:cs="Arial"/>
        </w:rPr>
        <w:t>será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necessário</w:t>
      </w:r>
      <w:proofErr w:type="spellEnd"/>
      <w:r w:rsidRPr="001609B5">
        <w:rPr>
          <w:rFonts w:ascii="Arial" w:hAnsi="Arial" w:cs="Arial"/>
        </w:rPr>
        <w:t xml:space="preserve"> converter </w:t>
      </w:r>
      <w:proofErr w:type="spellStart"/>
      <w:r w:rsidRPr="001609B5">
        <w:rPr>
          <w:rFonts w:ascii="Arial" w:hAnsi="Arial" w:cs="Arial"/>
        </w:rPr>
        <w:t>os</w:t>
      </w:r>
      <w:proofErr w:type="spellEnd"/>
      <w:r w:rsidRPr="001609B5">
        <w:rPr>
          <w:rFonts w:ascii="Arial" w:hAnsi="Arial" w:cs="Arial"/>
        </w:rPr>
        <w:t xml:space="preserve"> dados </w:t>
      </w:r>
      <w:proofErr w:type="spellStart"/>
      <w:r w:rsidRPr="001609B5">
        <w:rPr>
          <w:rFonts w:ascii="Arial" w:hAnsi="Arial" w:cs="Arial"/>
        </w:rPr>
        <w:t>para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cada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página</w:t>
      </w:r>
      <w:proofErr w:type="spellEnd"/>
      <w:r w:rsidRPr="001609B5">
        <w:rPr>
          <w:rFonts w:ascii="Arial" w:hAnsi="Arial" w:cs="Arial"/>
        </w:rPr>
        <w:t xml:space="preserve"> de </w:t>
      </w:r>
      <w:proofErr w:type="spellStart"/>
      <w:r w:rsidRPr="001609B5">
        <w:rPr>
          <w:rFonts w:ascii="Arial" w:hAnsi="Arial" w:cs="Arial"/>
        </w:rPr>
        <w:t>código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sempre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que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os</w:t>
      </w:r>
      <w:proofErr w:type="spellEnd"/>
      <w:r w:rsidRPr="001609B5">
        <w:rPr>
          <w:rFonts w:ascii="Arial" w:hAnsi="Arial" w:cs="Arial"/>
        </w:rPr>
        <w:t xml:space="preserve"> dados </w:t>
      </w:r>
      <w:proofErr w:type="spellStart"/>
      <w:r w:rsidRPr="001609B5">
        <w:rPr>
          <w:rFonts w:ascii="Arial" w:hAnsi="Arial" w:cs="Arial"/>
        </w:rPr>
        <w:t>forem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transferidos</w:t>
      </w:r>
      <w:proofErr w:type="spellEnd"/>
      <w:r w:rsidRPr="001609B5">
        <w:rPr>
          <w:rFonts w:ascii="Arial" w:hAnsi="Arial" w:cs="Arial"/>
        </w:rPr>
        <w:t xml:space="preserve"> entre o </w:t>
      </w:r>
      <w:proofErr w:type="spellStart"/>
      <w:r w:rsidRPr="001609B5">
        <w:rPr>
          <w:rFonts w:ascii="Arial" w:hAnsi="Arial" w:cs="Arial"/>
        </w:rPr>
        <w:t>servidor</w:t>
      </w:r>
      <w:proofErr w:type="spellEnd"/>
      <w:r w:rsidRPr="001609B5">
        <w:rPr>
          <w:rFonts w:ascii="Arial" w:hAnsi="Arial" w:cs="Arial"/>
        </w:rPr>
        <w:t xml:space="preserve"> e o </w:t>
      </w:r>
      <w:proofErr w:type="spellStart"/>
      <w:r w:rsidRPr="001609B5">
        <w:rPr>
          <w:rFonts w:ascii="Arial" w:hAnsi="Arial" w:cs="Arial"/>
        </w:rPr>
        <w:t>cliente</w:t>
      </w:r>
      <w:proofErr w:type="spellEnd"/>
      <w:r w:rsidRPr="001609B5">
        <w:rPr>
          <w:rFonts w:ascii="Arial" w:hAnsi="Arial" w:cs="Arial"/>
        </w:rPr>
        <w:t>.</w:t>
      </w:r>
      <w:proofErr w:type="gramEnd"/>
    </w:p>
    <w:p w14:paraId="5874A8F1" w14:textId="77777777" w:rsidR="001609B5" w:rsidRPr="001609B5" w:rsidRDefault="001609B5" w:rsidP="001609B5">
      <w:pPr>
        <w:rPr>
          <w:rFonts w:ascii="Arial" w:hAnsi="Arial" w:cs="Arial"/>
        </w:rPr>
      </w:pPr>
    </w:p>
    <w:p w14:paraId="4859EF00" w14:textId="6E71E4AD" w:rsidR="00626399" w:rsidRDefault="001609B5" w:rsidP="00877BAF">
      <w:pPr>
        <w:rPr>
          <w:rFonts w:ascii="Arial" w:hAnsi="Arial" w:cs="Arial"/>
        </w:rPr>
      </w:pPr>
      <w:proofErr w:type="spellStart"/>
      <w:proofErr w:type="gramStart"/>
      <w:r w:rsidRPr="001609B5">
        <w:rPr>
          <w:rFonts w:ascii="Arial" w:hAnsi="Arial" w:cs="Arial"/>
        </w:rPr>
        <w:t>Faça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análises</w:t>
      </w:r>
      <w:proofErr w:type="spellEnd"/>
      <w:r w:rsidRPr="001609B5">
        <w:rPr>
          <w:rFonts w:ascii="Arial" w:hAnsi="Arial" w:cs="Arial"/>
        </w:rPr>
        <w:t xml:space="preserve"> da </w:t>
      </w:r>
      <w:proofErr w:type="spellStart"/>
      <w:r w:rsidRPr="001609B5">
        <w:rPr>
          <w:rFonts w:ascii="Arial" w:hAnsi="Arial" w:cs="Arial"/>
        </w:rPr>
        <w:t>codificação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para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enviar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ataques</w:t>
      </w:r>
      <w:proofErr w:type="spellEnd"/>
      <w:r w:rsidRPr="001609B5">
        <w:rPr>
          <w:rFonts w:ascii="Arial" w:hAnsi="Arial" w:cs="Arial"/>
        </w:rPr>
        <w:t xml:space="preserve"> de buffer overflow.</w:t>
      </w:r>
      <w:proofErr w:type="gramEnd"/>
      <w:r w:rsidRPr="001609B5">
        <w:rPr>
          <w:rFonts w:ascii="Arial" w:hAnsi="Arial" w:cs="Arial"/>
        </w:rPr>
        <w:t xml:space="preserve"> </w:t>
      </w:r>
      <w:proofErr w:type="spellStart"/>
      <w:proofErr w:type="gramStart"/>
      <w:r w:rsidRPr="001609B5">
        <w:rPr>
          <w:rFonts w:ascii="Arial" w:hAnsi="Arial" w:cs="Arial"/>
        </w:rPr>
        <w:t>Ao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fazer</w:t>
      </w:r>
      <w:proofErr w:type="spellEnd"/>
      <w:r w:rsidRPr="001609B5">
        <w:rPr>
          <w:rFonts w:ascii="Arial" w:hAnsi="Arial" w:cs="Arial"/>
        </w:rPr>
        <w:t xml:space="preserve"> a </w:t>
      </w:r>
      <w:proofErr w:type="spellStart"/>
      <w:r w:rsidRPr="001609B5">
        <w:rPr>
          <w:rFonts w:ascii="Arial" w:hAnsi="Arial" w:cs="Arial"/>
        </w:rPr>
        <w:t>transformação</w:t>
      </w:r>
      <w:proofErr w:type="spellEnd"/>
      <w:r w:rsidRPr="001609B5">
        <w:rPr>
          <w:rFonts w:ascii="Arial" w:hAnsi="Arial" w:cs="Arial"/>
        </w:rPr>
        <w:t xml:space="preserve"> de </w:t>
      </w:r>
      <w:proofErr w:type="spellStart"/>
      <w:r w:rsidRPr="001609B5">
        <w:rPr>
          <w:rFonts w:ascii="Arial" w:hAnsi="Arial" w:cs="Arial"/>
        </w:rPr>
        <w:t>caracteres</w:t>
      </w:r>
      <w:proofErr w:type="spellEnd"/>
      <w:r w:rsidRPr="001609B5">
        <w:rPr>
          <w:rFonts w:ascii="Arial" w:hAnsi="Arial" w:cs="Arial"/>
        </w:rPr>
        <w:t xml:space="preserve">, as </w:t>
      </w:r>
      <w:proofErr w:type="spellStart"/>
      <w:r w:rsidRPr="001609B5">
        <w:rPr>
          <w:rFonts w:ascii="Arial" w:hAnsi="Arial" w:cs="Arial"/>
        </w:rPr>
        <w:t>cadeias</w:t>
      </w:r>
      <w:proofErr w:type="spellEnd"/>
      <w:r w:rsidRPr="001609B5">
        <w:rPr>
          <w:rFonts w:ascii="Arial" w:hAnsi="Arial" w:cs="Arial"/>
        </w:rPr>
        <w:t xml:space="preserve"> de </w:t>
      </w:r>
      <w:proofErr w:type="spellStart"/>
      <w:r w:rsidRPr="001609B5">
        <w:rPr>
          <w:rFonts w:ascii="Arial" w:hAnsi="Arial" w:cs="Arial"/>
        </w:rPr>
        <w:t>texto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podem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aumentar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ou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diminuir</w:t>
      </w:r>
      <w:proofErr w:type="spellEnd"/>
      <w:r w:rsidRPr="001609B5">
        <w:rPr>
          <w:rFonts w:ascii="Arial" w:hAnsi="Arial" w:cs="Arial"/>
        </w:rPr>
        <w:t xml:space="preserve"> </w:t>
      </w:r>
      <w:proofErr w:type="spellStart"/>
      <w:r w:rsidRPr="001609B5">
        <w:rPr>
          <w:rFonts w:ascii="Arial" w:hAnsi="Arial" w:cs="Arial"/>
        </w:rPr>
        <w:t>significativamente</w:t>
      </w:r>
      <w:proofErr w:type="spellEnd"/>
      <w:r w:rsidRPr="001609B5">
        <w:rPr>
          <w:rFonts w:ascii="Arial" w:hAnsi="Arial" w:cs="Arial"/>
        </w:rPr>
        <w:t>.</w:t>
      </w:r>
      <w:proofErr w:type="gramEnd"/>
    </w:p>
    <w:p w14:paraId="1BAE81B3" w14:textId="77777777" w:rsidR="00877BAF" w:rsidRDefault="00877BAF" w:rsidP="00877BAF">
      <w:pPr>
        <w:rPr>
          <w:rFonts w:ascii="Arial" w:hAnsi="Arial" w:cs="Arial"/>
        </w:rPr>
      </w:pPr>
    </w:p>
    <w:p w14:paraId="3D32C138" w14:textId="77777777" w:rsidR="00626399" w:rsidRDefault="00626399" w:rsidP="0008058E">
      <w:pPr>
        <w:rPr>
          <w:rFonts w:ascii="Arial" w:hAnsi="Arial" w:cs="Arial"/>
        </w:rPr>
      </w:pPr>
    </w:p>
    <w:p w14:paraId="18B35570" w14:textId="77777777" w:rsidR="00626399" w:rsidRDefault="00626399" w:rsidP="00626399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32E17597" w14:textId="77777777" w:rsidR="00626399" w:rsidRDefault="00626399" w:rsidP="00626399">
      <w:pPr>
        <w:rPr>
          <w:rFonts w:ascii="Arial" w:hAnsi="Arial" w:cs="Arial"/>
          <w:b/>
        </w:rPr>
      </w:pPr>
    </w:p>
    <w:p w14:paraId="0E68FBC6" w14:textId="0DEF7B36" w:rsidR="00626399" w:rsidRPr="00360B2A" w:rsidRDefault="00626399" w:rsidP="00626399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577C67">
        <w:rPr>
          <w:rFonts w:ascii="Arial" w:hAnsi="Arial" w:cs="Arial"/>
        </w:rPr>
        <w:t>17</w:t>
      </w:r>
    </w:p>
    <w:p w14:paraId="6C8F8D34" w14:textId="0B20E1B2" w:rsidR="00626399" w:rsidRPr="00360B2A" w:rsidRDefault="00626399" w:rsidP="00626399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577C67">
        <w:rPr>
          <w:rFonts w:ascii="Arial" w:hAnsi="Arial" w:cs="Arial"/>
        </w:rPr>
        <w:t>14</w:t>
      </w:r>
    </w:p>
    <w:p w14:paraId="5F2B6299" w14:textId="77777777" w:rsidR="00626399" w:rsidRDefault="00626399" w:rsidP="0008058E">
      <w:pPr>
        <w:rPr>
          <w:rFonts w:ascii="Arial" w:hAnsi="Arial" w:cs="Arial"/>
        </w:rPr>
      </w:pPr>
    </w:p>
    <w:p w14:paraId="70AEEEB8" w14:textId="239795B8" w:rsidR="00920F0F" w:rsidRDefault="00A07A5C" w:rsidP="00CD2641">
      <w:pPr>
        <w:rPr>
          <w:rFonts w:ascii="Arial" w:hAnsi="Arial" w:cs="Arial"/>
        </w:rPr>
      </w:pPr>
      <w:r w:rsidRPr="00A07A5C">
        <w:rPr>
          <w:rFonts w:ascii="Arial" w:hAnsi="Arial" w:cs="Arial"/>
        </w:rPr>
        <w:t>*</w:t>
      </w:r>
      <w:proofErr w:type="spellStart"/>
      <w:r w:rsidRPr="00A07A5C">
        <w:rPr>
          <w:rFonts w:ascii="Arial" w:hAnsi="Arial" w:cs="Arial"/>
        </w:rPr>
        <w:t>Exemplos</w:t>
      </w:r>
      <w:proofErr w:type="spellEnd"/>
      <w:r w:rsidRPr="00A07A5C">
        <w:rPr>
          <w:rFonts w:ascii="Arial" w:hAnsi="Arial" w:cs="Arial"/>
        </w:rPr>
        <w:t xml:space="preserve">: </w:t>
      </w:r>
      <w:proofErr w:type="spellStart"/>
      <w:r w:rsidRPr="00A07A5C">
        <w:rPr>
          <w:rFonts w:ascii="Arial" w:hAnsi="Arial" w:cs="Arial"/>
        </w:rPr>
        <w:t>Identificar</w:t>
      </w:r>
      <w:proofErr w:type="spellEnd"/>
      <w:r w:rsidRPr="00A07A5C">
        <w:rPr>
          <w:rFonts w:ascii="Arial" w:hAnsi="Arial" w:cs="Arial"/>
        </w:rPr>
        <w:t xml:space="preserve"> </w:t>
      </w:r>
      <w:proofErr w:type="spellStart"/>
      <w:r w:rsidRPr="00A07A5C">
        <w:rPr>
          <w:rFonts w:ascii="Arial" w:hAnsi="Arial" w:cs="Arial"/>
        </w:rPr>
        <w:t>pessoas</w:t>
      </w:r>
      <w:proofErr w:type="spellEnd"/>
      <w:r w:rsidRPr="00A07A5C">
        <w:rPr>
          <w:rFonts w:ascii="Arial" w:hAnsi="Arial" w:cs="Arial"/>
        </w:rPr>
        <w:t xml:space="preserve"> </w:t>
      </w:r>
      <w:proofErr w:type="spellStart"/>
      <w:r w:rsidRPr="00A07A5C">
        <w:rPr>
          <w:rFonts w:ascii="Arial" w:hAnsi="Arial" w:cs="Arial"/>
        </w:rPr>
        <w:t>na</w:t>
      </w:r>
      <w:proofErr w:type="spellEnd"/>
      <w:r w:rsidRPr="00A07A5C">
        <w:rPr>
          <w:rFonts w:ascii="Arial" w:hAnsi="Arial" w:cs="Arial"/>
        </w:rPr>
        <w:t xml:space="preserve"> Nova </w:t>
      </w:r>
      <w:proofErr w:type="spellStart"/>
      <w:r w:rsidRPr="00A07A5C">
        <w:rPr>
          <w:rFonts w:ascii="Arial" w:hAnsi="Arial" w:cs="Arial"/>
        </w:rPr>
        <w:t>Zelândia</w:t>
      </w:r>
      <w:proofErr w:type="spellEnd"/>
      <w:r w:rsidRPr="00A07A5C">
        <w:rPr>
          <w:rFonts w:ascii="Arial" w:hAnsi="Arial" w:cs="Arial"/>
        </w:rPr>
        <w:t xml:space="preserve"> </w:t>
      </w:r>
      <w:proofErr w:type="spellStart"/>
      <w:r w:rsidRPr="00A07A5C">
        <w:rPr>
          <w:rFonts w:ascii="Arial" w:hAnsi="Arial" w:cs="Arial"/>
        </w:rPr>
        <w:t>pesquisando</w:t>
      </w:r>
      <w:proofErr w:type="spellEnd"/>
      <w:r w:rsidRPr="00A07A5C">
        <w:rPr>
          <w:rFonts w:ascii="Arial" w:hAnsi="Arial" w:cs="Arial"/>
        </w:rPr>
        <w:t xml:space="preserve"> no </w:t>
      </w:r>
      <w:proofErr w:type="spellStart"/>
      <w:r w:rsidRPr="00A07A5C">
        <w:rPr>
          <w:rFonts w:ascii="Arial" w:hAnsi="Arial" w:cs="Arial"/>
        </w:rPr>
        <w:t>ccTLD</w:t>
      </w:r>
      <w:proofErr w:type="spellEnd"/>
      <w:r w:rsidRPr="00A07A5C">
        <w:rPr>
          <w:rFonts w:ascii="Arial" w:hAnsi="Arial" w:cs="Arial"/>
        </w:rPr>
        <w:t xml:space="preserve"> .</w:t>
      </w:r>
      <w:proofErr w:type="spellStart"/>
      <w:r w:rsidRPr="00A07A5C">
        <w:rPr>
          <w:rFonts w:ascii="Arial" w:hAnsi="Arial" w:cs="Arial"/>
        </w:rPr>
        <w:t>nz</w:t>
      </w:r>
      <w:proofErr w:type="spellEnd"/>
      <w:r w:rsidRPr="00A07A5C">
        <w:rPr>
          <w:rFonts w:ascii="Arial" w:hAnsi="Arial" w:cs="Arial"/>
        </w:rPr>
        <w:t xml:space="preserve">; </w:t>
      </w:r>
      <w:proofErr w:type="spellStart"/>
      <w:r w:rsidRPr="00A07A5C">
        <w:rPr>
          <w:rFonts w:ascii="Arial" w:hAnsi="Arial" w:cs="Arial"/>
        </w:rPr>
        <w:t>identificar</w:t>
      </w:r>
      <w:proofErr w:type="spellEnd"/>
      <w:r w:rsidRPr="00A07A5C">
        <w:rPr>
          <w:rFonts w:ascii="Arial" w:hAnsi="Arial" w:cs="Arial"/>
        </w:rPr>
        <w:t xml:space="preserve"> </w:t>
      </w:r>
      <w:proofErr w:type="spellStart"/>
      <w:r w:rsidRPr="00A07A5C">
        <w:rPr>
          <w:rFonts w:ascii="Arial" w:hAnsi="Arial" w:cs="Arial"/>
        </w:rPr>
        <w:t>farmacêuticos</w:t>
      </w:r>
      <w:proofErr w:type="spellEnd"/>
      <w:r w:rsidRPr="00A07A5C">
        <w:rPr>
          <w:rFonts w:ascii="Arial" w:hAnsi="Arial" w:cs="Arial"/>
        </w:rPr>
        <w:t xml:space="preserve"> </w:t>
      </w:r>
      <w:proofErr w:type="spellStart"/>
      <w:r w:rsidRPr="00A07A5C">
        <w:rPr>
          <w:rFonts w:ascii="Arial" w:hAnsi="Arial" w:cs="Arial"/>
        </w:rPr>
        <w:t>pesquisando</w:t>
      </w:r>
      <w:proofErr w:type="spellEnd"/>
      <w:r w:rsidRPr="00A07A5C">
        <w:rPr>
          <w:rFonts w:ascii="Arial" w:hAnsi="Arial" w:cs="Arial"/>
        </w:rPr>
        <w:t xml:space="preserve"> </w:t>
      </w:r>
      <w:proofErr w:type="spellStart"/>
      <w:r w:rsidRPr="00A07A5C">
        <w:rPr>
          <w:rFonts w:ascii="Arial" w:hAnsi="Arial" w:cs="Arial"/>
        </w:rPr>
        <w:t>endereços</w:t>
      </w:r>
      <w:proofErr w:type="spellEnd"/>
      <w:r w:rsidRPr="00A07A5C">
        <w:rPr>
          <w:rFonts w:ascii="Arial" w:hAnsi="Arial" w:cs="Arial"/>
        </w:rPr>
        <w:t xml:space="preserve"> de e-mail </w:t>
      </w:r>
      <w:proofErr w:type="spellStart"/>
      <w:r w:rsidRPr="00A07A5C">
        <w:rPr>
          <w:rFonts w:ascii="Arial" w:hAnsi="Arial" w:cs="Arial"/>
        </w:rPr>
        <w:t>usuário</w:t>
      </w:r>
      <w:proofErr w:type="spellEnd"/>
      <w:r w:rsidRPr="00A07A5C">
        <w:rPr>
          <w:rFonts w:ascii="Arial" w:hAnsi="Arial" w:cs="Arial"/>
        </w:rPr>
        <w:t>@*</w:t>
      </w:r>
      <w:proofErr w:type="gramStart"/>
      <w:r w:rsidRPr="00A07A5C">
        <w:rPr>
          <w:rFonts w:ascii="Arial" w:hAnsi="Arial" w:cs="Arial"/>
        </w:rPr>
        <w:t>.</w:t>
      </w:r>
      <w:proofErr w:type="spellStart"/>
      <w:r w:rsidRPr="00A07A5C">
        <w:rPr>
          <w:rFonts w:ascii="Arial" w:hAnsi="Arial" w:cs="Arial"/>
        </w:rPr>
        <w:t>farmacêutico</w:t>
      </w:r>
      <w:proofErr w:type="spellEnd"/>
      <w:proofErr w:type="gramEnd"/>
      <w:r w:rsidRPr="00A07A5C">
        <w:rPr>
          <w:rFonts w:ascii="Arial" w:hAnsi="Arial" w:cs="Arial"/>
        </w:rPr>
        <w:t>.</w:t>
      </w:r>
    </w:p>
    <w:p w14:paraId="2217C4C1" w14:textId="77777777" w:rsidR="00CD2641" w:rsidRDefault="00CD2641" w:rsidP="00CD2641">
      <w:pPr>
        <w:rPr>
          <w:rFonts w:ascii="Arial" w:hAnsi="Arial" w:cs="Arial"/>
        </w:rPr>
      </w:pPr>
    </w:p>
    <w:p w14:paraId="04E3D2D8" w14:textId="77777777" w:rsidR="00CD2641" w:rsidRDefault="00CD2641" w:rsidP="00CD2641">
      <w:pPr>
        <w:rPr>
          <w:rFonts w:ascii="Arial" w:hAnsi="Arial" w:cs="Arial"/>
        </w:rPr>
      </w:pPr>
    </w:p>
    <w:p w14:paraId="183789BA" w14:textId="77777777" w:rsidR="00E44F0B" w:rsidRDefault="00E44F0B" w:rsidP="00E44F0B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25AB5B1F" w14:textId="77777777" w:rsidR="00E44F0B" w:rsidRDefault="00E44F0B" w:rsidP="00E44F0B">
      <w:pPr>
        <w:rPr>
          <w:rFonts w:ascii="Arial" w:hAnsi="Arial" w:cs="Arial"/>
          <w:b/>
        </w:rPr>
      </w:pPr>
    </w:p>
    <w:p w14:paraId="39D370BB" w14:textId="2AFC05B3" w:rsidR="00E44F0B" w:rsidRPr="00360B2A" w:rsidRDefault="00E44F0B" w:rsidP="00E44F0B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F705DC">
        <w:rPr>
          <w:rFonts w:ascii="Arial" w:hAnsi="Arial" w:cs="Arial"/>
        </w:rPr>
        <w:t>270</w:t>
      </w:r>
    </w:p>
    <w:p w14:paraId="7F987FCF" w14:textId="64F5D33C" w:rsidR="00E44F0B" w:rsidRPr="00360B2A" w:rsidRDefault="00E44F0B" w:rsidP="00E44F0B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F705DC">
        <w:rPr>
          <w:rFonts w:ascii="Arial" w:hAnsi="Arial" w:cs="Arial"/>
        </w:rPr>
        <w:t>240</w:t>
      </w:r>
    </w:p>
    <w:p w14:paraId="2E1E9E3F" w14:textId="77777777" w:rsidR="00E44F0B" w:rsidRDefault="00E44F0B">
      <w:pPr>
        <w:rPr>
          <w:rFonts w:ascii="Arial" w:hAnsi="Arial" w:cs="Arial"/>
        </w:rPr>
      </w:pPr>
    </w:p>
    <w:p w14:paraId="1C052281" w14:textId="77777777" w:rsidR="004A1603" w:rsidRDefault="004A1603" w:rsidP="004A1603">
      <w:pPr>
        <w:rPr>
          <w:rFonts w:ascii="Arial" w:hAnsi="Arial" w:cs="Arial"/>
        </w:rPr>
      </w:pPr>
      <w:proofErr w:type="spellStart"/>
      <w:r w:rsidRPr="004A1603">
        <w:rPr>
          <w:rFonts w:ascii="Arial" w:hAnsi="Arial" w:cs="Arial"/>
        </w:rPr>
        <w:t>Exiba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todos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códigos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pontos</w:t>
      </w:r>
      <w:proofErr w:type="spellEnd"/>
      <w:r w:rsidRPr="004A1603">
        <w:rPr>
          <w:rFonts w:ascii="Arial" w:hAnsi="Arial" w:cs="Arial"/>
        </w:rPr>
        <w:t xml:space="preserve"> Unicode </w:t>
      </w:r>
      <w:proofErr w:type="spellStart"/>
      <w:r w:rsidRPr="004A1603">
        <w:rPr>
          <w:rFonts w:ascii="Arial" w:hAnsi="Arial" w:cs="Arial"/>
        </w:rPr>
        <w:t>compatíveis</w:t>
      </w:r>
      <w:proofErr w:type="spellEnd"/>
      <w:r w:rsidRPr="004A1603">
        <w:rPr>
          <w:rFonts w:ascii="Arial" w:hAnsi="Arial" w:cs="Arial"/>
        </w:rPr>
        <w:t xml:space="preserve"> </w:t>
      </w:r>
      <w:proofErr w:type="gramStart"/>
      <w:r w:rsidRPr="004A1603">
        <w:rPr>
          <w:rFonts w:ascii="Arial" w:hAnsi="Arial" w:cs="Arial"/>
        </w:rPr>
        <w:t>com</w:t>
      </w:r>
      <w:proofErr w:type="gramEnd"/>
      <w:r w:rsidRPr="004A1603">
        <w:rPr>
          <w:rFonts w:ascii="Arial" w:hAnsi="Arial" w:cs="Arial"/>
        </w:rPr>
        <w:t xml:space="preserve"> o </w:t>
      </w:r>
      <w:proofErr w:type="spellStart"/>
      <w:r w:rsidRPr="004A1603">
        <w:rPr>
          <w:rFonts w:ascii="Arial" w:hAnsi="Arial" w:cs="Arial"/>
        </w:rPr>
        <w:t>sistema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operacional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subjacente</w:t>
      </w:r>
      <w:proofErr w:type="spellEnd"/>
      <w:r w:rsidRPr="004A1603">
        <w:rPr>
          <w:rFonts w:ascii="Arial" w:hAnsi="Arial" w:cs="Arial"/>
        </w:rPr>
        <w:t xml:space="preserve">. </w:t>
      </w:r>
      <w:proofErr w:type="gramStart"/>
      <w:r w:rsidRPr="004A1603">
        <w:rPr>
          <w:rFonts w:ascii="Arial" w:hAnsi="Arial" w:cs="Arial"/>
        </w:rPr>
        <w:t xml:space="preserve">Se um </w:t>
      </w:r>
      <w:proofErr w:type="spellStart"/>
      <w:r w:rsidRPr="004A1603">
        <w:rPr>
          <w:rFonts w:ascii="Arial" w:hAnsi="Arial" w:cs="Arial"/>
        </w:rPr>
        <w:t>aplicativo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tiver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seus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próprios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conjuntos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fontes</w:t>
      </w:r>
      <w:proofErr w:type="spellEnd"/>
      <w:r w:rsidRPr="004A1603">
        <w:rPr>
          <w:rFonts w:ascii="Arial" w:hAnsi="Arial" w:cs="Arial"/>
        </w:rPr>
        <w:t xml:space="preserve">, é </w:t>
      </w:r>
      <w:proofErr w:type="spellStart"/>
      <w:r w:rsidRPr="004A1603">
        <w:rPr>
          <w:rFonts w:ascii="Arial" w:hAnsi="Arial" w:cs="Arial"/>
        </w:rPr>
        <w:t>necessário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oferecer</w:t>
      </w:r>
      <w:proofErr w:type="spellEnd"/>
      <w:r w:rsidRPr="004A1603">
        <w:rPr>
          <w:rFonts w:ascii="Arial" w:hAnsi="Arial" w:cs="Arial"/>
        </w:rPr>
        <w:t xml:space="preserve"> um </w:t>
      </w:r>
      <w:proofErr w:type="spellStart"/>
      <w:r w:rsidRPr="004A1603">
        <w:rPr>
          <w:rFonts w:ascii="Arial" w:hAnsi="Arial" w:cs="Arial"/>
        </w:rPr>
        <w:t>suporte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abrangente</w:t>
      </w:r>
      <w:proofErr w:type="spellEnd"/>
      <w:r w:rsidRPr="004A1603">
        <w:rPr>
          <w:rFonts w:ascii="Arial" w:hAnsi="Arial" w:cs="Arial"/>
        </w:rPr>
        <w:t xml:space="preserve"> a Unicode </w:t>
      </w:r>
      <w:proofErr w:type="spellStart"/>
      <w:r w:rsidRPr="004A1603">
        <w:rPr>
          <w:rFonts w:ascii="Arial" w:hAnsi="Arial" w:cs="Arial"/>
        </w:rPr>
        <w:t>para</w:t>
      </w:r>
      <w:proofErr w:type="spellEnd"/>
      <w:r w:rsidRPr="004A1603">
        <w:rPr>
          <w:rFonts w:ascii="Arial" w:hAnsi="Arial" w:cs="Arial"/>
        </w:rPr>
        <w:t xml:space="preserve"> a </w:t>
      </w:r>
      <w:proofErr w:type="spellStart"/>
      <w:r w:rsidRPr="004A1603">
        <w:rPr>
          <w:rFonts w:ascii="Arial" w:hAnsi="Arial" w:cs="Arial"/>
        </w:rPr>
        <w:t>coleta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fontes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disponíveis</w:t>
      </w:r>
      <w:proofErr w:type="spellEnd"/>
      <w:r w:rsidRPr="004A1603">
        <w:rPr>
          <w:rFonts w:ascii="Arial" w:hAnsi="Arial" w:cs="Arial"/>
        </w:rPr>
        <w:t xml:space="preserve"> no </w:t>
      </w:r>
      <w:proofErr w:type="spellStart"/>
      <w:r w:rsidRPr="004A1603">
        <w:rPr>
          <w:rFonts w:ascii="Arial" w:hAnsi="Arial" w:cs="Arial"/>
        </w:rPr>
        <w:t>sistema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operacional</w:t>
      </w:r>
      <w:proofErr w:type="spellEnd"/>
      <w:r w:rsidRPr="004A1603">
        <w:rPr>
          <w:rFonts w:ascii="Arial" w:hAnsi="Arial" w:cs="Arial"/>
        </w:rPr>
        <w:t>.</w:t>
      </w:r>
      <w:proofErr w:type="gramEnd"/>
    </w:p>
    <w:p w14:paraId="7E699016" w14:textId="77777777" w:rsidR="004A1603" w:rsidRPr="004A1603" w:rsidRDefault="004A1603" w:rsidP="004A1603">
      <w:pPr>
        <w:rPr>
          <w:rFonts w:ascii="Arial" w:hAnsi="Arial" w:cs="Arial"/>
        </w:rPr>
      </w:pPr>
    </w:p>
    <w:p w14:paraId="0C09803D" w14:textId="77777777" w:rsidR="004A1603" w:rsidRDefault="004A1603" w:rsidP="004A1603">
      <w:pPr>
        <w:rPr>
          <w:rFonts w:ascii="Arial" w:hAnsi="Arial" w:cs="Arial"/>
        </w:rPr>
      </w:pPr>
      <w:proofErr w:type="spellStart"/>
      <w:proofErr w:type="gramStart"/>
      <w:r w:rsidRPr="004A1603">
        <w:rPr>
          <w:rFonts w:ascii="Arial" w:hAnsi="Arial" w:cs="Arial"/>
        </w:rPr>
        <w:t>Ao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desenvolver</w:t>
      </w:r>
      <w:proofErr w:type="spellEnd"/>
      <w:r w:rsidRPr="004A1603">
        <w:rPr>
          <w:rFonts w:ascii="Arial" w:hAnsi="Arial" w:cs="Arial"/>
        </w:rPr>
        <w:t xml:space="preserve"> um </w:t>
      </w:r>
      <w:proofErr w:type="spellStart"/>
      <w:r w:rsidRPr="004A1603">
        <w:rPr>
          <w:rFonts w:ascii="Arial" w:hAnsi="Arial" w:cs="Arial"/>
        </w:rPr>
        <w:t>aplicativo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ou</w:t>
      </w:r>
      <w:proofErr w:type="spellEnd"/>
      <w:r w:rsidRPr="004A1603">
        <w:rPr>
          <w:rFonts w:ascii="Arial" w:hAnsi="Arial" w:cs="Arial"/>
        </w:rPr>
        <w:t xml:space="preserve"> um </w:t>
      </w:r>
      <w:proofErr w:type="spellStart"/>
      <w:r w:rsidRPr="004A1603">
        <w:rPr>
          <w:rFonts w:ascii="Arial" w:hAnsi="Arial" w:cs="Arial"/>
        </w:rPr>
        <w:t>serviço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ou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operar</w:t>
      </w:r>
      <w:proofErr w:type="spellEnd"/>
      <w:r w:rsidRPr="004A1603">
        <w:rPr>
          <w:rFonts w:ascii="Arial" w:hAnsi="Arial" w:cs="Arial"/>
        </w:rPr>
        <w:t xml:space="preserve"> um </w:t>
      </w:r>
      <w:proofErr w:type="spellStart"/>
      <w:r w:rsidRPr="004A1603">
        <w:rPr>
          <w:rFonts w:ascii="Arial" w:hAnsi="Arial" w:cs="Arial"/>
        </w:rPr>
        <w:t>registro</w:t>
      </w:r>
      <w:proofErr w:type="spellEnd"/>
      <w:r w:rsidRPr="004A1603">
        <w:rPr>
          <w:rFonts w:ascii="Arial" w:hAnsi="Arial" w:cs="Arial"/>
        </w:rPr>
        <w:t xml:space="preserve">, </w:t>
      </w:r>
      <w:proofErr w:type="spellStart"/>
      <w:r w:rsidRPr="004A1603">
        <w:rPr>
          <w:rFonts w:ascii="Arial" w:hAnsi="Arial" w:cs="Arial"/>
        </w:rPr>
        <w:t>considere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idiomas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compatíveis</w:t>
      </w:r>
      <w:proofErr w:type="spellEnd"/>
      <w:r w:rsidRPr="004A1603">
        <w:rPr>
          <w:rFonts w:ascii="Arial" w:hAnsi="Arial" w:cs="Arial"/>
        </w:rPr>
        <w:t xml:space="preserve"> e </w:t>
      </w:r>
      <w:proofErr w:type="spellStart"/>
      <w:r w:rsidRPr="004A1603">
        <w:rPr>
          <w:rFonts w:ascii="Arial" w:hAnsi="Arial" w:cs="Arial"/>
        </w:rPr>
        <w:t>certifique</w:t>
      </w:r>
      <w:proofErr w:type="spellEnd"/>
      <w:r w:rsidRPr="004A1603">
        <w:rPr>
          <w:rFonts w:ascii="Arial" w:hAnsi="Arial" w:cs="Arial"/>
        </w:rPr>
        <w:t xml:space="preserve">-se de </w:t>
      </w:r>
      <w:proofErr w:type="spellStart"/>
      <w:r w:rsidRPr="004A1603">
        <w:rPr>
          <w:rFonts w:ascii="Arial" w:hAnsi="Arial" w:cs="Arial"/>
        </w:rPr>
        <w:t>que</w:t>
      </w:r>
      <w:proofErr w:type="spellEnd"/>
      <w:r w:rsidRPr="004A1603">
        <w:rPr>
          <w:rFonts w:ascii="Arial" w:hAnsi="Arial" w:cs="Arial"/>
        </w:rPr>
        <w:t xml:space="preserve"> o SO e </w:t>
      </w:r>
      <w:proofErr w:type="spellStart"/>
      <w:r w:rsidRPr="004A1603">
        <w:rPr>
          <w:rFonts w:ascii="Arial" w:hAnsi="Arial" w:cs="Arial"/>
        </w:rPr>
        <w:t>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aplicativos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aceitem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esses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idiomas</w:t>
      </w:r>
      <w:proofErr w:type="spellEnd"/>
      <w:r w:rsidRPr="004A1603">
        <w:rPr>
          <w:rFonts w:ascii="Arial" w:hAnsi="Arial" w:cs="Arial"/>
        </w:rPr>
        <w:t>.</w:t>
      </w:r>
      <w:proofErr w:type="gramEnd"/>
    </w:p>
    <w:p w14:paraId="7036B924" w14:textId="77777777" w:rsidR="004A1603" w:rsidRPr="004A1603" w:rsidRDefault="004A1603" w:rsidP="004A1603">
      <w:pPr>
        <w:rPr>
          <w:rFonts w:ascii="Arial" w:hAnsi="Arial" w:cs="Arial"/>
        </w:rPr>
      </w:pPr>
    </w:p>
    <w:p w14:paraId="638961AD" w14:textId="77777777" w:rsidR="004A1603" w:rsidRDefault="004A1603" w:rsidP="004A1603">
      <w:pPr>
        <w:rPr>
          <w:rFonts w:ascii="Arial" w:hAnsi="Arial" w:cs="Arial"/>
        </w:rPr>
      </w:pPr>
      <w:proofErr w:type="spellStart"/>
      <w:r w:rsidRPr="004A1603">
        <w:rPr>
          <w:rFonts w:ascii="Arial" w:hAnsi="Arial" w:cs="Arial" w:hint="eastAsia"/>
        </w:rPr>
        <w:t>Converta</w:t>
      </w:r>
      <w:proofErr w:type="spellEnd"/>
      <w:r w:rsidRPr="004A1603">
        <w:rPr>
          <w:rFonts w:ascii="Arial" w:hAnsi="Arial" w:cs="Arial" w:hint="eastAsia"/>
        </w:rPr>
        <w:t xml:space="preserve"> dados </w:t>
      </w:r>
      <w:proofErr w:type="spellStart"/>
      <w:r w:rsidRPr="004A1603">
        <w:rPr>
          <w:rFonts w:ascii="Arial" w:hAnsi="Arial" w:cs="Arial" w:hint="eastAsia"/>
        </w:rPr>
        <w:t>diferentes</w:t>
      </w:r>
      <w:proofErr w:type="spellEnd"/>
      <w:r w:rsidRPr="004A1603">
        <w:rPr>
          <w:rFonts w:ascii="Arial" w:hAnsi="Arial" w:cs="Arial" w:hint="eastAsia"/>
        </w:rPr>
        <w:t xml:space="preserve"> de Unicode </w:t>
      </w:r>
      <w:proofErr w:type="spellStart"/>
      <w:r w:rsidRPr="004A1603">
        <w:rPr>
          <w:rFonts w:ascii="Arial" w:hAnsi="Arial" w:cs="Arial" w:hint="eastAsia"/>
        </w:rPr>
        <w:t>para</w:t>
      </w:r>
      <w:proofErr w:type="spellEnd"/>
      <w:r w:rsidRPr="004A1603">
        <w:rPr>
          <w:rFonts w:ascii="Arial" w:hAnsi="Arial" w:cs="Arial" w:hint="eastAsia"/>
        </w:rPr>
        <w:t xml:space="preserve"> Unicode antes de </w:t>
      </w:r>
      <w:proofErr w:type="spellStart"/>
      <w:r w:rsidRPr="004A1603">
        <w:rPr>
          <w:rFonts w:ascii="Arial" w:hAnsi="Arial" w:cs="Arial" w:hint="eastAsia"/>
        </w:rPr>
        <w:t>exibir</w:t>
      </w:r>
      <w:proofErr w:type="spellEnd"/>
      <w:r w:rsidRPr="004A1603">
        <w:rPr>
          <w:rFonts w:ascii="Arial" w:hAnsi="Arial" w:cs="Arial" w:hint="eastAsia"/>
        </w:rPr>
        <w:t xml:space="preserve">. </w:t>
      </w:r>
      <w:proofErr w:type="spellStart"/>
      <w:proofErr w:type="gramStart"/>
      <w:r w:rsidRPr="004A1603">
        <w:rPr>
          <w:rFonts w:ascii="Arial" w:hAnsi="Arial" w:cs="Arial" w:hint="eastAsia"/>
        </w:rPr>
        <w:t>Por</w:t>
      </w:r>
      <w:proofErr w:type="spellEnd"/>
      <w:r w:rsidRPr="004A1603">
        <w:rPr>
          <w:rFonts w:ascii="Arial" w:hAnsi="Arial" w:cs="Arial" w:hint="eastAsia"/>
        </w:rPr>
        <w:t xml:space="preserve"> </w:t>
      </w:r>
      <w:proofErr w:type="spellStart"/>
      <w:r w:rsidRPr="004A1603">
        <w:rPr>
          <w:rFonts w:ascii="Arial" w:hAnsi="Arial" w:cs="Arial" w:hint="eastAsia"/>
        </w:rPr>
        <w:t>exemplo</w:t>
      </w:r>
      <w:proofErr w:type="spellEnd"/>
      <w:r w:rsidRPr="004A1603">
        <w:rPr>
          <w:rFonts w:ascii="Arial" w:hAnsi="Arial" w:cs="Arial" w:hint="eastAsia"/>
        </w:rPr>
        <w:t xml:space="preserve">, o </w:t>
      </w:r>
      <w:proofErr w:type="spellStart"/>
      <w:r w:rsidRPr="004A1603">
        <w:rPr>
          <w:rFonts w:ascii="Arial" w:hAnsi="Arial" w:cs="Arial" w:hint="eastAsia"/>
        </w:rPr>
        <w:t>usuário</w:t>
      </w:r>
      <w:proofErr w:type="spellEnd"/>
      <w:r w:rsidRPr="004A1603">
        <w:rPr>
          <w:rFonts w:ascii="Arial" w:hAnsi="Arial" w:cs="Arial" w:hint="eastAsia"/>
        </w:rPr>
        <w:t xml:space="preserve"> final </w:t>
      </w:r>
      <w:proofErr w:type="spellStart"/>
      <w:r w:rsidRPr="004A1603">
        <w:rPr>
          <w:rFonts w:ascii="Arial" w:hAnsi="Arial" w:cs="Arial" w:hint="eastAsia"/>
        </w:rPr>
        <w:t>deve</w:t>
      </w:r>
      <w:proofErr w:type="spellEnd"/>
      <w:r w:rsidRPr="004A1603">
        <w:rPr>
          <w:rFonts w:ascii="Arial" w:hAnsi="Arial" w:cs="Arial" w:hint="eastAsia"/>
        </w:rPr>
        <w:t xml:space="preserve"> </w:t>
      </w:r>
      <w:proofErr w:type="spellStart"/>
      <w:r w:rsidRPr="004A1603">
        <w:rPr>
          <w:rFonts w:ascii="Arial" w:hAnsi="Arial" w:cs="Arial" w:hint="eastAsia"/>
        </w:rPr>
        <w:t>ver</w:t>
      </w:r>
      <w:proofErr w:type="spellEnd"/>
      <w:r w:rsidRPr="004A1603">
        <w:rPr>
          <w:rFonts w:ascii="Arial" w:hAnsi="Arial" w:cs="Arial" w:hint="eastAsia"/>
        </w:rPr>
        <w:t xml:space="preserve"> </w:t>
      </w:r>
      <w:r w:rsidRPr="004A1603">
        <w:rPr>
          <w:rFonts w:ascii="Arial" w:hAnsi="Arial" w:cs="Arial" w:hint="eastAsia"/>
        </w:rPr>
        <w:t>“</w:t>
      </w:r>
      <w:proofErr w:type="spellStart"/>
      <w:r w:rsidRPr="004A1603">
        <w:rPr>
          <w:rFonts w:ascii="Arial" w:hAnsi="Arial" w:cs="Arial" w:hint="eastAsia"/>
        </w:rPr>
        <w:t>todos.</w:t>
      </w:r>
      <w:r w:rsidRPr="004A1603">
        <w:rPr>
          <w:rFonts w:ascii="Arial" w:hAnsi="Arial" w:cs="Arial" w:hint="eastAsia"/>
        </w:rPr>
        <w:t>みんな</w:t>
      </w:r>
      <w:proofErr w:type="spellEnd"/>
      <w:r w:rsidRPr="004A1603">
        <w:rPr>
          <w:rFonts w:ascii="Arial" w:hAnsi="Arial" w:cs="Arial" w:hint="eastAsia"/>
        </w:rPr>
        <w:t>”</w:t>
      </w:r>
      <w:r w:rsidRPr="004A1603">
        <w:rPr>
          <w:rFonts w:ascii="Arial" w:hAnsi="Arial" w:cs="Arial" w:hint="eastAsia"/>
        </w:rPr>
        <w:t xml:space="preserve">, </w:t>
      </w:r>
      <w:proofErr w:type="spellStart"/>
      <w:r w:rsidRPr="004A1603">
        <w:rPr>
          <w:rFonts w:ascii="Arial" w:hAnsi="Arial" w:cs="Arial" w:hint="eastAsia"/>
        </w:rPr>
        <w:t>em</w:t>
      </w:r>
      <w:proofErr w:type="spellEnd"/>
      <w:r w:rsidRPr="004A1603">
        <w:rPr>
          <w:rFonts w:ascii="Arial" w:hAnsi="Arial" w:cs="Arial" w:hint="eastAsia"/>
        </w:rPr>
        <w:t xml:space="preserve"> </w:t>
      </w:r>
      <w:proofErr w:type="spellStart"/>
      <w:r w:rsidRPr="004A1603">
        <w:rPr>
          <w:rFonts w:ascii="Arial" w:hAnsi="Arial" w:cs="Arial" w:hint="eastAsia"/>
        </w:rPr>
        <w:t>vez</w:t>
      </w:r>
      <w:proofErr w:type="spellEnd"/>
      <w:r w:rsidRPr="004A1603">
        <w:rPr>
          <w:rFonts w:ascii="Arial" w:hAnsi="Arial" w:cs="Arial" w:hint="eastAsia"/>
        </w:rPr>
        <w:t xml:space="preserve"> de </w:t>
      </w:r>
      <w:r w:rsidRPr="004A1603">
        <w:rPr>
          <w:rFonts w:ascii="Arial" w:hAnsi="Arial" w:cs="Arial" w:hint="eastAsia"/>
        </w:rPr>
        <w:t>“</w:t>
      </w:r>
      <w:proofErr w:type="spellStart"/>
      <w:r w:rsidRPr="004A1603">
        <w:rPr>
          <w:rFonts w:ascii="Arial" w:hAnsi="Arial" w:cs="Arial" w:hint="eastAsia"/>
        </w:rPr>
        <w:t>todos.xn</w:t>
      </w:r>
      <w:proofErr w:type="spellEnd"/>
      <w:r w:rsidRPr="004A1603">
        <w:rPr>
          <w:rFonts w:ascii="Arial" w:hAnsi="Arial" w:cs="Arial" w:hint="eastAsia"/>
        </w:rPr>
        <w:t>--q9jyb4c</w:t>
      </w:r>
      <w:r w:rsidRPr="004A1603">
        <w:rPr>
          <w:rFonts w:ascii="Arial" w:hAnsi="Arial" w:cs="Arial" w:hint="eastAsia"/>
        </w:rPr>
        <w:t>”</w:t>
      </w:r>
      <w:r w:rsidRPr="004A1603">
        <w:rPr>
          <w:rFonts w:ascii="Arial" w:hAnsi="Arial" w:cs="Arial" w:hint="eastAsia"/>
        </w:rPr>
        <w:t>.</w:t>
      </w:r>
      <w:proofErr w:type="gramEnd"/>
      <w:r w:rsidRPr="004A1603">
        <w:rPr>
          <w:rFonts w:ascii="Arial" w:hAnsi="Arial" w:cs="Arial" w:hint="eastAsia"/>
        </w:rPr>
        <w:t xml:space="preserve"> (</w:t>
      </w:r>
      <w:proofErr w:type="spellStart"/>
      <w:r w:rsidRPr="004A1603">
        <w:rPr>
          <w:rFonts w:ascii="Arial" w:hAnsi="Arial" w:cs="Arial" w:hint="eastAsia"/>
        </w:rPr>
        <w:t>Essa</w:t>
      </w:r>
      <w:proofErr w:type="spellEnd"/>
      <w:r w:rsidRPr="004A1603">
        <w:rPr>
          <w:rFonts w:ascii="Arial" w:hAnsi="Arial" w:cs="Arial" w:hint="eastAsia"/>
        </w:rPr>
        <w:t xml:space="preserve"> </w:t>
      </w:r>
      <w:proofErr w:type="spellStart"/>
      <w:r w:rsidRPr="004A1603">
        <w:rPr>
          <w:rFonts w:ascii="Arial" w:hAnsi="Arial" w:cs="Arial" w:hint="eastAsia"/>
        </w:rPr>
        <w:t>conversão</w:t>
      </w:r>
      <w:proofErr w:type="spellEnd"/>
      <w:r w:rsidRPr="004A1603">
        <w:rPr>
          <w:rFonts w:ascii="Arial" w:hAnsi="Arial" w:cs="Arial" w:hint="eastAsia"/>
        </w:rPr>
        <w:t xml:space="preserve"> é um </w:t>
      </w:r>
      <w:proofErr w:type="spellStart"/>
      <w:r w:rsidRPr="004A1603">
        <w:rPr>
          <w:rFonts w:ascii="Arial" w:hAnsi="Arial" w:cs="Arial" w:hint="eastAsia"/>
        </w:rPr>
        <w:t>exemplo</w:t>
      </w:r>
      <w:proofErr w:type="spellEnd"/>
      <w:r w:rsidRPr="004A1603">
        <w:rPr>
          <w:rFonts w:ascii="Arial" w:hAnsi="Arial" w:cs="Arial" w:hint="eastAsia"/>
        </w:rPr>
        <w:t xml:space="preserve"> de </w:t>
      </w:r>
      <w:proofErr w:type="spellStart"/>
      <w:r w:rsidRPr="004A1603">
        <w:rPr>
          <w:rFonts w:ascii="Arial" w:hAnsi="Arial" w:cs="Arial" w:hint="eastAsia"/>
        </w:rPr>
        <w:t>processamento</w:t>
      </w:r>
      <w:proofErr w:type="spellEnd"/>
      <w:r w:rsidRPr="004A1603">
        <w:rPr>
          <w:rFonts w:ascii="Arial" w:hAnsi="Arial" w:cs="Arial" w:hint="eastAsia"/>
        </w:rPr>
        <w:t xml:space="preserve"> </w:t>
      </w:r>
      <w:proofErr w:type="spellStart"/>
      <w:r w:rsidRPr="004A1603">
        <w:rPr>
          <w:rFonts w:ascii="Arial" w:hAnsi="Arial" w:cs="Arial" w:hint="eastAsia"/>
        </w:rPr>
        <w:t>compatível</w:t>
      </w:r>
      <w:proofErr w:type="spellEnd"/>
      <w:r w:rsidRPr="004A1603">
        <w:rPr>
          <w:rFonts w:ascii="Arial" w:hAnsi="Arial" w:cs="Arial" w:hint="eastAsia"/>
        </w:rPr>
        <w:t xml:space="preserve"> </w:t>
      </w:r>
      <w:proofErr w:type="gramStart"/>
      <w:r w:rsidRPr="004A1603">
        <w:rPr>
          <w:rFonts w:ascii="Arial" w:hAnsi="Arial" w:cs="Arial" w:hint="eastAsia"/>
        </w:rPr>
        <w:t>com</w:t>
      </w:r>
      <w:proofErr w:type="gramEnd"/>
      <w:r w:rsidRPr="004A1603">
        <w:rPr>
          <w:rFonts w:ascii="Arial" w:hAnsi="Arial" w:cs="Arial" w:hint="eastAsia"/>
        </w:rPr>
        <w:t xml:space="preserve"> a UA).</w:t>
      </w:r>
    </w:p>
    <w:p w14:paraId="7EFAA271" w14:textId="77777777" w:rsidR="004A1603" w:rsidRPr="004A1603" w:rsidRDefault="004A1603" w:rsidP="004A1603">
      <w:pPr>
        <w:rPr>
          <w:rFonts w:ascii="Arial" w:hAnsi="Arial" w:cs="Arial"/>
        </w:rPr>
      </w:pPr>
    </w:p>
    <w:p w14:paraId="2875088F" w14:textId="77777777" w:rsidR="004A1603" w:rsidRDefault="004A1603" w:rsidP="004A1603">
      <w:pPr>
        <w:rPr>
          <w:rFonts w:ascii="Arial" w:hAnsi="Arial" w:cs="Arial"/>
        </w:rPr>
      </w:pPr>
      <w:proofErr w:type="spellStart"/>
      <w:proofErr w:type="gramStart"/>
      <w:r w:rsidRPr="004A1603">
        <w:rPr>
          <w:rFonts w:ascii="Arial" w:hAnsi="Arial" w:cs="Arial"/>
        </w:rPr>
        <w:t>Exibir</w:t>
      </w:r>
      <w:proofErr w:type="spellEnd"/>
      <w:r w:rsidRPr="004A1603">
        <w:rPr>
          <w:rFonts w:ascii="Arial" w:hAnsi="Arial" w:cs="Arial"/>
        </w:rPr>
        <w:t xml:space="preserve"> Unicode </w:t>
      </w:r>
      <w:proofErr w:type="spellStart"/>
      <w:r w:rsidRPr="004A1603">
        <w:rPr>
          <w:rFonts w:ascii="Arial" w:hAnsi="Arial" w:cs="Arial"/>
        </w:rPr>
        <w:t>por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padrão</w:t>
      </w:r>
      <w:proofErr w:type="spellEnd"/>
      <w:r w:rsidRPr="004A1603">
        <w:rPr>
          <w:rFonts w:ascii="Arial" w:hAnsi="Arial" w:cs="Arial"/>
        </w:rPr>
        <w:t>.</w:t>
      </w:r>
      <w:proofErr w:type="gram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Usar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texto</w:t>
      </w:r>
      <w:proofErr w:type="spellEnd"/>
      <w:r w:rsidRPr="004A1603">
        <w:rPr>
          <w:rFonts w:ascii="Arial" w:hAnsi="Arial" w:cs="Arial"/>
        </w:rPr>
        <w:t xml:space="preserve"> </w:t>
      </w:r>
      <w:proofErr w:type="gramStart"/>
      <w:r w:rsidRPr="004A1603">
        <w:rPr>
          <w:rFonts w:ascii="Arial" w:hAnsi="Arial" w:cs="Arial"/>
        </w:rPr>
        <w:t>com</w:t>
      </w:r>
      <w:proofErr w:type="gram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Punycode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para</w:t>
      </w:r>
      <w:proofErr w:type="spellEnd"/>
      <w:r w:rsidRPr="004A1603">
        <w:rPr>
          <w:rFonts w:ascii="Arial" w:hAnsi="Arial" w:cs="Arial"/>
        </w:rPr>
        <w:t xml:space="preserve"> o </w:t>
      </w:r>
      <w:proofErr w:type="spellStart"/>
      <w:r w:rsidRPr="004A1603">
        <w:rPr>
          <w:rFonts w:ascii="Arial" w:hAnsi="Arial" w:cs="Arial"/>
        </w:rPr>
        <w:t>usuário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apenas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quando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isso</w:t>
      </w:r>
      <w:proofErr w:type="spellEnd"/>
      <w:r w:rsidRPr="004A1603">
        <w:rPr>
          <w:rFonts w:ascii="Arial" w:hAnsi="Arial" w:cs="Arial"/>
        </w:rPr>
        <w:t xml:space="preserve"> for </w:t>
      </w:r>
      <w:proofErr w:type="spellStart"/>
      <w:r w:rsidRPr="004A1603">
        <w:rPr>
          <w:rFonts w:ascii="Arial" w:hAnsi="Arial" w:cs="Arial"/>
        </w:rPr>
        <w:t>vantajoso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para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ele</w:t>
      </w:r>
      <w:proofErr w:type="spellEnd"/>
      <w:r w:rsidRPr="004A1603">
        <w:rPr>
          <w:rFonts w:ascii="Arial" w:hAnsi="Arial" w:cs="Arial"/>
        </w:rPr>
        <w:t xml:space="preserve">.  </w:t>
      </w:r>
      <w:proofErr w:type="spellStart"/>
      <w:r w:rsidRPr="004A1603">
        <w:rPr>
          <w:rFonts w:ascii="Arial" w:hAnsi="Arial" w:cs="Arial"/>
        </w:rPr>
        <w:t>Aumente</w:t>
      </w:r>
      <w:proofErr w:type="spellEnd"/>
      <w:r w:rsidRPr="004A1603">
        <w:rPr>
          <w:rFonts w:ascii="Arial" w:hAnsi="Arial" w:cs="Arial"/>
        </w:rPr>
        <w:t xml:space="preserve"> a </w:t>
      </w:r>
      <w:proofErr w:type="spellStart"/>
      <w:r w:rsidRPr="004A1603">
        <w:rPr>
          <w:rFonts w:ascii="Arial" w:hAnsi="Arial" w:cs="Arial"/>
        </w:rPr>
        <w:t>exibição</w:t>
      </w:r>
      <w:proofErr w:type="spellEnd"/>
      <w:r w:rsidRPr="004A1603">
        <w:rPr>
          <w:rFonts w:ascii="Arial" w:hAnsi="Arial" w:cs="Arial"/>
        </w:rPr>
        <w:t xml:space="preserve"> de Unicode </w:t>
      </w:r>
      <w:proofErr w:type="gramStart"/>
      <w:r w:rsidRPr="004A1603">
        <w:rPr>
          <w:rFonts w:ascii="Arial" w:hAnsi="Arial" w:cs="Arial"/>
        </w:rPr>
        <w:t>com</w:t>
      </w:r>
      <w:proofErr w:type="gram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texto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em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Punycode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exibido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passar</w:t>
      </w:r>
      <w:proofErr w:type="spellEnd"/>
      <w:r w:rsidRPr="004A1603">
        <w:rPr>
          <w:rFonts w:ascii="Arial" w:hAnsi="Arial" w:cs="Arial"/>
        </w:rPr>
        <w:t xml:space="preserve"> o mouse </w:t>
      </w:r>
      <w:proofErr w:type="spellStart"/>
      <w:r w:rsidRPr="004A1603">
        <w:rPr>
          <w:rFonts w:ascii="Arial" w:hAnsi="Arial" w:cs="Arial"/>
        </w:rPr>
        <w:t>sobre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ele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como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uma</w:t>
      </w:r>
      <w:proofErr w:type="spellEnd"/>
      <w:r w:rsidRPr="004A1603">
        <w:rPr>
          <w:rFonts w:ascii="Arial" w:hAnsi="Arial" w:cs="Arial"/>
        </w:rPr>
        <w:t xml:space="preserve"> forma de </w:t>
      </w:r>
      <w:proofErr w:type="spellStart"/>
      <w:r w:rsidRPr="004A1603">
        <w:rPr>
          <w:rFonts w:ascii="Arial" w:hAnsi="Arial" w:cs="Arial"/>
        </w:rPr>
        <w:t>mitigação</w:t>
      </w:r>
      <w:proofErr w:type="spellEnd"/>
      <w:r w:rsidRPr="004A1603">
        <w:rPr>
          <w:rFonts w:ascii="Arial" w:hAnsi="Arial" w:cs="Arial"/>
        </w:rPr>
        <w:t>.</w:t>
      </w:r>
    </w:p>
    <w:p w14:paraId="6A9C0863" w14:textId="77777777" w:rsidR="004A1603" w:rsidRPr="004A1603" w:rsidRDefault="004A1603" w:rsidP="004A1603">
      <w:pPr>
        <w:rPr>
          <w:rFonts w:ascii="Arial" w:hAnsi="Arial" w:cs="Arial"/>
        </w:rPr>
      </w:pPr>
    </w:p>
    <w:p w14:paraId="2CD62034" w14:textId="0661A24D" w:rsidR="004A1603" w:rsidRDefault="004A1603" w:rsidP="004A1603">
      <w:pPr>
        <w:rPr>
          <w:rFonts w:ascii="Arial" w:hAnsi="Arial" w:cs="Arial"/>
        </w:rPr>
      </w:pPr>
      <w:proofErr w:type="spellStart"/>
      <w:r w:rsidRPr="004A1603">
        <w:rPr>
          <w:rFonts w:ascii="Arial" w:hAnsi="Arial" w:cs="Arial"/>
        </w:rPr>
        <w:t>Considere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que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endereços</w:t>
      </w:r>
      <w:proofErr w:type="spellEnd"/>
      <w:r w:rsidRPr="004A1603">
        <w:rPr>
          <w:rFonts w:ascii="Arial" w:hAnsi="Arial" w:cs="Arial"/>
        </w:rPr>
        <w:t xml:space="preserve"> </w:t>
      </w:r>
      <w:proofErr w:type="gramStart"/>
      <w:r w:rsidRPr="004A1603">
        <w:rPr>
          <w:rFonts w:ascii="Arial" w:hAnsi="Arial" w:cs="Arial"/>
        </w:rPr>
        <w:t>com</w:t>
      </w:r>
      <w:proofErr w:type="gram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misturas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escritas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serão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mais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comuns</w:t>
      </w:r>
      <w:proofErr w:type="spellEnd"/>
      <w:r w:rsidRPr="004A1603">
        <w:rPr>
          <w:rFonts w:ascii="Arial" w:hAnsi="Arial" w:cs="Arial"/>
        </w:rPr>
        <w:t xml:space="preserve">. </w:t>
      </w:r>
      <w:proofErr w:type="spellStart"/>
      <w:r w:rsidRPr="004A1603">
        <w:rPr>
          <w:rFonts w:ascii="Arial" w:hAnsi="Arial" w:cs="Arial"/>
        </w:rPr>
        <w:t>Alguns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caracteres</w:t>
      </w:r>
      <w:proofErr w:type="spellEnd"/>
      <w:r w:rsidRPr="004A1603">
        <w:rPr>
          <w:rFonts w:ascii="Arial" w:hAnsi="Arial" w:cs="Arial"/>
        </w:rPr>
        <w:t xml:space="preserve"> Unicode </w:t>
      </w:r>
      <w:proofErr w:type="spellStart"/>
      <w:r w:rsidRPr="004A1603">
        <w:rPr>
          <w:rFonts w:ascii="Arial" w:hAnsi="Arial" w:cs="Arial"/>
        </w:rPr>
        <w:t>podem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parecer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iguais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olho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humano</w:t>
      </w:r>
      <w:proofErr w:type="spellEnd"/>
      <w:r w:rsidRPr="004A1603">
        <w:rPr>
          <w:rFonts w:ascii="Arial" w:hAnsi="Arial" w:cs="Arial"/>
        </w:rPr>
        <w:t xml:space="preserve">, </w:t>
      </w:r>
      <w:proofErr w:type="gramStart"/>
      <w:r w:rsidRPr="004A1603">
        <w:rPr>
          <w:rFonts w:ascii="Arial" w:hAnsi="Arial" w:cs="Arial"/>
        </w:rPr>
        <w:t>mas</w:t>
      </w:r>
      <w:proofErr w:type="gram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diferente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para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computadores</w:t>
      </w:r>
      <w:proofErr w:type="spellEnd"/>
      <w:r w:rsidRPr="004A1603">
        <w:rPr>
          <w:rFonts w:ascii="Arial" w:hAnsi="Arial" w:cs="Arial"/>
        </w:rPr>
        <w:t xml:space="preserve">. </w:t>
      </w:r>
      <w:proofErr w:type="spellStart"/>
      <w:r w:rsidRPr="004A1603">
        <w:rPr>
          <w:rFonts w:ascii="Arial" w:hAnsi="Arial" w:cs="Arial"/>
        </w:rPr>
        <w:t>Não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presuma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que</w:t>
      </w:r>
      <w:proofErr w:type="spellEnd"/>
      <w:r w:rsidRPr="004A1603">
        <w:rPr>
          <w:rFonts w:ascii="Arial" w:hAnsi="Arial" w:cs="Arial"/>
        </w:rPr>
        <w:t xml:space="preserve"> as </w:t>
      </w:r>
      <w:proofErr w:type="spellStart"/>
      <w:r w:rsidRPr="004A1603">
        <w:rPr>
          <w:rFonts w:ascii="Arial" w:hAnsi="Arial" w:cs="Arial"/>
        </w:rPr>
        <w:t>cadeias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caracteres</w:t>
      </w:r>
      <w:proofErr w:type="spellEnd"/>
      <w:r w:rsidRPr="004A1603">
        <w:rPr>
          <w:rFonts w:ascii="Arial" w:hAnsi="Arial" w:cs="Arial"/>
        </w:rPr>
        <w:t xml:space="preserve"> </w:t>
      </w:r>
      <w:proofErr w:type="gramStart"/>
      <w:r w:rsidRPr="004A1603">
        <w:rPr>
          <w:rFonts w:ascii="Arial" w:hAnsi="Arial" w:cs="Arial"/>
        </w:rPr>
        <w:t>com</w:t>
      </w:r>
      <w:proofErr w:type="gram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mistura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escritas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são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destinadas</w:t>
      </w:r>
      <w:proofErr w:type="spellEnd"/>
      <w:r w:rsidRPr="004A1603">
        <w:rPr>
          <w:rFonts w:ascii="Arial" w:hAnsi="Arial" w:cs="Arial"/>
        </w:rPr>
        <w:t xml:space="preserve"> a fins </w:t>
      </w:r>
      <w:proofErr w:type="spellStart"/>
      <w:r w:rsidRPr="004A1603">
        <w:rPr>
          <w:rFonts w:ascii="Arial" w:hAnsi="Arial" w:cs="Arial"/>
        </w:rPr>
        <w:t>maliciosos</w:t>
      </w:r>
      <w:proofErr w:type="spellEnd"/>
      <w:r w:rsidRPr="004A1603">
        <w:rPr>
          <w:rFonts w:ascii="Arial" w:hAnsi="Arial" w:cs="Arial"/>
        </w:rPr>
        <w:t xml:space="preserve">, </w:t>
      </w:r>
      <w:proofErr w:type="spellStart"/>
      <w:r w:rsidRPr="004A1603">
        <w:rPr>
          <w:rFonts w:ascii="Arial" w:hAnsi="Arial" w:cs="Arial"/>
        </w:rPr>
        <w:t>como</w:t>
      </w:r>
      <w:proofErr w:type="spellEnd"/>
      <w:r w:rsidRPr="004A1603">
        <w:rPr>
          <w:rFonts w:ascii="Arial" w:hAnsi="Arial" w:cs="Arial"/>
        </w:rPr>
        <w:t xml:space="preserve"> phishing, e se a interface do </w:t>
      </w:r>
      <w:proofErr w:type="spellStart"/>
      <w:r w:rsidRPr="004A1603">
        <w:rPr>
          <w:rFonts w:ascii="Arial" w:hAnsi="Arial" w:cs="Arial"/>
        </w:rPr>
        <w:t>usuário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chamar</w:t>
      </w:r>
      <w:proofErr w:type="spellEnd"/>
      <w:r w:rsidRPr="004A1603">
        <w:rPr>
          <w:rFonts w:ascii="Arial" w:hAnsi="Arial" w:cs="Arial"/>
        </w:rPr>
        <w:t xml:space="preserve"> a </w:t>
      </w:r>
      <w:proofErr w:type="spellStart"/>
      <w:r w:rsidRPr="004A1603">
        <w:rPr>
          <w:rFonts w:ascii="Arial" w:hAnsi="Arial" w:cs="Arial"/>
        </w:rPr>
        <w:t>atenção</w:t>
      </w:r>
      <w:proofErr w:type="spellEnd"/>
      <w:r w:rsidRPr="004A1603">
        <w:rPr>
          <w:rFonts w:ascii="Arial" w:hAnsi="Arial" w:cs="Arial"/>
        </w:rPr>
        <w:t xml:space="preserve"> do </w:t>
      </w:r>
      <w:proofErr w:type="spellStart"/>
      <w:r w:rsidRPr="004A1603">
        <w:rPr>
          <w:rFonts w:ascii="Arial" w:hAnsi="Arial" w:cs="Arial"/>
        </w:rPr>
        <w:t>usuário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para</w:t>
      </w:r>
      <w:proofErr w:type="spellEnd"/>
      <w:r w:rsidRPr="004A1603">
        <w:rPr>
          <w:rFonts w:ascii="Arial" w:hAnsi="Arial" w:cs="Arial"/>
        </w:rPr>
        <w:t xml:space="preserve"> as </w:t>
      </w:r>
      <w:proofErr w:type="spellStart"/>
      <w:r w:rsidRPr="004A1603">
        <w:rPr>
          <w:rFonts w:ascii="Arial" w:hAnsi="Arial" w:cs="Arial"/>
        </w:rPr>
        <w:t>cadeias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caracteres</w:t>
      </w:r>
      <w:proofErr w:type="spellEnd"/>
      <w:r w:rsidRPr="004A1603">
        <w:rPr>
          <w:rFonts w:ascii="Arial" w:hAnsi="Arial" w:cs="Arial"/>
        </w:rPr>
        <w:t xml:space="preserve">, </w:t>
      </w:r>
      <w:proofErr w:type="spellStart"/>
      <w:r w:rsidRPr="004A1603">
        <w:rPr>
          <w:rFonts w:ascii="Arial" w:hAnsi="Arial" w:cs="Arial"/>
        </w:rPr>
        <w:t>certifique</w:t>
      </w:r>
      <w:proofErr w:type="spellEnd"/>
      <w:r w:rsidRPr="004A1603">
        <w:rPr>
          <w:rFonts w:ascii="Arial" w:hAnsi="Arial" w:cs="Arial"/>
        </w:rPr>
        <w:t xml:space="preserve">-se de </w:t>
      </w:r>
      <w:proofErr w:type="spellStart"/>
      <w:r w:rsidRPr="004A1603">
        <w:rPr>
          <w:rFonts w:ascii="Arial" w:hAnsi="Arial" w:cs="Arial"/>
        </w:rPr>
        <w:t>que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isso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seja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feito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maneira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que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não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prejudique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usuários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escritas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não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latinas</w:t>
      </w:r>
      <w:proofErr w:type="spellEnd"/>
      <w:r w:rsidRPr="004A1603">
        <w:rPr>
          <w:rFonts w:ascii="Arial" w:hAnsi="Arial" w:cs="Arial"/>
        </w:rPr>
        <w:t xml:space="preserve">. </w:t>
      </w:r>
      <w:proofErr w:type="spellStart"/>
      <w:r w:rsidRPr="004A1603">
        <w:rPr>
          <w:rFonts w:ascii="Arial" w:hAnsi="Arial" w:cs="Arial"/>
        </w:rPr>
        <w:t>Saiba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mais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sobre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considerações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segurança</w:t>
      </w:r>
      <w:proofErr w:type="spellEnd"/>
      <w:r w:rsidRPr="004A1603">
        <w:rPr>
          <w:rFonts w:ascii="Arial" w:hAnsi="Arial" w:cs="Arial"/>
        </w:rPr>
        <w:t xml:space="preserve"> </w:t>
      </w:r>
      <w:proofErr w:type="gramStart"/>
      <w:r w:rsidRPr="004A1603">
        <w:rPr>
          <w:rFonts w:ascii="Arial" w:hAnsi="Arial" w:cs="Arial"/>
        </w:rPr>
        <w:t>com</w:t>
      </w:r>
      <w:proofErr w:type="gramEnd"/>
      <w:r w:rsidRPr="004A1603">
        <w:rPr>
          <w:rFonts w:ascii="Arial" w:hAnsi="Arial" w:cs="Arial"/>
        </w:rPr>
        <w:t xml:space="preserve"> Unicode </w:t>
      </w:r>
      <w:proofErr w:type="spellStart"/>
      <w:r w:rsidRPr="004A1603">
        <w:rPr>
          <w:rFonts w:ascii="Arial" w:hAnsi="Arial" w:cs="Arial"/>
        </w:rPr>
        <w:t>em</w:t>
      </w:r>
      <w:proofErr w:type="spellEnd"/>
      <w:r w:rsidRPr="004A1603">
        <w:rPr>
          <w:rFonts w:ascii="Arial" w:hAnsi="Arial" w:cs="Arial"/>
        </w:rPr>
        <w:t xml:space="preserve">: </w:t>
      </w:r>
      <w:hyperlink r:id="rId8" w:history="1">
        <w:r w:rsidRPr="008129D0">
          <w:rPr>
            <w:rStyle w:val="Hyperlink"/>
            <w:rFonts w:ascii="Arial" w:hAnsi="Arial" w:cs="Arial"/>
          </w:rPr>
          <w:t>http://unicode.org/reports/tr36/</w:t>
        </w:r>
      </w:hyperlink>
      <w:r w:rsidRPr="004A1603">
        <w:rPr>
          <w:rFonts w:ascii="Arial" w:hAnsi="Arial" w:cs="Arial"/>
        </w:rPr>
        <w:t>.</w:t>
      </w:r>
    </w:p>
    <w:p w14:paraId="5284493A" w14:textId="77777777" w:rsidR="004A1603" w:rsidRPr="004A1603" w:rsidRDefault="004A1603" w:rsidP="004A1603">
      <w:pPr>
        <w:rPr>
          <w:rFonts w:ascii="Arial" w:hAnsi="Arial" w:cs="Arial"/>
        </w:rPr>
      </w:pPr>
    </w:p>
    <w:p w14:paraId="2D9E44F5" w14:textId="3628B3BE" w:rsidR="004A1603" w:rsidRDefault="004A1603" w:rsidP="004A1603">
      <w:pPr>
        <w:rPr>
          <w:rFonts w:ascii="Arial" w:hAnsi="Arial" w:cs="Arial"/>
        </w:rPr>
      </w:pPr>
      <w:r w:rsidRPr="004A1603">
        <w:rPr>
          <w:rFonts w:ascii="Arial" w:hAnsi="Arial" w:cs="Arial"/>
        </w:rPr>
        <w:t xml:space="preserve">Use o </w:t>
      </w:r>
      <w:proofErr w:type="spellStart"/>
      <w:r w:rsidRPr="004A1603">
        <w:rPr>
          <w:rFonts w:ascii="Arial" w:hAnsi="Arial" w:cs="Arial"/>
        </w:rPr>
        <w:t>processamento</w:t>
      </w:r>
      <w:proofErr w:type="spellEnd"/>
      <w:r w:rsidRPr="004A1603">
        <w:rPr>
          <w:rFonts w:ascii="Arial" w:hAnsi="Arial" w:cs="Arial"/>
        </w:rPr>
        <w:t xml:space="preserve"> de </w:t>
      </w:r>
      <w:proofErr w:type="spellStart"/>
      <w:r w:rsidRPr="004A1603">
        <w:rPr>
          <w:rFonts w:ascii="Arial" w:hAnsi="Arial" w:cs="Arial"/>
        </w:rPr>
        <w:t>compatibilidade</w:t>
      </w:r>
      <w:proofErr w:type="spellEnd"/>
      <w:r w:rsidRPr="004A1603">
        <w:rPr>
          <w:rFonts w:ascii="Arial" w:hAnsi="Arial" w:cs="Arial"/>
        </w:rPr>
        <w:t xml:space="preserve"> de IDNA </w:t>
      </w:r>
      <w:proofErr w:type="spellStart"/>
      <w:r w:rsidRPr="004A1603">
        <w:rPr>
          <w:rFonts w:ascii="Arial" w:hAnsi="Arial" w:cs="Arial"/>
        </w:rPr>
        <w:t>para</w:t>
      </w:r>
      <w:proofErr w:type="spellEnd"/>
      <w:r w:rsidRPr="004A1603">
        <w:rPr>
          <w:rFonts w:ascii="Arial" w:hAnsi="Arial" w:cs="Arial"/>
        </w:rPr>
        <w:t xml:space="preserve"> Unicode a </w:t>
      </w:r>
      <w:proofErr w:type="spellStart"/>
      <w:r w:rsidRPr="004A1603">
        <w:rPr>
          <w:rFonts w:ascii="Arial" w:hAnsi="Arial" w:cs="Arial"/>
        </w:rPr>
        <w:t>fim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atender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às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expectativas</w:t>
      </w:r>
      <w:proofErr w:type="spellEnd"/>
      <w:r w:rsidRPr="004A1603">
        <w:rPr>
          <w:rFonts w:ascii="Arial" w:hAnsi="Arial" w:cs="Arial"/>
        </w:rPr>
        <w:t xml:space="preserve"> dos </w:t>
      </w:r>
      <w:proofErr w:type="spellStart"/>
      <w:r w:rsidRPr="004A1603">
        <w:rPr>
          <w:rFonts w:ascii="Arial" w:hAnsi="Arial" w:cs="Arial"/>
        </w:rPr>
        <w:t>usuários</w:t>
      </w:r>
      <w:proofErr w:type="spellEnd"/>
      <w:r w:rsidRPr="004A1603">
        <w:rPr>
          <w:rFonts w:ascii="Arial" w:hAnsi="Arial" w:cs="Arial"/>
        </w:rPr>
        <w:t xml:space="preserve">. Para saber </w:t>
      </w:r>
      <w:proofErr w:type="spellStart"/>
      <w:r w:rsidRPr="004A1603">
        <w:rPr>
          <w:rFonts w:ascii="Arial" w:hAnsi="Arial" w:cs="Arial"/>
        </w:rPr>
        <w:t>mais</w:t>
      </w:r>
      <w:proofErr w:type="spellEnd"/>
      <w:r w:rsidRPr="004A1603">
        <w:rPr>
          <w:rFonts w:ascii="Arial" w:hAnsi="Arial" w:cs="Arial"/>
        </w:rPr>
        <w:t xml:space="preserve">, </w:t>
      </w:r>
      <w:proofErr w:type="spellStart"/>
      <w:r w:rsidRPr="004A1603">
        <w:rPr>
          <w:rFonts w:ascii="Arial" w:hAnsi="Arial" w:cs="Arial"/>
        </w:rPr>
        <w:t>acesse</w:t>
      </w:r>
      <w:proofErr w:type="spellEnd"/>
      <w:r w:rsidRPr="004A1603">
        <w:rPr>
          <w:rFonts w:ascii="Arial" w:hAnsi="Arial" w:cs="Arial"/>
        </w:rPr>
        <w:t xml:space="preserve">: </w:t>
      </w:r>
      <w:hyperlink r:id="rId9" w:history="1">
        <w:r w:rsidRPr="008129D0">
          <w:rPr>
            <w:rStyle w:val="Hyperlink"/>
            <w:rFonts w:ascii="Arial" w:hAnsi="Arial" w:cs="Arial"/>
          </w:rPr>
          <w:t>http://unicode.org/reports/tr46/</w:t>
        </w:r>
      </w:hyperlink>
      <w:r w:rsidRPr="004A1603">
        <w:rPr>
          <w:rFonts w:ascii="Arial" w:hAnsi="Arial" w:cs="Arial"/>
        </w:rPr>
        <w:t>.</w:t>
      </w:r>
    </w:p>
    <w:p w14:paraId="392ED05F" w14:textId="77777777" w:rsidR="004A1603" w:rsidRPr="004A1603" w:rsidRDefault="004A1603" w:rsidP="004A1603">
      <w:pPr>
        <w:rPr>
          <w:rFonts w:ascii="Arial" w:hAnsi="Arial" w:cs="Arial"/>
        </w:rPr>
      </w:pPr>
    </w:p>
    <w:p w14:paraId="76AA730D" w14:textId="2BC82B38" w:rsidR="004A1603" w:rsidRDefault="004A1603" w:rsidP="004A1603">
      <w:pPr>
        <w:rPr>
          <w:rFonts w:ascii="Arial" w:hAnsi="Arial" w:cs="Arial"/>
        </w:rPr>
      </w:pPr>
      <w:proofErr w:type="spellStart"/>
      <w:proofErr w:type="gramStart"/>
      <w:r w:rsidRPr="004A1603">
        <w:rPr>
          <w:rFonts w:ascii="Arial" w:hAnsi="Arial" w:cs="Arial"/>
        </w:rPr>
        <w:t>Esteja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atento</w:t>
      </w:r>
      <w:proofErr w:type="spellEnd"/>
      <w:r w:rsidRPr="004A1603">
        <w:rPr>
          <w:rFonts w:ascii="Arial" w:hAnsi="Arial" w:cs="Arial"/>
        </w:rPr>
        <w:t xml:space="preserve"> a </w:t>
      </w:r>
      <w:proofErr w:type="spellStart"/>
      <w:r w:rsidRPr="004A1603">
        <w:rPr>
          <w:rFonts w:ascii="Arial" w:hAnsi="Arial" w:cs="Arial"/>
        </w:rPr>
        <w:t>caracteres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não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atribuídos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ou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não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permitidos</w:t>
      </w:r>
      <w:proofErr w:type="spellEnd"/>
      <w:r w:rsidRPr="004A1603">
        <w:rPr>
          <w:rFonts w:ascii="Arial" w:hAnsi="Arial" w:cs="Arial"/>
        </w:rPr>
        <w:t>.</w:t>
      </w:r>
      <w:proofErr w:type="gram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Saiba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r w:rsidRPr="004A1603">
        <w:rPr>
          <w:rFonts w:ascii="Arial" w:hAnsi="Arial" w:cs="Arial"/>
        </w:rPr>
        <w:t>mais</w:t>
      </w:r>
      <w:proofErr w:type="spellEnd"/>
      <w:r w:rsidRPr="004A1603">
        <w:rPr>
          <w:rFonts w:ascii="Arial" w:hAnsi="Arial" w:cs="Arial"/>
        </w:rPr>
        <w:t xml:space="preserve"> </w:t>
      </w:r>
      <w:proofErr w:type="spellStart"/>
      <w:proofErr w:type="gramStart"/>
      <w:r w:rsidRPr="004A1603">
        <w:rPr>
          <w:rFonts w:ascii="Arial" w:hAnsi="Arial" w:cs="Arial"/>
        </w:rPr>
        <w:t>na</w:t>
      </w:r>
      <w:proofErr w:type="spellEnd"/>
      <w:proofErr w:type="gramEnd"/>
      <w:r w:rsidRPr="004A1603">
        <w:rPr>
          <w:rFonts w:ascii="Arial" w:hAnsi="Arial" w:cs="Arial"/>
        </w:rPr>
        <w:t xml:space="preserve"> RFC 5892: https://tools.ietf.org/rfc/rfc5892.txt.</w:t>
      </w:r>
    </w:p>
    <w:p w14:paraId="79F60F01" w14:textId="77777777" w:rsidR="009D595C" w:rsidRDefault="009D595C" w:rsidP="00511247">
      <w:pPr>
        <w:rPr>
          <w:rFonts w:ascii="Arial" w:hAnsi="Arial" w:cs="Arial"/>
        </w:rPr>
      </w:pPr>
    </w:p>
    <w:p w14:paraId="2C50DED1" w14:textId="77777777" w:rsidR="00160839" w:rsidRDefault="00160839" w:rsidP="00511247">
      <w:pPr>
        <w:rPr>
          <w:rFonts w:ascii="Arial" w:hAnsi="Arial" w:cs="Arial"/>
        </w:rPr>
      </w:pPr>
    </w:p>
    <w:p w14:paraId="34DB8996" w14:textId="77777777" w:rsidR="00EB1E2A" w:rsidRDefault="00EB1E2A" w:rsidP="00EB1E2A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653A0B8B" w14:textId="77777777" w:rsidR="00EB1E2A" w:rsidRDefault="00EB1E2A" w:rsidP="00EB1E2A">
      <w:pPr>
        <w:rPr>
          <w:rFonts w:ascii="Arial" w:hAnsi="Arial" w:cs="Arial"/>
          <w:b/>
        </w:rPr>
      </w:pPr>
    </w:p>
    <w:p w14:paraId="7ED9BB58" w14:textId="25DAAEF4" w:rsidR="00EB1E2A" w:rsidRPr="00360B2A" w:rsidRDefault="00EB1E2A" w:rsidP="00EB1E2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75414F">
        <w:rPr>
          <w:rFonts w:ascii="Arial" w:hAnsi="Arial" w:cs="Arial"/>
        </w:rPr>
        <w:t>328</w:t>
      </w:r>
    </w:p>
    <w:p w14:paraId="01F515BC" w14:textId="4C2E806E" w:rsidR="00EB1E2A" w:rsidRPr="00360B2A" w:rsidRDefault="00EB1E2A" w:rsidP="00EB1E2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843F6F">
        <w:rPr>
          <w:rFonts w:ascii="Arial" w:hAnsi="Arial" w:cs="Arial"/>
        </w:rPr>
        <w:t>2</w:t>
      </w:r>
      <w:r w:rsidR="0075414F">
        <w:rPr>
          <w:rFonts w:ascii="Arial" w:hAnsi="Arial" w:cs="Arial"/>
        </w:rPr>
        <w:t>80</w:t>
      </w:r>
      <w:bookmarkStart w:id="0" w:name="_GoBack"/>
      <w:bookmarkEnd w:id="0"/>
    </w:p>
    <w:p w14:paraId="371B7EC8" w14:textId="77777777" w:rsidR="00EB1E2A" w:rsidRDefault="00EB1E2A" w:rsidP="00511247">
      <w:pPr>
        <w:rPr>
          <w:rFonts w:ascii="Arial" w:hAnsi="Arial" w:cs="Arial"/>
        </w:rPr>
      </w:pPr>
    </w:p>
    <w:p w14:paraId="7749ED34" w14:textId="77777777" w:rsidR="00160839" w:rsidRDefault="00160839" w:rsidP="00160839">
      <w:pPr>
        <w:rPr>
          <w:rFonts w:ascii="Arial" w:hAnsi="Arial" w:cs="Arial"/>
        </w:rPr>
      </w:pPr>
      <w:proofErr w:type="spellStart"/>
      <w:r w:rsidRPr="00160839">
        <w:rPr>
          <w:rFonts w:ascii="Arial" w:hAnsi="Arial" w:cs="Arial"/>
        </w:rPr>
        <w:t>Revisões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código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fonte</w:t>
      </w:r>
      <w:proofErr w:type="spellEnd"/>
      <w:r w:rsidRPr="00160839">
        <w:rPr>
          <w:rFonts w:ascii="Arial" w:hAnsi="Arial" w:cs="Arial"/>
        </w:rPr>
        <w:t xml:space="preserve"> e </w:t>
      </w:r>
      <w:proofErr w:type="spellStart"/>
      <w:r w:rsidRPr="00160839">
        <w:rPr>
          <w:rFonts w:ascii="Arial" w:hAnsi="Arial" w:cs="Arial"/>
        </w:rPr>
        <w:t>teste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unidade</w:t>
      </w:r>
      <w:proofErr w:type="spellEnd"/>
    </w:p>
    <w:p w14:paraId="0B6EF494" w14:textId="77777777" w:rsidR="00075672" w:rsidRPr="00160839" w:rsidRDefault="00075672" w:rsidP="00160839">
      <w:pPr>
        <w:rPr>
          <w:rFonts w:ascii="Arial" w:hAnsi="Arial" w:cs="Arial"/>
        </w:rPr>
      </w:pPr>
    </w:p>
    <w:p w14:paraId="6A1DEC68" w14:textId="77777777" w:rsidR="00160839" w:rsidRPr="00160839" w:rsidRDefault="00160839" w:rsidP="00160839">
      <w:pPr>
        <w:rPr>
          <w:rFonts w:ascii="Arial" w:hAnsi="Arial" w:cs="Arial"/>
        </w:rPr>
      </w:pPr>
      <w:r w:rsidRPr="00160839">
        <w:rPr>
          <w:rFonts w:ascii="Arial" w:hAnsi="Arial" w:cs="Arial"/>
        </w:rPr>
        <w:t xml:space="preserve">O </w:t>
      </w:r>
      <w:proofErr w:type="spellStart"/>
      <w:r w:rsidRPr="00160839">
        <w:rPr>
          <w:rFonts w:ascii="Arial" w:hAnsi="Arial" w:cs="Arial"/>
        </w:rPr>
        <w:t>processo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inspeção</w:t>
      </w:r>
      <w:proofErr w:type="spellEnd"/>
      <w:r w:rsidRPr="00160839">
        <w:rPr>
          <w:rFonts w:ascii="Arial" w:hAnsi="Arial" w:cs="Arial"/>
        </w:rPr>
        <w:t xml:space="preserve"> do </w:t>
      </w:r>
      <w:proofErr w:type="spellStart"/>
      <w:r w:rsidRPr="00160839">
        <w:rPr>
          <w:rFonts w:ascii="Arial" w:hAnsi="Arial" w:cs="Arial"/>
        </w:rPr>
        <w:t>código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fonte</w:t>
      </w:r>
      <w:proofErr w:type="spellEnd"/>
      <w:r w:rsidRPr="00160839">
        <w:rPr>
          <w:rFonts w:ascii="Arial" w:hAnsi="Arial" w:cs="Arial"/>
        </w:rPr>
        <w:t xml:space="preserve"> e </w:t>
      </w:r>
      <w:proofErr w:type="spellStart"/>
      <w:r w:rsidRPr="00160839">
        <w:rPr>
          <w:rFonts w:ascii="Arial" w:hAnsi="Arial" w:cs="Arial"/>
        </w:rPr>
        <w:t>verificação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que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apenas</w:t>
      </w:r>
      <w:proofErr w:type="spellEnd"/>
      <w:r w:rsidRPr="00160839">
        <w:rPr>
          <w:rFonts w:ascii="Arial" w:hAnsi="Arial" w:cs="Arial"/>
        </w:rPr>
        <w:t xml:space="preserve"> as </w:t>
      </w:r>
      <w:proofErr w:type="spellStart"/>
      <w:r w:rsidRPr="00160839">
        <w:rPr>
          <w:rFonts w:ascii="Arial" w:hAnsi="Arial" w:cs="Arial"/>
        </w:rPr>
        <w:t>técnicas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programação</w:t>
      </w:r>
      <w:proofErr w:type="spellEnd"/>
      <w:r w:rsidRPr="00160839">
        <w:rPr>
          <w:rFonts w:ascii="Arial" w:hAnsi="Arial" w:cs="Arial"/>
        </w:rPr>
        <w:t xml:space="preserve">, </w:t>
      </w:r>
      <w:proofErr w:type="spellStart"/>
      <w:r w:rsidRPr="00160839">
        <w:rPr>
          <w:rFonts w:ascii="Arial" w:hAnsi="Arial" w:cs="Arial"/>
        </w:rPr>
        <w:t>bibliotecas</w:t>
      </w:r>
      <w:proofErr w:type="spellEnd"/>
      <w:r w:rsidRPr="00160839">
        <w:rPr>
          <w:rFonts w:ascii="Arial" w:hAnsi="Arial" w:cs="Arial"/>
        </w:rPr>
        <w:t xml:space="preserve"> de software e interfaces (</w:t>
      </w:r>
      <w:proofErr w:type="spellStart"/>
      <w:r w:rsidRPr="00160839">
        <w:rPr>
          <w:rFonts w:ascii="Arial" w:hAnsi="Arial" w:cs="Arial"/>
        </w:rPr>
        <w:t>também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conhecidas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como</w:t>
      </w:r>
      <w:proofErr w:type="spellEnd"/>
      <w:r w:rsidRPr="00160839">
        <w:rPr>
          <w:rFonts w:ascii="Arial" w:hAnsi="Arial" w:cs="Arial"/>
        </w:rPr>
        <w:t xml:space="preserve"> “APIs”) </w:t>
      </w:r>
      <w:proofErr w:type="spellStart"/>
      <w:r w:rsidRPr="00160839">
        <w:rPr>
          <w:rFonts w:ascii="Arial" w:hAnsi="Arial" w:cs="Arial"/>
        </w:rPr>
        <w:t>corretas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foram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usadas</w:t>
      </w:r>
      <w:proofErr w:type="spellEnd"/>
      <w:r w:rsidRPr="00160839">
        <w:rPr>
          <w:rFonts w:ascii="Arial" w:hAnsi="Arial" w:cs="Arial"/>
        </w:rPr>
        <w:t xml:space="preserve">. </w:t>
      </w:r>
      <w:proofErr w:type="spellStart"/>
      <w:r w:rsidRPr="00160839">
        <w:rPr>
          <w:rFonts w:ascii="Arial" w:hAnsi="Arial" w:cs="Arial"/>
        </w:rPr>
        <w:t>Depois</w:t>
      </w:r>
      <w:proofErr w:type="spellEnd"/>
      <w:r w:rsidRPr="00160839">
        <w:rPr>
          <w:rFonts w:ascii="Arial" w:hAnsi="Arial" w:cs="Arial"/>
        </w:rPr>
        <w:t xml:space="preserve"> disso, o </w:t>
      </w:r>
      <w:proofErr w:type="spellStart"/>
      <w:r w:rsidRPr="00160839">
        <w:rPr>
          <w:rFonts w:ascii="Arial" w:hAnsi="Arial" w:cs="Arial"/>
        </w:rPr>
        <w:t>administrador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poderá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verificar</w:t>
      </w:r>
      <w:proofErr w:type="spellEnd"/>
      <w:r w:rsidRPr="00160839">
        <w:rPr>
          <w:rFonts w:ascii="Arial" w:hAnsi="Arial" w:cs="Arial"/>
        </w:rPr>
        <w:t xml:space="preserve"> se o </w:t>
      </w:r>
      <w:proofErr w:type="spellStart"/>
      <w:r w:rsidRPr="00160839">
        <w:rPr>
          <w:rFonts w:ascii="Arial" w:hAnsi="Arial" w:cs="Arial"/>
        </w:rPr>
        <w:t>aplicativo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ou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serviço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funciona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testando</w:t>
      </w:r>
      <w:proofErr w:type="spellEnd"/>
      <w:r w:rsidRPr="00160839">
        <w:rPr>
          <w:rFonts w:ascii="Arial" w:hAnsi="Arial" w:cs="Arial"/>
        </w:rPr>
        <w:t xml:space="preserve">-o </w:t>
      </w:r>
      <w:proofErr w:type="gramStart"/>
      <w:r w:rsidRPr="00160839">
        <w:rPr>
          <w:rFonts w:ascii="Arial" w:hAnsi="Arial" w:cs="Arial"/>
        </w:rPr>
        <w:t>com</w:t>
      </w:r>
      <w:proofErr w:type="gramEnd"/>
      <w:r w:rsidRPr="00160839">
        <w:rPr>
          <w:rFonts w:ascii="Arial" w:hAnsi="Arial" w:cs="Arial"/>
        </w:rPr>
        <w:t xml:space="preserve"> as </w:t>
      </w:r>
      <w:proofErr w:type="spellStart"/>
      <w:r w:rsidRPr="00160839">
        <w:rPr>
          <w:rFonts w:ascii="Arial" w:hAnsi="Arial" w:cs="Arial"/>
        </w:rPr>
        <w:t>capacidades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específicas</w:t>
      </w:r>
      <w:proofErr w:type="spellEnd"/>
      <w:r w:rsidRPr="00160839">
        <w:rPr>
          <w:rFonts w:ascii="Arial" w:hAnsi="Arial" w:cs="Arial"/>
        </w:rPr>
        <w:t xml:space="preserve"> (</w:t>
      </w:r>
      <w:proofErr w:type="spellStart"/>
      <w:r w:rsidRPr="00160839">
        <w:rPr>
          <w:rFonts w:ascii="Arial" w:hAnsi="Arial" w:cs="Arial"/>
        </w:rPr>
        <w:t>aceitar</w:t>
      </w:r>
      <w:proofErr w:type="spellEnd"/>
      <w:r w:rsidRPr="00160839">
        <w:rPr>
          <w:rFonts w:ascii="Arial" w:hAnsi="Arial" w:cs="Arial"/>
        </w:rPr>
        <w:t xml:space="preserve">, </w:t>
      </w:r>
      <w:proofErr w:type="spellStart"/>
      <w:r w:rsidRPr="00160839">
        <w:rPr>
          <w:rFonts w:ascii="Arial" w:hAnsi="Arial" w:cs="Arial"/>
        </w:rPr>
        <w:t>validar</w:t>
      </w:r>
      <w:proofErr w:type="spellEnd"/>
      <w:r w:rsidRPr="00160839">
        <w:rPr>
          <w:rFonts w:ascii="Arial" w:hAnsi="Arial" w:cs="Arial"/>
        </w:rPr>
        <w:t xml:space="preserve"> etc.) </w:t>
      </w:r>
      <w:proofErr w:type="spellStart"/>
      <w:r w:rsidRPr="00160839">
        <w:rPr>
          <w:rFonts w:ascii="Arial" w:hAnsi="Arial" w:cs="Arial"/>
        </w:rPr>
        <w:t>listadas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anteriormente</w:t>
      </w:r>
      <w:proofErr w:type="spellEnd"/>
      <w:r w:rsidRPr="00160839">
        <w:rPr>
          <w:rFonts w:ascii="Arial" w:hAnsi="Arial" w:cs="Arial"/>
        </w:rPr>
        <w:t xml:space="preserve">. </w:t>
      </w:r>
      <w:proofErr w:type="spellStart"/>
      <w:proofErr w:type="gramStart"/>
      <w:r w:rsidRPr="00160839">
        <w:rPr>
          <w:rFonts w:ascii="Arial" w:hAnsi="Arial" w:cs="Arial"/>
        </w:rPr>
        <w:t>Esse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método</w:t>
      </w:r>
      <w:proofErr w:type="spellEnd"/>
      <w:r w:rsidRPr="00160839">
        <w:rPr>
          <w:rFonts w:ascii="Arial" w:hAnsi="Arial" w:cs="Arial"/>
        </w:rPr>
        <w:t xml:space="preserve"> é </w:t>
      </w:r>
      <w:proofErr w:type="spellStart"/>
      <w:r w:rsidRPr="00160839">
        <w:rPr>
          <w:rFonts w:ascii="Arial" w:hAnsi="Arial" w:cs="Arial"/>
        </w:rPr>
        <w:t>geralmente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usado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somente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por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desenvolvedores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aplicativos</w:t>
      </w:r>
      <w:proofErr w:type="spellEnd"/>
      <w:r w:rsidRPr="00160839">
        <w:rPr>
          <w:rFonts w:ascii="Arial" w:hAnsi="Arial" w:cs="Arial"/>
        </w:rPr>
        <w:t xml:space="preserve"> e </w:t>
      </w:r>
      <w:proofErr w:type="spellStart"/>
      <w:r w:rsidRPr="00160839">
        <w:rPr>
          <w:rFonts w:ascii="Arial" w:hAnsi="Arial" w:cs="Arial"/>
        </w:rPr>
        <w:t>provedores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serviços</w:t>
      </w:r>
      <w:proofErr w:type="spellEnd"/>
      <w:r w:rsidRPr="00160839">
        <w:rPr>
          <w:rFonts w:ascii="Arial" w:hAnsi="Arial" w:cs="Arial"/>
        </w:rPr>
        <w:t xml:space="preserve"> on-line.</w:t>
      </w:r>
      <w:proofErr w:type="gramEnd"/>
    </w:p>
    <w:p w14:paraId="19035030" w14:textId="77777777" w:rsidR="00160839" w:rsidRDefault="00160839" w:rsidP="00160839">
      <w:pPr>
        <w:rPr>
          <w:rFonts w:ascii="Arial" w:hAnsi="Arial" w:cs="Arial"/>
        </w:rPr>
      </w:pPr>
      <w:r w:rsidRPr="00160839">
        <w:rPr>
          <w:rFonts w:ascii="Arial" w:hAnsi="Arial" w:cs="Arial"/>
        </w:rPr>
        <w:t xml:space="preserve">Como parte do </w:t>
      </w:r>
      <w:proofErr w:type="spellStart"/>
      <w:r w:rsidRPr="00160839">
        <w:rPr>
          <w:rFonts w:ascii="Arial" w:hAnsi="Arial" w:cs="Arial"/>
        </w:rPr>
        <w:t>trabalho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conscientização</w:t>
      </w:r>
      <w:proofErr w:type="spellEnd"/>
      <w:r w:rsidRPr="00160839">
        <w:rPr>
          <w:rFonts w:ascii="Arial" w:hAnsi="Arial" w:cs="Arial"/>
        </w:rPr>
        <w:t xml:space="preserve"> do UASG, o </w:t>
      </w:r>
      <w:proofErr w:type="spellStart"/>
      <w:r w:rsidRPr="00160839">
        <w:rPr>
          <w:rFonts w:ascii="Arial" w:hAnsi="Arial" w:cs="Arial"/>
        </w:rPr>
        <w:t>grupo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está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entrando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contato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diretamente</w:t>
      </w:r>
      <w:proofErr w:type="spellEnd"/>
      <w:r w:rsidRPr="00160839">
        <w:rPr>
          <w:rFonts w:ascii="Arial" w:hAnsi="Arial" w:cs="Arial"/>
        </w:rPr>
        <w:t xml:space="preserve"> com </w:t>
      </w:r>
      <w:proofErr w:type="spellStart"/>
      <w:r w:rsidRPr="00160839">
        <w:rPr>
          <w:rFonts w:ascii="Arial" w:hAnsi="Arial" w:cs="Arial"/>
        </w:rPr>
        <w:t>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desenvolvedores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aplicativos</w:t>
      </w:r>
      <w:proofErr w:type="spellEnd"/>
      <w:r w:rsidRPr="00160839">
        <w:rPr>
          <w:rFonts w:ascii="Arial" w:hAnsi="Arial" w:cs="Arial"/>
        </w:rPr>
        <w:t xml:space="preserve"> e </w:t>
      </w:r>
      <w:proofErr w:type="spellStart"/>
      <w:r w:rsidRPr="00160839">
        <w:rPr>
          <w:rFonts w:ascii="Arial" w:hAnsi="Arial" w:cs="Arial"/>
        </w:rPr>
        <w:t>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maiores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provedores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serviços</w:t>
      </w:r>
      <w:proofErr w:type="spellEnd"/>
      <w:r w:rsidRPr="00160839">
        <w:rPr>
          <w:rFonts w:ascii="Arial" w:hAnsi="Arial" w:cs="Arial"/>
        </w:rPr>
        <w:t xml:space="preserve"> on-line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incentivá</w:t>
      </w:r>
      <w:proofErr w:type="spellEnd"/>
      <w:r w:rsidRPr="00160839">
        <w:rPr>
          <w:rFonts w:ascii="Arial" w:hAnsi="Arial" w:cs="Arial"/>
        </w:rPr>
        <w:t xml:space="preserve">-los a </w:t>
      </w:r>
      <w:proofErr w:type="spellStart"/>
      <w:r w:rsidRPr="00160839">
        <w:rPr>
          <w:rFonts w:ascii="Arial" w:hAnsi="Arial" w:cs="Arial"/>
        </w:rPr>
        <w:t>fazer</w:t>
      </w:r>
      <w:proofErr w:type="spellEnd"/>
      <w:r w:rsidRPr="00160839">
        <w:rPr>
          <w:rFonts w:ascii="Arial" w:hAnsi="Arial" w:cs="Arial"/>
        </w:rPr>
        <w:t xml:space="preserve"> as </w:t>
      </w:r>
      <w:proofErr w:type="spellStart"/>
      <w:r w:rsidRPr="00160839">
        <w:rPr>
          <w:rFonts w:ascii="Arial" w:hAnsi="Arial" w:cs="Arial"/>
        </w:rPr>
        <w:t>revisões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código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fonte</w:t>
      </w:r>
      <w:proofErr w:type="spellEnd"/>
      <w:r w:rsidRPr="00160839">
        <w:rPr>
          <w:rFonts w:ascii="Arial" w:hAnsi="Arial" w:cs="Arial"/>
        </w:rPr>
        <w:t xml:space="preserve"> e testes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aceitação</w:t>
      </w:r>
      <w:proofErr w:type="spellEnd"/>
      <w:r w:rsidRPr="00160839">
        <w:rPr>
          <w:rFonts w:ascii="Arial" w:hAnsi="Arial" w:cs="Arial"/>
        </w:rPr>
        <w:t xml:space="preserve"> universal e </w:t>
      </w:r>
      <w:proofErr w:type="spellStart"/>
      <w:r w:rsidRPr="00160839">
        <w:rPr>
          <w:rFonts w:ascii="Arial" w:hAnsi="Arial" w:cs="Arial"/>
        </w:rPr>
        <w:t>compartilhar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uma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lista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critérios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que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podem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ser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usados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desenvolver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casos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teste</w:t>
      </w:r>
      <w:proofErr w:type="spellEnd"/>
      <w:r w:rsidRPr="00160839">
        <w:rPr>
          <w:rFonts w:ascii="Arial" w:hAnsi="Arial" w:cs="Arial"/>
        </w:rPr>
        <w:t>.</w:t>
      </w:r>
    </w:p>
    <w:p w14:paraId="16D65144" w14:textId="77777777" w:rsidR="00075672" w:rsidRPr="00160839" w:rsidRDefault="00075672" w:rsidP="00160839">
      <w:pPr>
        <w:rPr>
          <w:rFonts w:ascii="Arial" w:hAnsi="Arial" w:cs="Arial"/>
        </w:rPr>
      </w:pPr>
    </w:p>
    <w:p w14:paraId="2F280553" w14:textId="77777777" w:rsidR="00160839" w:rsidRDefault="00160839" w:rsidP="00160839">
      <w:pPr>
        <w:rPr>
          <w:rFonts w:ascii="Arial" w:hAnsi="Arial" w:cs="Arial"/>
        </w:rPr>
      </w:pPr>
      <w:r w:rsidRPr="00160839">
        <w:rPr>
          <w:rFonts w:ascii="Arial" w:hAnsi="Arial" w:cs="Arial"/>
        </w:rPr>
        <w:t xml:space="preserve">Testes </w:t>
      </w:r>
      <w:proofErr w:type="spellStart"/>
      <w:r w:rsidRPr="00160839">
        <w:rPr>
          <w:rFonts w:ascii="Arial" w:hAnsi="Arial" w:cs="Arial"/>
        </w:rPr>
        <w:t>manuais</w:t>
      </w:r>
      <w:proofErr w:type="spellEnd"/>
    </w:p>
    <w:p w14:paraId="36F848F0" w14:textId="77777777" w:rsidR="00075672" w:rsidRPr="00160839" w:rsidRDefault="00075672" w:rsidP="00160839">
      <w:pPr>
        <w:rPr>
          <w:rFonts w:ascii="Arial" w:hAnsi="Arial" w:cs="Arial"/>
        </w:rPr>
      </w:pPr>
    </w:p>
    <w:p w14:paraId="2D610A5C" w14:textId="77777777" w:rsidR="00160839" w:rsidRPr="00160839" w:rsidRDefault="00160839" w:rsidP="00160839">
      <w:pPr>
        <w:rPr>
          <w:rFonts w:ascii="Arial" w:hAnsi="Arial" w:cs="Arial"/>
        </w:rPr>
      </w:pPr>
      <w:proofErr w:type="spellStart"/>
      <w:r w:rsidRPr="00160839">
        <w:rPr>
          <w:rFonts w:ascii="Arial" w:hAnsi="Arial" w:cs="Arial"/>
        </w:rPr>
        <w:t>Exigem</w:t>
      </w:r>
      <w:proofErr w:type="spellEnd"/>
      <w:r w:rsidRPr="00160839">
        <w:rPr>
          <w:rFonts w:ascii="Arial" w:hAnsi="Arial" w:cs="Arial"/>
        </w:rPr>
        <w:t xml:space="preserve"> </w:t>
      </w:r>
      <w:proofErr w:type="gramStart"/>
      <w:r w:rsidRPr="00160839">
        <w:rPr>
          <w:rFonts w:ascii="Arial" w:hAnsi="Arial" w:cs="Arial"/>
        </w:rPr>
        <w:t>a</w:t>
      </w:r>
      <w:proofErr w:type="gram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execução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vários</w:t>
      </w:r>
      <w:proofErr w:type="spellEnd"/>
      <w:r w:rsidRPr="00160839">
        <w:rPr>
          <w:rFonts w:ascii="Arial" w:hAnsi="Arial" w:cs="Arial"/>
        </w:rPr>
        <w:t xml:space="preserve"> testes </w:t>
      </w:r>
      <w:proofErr w:type="spellStart"/>
      <w:r w:rsidRPr="00160839">
        <w:rPr>
          <w:rFonts w:ascii="Arial" w:hAnsi="Arial" w:cs="Arial"/>
        </w:rPr>
        <w:t>em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domínios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novos</w:t>
      </w:r>
      <w:proofErr w:type="spellEnd"/>
      <w:r w:rsidRPr="00160839">
        <w:rPr>
          <w:rFonts w:ascii="Arial" w:hAnsi="Arial" w:cs="Arial"/>
        </w:rPr>
        <w:t xml:space="preserve"> e </w:t>
      </w:r>
      <w:proofErr w:type="spellStart"/>
      <w:r w:rsidRPr="00160839">
        <w:rPr>
          <w:rFonts w:ascii="Arial" w:hAnsi="Arial" w:cs="Arial"/>
        </w:rPr>
        <w:t>que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não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utilizam</w:t>
      </w:r>
      <w:proofErr w:type="spellEnd"/>
      <w:r w:rsidRPr="00160839">
        <w:rPr>
          <w:rFonts w:ascii="Arial" w:hAnsi="Arial" w:cs="Arial"/>
        </w:rPr>
        <w:t xml:space="preserve"> ASCII, </w:t>
      </w:r>
      <w:proofErr w:type="spellStart"/>
      <w:r w:rsidRPr="00160839">
        <w:rPr>
          <w:rFonts w:ascii="Arial" w:hAnsi="Arial" w:cs="Arial"/>
        </w:rPr>
        <w:t>como</w:t>
      </w:r>
      <w:proofErr w:type="spellEnd"/>
      <w:r w:rsidRPr="00160839">
        <w:rPr>
          <w:rFonts w:ascii="Arial" w:hAnsi="Arial" w:cs="Arial"/>
        </w:rPr>
        <w:t xml:space="preserve"> o </w:t>
      </w:r>
      <w:proofErr w:type="spellStart"/>
      <w:r w:rsidRPr="00160839">
        <w:rPr>
          <w:rFonts w:ascii="Arial" w:hAnsi="Arial" w:cs="Arial"/>
        </w:rPr>
        <w:t>envio</w:t>
      </w:r>
      <w:proofErr w:type="spellEnd"/>
      <w:r w:rsidRPr="00160839">
        <w:rPr>
          <w:rFonts w:ascii="Arial" w:hAnsi="Arial" w:cs="Arial"/>
        </w:rPr>
        <w:t xml:space="preserve"> de um </w:t>
      </w:r>
      <w:proofErr w:type="spellStart"/>
      <w:r w:rsidRPr="00160839">
        <w:rPr>
          <w:rFonts w:ascii="Arial" w:hAnsi="Arial" w:cs="Arial"/>
        </w:rPr>
        <w:t>endereço</w:t>
      </w:r>
      <w:proofErr w:type="spellEnd"/>
      <w:r w:rsidRPr="00160839">
        <w:rPr>
          <w:rFonts w:ascii="Arial" w:hAnsi="Arial" w:cs="Arial"/>
        </w:rPr>
        <w:t xml:space="preserve"> de e-mail </w:t>
      </w:r>
      <w:proofErr w:type="spellStart"/>
      <w:r w:rsidRPr="00160839">
        <w:rPr>
          <w:rFonts w:ascii="Arial" w:hAnsi="Arial" w:cs="Arial"/>
        </w:rPr>
        <w:t>ao</w:t>
      </w:r>
      <w:proofErr w:type="spellEnd"/>
      <w:r w:rsidRPr="00160839">
        <w:rPr>
          <w:rFonts w:ascii="Arial" w:hAnsi="Arial" w:cs="Arial"/>
        </w:rPr>
        <w:t xml:space="preserve"> registrar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um </w:t>
      </w:r>
      <w:proofErr w:type="spellStart"/>
      <w:r w:rsidRPr="00160839">
        <w:rPr>
          <w:rFonts w:ascii="Arial" w:hAnsi="Arial" w:cs="Arial"/>
        </w:rPr>
        <w:t>serviço</w:t>
      </w:r>
      <w:proofErr w:type="spellEnd"/>
      <w:r w:rsidRPr="00160839">
        <w:rPr>
          <w:rFonts w:ascii="Arial" w:hAnsi="Arial" w:cs="Arial"/>
        </w:rPr>
        <w:t xml:space="preserve"> on-line e </w:t>
      </w:r>
      <w:proofErr w:type="spellStart"/>
      <w:r w:rsidRPr="00160839">
        <w:rPr>
          <w:rFonts w:ascii="Arial" w:hAnsi="Arial" w:cs="Arial"/>
        </w:rPr>
        <w:t>verificação</w:t>
      </w:r>
      <w:proofErr w:type="spellEnd"/>
      <w:r w:rsidRPr="00160839">
        <w:rPr>
          <w:rFonts w:ascii="Arial" w:hAnsi="Arial" w:cs="Arial"/>
        </w:rPr>
        <w:t xml:space="preserve"> se </w:t>
      </w:r>
      <w:proofErr w:type="spellStart"/>
      <w:r w:rsidRPr="00160839">
        <w:rPr>
          <w:rFonts w:ascii="Arial" w:hAnsi="Arial" w:cs="Arial"/>
        </w:rPr>
        <w:t>ele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foi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aceito</w:t>
      </w:r>
      <w:proofErr w:type="spellEnd"/>
      <w:r w:rsidRPr="00160839">
        <w:rPr>
          <w:rFonts w:ascii="Arial" w:hAnsi="Arial" w:cs="Arial"/>
        </w:rPr>
        <w:t xml:space="preserve">. Uma </w:t>
      </w:r>
      <w:proofErr w:type="spellStart"/>
      <w:r w:rsidRPr="00160839">
        <w:rPr>
          <w:rFonts w:ascii="Arial" w:hAnsi="Arial" w:cs="Arial"/>
        </w:rPr>
        <w:t>vez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que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existem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vários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possíveis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serviços</w:t>
      </w:r>
      <w:proofErr w:type="spellEnd"/>
      <w:r w:rsidRPr="00160839">
        <w:rPr>
          <w:rFonts w:ascii="Arial" w:hAnsi="Arial" w:cs="Arial"/>
        </w:rPr>
        <w:t xml:space="preserve"> on-line </w:t>
      </w:r>
      <w:proofErr w:type="spellStart"/>
      <w:r w:rsidRPr="00160839">
        <w:rPr>
          <w:rFonts w:ascii="Arial" w:hAnsi="Arial" w:cs="Arial"/>
        </w:rPr>
        <w:t>que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aceitam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inscrições</w:t>
      </w:r>
      <w:proofErr w:type="spellEnd"/>
      <w:r w:rsidRPr="00160839">
        <w:rPr>
          <w:rFonts w:ascii="Arial" w:hAnsi="Arial" w:cs="Arial"/>
        </w:rPr>
        <w:t xml:space="preserve">, </w:t>
      </w:r>
      <w:proofErr w:type="spellStart"/>
      <w:r w:rsidRPr="00160839">
        <w:rPr>
          <w:rFonts w:ascii="Arial" w:hAnsi="Arial" w:cs="Arial"/>
        </w:rPr>
        <w:t>bem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como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possíveis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novas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combinações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endereços</w:t>
      </w:r>
      <w:proofErr w:type="spellEnd"/>
      <w:r w:rsidRPr="00160839">
        <w:rPr>
          <w:rFonts w:ascii="Arial" w:hAnsi="Arial" w:cs="Arial"/>
        </w:rPr>
        <w:t xml:space="preserve"> de e-mail, </w:t>
      </w:r>
      <w:proofErr w:type="spellStart"/>
      <w:r w:rsidRPr="00160839">
        <w:rPr>
          <w:rFonts w:ascii="Arial" w:hAnsi="Arial" w:cs="Arial"/>
        </w:rPr>
        <w:t>esse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método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exige</w:t>
      </w:r>
      <w:proofErr w:type="spellEnd"/>
      <w:r w:rsidRPr="00160839">
        <w:rPr>
          <w:rFonts w:ascii="Arial" w:hAnsi="Arial" w:cs="Arial"/>
        </w:rPr>
        <w:t xml:space="preserve"> a </w:t>
      </w:r>
      <w:proofErr w:type="spellStart"/>
      <w:r w:rsidRPr="00160839">
        <w:rPr>
          <w:rFonts w:ascii="Arial" w:hAnsi="Arial" w:cs="Arial"/>
        </w:rPr>
        <w:t>tentativa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diferentes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combinações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aplicativos</w:t>
      </w:r>
      <w:proofErr w:type="spellEnd"/>
      <w:r w:rsidRPr="00160839">
        <w:rPr>
          <w:rFonts w:ascii="Arial" w:hAnsi="Arial" w:cs="Arial"/>
        </w:rPr>
        <w:t xml:space="preserve">, </w:t>
      </w:r>
      <w:proofErr w:type="spellStart"/>
      <w:r w:rsidRPr="00160839">
        <w:rPr>
          <w:rFonts w:ascii="Arial" w:hAnsi="Arial" w:cs="Arial"/>
        </w:rPr>
        <w:t>serviços</w:t>
      </w:r>
      <w:proofErr w:type="spellEnd"/>
      <w:r w:rsidRPr="00160839">
        <w:rPr>
          <w:rFonts w:ascii="Arial" w:hAnsi="Arial" w:cs="Arial"/>
        </w:rPr>
        <w:t xml:space="preserve">, </w:t>
      </w:r>
      <w:proofErr w:type="spellStart"/>
      <w:r w:rsidRPr="00160839">
        <w:rPr>
          <w:rFonts w:ascii="Arial" w:hAnsi="Arial" w:cs="Arial"/>
        </w:rPr>
        <w:t>endereços</w:t>
      </w:r>
      <w:proofErr w:type="spellEnd"/>
      <w:r w:rsidRPr="00160839">
        <w:rPr>
          <w:rFonts w:ascii="Arial" w:hAnsi="Arial" w:cs="Arial"/>
        </w:rPr>
        <w:t xml:space="preserve"> de e-mail e/</w:t>
      </w:r>
      <w:proofErr w:type="spellStart"/>
      <w:r w:rsidRPr="00160839">
        <w:rPr>
          <w:rFonts w:ascii="Arial" w:hAnsi="Arial" w:cs="Arial"/>
        </w:rPr>
        <w:t>ou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nomes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domínio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fornecer</w:t>
      </w:r>
      <w:proofErr w:type="spellEnd"/>
      <w:r w:rsidRPr="00160839">
        <w:rPr>
          <w:rFonts w:ascii="Arial" w:hAnsi="Arial" w:cs="Arial"/>
        </w:rPr>
        <w:t xml:space="preserve"> um </w:t>
      </w:r>
      <w:proofErr w:type="spellStart"/>
      <w:r w:rsidRPr="00160839">
        <w:rPr>
          <w:rFonts w:ascii="Arial" w:hAnsi="Arial" w:cs="Arial"/>
        </w:rPr>
        <w:t>escopo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maior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casos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uso</w:t>
      </w:r>
      <w:proofErr w:type="spellEnd"/>
      <w:r w:rsidRPr="00160839">
        <w:rPr>
          <w:rFonts w:ascii="Arial" w:hAnsi="Arial" w:cs="Arial"/>
        </w:rPr>
        <w:t xml:space="preserve">. </w:t>
      </w:r>
      <w:proofErr w:type="spellStart"/>
      <w:r w:rsidRPr="00160839">
        <w:rPr>
          <w:rFonts w:ascii="Arial" w:hAnsi="Arial" w:cs="Arial"/>
        </w:rPr>
        <w:t>Esse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método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pode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ser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executado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por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qualquer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pessoa</w:t>
      </w:r>
      <w:proofErr w:type="spellEnd"/>
      <w:r w:rsidRPr="00160839">
        <w:rPr>
          <w:rFonts w:ascii="Arial" w:hAnsi="Arial" w:cs="Arial"/>
        </w:rPr>
        <w:t xml:space="preserve">, </w:t>
      </w:r>
      <w:proofErr w:type="gramStart"/>
      <w:r w:rsidRPr="00160839">
        <w:rPr>
          <w:rFonts w:ascii="Arial" w:hAnsi="Arial" w:cs="Arial"/>
        </w:rPr>
        <w:t>mas</w:t>
      </w:r>
      <w:proofErr w:type="gramEnd"/>
      <w:r w:rsidRPr="00160839">
        <w:rPr>
          <w:rFonts w:ascii="Arial" w:hAnsi="Arial" w:cs="Arial"/>
        </w:rPr>
        <w:t xml:space="preserve"> é </w:t>
      </w:r>
      <w:proofErr w:type="spellStart"/>
      <w:r w:rsidRPr="00160839">
        <w:rPr>
          <w:rFonts w:ascii="Arial" w:hAnsi="Arial" w:cs="Arial"/>
        </w:rPr>
        <w:t>mais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trabalhoso</w:t>
      </w:r>
      <w:proofErr w:type="spellEnd"/>
      <w:r w:rsidRPr="00160839">
        <w:rPr>
          <w:rFonts w:ascii="Arial" w:hAnsi="Arial" w:cs="Arial"/>
        </w:rPr>
        <w:t>.</w:t>
      </w:r>
    </w:p>
    <w:p w14:paraId="7ED730A7" w14:textId="77777777" w:rsidR="00160839" w:rsidRDefault="00160839" w:rsidP="00160839">
      <w:pPr>
        <w:rPr>
          <w:rFonts w:ascii="Arial" w:hAnsi="Arial" w:cs="Arial"/>
        </w:rPr>
      </w:pPr>
      <w:r w:rsidRPr="00160839">
        <w:rPr>
          <w:rFonts w:ascii="Arial" w:hAnsi="Arial" w:cs="Arial"/>
        </w:rPr>
        <w:t xml:space="preserve">O UASG </w:t>
      </w:r>
      <w:proofErr w:type="spellStart"/>
      <w:r w:rsidRPr="00160839">
        <w:rPr>
          <w:rFonts w:ascii="Arial" w:hAnsi="Arial" w:cs="Arial"/>
        </w:rPr>
        <w:t>também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está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ajudando</w:t>
      </w:r>
      <w:proofErr w:type="spellEnd"/>
      <w:r w:rsidRPr="00160839">
        <w:rPr>
          <w:rFonts w:ascii="Arial" w:hAnsi="Arial" w:cs="Arial"/>
        </w:rPr>
        <w:t xml:space="preserve"> a </w:t>
      </w:r>
      <w:proofErr w:type="spellStart"/>
      <w:r w:rsidRPr="00160839">
        <w:rPr>
          <w:rFonts w:ascii="Arial" w:hAnsi="Arial" w:cs="Arial"/>
        </w:rPr>
        <w:t>promover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esse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método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desenvolvendo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uma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lista</w:t>
      </w:r>
      <w:proofErr w:type="spellEnd"/>
      <w:r w:rsidRPr="00160839">
        <w:rPr>
          <w:rFonts w:ascii="Arial" w:hAnsi="Arial" w:cs="Arial"/>
        </w:rPr>
        <w:t xml:space="preserve"> dos </w:t>
      </w:r>
      <w:proofErr w:type="spellStart"/>
      <w:r w:rsidRPr="00160839">
        <w:rPr>
          <w:rFonts w:ascii="Arial" w:hAnsi="Arial" w:cs="Arial"/>
        </w:rPr>
        <w:t>principais</w:t>
      </w:r>
      <w:proofErr w:type="spellEnd"/>
      <w:r w:rsidRPr="00160839">
        <w:rPr>
          <w:rFonts w:ascii="Arial" w:hAnsi="Arial" w:cs="Arial"/>
        </w:rPr>
        <w:t xml:space="preserve"> sites, </w:t>
      </w:r>
      <w:proofErr w:type="spellStart"/>
      <w:r w:rsidRPr="00160839">
        <w:rPr>
          <w:rFonts w:ascii="Arial" w:hAnsi="Arial" w:cs="Arial"/>
        </w:rPr>
        <w:t>aplicativos</w:t>
      </w:r>
      <w:proofErr w:type="spellEnd"/>
      <w:r w:rsidRPr="00160839">
        <w:rPr>
          <w:rFonts w:ascii="Arial" w:hAnsi="Arial" w:cs="Arial"/>
        </w:rPr>
        <w:t xml:space="preserve">, </w:t>
      </w:r>
      <w:proofErr w:type="spellStart"/>
      <w:r w:rsidRPr="00160839">
        <w:rPr>
          <w:rFonts w:ascii="Arial" w:hAnsi="Arial" w:cs="Arial"/>
        </w:rPr>
        <w:t>endereços</w:t>
      </w:r>
      <w:proofErr w:type="spellEnd"/>
      <w:r w:rsidRPr="00160839">
        <w:rPr>
          <w:rFonts w:ascii="Arial" w:hAnsi="Arial" w:cs="Arial"/>
        </w:rPr>
        <w:t xml:space="preserve"> de e-mail e </w:t>
      </w:r>
      <w:proofErr w:type="spellStart"/>
      <w:r w:rsidRPr="00160839">
        <w:rPr>
          <w:rFonts w:ascii="Arial" w:hAnsi="Arial" w:cs="Arial"/>
        </w:rPr>
        <w:t>nomes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domínio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apropriados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esses</w:t>
      </w:r>
      <w:proofErr w:type="spellEnd"/>
      <w:r w:rsidRPr="00160839">
        <w:rPr>
          <w:rFonts w:ascii="Arial" w:hAnsi="Arial" w:cs="Arial"/>
        </w:rPr>
        <w:t xml:space="preserve"> testes.</w:t>
      </w:r>
    </w:p>
    <w:p w14:paraId="6E12F19B" w14:textId="77777777" w:rsidR="00075672" w:rsidRPr="00160839" w:rsidRDefault="00075672" w:rsidP="00160839">
      <w:pPr>
        <w:rPr>
          <w:rFonts w:ascii="Arial" w:hAnsi="Arial" w:cs="Arial"/>
        </w:rPr>
      </w:pPr>
    </w:p>
    <w:p w14:paraId="20727094" w14:textId="77777777" w:rsidR="00160839" w:rsidRDefault="00160839" w:rsidP="00160839">
      <w:pPr>
        <w:rPr>
          <w:rFonts w:ascii="Arial" w:hAnsi="Arial" w:cs="Arial"/>
        </w:rPr>
      </w:pPr>
      <w:r w:rsidRPr="00160839">
        <w:rPr>
          <w:rFonts w:ascii="Arial" w:hAnsi="Arial" w:cs="Arial"/>
        </w:rPr>
        <w:t xml:space="preserve">Testes </w:t>
      </w:r>
      <w:proofErr w:type="spellStart"/>
      <w:r w:rsidRPr="00160839">
        <w:rPr>
          <w:rFonts w:ascii="Arial" w:hAnsi="Arial" w:cs="Arial"/>
        </w:rPr>
        <w:t>automatizados</w:t>
      </w:r>
      <w:proofErr w:type="spellEnd"/>
    </w:p>
    <w:p w14:paraId="67CBC004" w14:textId="77777777" w:rsidR="00075672" w:rsidRPr="00160839" w:rsidRDefault="00075672" w:rsidP="00160839">
      <w:pPr>
        <w:rPr>
          <w:rFonts w:ascii="Arial" w:hAnsi="Arial" w:cs="Arial"/>
        </w:rPr>
      </w:pPr>
    </w:p>
    <w:p w14:paraId="6155A59F" w14:textId="77777777" w:rsidR="00160839" w:rsidRPr="00160839" w:rsidRDefault="00160839" w:rsidP="00160839">
      <w:pPr>
        <w:rPr>
          <w:rFonts w:ascii="Arial" w:hAnsi="Arial" w:cs="Arial"/>
        </w:rPr>
      </w:pPr>
      <w:r w:rsidRPr="00160839">
        <w:rPr>
          <w:rFonts w:ascii="Arial" w:hAnsi="Arial" w:cs="Arial"/>
        </w:rPr>
        <w:t xml:space="preserve">O </w:t>
      </w:r>
      <w:proofErr w:type="spellStart"/>
      <w:proofErr w:type="gramStart"/>
      <w:r w:rsidRPr="00160839">
        <w:rPr>
          <w:rFonts w:ascii="Arial" w:hAnsi="Arial" w:cs="Arial"/>
        </w:rPr>
        <w:t>uso</w:t>
      </w:r>
      <w:proofErr w:type="spellEnd"/>
      <w:proofErr w:type="gramEnd"/>
      <w:r w:rsidRPr="00160839">
        <w:rPr>
          <w:rFonts w:ascii="Arial" w:hAnsi="Arial" w:cs="Arial"/>
        </w:rPr>
        <w:t xml:space="preserve"> de scripts </w:t>
      </w:r>
      <w:proofErr w:type="spellStart"/>
      <w:r w:rsidRPr="00160839">
        <w:rPr>
          <w:rFonts w:ascii="Arial" w:hAnsi="Arial" w:cs="Arial"/>
        </w:rPr>
        <w:t>automatizados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ou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diretivas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testar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uma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variedade</w:t>
      </w:r>
      <w:proofErr w:type="spellEnd"/>
      <w:r w:rsidRPr="00160839">
        <w:rPr>
          <w:rFonts w:ascii="Arial" w:hAnsi="Arial" w:cs="Arial"/>
        </w:rPr>
        <w:t xml:space="preserve"> de URLs. </w:t>
      </w:r>
      <w:proofErr w:type="spellStart"/>
      <w:r w:rsidRPr="00160839">
        <w:rPr>
          <w:rFonts w:ascii="Arial" w:hAnsi="Arial" w:cs="Arial"/>
        </w:rPr>
        <w:t>Esse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método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exige</w:t>
      </w:r>
      <w:proofErr w:type="spellEnd"/>
      <w:r w:rsidRPr="00160839">
        <w:rPr>
          <w:rFonts w:ascii="Arial" w:hAnsi="Arial" w:cs="Arial"/>
        </w:rPr>
        <w:t xml:space="preserve"> um </w:t>
      </w:r>
      <w:proofErr w:type="spellStart"/>
      <w:r w:rsidRPr="00160839">
        <w:rPr>
          <w:rFonts w:ascii="Arial" w:hAnsi="Arial" w:cs="Arial"/>
        </w:rPr>
        <w:t>trabalho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técnico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mais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direto</w:t>
      </w:r>
      <w:proofErr w:type="spellEnd"/>
      <w:r w:rsidRPr="00160839">
        <w:rPr>
          <w:rFonts w:ascii="Arial" w:hAnsi="Arial" w:cs="Arial"/>
        </w:rPr>
        <w:t xml:space="preserve">, mas </w:t>
      </w:r>
      <w:proofErr w:type="spellStart"/>
      <w:r w:rsidRPr="00160839">
        <w:rPr>
          <w:rFonts w:ascii="Arial" w:hAnsi="Arial" w:cs="Arial"/>
        </w:rPr>
        <w:t>pode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ser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dimensionado</w:t>
      </w:r>
      <w:proofErr w:type="spellEnd"/>
      <w:r w:rsidRPr="00160839">
        <w:rPr>
          <w:rFonts w:ascii="Arial" w:hAnsi="Arial" w:cs="Arial"/>
        </w:rPr>
        <w:t xml:space="preserve"> </w:t>
      </w:r>
      <w:proofErr w:type="gramStart"/>
      <w:r w:rsidRPr="00160839">
        <w:rPr>
          <w:rFonts w:ascii="Arial" w:hAnsi="Arial" w:cs="Arial"/>
        </w:rPr>
        <w:t>com</w:t>
      </w:r>
      <w:proofErr w:type="gram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mais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facilidade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trabalhos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maiores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medição</w:t>
      </w:r>
      <w:proofErr w:type="spellEnd"/>
      <w:r w:rsidRPr="00160839">
        <w:rPr>
          <w:rFonts w:ascii="Arial" w:hAnsi="Arial" w:cs="Arial"/>
        </w:rPr>
        <w:t xml:space="preserve"> e </w:t>
      </w:r>
      <w:proofErr w:type="spellStart"/>
      <w:r w:rsidRPr="00160839">
        <w:rPr>
          <w:rFonts w:ascii="Arial" w:hAnsi="Arial" w:cs="Arial"/>
        </w:rPr>
        <w:t>monitoramento</w:t>
      </w:r>
      <w:proofErr w:type="spellEnd"/>
      <w:r w:rsidRPr="00160839">
        <w:rPr>
          <w:rFonts w:ascii="Arial" w:hAnsi="Arial" w:cs="Arial"/>
        </w:rPr>
        <w:t xml:space="preserve">. Um </w:t>
      </w:r>
      <w:proofErr w:type="spellStart"/>
      <w:r w:rsidRPr="00160839">
        <w:rPr>
          <w:rFonts w:ascii="Arial" w:hAnsi="Arial" w:cs="Arial"/>
        </w:rPr>
        <w:t>exemplo</w:t>
      </w:r>
      <w:proofErr w:type="spellEnd"/>
      <w:r w:rsidRPr="00160839">
        <w:rPr>
          <w:rFonts w:ascii="Arial" w:hAnsi="Arial" w:cs="Arial"/>
        </w:rPr>
        <w:t xml:space="preserve"> do </w:t>
      </w:r>
      <w:proofErr w:type="spellStart"/>
      <w:r w:rsidRPr="00160839">
        <w:rPr>
          <w:rFonts w:ascii="Arial" w:hAnsi="Arial" w:cs="Arial"/>
        </w:rPr>
        <w:t>mundo</w:t>
      </w:r>
      <w:proofErr w:type="spellEnd"/>
      <w:r w:rsidRPr="00160839">
        <w:rPr>
          <w:rFonts w:ascii="Arial" w:hAnsi="Arial" w:cs="Arial"/>
        </w:rPr>
        <w:t xml:space="preserve"> real é a </w:t>
      </w:r>
      <w:proofErr w:type="spellStart"/>
      <w:r w:rsidRPr="00160839">
        <w:rPr>
          <w:rFonts w:ascii="Arial" w:hAnsi="Arial" w:cs="Arial"/>
        </w:rPr>
        <w:t>recente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investigação</w:t>
      </w:r>
      <w:proofErr w:type="spellEnd"/>
      <w:r w:rsidRPr="00160839">
        <w:rPr>
          <w:rFonts w:ascii="Arial" w:hAnsi="Arial" w:cs="Arial"/>
        </w:rPr>
        <w:t xml:space="preserve"> de </w:t>
      </w:r>
      <w:proofErr w:type="spellStart"/>
      <w:r w:rsidRPr="00160839">
        <w:rPr>
          <w:rFonts w:ascii="Arial" w:hAnsi="Arial" w:cs="Arial"/>
        </w:rPr>
        <w:t>gTLDs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realizada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pelo</w:t>
      </w:r>
      <w:proofErr w:type="spellEnd"/>
      <w:r w:rsidRPr="00160839">
        <w:rPr>
          <w:rFonts w:ascii="Arial" w:hAnsi="Arial" w:cs="Arial"/>
        </w:rPr>
        <w:t xml:space="preserve"> APNIC </w:t>
      </w:r>
      <w:proofErr w:type="spellStart"/>
      <w:r w:rsidRPr="00160839">
        <w:rPr>
          <w:rFonts w:ascii="Arial" w:hAnsi="Arial" w:cs="Arial"/>
        </w:rPr>
        <w:t>em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nome</w:t>
      </w:r>
      <w:proofErr w:type="spellEnd"/>
      <w:r w:rsidRPr="00160839">
        <w:rPr>
          <w:rFonts w:ascii="Arial" w:hAnsi="Arial" w:cs="Arial"/>
        </w:rPr>
        <w:t xml:space="preserve"> da ICANN: </w:t>
      </w:r>
      <w:r w:rsidRPr="00160839">
        <w:rPr>
          <w:rFonts w:ascii="Arial" w:hAnsi="Arial" w:cs="Arial"/>
        </w:rPr>
        <w:separator/>
        <w:t>https://tinyurl.com/new-gtld-ua.</w:t>
      </w:r>
    </w:p>
    <w:p w14:paraId="5C25ECA7" w14:textId="2DBFA605" w:rsidR="004F2E7B" w:rsidRDefault="00160839" w:rsidP="00160839">
      <w:pPr>
        <w:rPr>
          <w:rFonts w:ascii="Arial" w:hAnsi="Arial" w:cs="Arial"/>
        </w:rPr>
      </w:pPr>
      <w:r w:rsidRPr="00160839">
        <w:rPr>
          <w:rFonts w:ascii="Arial" w:hAnsi="Arial" w:cs="Arial"/>
        </w:rPr>
        <w:t xml:space="preserve">O UASG </w:t>
      </w:r>
      <w:proofErr w:type="spellStart"/>
      <w:r w:rsidRPr="00160839">
        <w:rPr>
          <w:rFonts w:ascii="Arial" w:hAnsi="Arial" w:cs="Arial"/>
        </w:rPr>
        <w:t>está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examinando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alguns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métodos</w:t>
      </w:r>
      <w:proofErr w:type="spellEnd"/>
      <w:r w:rsidRPr="00160839">
        <w:rPr>
          <w:rFonts w:ascii="Arial" w:hAnsi="Arial" w:cs="Arial"/>
        </w:rPr>
        <w:t xml:space="preserve"> de testes </w:t>
      </w:r>
      <w:proofErr w:type="spellStart"/>
      <w:r w:rsidRPr="00160839">
        <w:rPr>
          <w:rFonts w:ascii="Arial" w:hAnsi="Arial" w:cs="Arial"/>
        </w:rPr>
        <w:t>automatizados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para</w:t>
      </w:r>
      <w:proofErr w:type="spellEnd"/>
      <w:r w:rsidRPr="00160839">
        <w:rPr>
          <w:rFonts w:ascii="Arial" w:hAnsi="Arial" w:cs="Arial"/>
        </w:rPr>
        <w:t xml:space="preserve"> </w:t>
      </w:r>
      <w:proofErr w:type="gramStart"/>
      <w:r w:rsidRPr="00160839">
        <w:rPr>
          <w:rFonts w:ascii="Arial" w:hAnsi="Arial" w:cs="Arial"/>
        </w:rPr>
        <w:t>a</w:t>
      </w:r>
      <w:proofErr w:type="gram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aceitação</w:t>
      </w:r>
      <w:proofErr w:type="spellEnd"/>
      <w:r w:rsidRPr="00160839">
        <w:rPr>
          <w:rFonts w:ascii="Arial" w:hAnsi="Arial" w:cs="Arial"/>
        </w:rPr>
        <w:t xml:space="preserve"> universal e </w:t>
      </w:r>
      <w:proofErr w:type="spellStart"/>
      <w:r w:rsidRPr="00160839">
        <w:rPr>
          <w:rFonts w:ascii="Arial" w:hAnsi="Arial" w:cs="Arial"/>
        </w:rPr>
        <w:t>divulgará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suas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descobertas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quando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estiverem</w:t>
      </w:r>
      <w:proofErr w:type="spellEnd"/>
      <w:r w:rsidRPr="00160839">
        <w:rPr>
          <w:rFonts w:ascii="Arial" w:hAnsi="Arial" w:cs="Arial"/>
        </w:rPr>
        <w:t xml:space="preserve"> </w:t>
      </w:r>
      <w:proofErr w:type="spellStart"/>
      <w:r w:rsidRPr="00160839">
        <w:rPr>
          <w:rFonts w:ascii="Arial" w:hAnsi="Arial" w:cs="Arial"/>
        </w:rPr>
        <w:t>disponíveis</w:t>
      </w:r>
      <w:proofErr w:type="spellEnd"/>
      <w:r w:rsidRPr="00160839">
        <w:rPr>
          <w:rFonts w:ascii="Arial" w:hAnsi="Arial" w:cs="Arial"/>
        </w:rPr>
        <w:t>.</w:t>
      </w:r>
    </w:p>
    <w:sectPr w:rsidR="004F2E7B" w:rsidSect="00857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F69"/>
    <w:multiLevelType w:val="hybridMultilevel"/>
    <w:tmpl w:val="7676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B"/>
    <w:rsid w:val="00042E31"/>
    <w:rsid w:val="00064DF7"/>
    <w:rsid w:val="00075672"/>
    <w:rsid w:val="0008058E"/>
    <w:rsid w:val="0008788A"/>
    <w:rsid w:val="00160839"/>
    <w:rsid w:val="001609B5"/>
    <w:rsid w:val="00161E5A"/>
    <w:rsid w:val="001E41BE"/>
    <w:rsid w:val="001F3CBF"/>
    <w:rsid w:val="00215CC4"/>
    <w:rsid w:val="00216700"/>
    <w:rsid w:val="002273BA"/>
    <w:rsid w:val="00267669"/>
    <w:rsid w:val="00360B2A"/>
    <w:rsid w:val="003778F7"/>
    <w:rsid w:val="003C0AF8"/>
    <w:rsid w:val="003C65EB"/>
    <w:rsid w:val="004A1603"/>
    <w:rsid w:val="004F2E7B"/>
    <w:rsid w:val="004F6590"/>
    <w:rsid w:val="00511247"/>
    <w:rsid w:val="00527DC0"/>
    <w:rsid w:val="00577C67"/>
    <w:rsid w:val="005A2999"/>
    <w:rsid w:val="005A5B48"/>
    <w:rsid w:val="00613E0A"/>
    <w:rsid w:val="00626399"/>
    <w:rsid w:val="006436E7"/>
    <w:rsid w:val="00663099"/>
    <w:rsid w:val="006B75DF"/>
    <w:rsid w:val="006C3DFC"/>
    <w:rsid w:val="006F0100"/>
    <w:rsid w:val="00714994"/>
    <w:rsid w:val="0075414F"/>
    <w:rsid w:val="00780EBA"/>
    <w:rsid w:val="00826778"/>
    <w:rsid w:val="00830761"/>
    <w:rsid w:val="00843F6F"/>
    <w:rsid w:val="00852BF2"/>
    <w:rsid w:val="00857468"/>
    <w:rsid w:val="00877BAF"/>
    <w:rsid w:val="008B5F09"/>
    <w:rsid w:val="0090080C"/>
    <w:rsid w:val="00920F0F"/>
    <w:rsid w:val="00973471"/>
    <w:rsid w:val="009A57AE"/>
    <w:rsid w:val="009D595C"/>
    <w:rsid w:val="00A07A5C"/>
    <w:rsid w:val="00A373D9"/>
    <w:rsid w:val="00A937B8"/>
    <w:rsid w:val="00AC4848"/>
    <w:rsid w:val="00B21FF7"/>
    <w:rsid w:val="00B74F9E"/>
    <w:rsid w:val="00B85824"/>
    <w:rsid w:val="00BA20C8"/>
    <w:rsid w:val="00BA4916"/>
    <w:rsid w:val="00C025D4"/>
    <w:rsid w:val="00CD2641"/>
    <w:rsid w:val="00D25B67"/>
    <w:rsid w:val="00D513AB"/>
    <w:rsid w:val="00D650F1"/>
    <w:rsid w:val="00D77781"/>
    <w:rsid w:val="00DB7B3B"/>
    <w:rsid w:val="00DF2F3D"/>
    <w:rsid w:val="00DF704D"/>
    <w:rsid w:val="00E12967"/>
    <w:rsid w:val="00E44F0B"/>
    <w:rsid w:val="00EB1E2A"/>
    <w:rsid w:val="00EC7E09"/>
    <w:rsid w:val="00F10783"/>
    <w:rsid w:val="00F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1D32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TOC1"/>
    <w:autoRedefine/>
    <w:uiPriority w:val="39"/>
    <w:unhideWhenUsed/>
    <w:rsid w:val="005A5B48"/>
    <w:pPr>
      <w:ind w:left="480"/>
    </w:pPr>
    <w:rPr>
      <w:rFonts w:ascii="Source Sans Pro" w:hAnsi="Source Sans Pro"/>
      <w:b/>
      <w:bCs/>
      <w:color w:val="FFFFFF" w:themeColor="background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5B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25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TOC1"/>
    <w:autoRedefine/>
    <w:uiPriority w:val="39"/>
    <w:unhideWhenUsed/>
    <w:rsid w:val="005A5B48"/>
    <w:pPr>
      <w:ind w:left="480"/>
    </w:pPr>
    <w:rPr>
      <w:rFonts w:ascii="Source Sans Pro" w:hAnsi="Source Sans Pro"/>
      <w:b/>
      <w:bCs/>
      <w:color w:val="FFFFFF" w:themeColor="background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5B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25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ools.ietf.org/html/rfc5892" TargetMode="External"/><Relationship Id="rId7" Type="http://schemas.openxmlformats.org/officeDocument/2006/relationships/hyperlink" Target="https://tools.ietf.org/html/rfc5894" TargetMode="External"/><Relationship Id="rId8" Type="http://schemas.openxmlformats.org/officeDocument/2006/relationships/hyperlink" Target="http://unicode.org/reports/tr36/" TargetMode="External"/><Relationship Id="rId9" Type="http://schemas.openxmlformats.org/officeDocument/2006/relationships/hyperlink" Target="http://unicode.org/reports/tr46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1208</Words>
  <Characters>6887</Characters>
  <Application>Microsoft Macintosh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Davenport</dc:creator>
  <cp:keywords/>
  <dc:description/>
  <cp:lastModifiedBy>Nicole Davenport</cp:lastModifiedBy>
  <cp:revision>22</cp:revision>
  <dcterms:created xsi:type="dcterms:W3CDTF">2016-04-15T21:01:00Z</dcterms:created>
  <dcterms:modified xsi:type="dcterms:W3CDTF">2016-04-16T00:30:00Z</dcterms:modified>
</cp:coreProperties>
</file>