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53E368C9" w:rsidR="00032EFE" w:rsidRPr="0014747D" w:rsidRDefault="00A74F8D" w:rsidP="004A24D0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28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BD1CE4">
        <w:rPr>
          <w:rFonts w:ascii="Calibri" w:eastAsiaTheme="minorHAnsi" w:hAnsi="Calibri" w:cs="Calibri"/>
          <w:sz w:val="36"/>
          <w:szCs w:val="36"/>
        </w:rPr>
        <w:t>April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BB780A" w:rsidRDefault="00F05C17" w:rsidP="00730A25">
      <w:pPr>
        <w:rPr>
          <w:rFonts w:ascii="Calibri" w:hAnsi="Calibri" w:cs="Calibri"/>
          <w:cs/>
        </w:rPr>
      </w:pPr>
      <w:r w:rsidRPr="00BB780A">
        <w:rPr>
          <w:rFonts w:ascii="Calibri" w:hAnsi="Calibri" w:cs="Calibri"/>
          <w:b/>
        </w:rPr>
        <w:t>Attendees</w:t>
      </w:r>
    </w:p>
    <w:p w14:paraId="25675303" w14:textId="2E1FB357" w:rsidR="00AB6B6E" w:rsidRDefault="00625171" w:rsidP="008722FC">
      <w:pPr>
        <w:ind w:left="720"/>
        <w:rPr>
          <w:rFonts w:ascii="Calibri" w:hAnsi="Calibri" w:cs="Calibri"/>
        </w:rPr>
      </w:pPr>
      <w:proofErr w:type="spellStart"/>
      <w:r w:rsidRPr="00BB780A">
        <w:rPr>
          <w:rFonts w:ascii="Calibri" w:hAnsi="Calibri" w:cs="Calibri"/>
        </w:rPr>
        <w:t>Abdalmonem</w:t>
      </w:r>
      <w:proofErr w:type="spellEnd"/>
      <w:r w:rsidRPr="00BB780A">
        <w:rPr>
          <w:rFonts w:ascii="Calibri" w:hAnsi="Calibri" w:cs="Calibri"/>
        </w:rPr>
        <w:t xml:space="preserve"> </w:t>
      </w:r>
      <w:proofErr w:type="spellStart"/>
      <w:r w:rsidRPr="00BB780A">
        <w:rPr>
          <w:rFonts w:ascii="Calibri" w:hAnsi="Calibri" w:cs="Calibri"/>
        </w:rPr>
        <w:t>Galila</w:t>
      </w:r>
      <w:proofErr w:type="spellEnd"/>
    </w:p>
    <w:p w14:paraId="2FE03653" w14:textId="77777777" w:rsidR="00A74F8D" w:rsidRDefault="00A74F8D" w:rsidP="008722FC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Bouziru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Zied</w:t>
      </w:r>
      <w:proofErr w:type="spellEnd"/>
    </w:p>
    <w:p w14:paraId="6068BF48" w14:textId="0F078E06" w:rsidR="008722FC" w:rsidRPr="00BB780A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Eric</w:t>
      </w:r>
    </w:p>
    <w:p w14:paraId="75F6A326" w14:textId="464C565E" w:rsidR="003E46CE" w:rsidRPr="00BB780A" w:rsidRDefault="003E46CE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Jim </w:t>
      </w:r>
      <w:proofErr w:type="spellStart"/>
      <w:r w:rsidRPr="00BB780A">
        <w:rPr>
          <w:rFonts w:ascii="Calibri" w:hAnsi="Calibri" w:cs="Calibri"/>
        </w:rPr>
        <w:t>DeLaHunt</w:t>
      </w:r>
      <w:proofErr w:type="spellEnd"/>
    </w:p>
    <w:p w14:paraId="5E9B8CD1" w14:textId="77777777" w:rsidR="00A74F8D" w:rsidRDefault="00A74F8D" w:rsidP="008722FC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Malick</w:t>
      </w:r>
      <w:proofErr w:type="spellEnd"/>
      <w:r>
        <w:rPr>
          <w:rFonts w:ascii="Calibri" w:hAnsi="Calibri" w:cs="Calibri"/>
        </w:rPr>
        <w:t xml:space="preserve"> A. </w:t>
      </w:r>
    </w:p>
    <w:p w14:paraId="2A0D1376" w14:textId="6A948412" w:rsidR="007F7ADA" w:rsidRPr="00BB780A" w:rsidRDefault="007F7ADA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Datysgeld</w:t>
      </w:r>
      <w:proofErr w:type="spellEnd"/>
    </w:p>
    <w:p w14:paraId="427E073B" w14:textId="1D33660D" w:rsidR="00DD52FC" w:rsidRDefault="00DD52FC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Svancarek</w:t>
      </w:r>
      <w:proofErr w:type="spellEnd"/>
      <w:r w:rsidRPr="00BB780A">
        <w:rPr>
          <w:rFonts w:ascii="Calibri" w:hAnsi="Calibri" w:cs="Calibri"/>
        </w:rPr>
        <w:t xml:space="preserve"> </w:t>
      </w:r>
    </w:p>
    <w:p w14:paraId="57DEC97A" w14:textId="51138928" w:rsidR="008722FC" w:rsidRDefault="00A74F8D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 </w:t>
      </w:r>
      <w:r w:rsidR="008722FC">
        <w:rPr>
          <w:rFonts w:ascii="Calibri" w:hAnsi="Calibri" w:cs="Calibri"/>
        </w:rPr>
        <w:t>Santos</w:t>
      </w:r>
      <w:r>
        <w:rPr>
          <w:rFonts w:ascii="Calibri" w:hAnsi="Calibri" w:cs="Calibri"/>
        </w:rPr>
        <w:t>h</w:t>
      </w:r>
    </w:p>
    <w:p w14:paraId="75819594" w14:textId="129459A7" w:rsidR="00A74F8D" w:rsidRDefault="00A74F8D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Nitin </w:t>
      </w:r>
      <w:proofErr w:type="spellStart"/>
      <w:r>
        <w:rPr>
          <w:rFonts w:ascii="Calibri" w:hAnsi="Calibri" w:cs="Calibri"/>
        </w:rPr>
        <w:t>Walia</w:t>
      </w:r>
      <w:proofErr w:type="spellEnd"/>
    </w:p>
    <w:p w14:paraId="22CFE208" w14:textId="5F25517C" w:rsidR="009779B2" w:rsidRPr="00BB780A" w:rsidRDefault="009779B2" w:rsidP="008722FC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Sasa</w:t>
      </w:r>
      <w:proofErr w:type="spellEnd"/>
      <w:r w:rsidR="004D6D1F">
        <w:rPr>
          <w:rFonts w:ascii="Calibri" w:hAnsi="Calibri" w:cs="Calibri"/>
        </w:rPr>
        <w:t xml:space="preserve"> </w:t>
      </w:r>
      <w:r w:rsidR="004D6D1F" w:rsidRPr="004D6D1F">
        <w:rPr>
          <w:rFonts w:ascii="Calibri" w:hAnsi="Calibri" w:cs="Calibri"/>
        </w:rPr>
        <w:t>Kovacevic</w:t>
      </w:r>
    </w:p>
    <w:p w14:paraId="425F3EBF" w14:textId="775A0051" w:rsidR="008722FC" w:rsidRPr="00BB780A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Pitinan Kooarmornpatana</w:t>
      </w:r>
    </w:p>
    <w:p w14:paraId="023C3E92" w14:textId="126D425F" w:rsidR="00032EFE" w:rsidRPr="00BB780A" w:rsidRDefault="00032EFE" w:rsidP="005429ED">
      <w:pPr>
        <w:spacing w:before="120" w:after="120"/>
        <w:rPr>
          <w:rFonts w:ascii="Calibri" w:hAnsi="Calibri" w:cs="Calibri"/>
          <w:b/>
        </w:rPr>
      </w:pPr>
      <w:r w:rsidRPr="00BB780A">
        <w:rPr>
          <w:rFonts w:ascii="Calibri" w:hAnsi="Calibri" w:cs="Calibri"/>
          <w:b/>
        </w:rPr>
        <w:t>Agenda</w:t>
      </w:r>
    </w:p>
    <w:p w14:paraId="51AB4A5D" w14:textId="77777777" w:rsidR="00A74F8D" w:rsidRPr="008722FC" w:rsidRDefault="00A74F8D" w:rsidP="00A74F8D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Review of previous</w:t>
      </w:r>
      <w:r w:rsidRPr="008722F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Pr="00D5471B">
          <w:rPr>
            <w:rStyle w:val="Hyperlink"/>
            <w:sz w:val="24"/>
            <w:szCs w:val="24"/>
          </w:rPr>
          <w:t>meeting note</w:t>
        </w:r>
      </w:hyperlink>
      <w:r w:rsidRPr="008722F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350BF68" w14:textId="77777777" w:rsidR="00A74F8D" w:rsidRPr="008722FC" w:rsidRDefault="00541A3D" w:rsidP="00A74F8D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</w:rPr>
      </w:pPr>
      <w:hyperlink r:id="rId11" w:anchor="gid=752813299" w:history="1">
        <w:r w:rsidR="00A74F8D" w:rsidRPr="00D5471B">
          <w:rPr>
            <w:rStyle w:val="Hyperlink"/>
            <w:rFonts w:ascii="Calibri" w:eastAsia="Times New Roman" w:hAnsi="Calibri" w:cs="Calibri"/>
            <w:sz w:val="24"/>
            <w:szCs w:val="24"/>
          </w:rPr>
          <w:t>FY20/FY21 Action Plan</w:t>
        </w:r>
      </w:hyperlink>
    </w:p>
    <w:p w14:paraId="3BCBC8A8" w14:textId="77777777" w:rsidR="00A74F8D" w:rsidRPr="008722FC" w:rsidRDefault="00A74F8D" w:rsidP="00A74F8D">
      <w:pPr>
        <w:pStyle w:val="ListParagraph"/>
        <w:spacing w:before="120"/>
        <w:rPr>
          <w:rFonts w:ascii="Calibri" w:eastAsia="Times New Roman" w:hAnsi="Calibri" w:cs="Calibri"/>
          <w:color w:val="000000"/>
          <w:sz w:val="24"/>
          <w:szCs w:val="24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</w:rPr>
        <w:t xml:space="preserve">- Finalize the status of FY20 action plan </w:t>
      </w:r>
    </w:p>
    <w:p w14:paraId="13DDA0A3" w14:textId="77777777" w:rsidR="00A74F8D" w:rsidRPr="008722FC" w:rsidRDefault="00A74F8D" w:rsidP="00A74F8D">
      <w:pPr>
        <w:pStyle w:val="ListParagraph"/>
        <w:spacing w:before="120"/>
        <w:rPr>
          <w:rFonts w:ascii="Calibri" w:eastAsia="Times New Roman" w:hAnsi="Calibri" w:cs="Calibri"/>
          <w:color w:val="000000"/>
          <w:sz w:val="24"/>
          <w:szCs w:val="24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</w:rPr>
        <w:t>- Brainstorm for the FY21 action plan</w:t>
      </w:r>
    </w:p>
    <w:p w14:paraId="38684B42" w14:textId="77777777" w:rsidR="00A74F8D" w:rsidRPr="008722FC" w:rsidRDefault="00A74F8D" w:rsidP="00A74F8D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  <w:lang w:bidi="th-TH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Final comment on the </w:t>
      </w:r>
      <w:hyperlink r:id="rId12" w:history="1">
        <w:r w:rsidRPr="008722FC">
          <w:rPr>
            <w:rStyle w:val="Hyperlink"/>
            <w:rFonts w:ascii="Calibri" w:eastAsia="Times New Roman" w:hAnsi="Calibri" w:cs="Calibri"/>
            <w:sz w:val="24"/>
            <w:szCs w:val="24"/>
            <w:lang w:bidi="th-TH"/>
          </w:rPr>
          <w:t>EAI mailbox best practice</w:t>
        </w:r>
      </w:hyperlink>
      <w:r w:rsidRPr="008722FC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 before reorganize the document</w:t>
      </w:r>
    </w:p>
    <w:p w14:paraId="141BE5BE" w14:textId="77777777" w:rsidR="00A74F8D" w:rsidRPr="008722FC" w:rsidRDefault="00A74F8D" w:rsidP="00A74F8D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  <w:lang w:bidi="th-TH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</w:rPr>
        <w:t>AOB</w:t>
      </w:r>
    </w:p>
    <w:p w14:paraId="0691461C" w14:textId="3962089F" w:rsidR="00D77DCA" w:rsidRPr="00BB780A" w:rsidRDefault="00D77DCA" w:rsidP="00D77DCA">
      <w:pPr>
        <w:spacing w:before="100" w:beforeAutospacing="1" w:after="100" w:afterAutospacing="1" w:line="233" w:lineRule="atLeast"/>
        <w:rPr>
          <w:rFonts w:ascii="Calibri" w:hAnsi="Calibri" w:cs="Calibri"/>
          <w:b/>
          <w:bCs/>
          <w:color w:val="000000"/>
        </w:rPr>
      </w:pPr>
      <w:r w:rsidRPr="00BB780A">
        <w:rPr>
          <w:rFonts w:ascii="Calibri" w:hAnsi="Calibri" w:cs="Calibri"/>
          <w:b/>
          <w:bCs/>
          <w:color w:val="000000"/>
        </w:rPr>
        <w:t>Meeting Notes</w:t>
      </w:r>
    </w:p>
    <w:p w14:paraId="73C9BD57" w14:textId="438803CF" w:rsidR="00853F69" w:rsidRDefault="00435AD4" w:rsidP="00370A7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reviewed the previous meeting</w:t>
      </w:r>
      <w:r w:rsidR="004D6D1F">
        <w:rPr>
          <w:rFonts w:ascii="Calibri" w:hAnsi="Calibri" w:cs="Calibri"/>
          <w:color w:val="000000"/>
        </w:rPr>
        <w:t xml:space="preserve"> note</w:t>
      </w:r>
      <w:r w:rsidR="00D142A4">
        <w:rPr>
          <w:rFonts w:ascii="Calibri" w:hAnsi="Calibri" w:cs="Calibri"/>
          <w:color w:val="000000"/>
        </w:rPr>
        <w:t xml:space="preserve"> and there was no further comment </w:t>
      </w:r>
    </w:p>
    <w:p w14:paraId="43F87EE9" w14:textId="2C1E3124" w:rsidR="00086582" w:rsidRDefault="00853F69" w:rsidP="00D142A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continued reviewing the status of FY20</w:t>
      </w:r>
      <w:r w:rsidR="00D142A4">
        <w:rPr>
          <w:rFonts w:ascii="Calibri" w:hAnsi="Calibri" w:cs="Calibri"/>
          <w:color w:val="000000"/>
        </w:rPr>
        <w:t>/FY21</w:t>
      </w:r>
      <w:r>
        <w:rPr>
          <w:rFonts w:ascii="Calibri" w:hAnsi="Calibri" w:cs="Calibri"/>
          <w:color w:val="000000"/>
        </w:rPr>
        <w:t xml:space="preserve"> action plan. </w:t>
      </w:r>
      <w:r w:rsidR="00086582">
        <w:rPr>
          <w:rFonts w:ascii="Calibri" w:hAnsi="Calibri" w:cs="Calibri"/>
          <w:color w:val="000000"/>
        </w:rPr>
        <w:t xml:space="preserve">The WG members assigned number to the new items and added sub-items for detailed activities. The list of  FY21 action items were as follows: 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1975"/>
        <w:gridCol w:w="6750"/>
      </w:tblGrid>
      <w:tr w:rsidR="00086582" w:rsidRPr="00086582" w14:paraId="14E1CEDD" w14:textId="77777777" w:rsidTr="00086582">
        <w:trPr>
          <w:trHeight w:val="28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13BDE1D1" w14:textId="77777777" w:rsidR="00086582" w:rsidRPr="00086582" w:rsidRDefault="00086582" w:rsidP="000865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bottom"/>
            <w:hideMark/>
          </w:tcPr>
          <w:p w14:paraId="768CDC06" w14:textId="77777777" w:rsidR="00086582" w:rsidRPr="00086582" w:rsidRDefault="00086582" w:rsidP="000865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Description</w:t>
            </w:r>
          </w:p>
        </w:tc>
      </w:tr>
      <w:tr w:rsidR="00086582" w:rsidRPr="00086582" w14:paraId="0EB62DFD" w14:textId="77777777" w:rsidTr="00086582">
        <w:trPr>
          <w:trHeight w:val="26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5C9B15A" w14:textId="77777777" w:rsidR="00086582" w:rsidRPr="00086582" w:rsidRDefault="00086582" w:rsidP="0008658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Carried from FY20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15A5A4F6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6582" w:rsidRPr="00086582" w14:paraId="7CEAECA1" w14:textId="77777777" w:rsidTr="00086582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EF45C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E1.2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16921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EAI Training for Software providers</w:t>
            </w:r>
          </w:p>
        </w:tc>
      </w:tr>
      <w:tr w:rsidR="00086582" w:rsidRPr="00086582" w14:paraId="08F9C422" w14:textId="77777777" w:rsidTr="00086582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CDEE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E1.3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CFD9A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EAI Training for Managers and Policy Makers</w:t>
            </w:r>
          </w:p>
        </w:tc>
      </w:tr>
      <w:tr w:rsidR="00086582" w:rsidRPr="00086582" w14:paraId="714C7309" w14:textId="77777777" w:rsidTr="00086582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EEE4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E3.2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A96EA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List of Developers, </w:t>
            </w:r>
          </w:p>
        </w:tc>
      </w:tr>
      <w:tr w:rsidR="00086582" w:rsidRPr="00086582" w14:paraId="16002B29" w14:textId="77777777" w:rsidTr="00086582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0CEB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5588" w14:textId="77777777" w:rsidR="00086582" w:rsidRPr="00086582" w:rsidRDefault="00086582" w:rsidP="000865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Free email service (To be merged to E3)</w:t>
            </w:r>
          </w:p>
        </w:tc>
      </w:tr>
    </w:tbl>
    <w:p w14:paraId="5D35A247" w14:textId="77777777" w:rsidR="00086582" w:rsidRDefault="00086582" w:rsidP="00370A7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</w:p>
    <w:tbl>
      <w:tblPr>
        <w:tblW w:w="8725" w:type="dxa"/>
        <w:tblLook w:val="04A0" w:firstRow="1" w:lastRow="0" w:firstColumn="1" w:lastColumn="0" w:noHBand="0" w:noVBand="1"/>
      </w:tblPr>
      <w:tblGrid>
        <w:gridCol w:w="1975"/>
        <w:gridCol w:w="6750"/>
      </w:tblGrid>
      <w:tr w:rsidR="00086582" w:rsidRPr="00086582" w14:paraId="0DC0468A" w14:textId="77777777" w:rsidTr="00D94CC1">
        <w:trPr>
          <w:trHeight w:val="26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D9F53E2" w14:textId="77777777" w:rsidR="00086582" w:rsidRPr="00086582" w:rsidRDefault="00086582" w:rsidP="00D94C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New items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1461F9FE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6582" w:rsidRPr="00086582" w14:paraId="6C5DFCA8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D7A1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2F781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Expand the UASG021A criteria e.g. including APIs</w:t>
            </w:r>
          </w:p>
        </w:tc>
      </w:tr>
      <w:tr w:rsidR="00086582" w:rsidRPr="00086582" w14:paraId="24618F5D" w14:textId="77777777" w:rsidTr="00D94CC1">
        <w:trPr>
          <w:trHeight w:val="56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2AF57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E5.1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D959E" w14:textId="0115DFE2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Collect all the new criteria created during the </w:t>
            </w:r>
            <w:r w:rsidR="001472A8" w:rsidRPr="00086582">
              <w:rPr>
                <w:rFonts w:ascii="Arial" w:hAnsi="Arial" w:cs="Arial"/>
                <w:color w:val="000000"/>
                <w:sz w:val="20"/>
                <w:szCs w:val="20"/>
              </w:rPr>
              <w:t>development</w:t>
            </w: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Best Practices for Mailbox Account names </w:t>
            </w:r>
          </w:p>
        </w:tc>
      </w:tr>
      <w:tr w:rsidR="00086582" w:rsidRPr="00086582" w14:paraId="16D4297A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5A8C5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E5.2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85A12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Create the SOW to update the UASG021A</w:t>
            </w:r>
          </w:p>
        </w:tc>
      </w:tr>
      <w:tr w:rsidR="00086582" w:rsidRPr="00086582" w14:paraId="76D5D2EB" w14:textId="77777777" w:rsidTr="00D94CC1">
        <w:trPr>
          <w:trHeight w:val="56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7E4FD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BC8A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Involve spam filter providers for UA EAI activities (depends on E3.1) </w:t>
            </w:r>
          </w:p>
        </w:tc>
      </w:tr>
      <w:tr w:rsidR="00086582" w:rsidRPr="00086582" w14:paraId="6A03849F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98AF2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E6.1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405E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 (a placeholder)</w:t>
            </w:r>
          </w:p>
        </w:tc>
      </w:tr>
      <w:tr w:rsidR="00086582" w:rsidRPr="00086582" w14:paraId="30B65D2F" w14:textId="77777777" w:rsidTr="00D94CC1">
        <w:trPr>
          <w:trHeight w:val="56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3C4F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82593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Understand the chicken-and-egg adoption problems and address them (Q1)</w:t>
            </w:r>
          </w:p>
        </w:tc>
      </w:tr>
      <w:tr w:rsidR="00086582" w:rsidRPr="00086582" w14:paraId="4C9D046A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19350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E7.1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499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Brainstorming with other WGs </w:t>
            </w:r>
          </w:p>
        </w:tc>
      </w:tr>
      <w:tr w:rsidR="00086582" w:rsidRPr="00086582" w14:paraId="647F06D9" w14:textId="77777777" w:rsidTr="00D94CC1">
        <w:trPr>
          <w:trHeight w:val="56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3930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E7.2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C8BE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Learn from slow adoption of other networking and email standards e.g. PGP, DNSSEC, IPv6, S*BGP</w:t>
            </w:r>
          </w:p>
        </w:tc>
      </w:tr>
      <w:tr w:rsidR="00086582" w:rsidRPr="00086582" w14:paraId="307DEA6F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AD43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E7.3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DBE6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Select area to address as a WG</w:t>
            </w:r>
          </w:p>
        </w:tc>
      </w:tr>
      <w:tr w:rsidR="00086582" w:rsidRPr="00086582" w14:paraId="092280BF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7830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BA85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Reach out to be part of the standard forum</w:t>
            </w:r>
          </w:p>
        </w:tc>
      </w:tr>
      <w:tr w:rsidR="00086582" w:rsidRPr="00086582" w14:paraId="08526A97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DFC1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E8.1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A3B7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Identify members of the </w:t>
            </w:r>
            <w:proofErr w:type="spellStart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BoF</w:t>
            </w:r>
            <w:proofErr w:type="spellEnd"/>
          </w:p>
        </w:tc>
      </w:tr>
      <w:tr w:rsidR="00086582" w:rsidRPr="00086582" w14:paraId="5BC16B82" w14:textId="77777777" w:rsidTr="00D94CC1">
        <w:trPr>
          <w:trHeight w:val="485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E4CA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139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Address the gap from the supplies side: create solid mechanism to inform the result of gap analysis and how to remediate the gap</w:t>
            </w:r>
          </w:p>
        </w:tc>
      </w:tr>
      <w:tr w:rsidR="00086582" w:rsidRPr="00086582" w14:paraId="430A3EA4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4A65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E9.1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DB4E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Review the result of the UASG021C</w:t>
            </w:r>
          </w:p>
        </w:tc>
      </w:tr>
      <w:tr w:rsidR="00086582" w:rsidRPr="00086582" w14:paraId="4474F0E7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1E46E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E9.2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3B6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Address the gap from the demand side</w:t>
            </w:r>
          </w:p>
        </w:tc>
      </w:tr>
      <w:tr w:rsidR="00086582" w:rsidRPr="00086582" w14:paraId="7E71A811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ABF4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E9.3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87E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Create awareness that EAI is a choice</w:t>
            </w:r>
          </w:p>
        </w:tc>
      </w:tr>
      <w:tr w:rsidR="00086582" w:rsidRPr="00086582" w14:paraId="44E65E5E" w14:textId="77777777" w:rsidTr="00D94CC1">
        <w:trPr>
          <w:trHeight w:val="737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99DBE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6EBF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Activities in GitHub: </w:t>
            </w: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br/>
              <w:t>- Evaluating existing library (on-going)</w:t>
            </w: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Publish library / source code </w:t>
            </w:r>
          </w:p>
        </w:tc>
      </w:tr>
      <w:tr w:rsidR="00086582" w:rsidRPr="00086582" w14:paraId="344E3A1D" w14:textId="77777777" w:rsidTr="00D94CC1">
        <w:trPr>
          <w:trHeight w:val="84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12D7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E10.1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A204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Collaborate with Tech and </w:t>
            </w:r>
            <w:proofErr w:type="spellStart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Mea</w:t>
            </w:r>
            <w:bookmarkStart w:id="0" w:name="_GoBack"/>
            <w:bookmarkEnd w:id="0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 WGs to identify key libraries which need to be pushed to be EAI ready e.g. still using IDNA2003, not complied with RFCs</w:t>
            </w:r>
          </w:p>
        </w:tc>
      </w:tr>
      <w:tr w:rsidR="00086582" w:rsidRPr="00086582" w14:paraId="74982227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2907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E10.2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B7C1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Create the plan to update the libraries</w:t>
            </w:r>
          </w:p>
        </w:tc>
      </w:tr>
      <w:tr w:rsidR="00086582" w:rsidRPr="00086582" w14:paraId="3D7F3CE6" w14:textId="77777777" w:rsidTr="00D94CC1">
        <w:trPr>
          <w:trHeight w:val="1016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3778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3AF76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Publish knowledge base in Technical community e.g. </w:t>
            </w:r>
            <w:proofErr w:type="spellStart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Stackoverflow</w:t>
            </w:r>
            <w:proofErr w:type="spellEnd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Serverfault</w:t>
            </w:r>
            <w:proofErr w:type="spellEnd"/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br/>
              <w:t>(1) answer the EAI questions (2) post the good questions leading to the good answers (3) Create tag</w:t>
            </w:r>
          </w:p>
        </w:tc>
      </w:tr>
      <w:tr w:rsidR="00086582" w:rsidRPr="00086582" w14:paraId="3B18CBBE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2749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E11.1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EC4A" w14:textId="77777777" w:rsidR="00086582" w:rsidRPr="00086582" w:rsidRDefault="00086582" w:rsidP="00D94CC1">
            <w:pPr>
              <w:rPr>
                <w:rFonts w:ascii="Arial" w:hAnsi="Arial" w:cs="Arial"/>
                <w:sz w:val="20"/>
                <w:szCs w:val="20"/>
              </w:rPr>
            </w:pPr>
            <w:r w:rsidRPr="00086582">
              <w:rPr>
                <w:rFonts w:ascii="Arial" w:hAnsi="Arial" w:cs="Arial"/>
                <w:sz w:val="20"/>
                <w:szCs w:val="20"/>
              </w:rPr>
              <w:t xml:space="preserve">Get volunteers </w:t>
            </w:r>
          </w:p>
        </w:tc>
      </w:tr>
      <w:tr w:rsidR="00086582" w:rsidRPr="00086582" w14:paraId="10C4410D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116A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E11.2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DDBC" w14:textId="77777777" w:rsidR="00086582" w:rsidRPr="00086582" w:rsidRDefault="00086582" w:rsidP="00D94CC1">
            <w:pPr>
              <w:rPr>
                <w:rFonts w:ascii="Arial" w:hAnsi="Arial" w:cs="Arial"/>
                <w:sz w:val="20"/>
                <w:szCs w:val="20"/>
              </w:rPr>
            </w:pPr>
            <w:r w:rsidRPr="00086582">
              <w:rPr>
                <w:rFonts w:ascii="Arial" w:hAnsi="Arial" w:cs="Arial"/>
                <w:sz w:val="20"/>
                <w:szCs w:val="20"/>
              </w:rPr>
              <w:t>Contribute and collect statistics</w:t>
            </w:r>
          </w:p>
        </w:tc>
      </w:tr>
      <w:tr w:rsidR="00086582" w:rsidRPr="00086582" w14:paraId="79A43929" w14:textId="77777777" w:rsidTr="00D94CC1">
        <w:trPr>
          <w:trHeight w:val="280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5BB3" w14:textId="77777777" w:rsidR="00086582" w:rsidRPr="00086582" w:rsidRDefault="00086582" w:rsidP="00D9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82">
              <w:rPr>
                <w:rFonts w:ascii="Arial" w:hAnsi="Arial" w:cs="Arial"/>
                <w:color w:val="000000"/>
                <w:sz w:val="20"/>
                <w:szCs w:val="20"/>
              </w:rPr>
              <w:t>E11.3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C2E9" w14:textId="77777777" w:rsidR="00086582" w:rsidRPr="00086582" w:rsidRDefault="00086582" w:rsidP="00D94CC1">
            <w:pPr>
              <w:rPr>
                <w:rFonts w:ascii="Arial" w:hAnsi="Arial" w:cs="Arial"/>
                <w:sz w:val="20"/>
                <w:szCs w:val="20"/>
              </w:rPr>
            </w:pPr>
            <w:r w:rsidRPr="00086582">
              <w:rPr>
                <w:rFonts w:ascii="Arial" w:hAnsi="Arial" w:cs="Arial"/>
                <w:sz w:val="20"/>
                <w:szCs w:val="20"/>
              </w:rPr>
              <w:t xml:space="preserve">Evaluate impact </w:t>
            </w:r>
          </w:p>
        </w:tc>
      </w:tr>
    </w:tbl>
    <w:p w14:paraId="2C31D5E7" w14:textId="0D8D7F28" w:rsidR="00086582" w:rsidRPr="00D142A4" w:rsidRDefault="00B54E0A" w:rsidP="00086582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It was noted that some action items might be overlapped with Technical and Measurement working group. The plan should be finalized in collaboration with the other WGs. </w:t>
      </w:r>
      <w:r w:rsidR="00086582">
        <w:rPr>
          <w:rFonts w:ascii="Calibri" w:hAnsi="Calibri" w:cs="Calibri"/>
          <w:color w:val="000000"/>
        </w:rPr>
        <w:t xml:space="preserve"> </w:t>
      </w:r>
    </w:p>
    <w:p w14:paraId="2EFC8D02" w14:textId="317FE84A" w:rsidR="00E67C10" w:rsidRDefault="000A42AA" w:rsidP="00370A7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</w:t>
      </w:r>
      <w:r w:rsidR="00B54E0A">
        <w:rPr>
          <w:rFonts w:ascii="Calibri" w:hAnsi="Calibri" w:cs="Calibri"/>
          <w:color w:val="000000"/>
        </w:rPr>
        <w:t xml:space="preserve">member briefly went through the </w:t>
      </w:r>
      <w:hyperlink r:id="rId13" w:history="1">
        <w:r w:rsidR="00B54E0A" w:rsidRPr="00B54E0A">
          <w:rPr>
            <w:rStyle w:val="Hyperlink"/>
            <w:rFonts w:ascii="Calibri" w:hAnsi="Calibri" w:cs="Calibri"/>
          </w:rPr>
          <w:t>EAI mailbox best practice</w:t>
        </w:r>
      </w:hyperlink>
      <w:r w:rsidR="00B54E0A">
        <w:rPr>
          <w:rFonts w:ascii="Calibri" w:hAnsi="Calibri" w:cs="Calibri"/>
          <w:color w:val="000000"/>
        </w:rPr>
        <w:t xml:space="preserve"> document. It was noted that the document had good coverage but it needs to be reorganized.  Mark S. and Jim volunteered to revise the document </w:t>
      </w:r>
    </w:p>
    <w:p w14:paraId="1BAB507E" w14:textId="77777777" w:rsidR="00B54E0A" w:rsidRDefault="00B54E0A" w:rsidP="00370A74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</w:p>
    <w:p w14:paraId="35A59E41" w14:textId="020BC159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lastRenderedPageBreak/>
        <w:t>Action items</w:t>
      </w:r>
      <w:r w:rsidR="00956B76">
        <w:rPr>
          <w:rFonts w:ascii="Calibri" w:hAnsi="Calibri" w:cs="Calibri"/>
          <w:b/>
        </w:rPr>
        <w:br/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8"/>
        <w:gridCol w:w="6726"/>
        <w:gridCol w:w="1521"/>
      </w:tblGrid>
      <w:tr w:rsidR="00053744" w:rsidRPr="00DD165A" w14:paraId="2CE542AF" w14:textId="77777777" w:rsidTr="00B54E0A">
        <w:tc>
          <w:tcPr>
            <w:tcW w:w="568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6726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521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0A42AA" w:rsidRPr="00DD165A" w14:paraId="2447F865" w14:textId="77777777" w:rsidTr="00B54E0A">
        <w:trPr>
          <w:trHeight w:val="377"/>
        </w:trPr>
        <w:tc>
          <w:tcPr>
            <w:tcW w:w="568" w:type="dxa"/>
          </w:tcPr>
          <w:p w14:paraId="585A6E69" w14:textId="3404F09C" w:rsidR="000A42AA" w:rsidRDefault="00B54E0A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1</w:t>
            </w:r>
            <w:r w:rsidR="000A42AA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6726" w:type="dxa"/>
          </w:tcPr>
          <w:p w14:paraId="204A9521" w14:textId="0DD91317" w:rsidR="000A42AA" w:rsidRPr="00B31121" w:rsidRDefault="000A42A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Review the </w:t>
            </w:r>
            <w:hyperlink r:id="rId14" w:anchor="gid=752813299" w:history="1">
              <w:r w:rsidRPr="00B01105">
                <w:rPr>
                  <w:rStyle w:val="Hyperlink"/>
                  <w:rFonts w:ascii="Calibri" w:hAnsi="Calibri" w:cs="Calibri"/>
                  <w:i/>
                  <w:iCs/>
                </w:rPr>
                <w:t xml:space="preserve">FY20-FY21 </w:t>
              </w:r>
              <w:r w:rsidR="00B01105" w:rsidRPr="00B01105">
                <w:rPr>
                  <w:rStyle w:val="Hyperlink"/>
                  <w:rFonts w:ascii="Calibri" w:hAnsi="Calibri" w:cs="Calibri"/>
                  <w:i/>
                  <w:iCs/>
                </w:rPr>
                <w:t xml:space="preserve">action </w:t>
              </w:r>
              <w:r w:rsidRPr="00B01105">
                <w:rPr>
                  <w:rStyle w:val="Hyperlink"/>
                  <w:rFonts w:ascii="Calibri" w:hAnsi="Calibri" w:cs="Calibri"/>
                  <w:i/>
                  <w:iCs/>
                </w:rPr>
                <w:t>plan</w:t>
              </w:r>
            </w:hyperlink>
            <w:r w:rsidR="00B01105">
              <w:rPr>
                <w:rFonts w:ascii="Calibri" w:hAnsi="Calibri" w:cs="Calibri"/>
                <w:i/>
                <w:iCs/>
              </w:rPr>
              <w:t xml:space="preserve"> for discussion</w:t>
            </w:r>
          </w:p>
        </w:tc>
        <w:tc>
          <w:tcPr>
            <w:tcW w:w="1521" w:type="dxa"/>
          </w:tcPr>
          <w:p w14:paraId="6847C470" w14:textId="07B60613" w:rsidR="000A42AA" w:rsidRPr="00DD165A" w:rsidRDefault="000A42A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ALL</w:t>
            </w:r>
          </w:p>
        </w:tc>
      </w:tr>
      <w:tr w:rsidR="00ED0FA9" w:rsidRPr="00DD165A" w14:paraId="120A3B33" w14:textId="77777777" w:rsidTr="00B54E0A">
        <w:trPr>
          <w:trHeight w:val="377"/>
        </w:trPr>
        <w:tc>
          <w:tcPr>
            <w:tcW w:w="568" w:type="dxa"/>
          </w:tcPr>
          <w:p w14:paraId="58F5C07B" w14:textId="62C84E59" w:rsidR="00ED0FA9" w:rsidRPr="00DD165A" w:rsidRDefault="00B54E0A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2</w:t>
            </w:r>
            <w:r w:rsidR="00ED0FA9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6726" w:type="dxa"/>
          </w:tcPr>
          <w:p w14:paraId="66E60D3E" w14:textId="2EBDE6D9" w:rsidR="00ED0FA9" w:rsidRPr="003E021D" w:rsidRDefault="00B54E0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Revise the</w:t>
            </w:r>
            <w:r w:rsidR="00ED0FA9" w:rsidRPr="00B31121">
              <w:rPr>
                <w:rFonts w:ascii="Calibri" w:hAnsi="Calibri" w:cs="Calibri"/>
                <w:i/>
                <w:iCs/>
              </w:rPr>
              <w:t xml:space="preserve"> </w:t>
            </w:r>
            <w:hyperlink r:id="rId15" w:history="1">
              <w:r w:rsidR="00ED0FA9" w:rsidRPr="00B31121">
                <w:rPr>
                  <w:rStyle w:val="Hyperlink"/>
                  <w:rFonts w:ascii="Calibri" w:hAnsi="Calibri" w:cs="Calibri"/>
                  <w:i/>
                  <w:iCs/>
                </w:rPr>
                <w:t>Best practices for email admins</w:t>
              </w:r>
            </w:hyperlink>
            <w:r w:rsidR="00ED0FA9" w:rsidRPr="00B31121">
              <w:rPr>
                <w:rStyle w:val="Hyperlink"/>
                <w:rFonts w:ascii="Calibri" w:hAnsi="Calibri" w:cs="Calibri"/>
                <w:i/>
                <w:iCs/>
              </w:rPr>
              <w:t xml:space="preserve"> </w:t>
            </w:r>
            <w:r w:rsidR="00ED0FA9" w:rsidRPr="00B31121">
              <w:rPr>
                <w:rFonts w:ascii="Calibri" w:hAnsi="Calibri" w:cs="Calibri"/>
                <w:i/>
                <w:iCs/>
              </w:rPr>
              <w:t>document for</w:t>
            </w:r>
            <w:r>
              <w:rPr>
                <w:rFonts w:ascii="Calibri" w:hAnsi="Calibri" w:cs="Calibri"/>
                <w:i/>
                <w:iCs/>
              </w:rPr>
              <w:t xml:space="preserve"> further</w:t>
            </w:r>
            <w:r w:rsidR="00ED0FA9" w:rsidRPr="00B31121">
              <w:rPr>
                <w:rFonts w:ascii="Calibri" w:hAnsi="Calibri" w:cs="Calibri"/>
                <w:i/>
                <w:iCs/>
              </w:rPr>
              <w:t xml:space="preserve"> discussion</w:t>
            </w:r>
          </w:p>
        </w:tc>
        <w:tc>
          <w:tcPr>
            <w:tcW w:w="1521" w:type="dxa"/>
          </w:tcPr>
          <w:p w14:paraId="2C2611BB" w14:textId="77777777" w:rsidR="00ED0FA9" w:rsidRDefault="00B54E0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Mark S., </w:t>
            </w:r>
          </w:p>
          <w:p w14:paraId="2296E635" w14:textId="40FEC7CD" w:rsidR="00B54E0A" w:rsidRPr="00DD165A" w:rsidRDefault="00B54E0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Jim 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00DF7" w14:textId="77777777" w:rsidR="00541A3D" w:rsidRDefault="00541A3D">
      <w:r>
        <w:separator/>
      </w:r>
    </w:p>
  </w:endnote>
  <w:endnote w:type="continuationSeparator" w:id="0">
    <w:p w14:paraId="7A466FD2" w14:textId="77777777" w:rsidR="00541A3D" w:rsidRDefault="0054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31C01" w14:textId="77777777" w:rsidR="00541A3D" w:rsidRDefault="00541A3D">
      <w:r>
        <w:separator/>
      </w:r>
    </w:p>
  </w:footnote>
  <w:footnote w:type="continuationSeparator" w:id="0">
    <w:p w14:paraId="40783512" w14:textId="77777777" w:rsidR="00541A3D" w:rsidRDefault="0054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2" name="Picture 2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294"/>
    <w:multiLevelType w:val="hybridMultilevel"/>
    <w:tmpl w:val="E3C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833"/>
    <w:multiLevelType w:val="hybridMultilevel"/>
    <w:tmpl w:val="6136B8CC"/>
    <w:lvl w:ilvl="0" w:tplc="4B125488"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3623"/>
    <w:multiLevelType w:val="hybridMultilevel"/>
    <w:tmpl w:val="B74428A4"/>
    <w:lvl w:ilvl="0" w:tplc="6136F2C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B1E"/>
    <w:multiLevelType w:val="multilevel"/>
    <w:tmpl w:val="A5A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327C0"/>
    <w:multiLevelType w:val="multilevel"/>
    <w:tmpl w:val="467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C59F3"/>
    <w:multiLevelType w:val="multilevel"/>
    <w:tmpl w:val="241C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13D8C"/>
    <w:multiLevelType w:val="hybridMultilevel"/>
    <w:tmpl w:val="5126722E"/>
    <w:lvl w:ilvl="0" w:tplc="6BA6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2">
      <w:lvl w:ilvl="2">
        <w:numFmt w:val="lowerRoman"/>
        <w:lvlText w:val="%3."/>
        <w:lvlJc w:val="right"/>
      </w:lvl>
    </w:lvlOverride>
  </w:num>
  <w:num w:numId="5">
    <w:abstractNumId w:val="2"/>
  </w:num>
  <w:num w:numId="6">
    <w:abstractNumId w:val="3"/>
    <w:lvlOverride w:ilvl="2">
      <w:lvl w:ilvl="2">
        <w:numFmt w:val="lowerRoman"/>
        <w:lvlText w:val="%3."/>
        <w:lvlJc w:val="right"/>
      </w:lvl>
    </w:lvlOverride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3142"/>
    <w:rsid w:val="000143EB"/>
    <w:rsid w:val="00016D01"/>
    <w:rsid w:val="00024223"/>
    <w:rsid w:val="000252BB"/>
    <w:rsid w:val="00032EFE"/>
    <w:rsid w:val="0003533D"/>
    <w:rsid w:val="00052EA7"/>
    <w:rsid w:val="00053744"/>
    <w:rsid w:val="000607F7"/>
    <w:rsid w:val="00062F3B"/>
    <w:rsid w:val="000631A4"/>
    <w:rsid w:val="00073976"/>
    <w:rsid w:val="0008031D"/>
    <w:rsid w:val="00083609"/>
    <w:rsid w:val="00083A00"/>
    <w:rsid w:val="00086582"/>
    <w:rsid w:val="000A335A"/>
    <w:rsid w:val="000A42AA"/>
    <w:rsid w:val="000A57EC"/>
    <w:rsid w:val="000A622F"/>
    <w:rsid w:val="000B1873"/>
    <w:rsid w:val="000C6852"/>
    <w:rsid w:val="000D6917"/>
    <w:rsid w:val="000F0252"/>
    <w:rsid w:val="000F3BF3"/>
    <w:rsid w:val="000F4D5E"/>
    <w:rsid w:val="000F527E"/>
    <w:rsid w:val="000F7B99"/>
    <w:rsid w:val="00104C82"/>
    <w:rsid w:val="00106E79"/>
    <w:rsid w:val="00107FF3"/>
    <w:rsid w:val="001103A8"/>
    <w:rsid w:val="001245D8"/>
    <w:rsid w:val="00132D91"/>
    <w:rsid w:val="00133C9B"/>
    <w:rsid w:val="00135A51"/>
    <w:rsid w:val="001369C8"/>
    <w:rsid w:val="00137BF8"/>
    <w:rsid w:val="001445A9"/>
    <w:rsid w:val="001450B5"/>
    <w:rsid w:val="001472A8"/>
    <w:rsid w:val="0014747D"/>
    <w:rsid w:val="00156F02"/>
    <w:rsid w:val="001614DF"/>
    <w:rsid w:val="00161806"/>
    <w:rsid w:val="0016364F"/>
    <w:rsid w:val="001712DB"/>
    <w:rsid w:val="00181239"/>
    <w:rsid w:val="00183B78"/>
    <w:rsid w:val="001871BC"/>
    <w:rsid w:val="001A2132"/>
    <w:rsid w:val="001A726C"/>
    <w:rsid w:val="001C0C98"/>
    <w:rsid w:val="001C3555"/>
    <w:rsid w:val="001C36D4"/>
    <w:rsid w:val="001C7240"/>
    <w:rsid w:val="001D0170"/>
    <w:rsid w:val="001D698F"/>
    <w:rsid w:val="001D7C23"/>
    <w:rsid w:val="001E1AC5"/>
    <w:rsid w:val="001E3C85"/>
    <w:rsid w:val="001E5E4A"/>
    <w:rsid w:val="001F5A3D"/>
    <w:rsid w:val="001F65D0"/>
    <w:rsid w:val="00202B90"/>
    <w:rsid w:val="0022252E"/>
    <w:rsid w:val="002226F5"/>
    <w:rsid w:val="00227767"/>
    <w:rsid w:val="00235BBC"/>
    <w:rsid w:val="00237A2F"/>
    <w:rsid w:val="0024306D"/>
    <w:rsid w:val="002433AD"/>
    <w:rsid w:val="0024378F"/>
    <w:rsid w:val="00272BB3"/>
    <w:rsid w:val="00284C59"/>
    <w:rsid w:val="002854B0"/>
    <w:rsid w:val="002B7C6A"/>
    <w:rsid w:val="002C3613"/>
    <w:rsid w:val="002D06A9"/>
    <w:rsid w:val="002E44B1"/>
    <w:rsid w:val="003036F6"/>
    <w:rsid w:val="00314B0D"/>
    <w:rsid w:val="003206EB"/>
    <w:rsid w:val="00320C37"/>
    <w:rsid w:val="00323F1E"/>
    <w:rsid w:val="003416A2"/>
    <w:rsid w:val="00342CBB"/>
    <w:rsid w:val="00344C64"/>
    <w:rsid w:val="00352263"/>
    <w:rsid w:val="003639AA"/>
    <w:rsid w:val="003640EF"/>
    <w:rsid w:val="00370A74"/>
    <w:rsid w:val="00373659"/>
    <w:rsid w:val="00384F44"/>
    <w:rsid w:val="0038548C"/>
    <w:rsid w:val="003864D2"/>
    <w:rsid w:val="00391570"/>
    <w:rsid w:val="0039650D"/>
    <w:rsid w:val="0039785C"/>
    <w:rsid w:val="003A3514"/>
    <w:rsid w:val="003A7487"/>
    <w:rsid w:val="003A7D42"/>
    <w:rsid w:val="003D42C7"/>
    <w:rsid w:val="003E021D"/>
    <w:rsid w:val="003E2A6A"/>
    <w:rsid w:val="003E2A70"/>
    <w:rsid w:val="003E46CE"/>
    <w:rsid w:val="003E5568"/>
    <w:rsid w:val="003E59A6"/>
    <w:rsid w:val="003F0EED"/>
    <w:rsid w:val="003F237C"/>
    <w:rsid w:val="003F48CC"/>
    <w:rsid w:val="004017B7"/>
    <w:rsid w:val="00423E03"/>
    <w:rsid w:val="00426FA6"/>
    <w:rsid w:val="00430EA1"/>
    <w:rsid w:val="00431D67"/>
    <w:rsid w:val="00435AD4"/>
    <w:rsid w:val="00443CB7"/>
    <w:rsid w:val="004453AE"/>
    <w:rsid w:val="00446919"/>
    <w:rsid w:val="0045265F"/>
    <w:rsid w:val="00453D69"/>
    <w:rsid w:val="00462EF0"/>
    <w:rsid w:val="0046524C"/>
    <w:rsid w:val="00466EC0"/>
    <w:rsid w:val="00487ABB"/>
    <w:rsid w:val="00490D8E"/>
    <w:rsid w:val="004933E8"/>
    <w:rsid w:val="00493FEE"/>
    <w:rsid w:val="004A24D0"/>
    <w:rsid w:val="004B3384"/>
    <w:rsid w:val="004C4FB4"/>
    <w:rsid w:val="004D2F7D"/>
    <w:rsid w:val="004D6D1F"/>
    <w:rsid w:val="004E207F"/>
    <w:rsid w:val="004E7970"/>
    <w:rsid w:val="00511EDC"/>
    <w:rsid w:val="00513FA9"/>
    <w:rsid w:val="00514546"/>
    <w:rsid w:val="005300CB"/>
    <w:rsid w:val="00530D55"/>
    <w:rsid w:val="00541A3D"/>
    <w:rsid w:val="005429ED"/>
    <w:rsid w:val="00557393"/>
    <w:rsid w:val="0058161B"/>
    <w:rsid w:val="0059751B"/>
    <w:rsid w:val="005A4001"/>
    <w:rsid w:val="005B01A0"/>
    <w:rsid w:val="005C003D"/>
    <w:rsid w:val="005C40E0"/>
    <w:rsid w:val="005C4A32"/>
    <w:rsid w:val="005D196B"/>
    <w:rsid w:val="005D2DC4"/>
    <w:rsid w:val="00604CE4"/>
    <w:rsid w:val="006072A8"/>
    <w:rsid w:val="00610D36"/>
    <w:rsid w:val="00613684"/>
    <w:rsid w:val="00613B89"/>
    <w:rsid w:val="0061530C"/>
    <w:rsid w:val="0062425B"/>
    <w:rsid w:val="00625171"/>
    <w:rsid w:val="006306C6"/>
    <w:rsid w:val="00630B08"/>
    <w:rsid w:val="00642218"/>
    <w:rsid w:val="00644814"/>
    <w:rsid w:val="006468B5"/>
    <w:rsid w:val="00653B2A"/>
    <w:rsid w:val="00655106"/>
    <w:rsid w:val="0065575A"/>
    <w:rsid w:val="0065667C"/>
    <w:rsid w:val="00665148"/>
    <w:rsid w:val="006733B4"/>
    <w:rsid w:val="00674299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3E42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4680E"/>
    <w:rsid w:val="00750A11"/>
    <w:rsid w:val="00754A53"/>
    <w:rsid w:val="00754DF4"/>
    <w:rsid w:val="00767FE1"/>
    <w:rsid w:val="00770B9A"/>
    <w:rsid w:val="007728BC"/>
    <w:rsid w:val="00774E5F"/>
    <w:rsid w:val="00776938"/>
    <w:rsid w:val="007814E5"/>
    <w:rsid w:val="00784D8D"/>
    <w:rsid w:val="007850EE"/>
    <w:rsid w:val="00786104"/>
    <w:rsid w:val="00786E8E"/>
    <w:rsid w:val="00787784"/>
    <w:rsid w:val="007B6915"/>
    <w:rsid w:val="007C0513"/>
    <w:rsid w:val="007D2D0A"/>
    <w:rsid w:val="007E2146"/>
    <w:rsid w:val="007F233A"/>
    <w:rsid w:val="007F7ADA"/>
    <w:rsid w:val="00802A2B"/>
    <w:rsid w:val="00817275"/>
    <w:rsid w:val="00821E52"/>
    <w:rsid w:val="00822711"/>
    <w:rsid w:val="00836891"/>
    <w:rsid w:val="00836E75"/>
    <w:rsid w:val="0084211E"/>
    <w:rsid w:val="00844FB9"/>
    <w:rsid w:val="00853F69"/>
    <w:rsid w:val="00860571"/>
    <w:rsid w:val="0086362B"/>
    <w:rsid w:val="00870332"/>
    <w:rsid w:val="008722FC"/>
    <w:rsid w:val="00874A89"/>
    <w:rsid w:val="00874EE8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00E55"/>
    <w:rsid w:val="00937822"/>
    <w:rsid w:val="00944695"/>
    <w:rsid w:val="0094569C"/>
    <w:rsid w:val="00956B76"/>
    <w:rsid w:val="009610CC"/>
    <w:rsid w:val="009779B2"/>
    <w:rsid w:val="00984C03"/>
    <w:rsid w:val="00991DAA"/>
    <w:rsid w:val="00996569"/>
    <w:rsid w:val="009A18DD"/>
    <w:rsid w:val="009B35DB"/>
    <w:rsid w:val="009B4FA7"/>
    <w:rsid w:val="009B4FBF"/>
    <w:rsid w:val="009C200B"/>
    <w:rsid w:val="009C3A28"/>
    <w:rsid w:val="009C7DCC"/>
    <w:rsid w:val="009D088E"/>
    <w:rsid w:val="009D3AC2"/>
    <w:rsid w:val="009D4897"/>
    <w:rsid w:val="009D5AC4"/>
    <w:rsid w:val="009E0DD6"/>
    <w:rsid w:val="009E36E1"/>
    <w:rsid w:val="009F6020"/>
    <w:rsid w:val="00A039E3"/>
    <w:rsid w:val="00A056C9"/>
    <w:rsid w:val="00A170FE"/>
    <w:rsid w:val="00A231BE"/>
    <w:rsid w:val="00A303E8"/>
    <w:rsid w:val="00A30563"/>
    <w:rsid w:val="00A31B43"/>
    <w:rsid w:val="00A325C4"/>
    <w:rsid w:val="00A33F74"/>
    <w:rsid w:val="00A37F20"/>
    <w:rsid w:val="00A40613"/>
    <w:rsid w:val="00A51505"/>
    <w:rsid w:val="00A52359"/>
    <w:rsid w:val="00A6072C"/>
    <w:rsid w:val="00A74AF1"/>
    <w:rsid w:val="00A74F8D"/>
    <w:rsid w:val="00A83957"/>
    <w:rsid w:val="00A84ECC"/>
    <w:rsid w:val="00A91E1B"/>
    <w:rsid w:val="00AA4EF1"/>
    <w:rsid w:val="00AB2009"/>
    <w:rsid w:val="00AB6B6E"/>
    <w:rsid w:val="00AE0D4C"/>
    <w:rsid w:val="00AE3213"/>
    <w:rsid w:val="00AE607D"/>
    <w:rsid w:val="00B0001E"/>
    <w:rsid w:val="00B00F9C"/>
    <w:rsid w:val="00B01105"/>
    <w:rsid w:val="00B01F23"/>
    <w:rsid w:val="00B04806"/>
    <w:rsid w:val="00B069A4"/>
    <w:rsid w:val="00B26017"/>
    <w:rsid w:val="00B26BBE"/>
    <w:rsid w:val="00B26E0C"/>
    <w:rsid w:val="00B27DC4"/>
    <w:rsid w:val="00B31121"/>
    <w:rsid w:val="00B35AC6"/>
    <w:rsid w:val="00B363F0"/>
    <w:rsid w:val="00B449D0"/>
    <w:rsid w:val="00B5042A"/>
    <w:rsid w:val="00B53DB0"/>
    <w:rsid w:val="00B54E0A"/>
    <w:rsid w:val="00B568AA"/>
    <w:rsid w:val="00B61EDD"/>
    <w:rsid w:val="00B757FF"/>
    <w:rsid w:val="00B80CD0"/>
    <w:rsid w:val="00B81563"/>
    <w:rsid w:val="00B847ED"/>
    <w:rsid w:val="00B92910"/>
    <w:rsid w:val="00B956B3"/>
    <w:rsid w:val="00B9667E"/>
    <w:rsid w:val="00BA2DC5"/>
    <w:rsid w:val="00BB5F22"/>
    <w:rsid w:val="00BB780A"/>
    <w:rsid w:val="00BB79C2"/>
    <w:rsid w:val="00BB7B68"/>
    <w:rsid w:val="00BC1298"/>
    <w:rsid w:val="00BC6A4F"/>
    <w:rsid w:val="00BC7F3D"/>
    <w:rsid w:val="00BD1CE4"/>
    <w:rsid w:val="00BD7B96"/>
    <w:rsid w:val="00BE0482"/>
    <w:rsid w:val="00BE0770"/>
    <w:rsid w:val="00BE3F10"/>
    <w:rsid w:val="00BE5F6A"/>
    <w:rsid w:val="00BF2DD3"/>
    <w:rsid w:val="00C020E0"/>
    <w:rsid w:val="00C0266B"/>
    <w:rsid w:val="00C1529A"/>
    <w:rsid w:val="00C328E8"/>
    <w:rsid w:val="00C400A4"/>
    <w:rsid w:val="00C41ADA"/>
    <w:rsid w:val="00C47D77"/>
    <w:rsid w:val="00C545D2"/>
    <w:rsid w:val="00C579D6"/>
    <w:rsid w:val="00C70FE4"/>
    <w:rsid w:val="00C765CD"/>
    <w:rsid w:val="00C9298F"/>
    <w:rsid w:val="00CA11F0"/>
    <w:rsid w:val="00CB0433"/>
    <w:rsid w:val="00CB14C1"/>
    <w:rsid w:val="00CB3A73"/>
    <w:rsid w:val="00CB5032"/>
    <w:rsid w:val="00CB5EEA"/>
    <w:rsid w:val="00CB6818"/>
    <w:rsid w:val="00CC0C70"/>
    <w:rsid w:val="00CC55A0"/>
    <w:rsid w:val="00CC7A5B"/>
    <w:rsid w:val="00CE1BEC"/>
    <w:rsid w:val="00CF1443"/>
    <w:rsid w:val="00CF2ED5"/>
    <w:rsid w:val="00D05BA7"/>
    <w:rsid w:val="00D078CF"/>
    <w:rsid w:val="00D142A4"/>
    <w:rsid w:val="00D16E27"/>
    <w:rsid w:val="00D25B46"/>
    <w:rsid w:val="00D3410C"/>
    <w:rsid w:val="00D35672"/>
    <w:rsid w:val="00D50B97"/>
    <w:rsid w:val="00D61E39"/>
    <w:rsid w:val="00D75613"/>
    <w:rsid w:val="00D77DCA"/>
    <w:rsid w:val="00D80BB1"/>
    <w:rsid w:val="00D83A78"/>
    <w:rsid w:val="00D84883"/>
    <w:rsid w:val="00D84D82"/>
    <w:rsid w:val="00D9460D"/>
    <w:rsid w:val="00D94728"/>
    <w:rsid w:val="00DB3901"/>
    <w:rsid w:val="00DB447E"/>
    <w:rsid w:val="00DB5F81"/>
    <w:rsid w:val="00DC5092"/>
    <w:rsid w:val="00DD165A"/>
    <w:rsid w:val="00DD3B73"/>
    <w:rsid w:val="00DD52FC"/>
    <w:rsid w:val="00DD7479"/>
    <w:rsid w:val="00DF0870"/>
    <w:rsid w:val="00DF536E"/>
    <w:rsid w:val="00DF5CA7"/>
    <w:rsid w:val="00E02B72"/>
    <w:rsid w:val="00E205EC"/>
    <w:rsid w:val="00E24EB9"/>
    <w:rsid w:val="00E33CF8"/>
    <w:rsid w:val="00E4104F"/>
    <w:rsid w:val="00E416F2"/>
    <w:rsid w:val="00E42F36"/>
    <w:rsid w:val="00E51FD4"/>
    <w:rsid w:val="00E63F71"/>
    <w:rsid w:val="00E67C10"/>
    <w:rsid w:val="00E97A96"/>
    <w:rsid w:val="00EC7B7B"/>
    <w:rsid w:val="00ED0FA9"/>
    <w:rsid w:val="00EF694D"/>
    <w:rsid w:val="00F05C17"/>
    <w:rsid w:val="00F2717F"/>
    <w:rsid w:val="00F30ED0"/>
    <w:rsid w:val="00F430B5"/>
    <w:rsid w:val="00F74DC1"/>
    <w:rsid w:val="00F74EBF"/>
    <w:rsid w:val="00F75615"/>
    <w:rsid w:val="00F938B1"/>
    <w:rsid w:val="00F97AB1"/>
    <w:rsid w:val="00FA0A00"/>
    <w:rsid w:val="00FA2ED9"/>
    <w:rsid w:val="00FB0641"/>
    <w:rsid w:val="00FB2570"/>
    <w:rsid w:val="00FB285B"/>
    <w:rsid w:val="00FC0F6B"/>
    <w:rsid w:val="00FC3A99"/>
    <w:rsid w:val="00FC4D30"/>
    <w:rsid w:val="00FC72C5"/>
    <w:rsid w:val="00FD144C"/>
    <w:rsid w:val="00FE11A4"/>
    <w:rsid w:val="00FE378A"/>
    <w:rsid w:val="00FF5E67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ldefense.proofpoint.com/v2/url?u=https-3A__docs.google.com_document_d_1WdqJuIqWkSNHEeDequ3JGnHcE9Kl6QMrKlzEnQPQ5Zs_edit&amp;d=DwMGaQ&amp;c=FmY1u3PJp6wrcrwll3mSVzgfkbPSS6sJms7xcl4I5cM&amp;r=qAs-z5lsx1qg4ORlIggZJ8rKxoygReIR_xCeVaO37qo&amp;m=wjEsNNKo_AihBYbMgptN4K3HbnBB6c_BSzsK80rHwIQ&amp;s=4bk-5vYvTtPBjPVCBXta8sPSP7EoiIKcCRVOmfmMyvM&amp;e=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s-3A__docs.google.com_document_d_1WdqJuIqWkSNHEeDequ3JGnHcE9Kl6QMrKlzEnQPQ5Zs_edit&amp;d=DwMGaQ&amp;c=FmY1u3PJp6wrcrwll3mSVzgfkbPSS6sJms7xcl4I5cM&amp;r=qAs-z5lsx1qg4ORlIggZJ8rKxoygReIR_xCeVaO37qo&amp;m=wjEsNNKo_AihBYbMgptN4K3HbnBB6c_BSzsK80rHwIQ&amp;s=4bk-5vYvTtPBjPVCBXta8sPSP7EoiIKcCRVOmfmMyvM&amp;e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94jPmRNIT4wKHn0Jccj169i54iA8DAtj/ed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WdqJuIqWkSNHEeDequ3JGnHcE9Kl6QMrKlzEnQPQ5Zs/edit" TargetMode="External"/><Relationship Id="rId10" Type="http://schemas.openxmlformats.org/officeDocument/2006/relationships/hyperlink" Target="https://community.icann.org/display/TUA/UA-EAI+WG?preview=/115638935/132942193/Meeting%20notes%20UA%20EAI%2020200421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ocs.google.com/spreadsheets/d/194jPmRNIT4wKHn0Jccj169i54iA8DAtj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23</cp:revision>
  <cp:lastPrinted>2020-01-13T16:18:00Z</cp:lastPrinted>
  <dcterms:created xsi:type="dcterms:W3CDTF">2020-03-25T05:23:00Z</dcterms:created>
  <dcterms:modified xsi:type="dcterms:W3CDTF">2020-05-05T15:20:00Z</dcterms:modified>
</cp:coreProperties>
</file>