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5934" w14:textId="5F7A9128" w:rsidR="009B2B26" w:rsidRPr="00AF7A7E" w:rsidRDefault="009B2B26" w:rsidP="009B2B26">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Thank you to Ambassadors </w:t>
      </w:r>
      <w:r w:rsidR="00084D11" w:rsidRPr="00AF7A7E">
        <w:rPr>
          <w:rFonts w:ascii="Times New Roman" w:hAnsi="Times New Roman"/>
          <w:color w:val="000000" w:themeColor="text1"/>
          <w:sz w:val="28"/>
          <w:szCs w:val="28"/>
        </w:rPr>
        <w:t xml:space="preserve">from </w:t>
      </w:r>
      <w:r w:rsidRPr="00AF7A7E">
        <w:rPr>
          <w:rFonts w:ascii="Times New Roman" w:hAnsi="Times New Roman"/>
          <w:color w:val="000000" w:themeColor="text1"/>
          <w:sz w:val="28"/>
          <w:szCs w:val="28"/>
        </w:rPr>
        <w:t>Albania</w:t>
      </w:r>
      <w:r w:rsidR="00084D11" w:rsidRPr="00AF7A7E">
        <w:rPr>
          <w:rFonts w:ascii="Times New Roman" w:hAnsi="Times New Roman"/>
          <w:color w:val="000000" w:themeColor="text1"/>
          <w:sz w:val="28"/>
          <w:szCs w:val="28"/>
        </w:rPr>
        <w:t xml:space="preserve"> </w:t>
      </w:r>
      <w:r w:rsidRPr="00AF7A7E">
        <w:rPr>
          <w:rFonts w:ascii="Times New Roman" w:hAnsi="Times New Roman"/>
          <w:color w:val="000000" w:themeColor="text1"/>
          <w:sz w:val="28"/>
          <w:szCs w:val="28"/>
        </w:rPr>
        <w:t xml:space="preserve">and Kenya, the two WSIS+20 Co-Facilitators and also to the </w:t>
      </w:r>
      <w:r w:rsidRPr="00AF7A7E">
        <w:rPr>
          <w:rFonts w:ascii="Times New Roman" w:hAnsi="Times New Roman"/>
          <w:b/>
          <w:bCs/>
          <w:color w:val="000000" w:themeColor="text1"/>
          <w:sz w:val="28"/>
          <w:szCs w:val="28"/>
        </w:rPr>
        <w:t>Informal Multistakeholder Sounding Board (IMSB)</w:t>
      </w:r>
      <w:r w:rsidRPr="00AF7A7E">
        <w:rPr>
          <w:rFonts w:ascii="Times New Roman" w:hAnsi="Times New Roman"/>
          <w:color w:val="000000" w:themeColor="text1"/>
          <w:sz w:val="28"/>
          <w:szCs w:val="28"/>
        </w:rPr>
        <w:t xml:space="preserve">, for holding this consultation. </w:t>
      </w:r>
    </w:p>
    <w:p w14:paraId="188FC5AB" w14:textId="77777777" w:rsidR="009B2B26" w:rsidRPr="00AF7A7E" w:rsidRDefault="009B2B26" w:rsidP="009B2B26">
      <w:pPr>
        <w:spacing w:after="0" w:line="240" w:lineRule="auto"/>
        <w:jc w:val="both"/>
        <w:rPr>
          <w:rFonts w:ascii="Times New Roman" w:hAnsi="Times New Roman"/>
          <w:color w:val="000000" w:themeColor="text1"/>
          <w:sz w:val="28"/>
          <w:szCs w:val="28"/>
        </w:rPr>
      </w:pPr>
    </w:p>
    <w:p w14:paraId="7BFDEFB3" w14:textId="6B14B34B" w:rsidR="007E317B" w:rsidRPr="00AF7A7E" w:rsidRDefault="009B2B26" w:rsidP="00084D11">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My name is </w:t>
      </w:r>
      <w:r w:rsidR="007E317B" w:rsidRPr="00AF7A7E">
        <w:rPr>
          <w:rFonts w:ascii="Times New Roman" w:hAnsi="Times New Roman"/>
          <w:color w:val="000000" w:themeColor="text1"/>
          <w:sz w:val="28"/>
          <w:szCs w:val="28"/>
        </w:rPr>
        <w:t xml:space="preserve">Judith </w:t>
      </w:r>
      <w:r w:rsidRPr="00AF7A7E">
        <w:rPr>
          <w:rFonts w:ascii="Times New Roman" w:hAnsi="Times New Roman"/>
          <w:color w:val="000000" w:themeColor="text1"/>
          <w:sz w:val="28"/>
          <w:szCs w:val="28"/>
        </w:rPr>
        <w:t>Hellerstein,</w:t>
      </w:r>
      <w:r w:rsidR="007E317B" w:rsidRPr="00AF7A7E">
        <w:rPr>
          <w:rFonts w:ascii="Times New Roman" w:hAnsi="Times New Roman"/>
          <w:color w:val="000000" w:themeColor="text1"/>
          <w:sz w:val="28"/>
          <w:szCs w:val="28"/>
        </w:rPr>
        <w:t xml:space="preserve"> </w:t>
      </w:r>
      <w:r w:rsidRPr="00AF7A7E">
        <w:rPr>
          <w:rFonts w:ascii="Times New Roman" w:hAnsi="Times New Roman"/>
          <w:color w:val="000000" w:themeColor="text1"/>
          <w:sz w:val="28"/>
          <w:szCs w:val="28"/>
        </w:rPr>
        <w:t xml:space="preserve">and </w:t>
      </w:r>
      <w:r w:rsidR="007E317B" w:rsidRPr="00AF7A7E">
        <w:rPr>
          <w:rFonts w:ascii="Times New Roman" w:hAnsi="Times New Roman"/>
          <w:color w:val="000000" w:themeColor="text1"/>
          <w:sz w:val="28"/>
          <w:szCs w:val="28"/>
        </w:rPr>
        <w:t xml:space="preserve">I will be speaking as one of the </w:t>
      </w:r>
      <w:r w:rsidRPr="00AF7A7E">
        <w:rPr>
          <w:rFonts w:ascii="Times New Roman" w:hAnsi="Times New Roman"/>
          <w:color w:val="000000" w:themeColor="text1"/>
          <w:sz w:val="28"/>
          <w:szCs w:val="28"/>
        </w:rPr>
        <w:t xml:space="preserve">two </w:t>
      </w:r>
      <w:r w:rsidR="007E317B" w:rsidRPr="00AF7A7E">
        <w:rPr>
          <w:rFonts w:ascii="Times New Roman" w:hAnsi="Times New Roman"/>
          <w:color w:val="000000" w:themeColor="text1"/>
          <w:sz w:val="28"/>
          <w:szCs w:val="28"/>
        </w:rPr>
        <w:t>Coordinator</w:t>
      </w:r>
      <w:r w:rsidRPr="00AF7A7E">
        <w:rPr>
          <w:rFonts w:ascii="Times New Roman" w:hAnsi="Times New Roman"/>
          <w:color w:val="000000" w:themeColor="text1"/>
          <w:sz w:val="28"/>
          <w:szCs w:val="28"/>
        </w:rPr>
        <w:t>s</w:t>
      </w:r>
      <w:r w:rsidR="007E317B" w:rsidRPr="00AF7A7E">
        <w:rPr>
          <w:rFonts w:ascii="Times New Roman" w:hAnsi="Times New Roman"/>
          <w:color w:val="000000" w:themeColor="text1"/>
          <w:sz w:val="28"/>
          <w:szCs w:val="28"/>
        </w:rPr>
        <w:t xml:space="preserve"> of the IGF Dynamic Coalition on Accessibility and Disability (DCAD)</w:t>
      </w:r>
      <w:r w:rsidR="00084D11" w:rsidRPr="00AF7A7E">
        <w:rPr>
          <w:rFonts w:ascii="Times New Roman" w:hAnsi="Times New Roman"/>
          <w:color w:val="000000" w:themeColor="text1"/>
          <w:sz w:val="28"/>
          <w:szCs w:val="28"/>
        </w:rPr>
        <w:t>.</w:t>
      </w:r>
    </w:p>
    <w:p w14:paraId="4D518A35" w14:textId="77777777" w:rsidR="007E317B" w:rsidRPr="00AF7A7E" w:rsidRDefault="007E317B" w:rsidP="007E317B">
      <w:pPr>
        <w:spacing w:after="0" w:line="240" w:lineRule="auto"/>
        <w:jc w:val="both"/>
        <w:rPr>
          <w:rFonts w:ascii="Times New Roman" w:hAnsi="Times New Roman"/>
          <w:color w:val="000000" w:themeColor="text1"/>
          <w:sz w:val="28"/>
          <w:szCs w:val="28"/>
        </w:rPr>
      </w:pPr>
    </w:p>
    <w:p w14:paraId="0ABDE208" w14:textId="3385DACA" w:rsidR="007E317B" w:rsidRPr="00AF7A7E" w:rsidRDefault="007E317B" w:rsidP="007E317B">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The position of </w:t>
      </w:r>
      <w:hyperlink r:id="rId5" w:history="1">
        <w:r w:rsidRPr="00AF7A7E">
          <w:rPr>
            <w:rStyle w:val="Hyperlink"/>
            <w:rFonts w:ascii="Times New Roman" w:hAnsi="Times New Roman"/>
            <w:sz w:val="28"/>
            <w:szCs w:val="28"/>
          </w:rPr>
          <w:t>IGF-DCAD</w:t>
        </w:r>
      </w:hyperlink>
      <w:r w:rsidRPr="00AF7A7E">
        <w:rPr>
          <w:rFonts w:ascii="Times New Roman" w:hAnsi="Times New Roman"/>
          <w:color w:val="000000" w:themeColor="text1"/>
          <w:sz w:val="28"/>
          <w:szCs w:val="28"/>
        </w:rPr>
        <w:t xml:space="preserve"> is that despite </w:t>
      </w:r>
      <w:r w:rsidR="00084D11" w:rsidRPr="00AF7A7E">
        <w:rPr>
          <w:rFonts w:ascii="Times New Roman" w:hAnsi="Times New Roman"/>
          <w:color w:val="000000" w:themeColor="text1"/>
          <w:sz w:val="28"/>
          <w:szCs w:val="28"/>
        </w:rPr>
        <w:t>years</w:t>
      </w:r>
      <w:r w:rsidRPr="00AF7A7E">
        <w:rPr>
          <w:rFonts w:ascii="Times New Roman" w:hAnsi="Times New Roman"/>
          <w:color w:val="000000" w:themeColor="text1"/>
          <w:sz w:val="28"/>
          <w:szCs w:val="28"/>
        </w:rPr>
        <w:t xml:space="preserve"> of advocacy, the digital divide facing persons with disabilities is only mentioned tangentially throughout the WSIS+20 Elements Paper. </w:t>
      </w:r>
    </w:p>
    <w:p w14:paraId="3C3F17D3" w14:textId="77777777" w:rsidR="007E317B" w:rsidRPr="00AF7A7E" w:rsidRDefault="007E317B" w:rsidP="007E317B">
      <w:pPr>
        <w:spacing w:after="0" w:line="240" w:lineRule="auto"/>
        <w:jc w:val="both"/>
        <w:rPr>
          <w:rFonts w:ascii="Times New Roman" w:hAnsi="Times New Roman"/>
          <w:color w:val="000000" w:themeColor="text1"/>
          <w:sz w:val="28"/>
          <w:szCs w:val="28"/>
        </w:rPr>
      </w:pPr>
    </w:p>
    <w:p w14:paraId="08ED98F5" w14:textId="6F2FCED7" w:rsidR="007E317B" w:rsidRPr="00AF7A7E" w:rsidRDefault="007E317B" w:rsidP="00084D11">
      <w:pPr>
        <w:spacing w:after="0" w:line="240" w:lineRule="auto"/>
        <w:jc w:val="both"/>
        <w:rPr>
          <w:rFonts w:ascii="Times New Roman" w:hAnsi="Times New Roman"/>
          <w:color w:val="000000" w:themeColor="text1"/>
          <w:sz w:val="28"/>
          <w:szCs w:val="28"/>
        </w:rPr>
      </w:pPr>
      <w:r w:rsidRPr="007E317B">
        <w:rPr>
          <w:rFonts w:ascii="Times New Roman" w:hAnsi="Times New Roman"/>
          <w:color w:val="000000" w:themeColor="text1"/>
          <w:sz w:val="28"/>
          <w:szCs w:val="28"/>
        </w:rPr>
        <w:t xml:space="preserve">Persons with disabilities are </w:t>
      </w:r>
      <w:r w:rsidR="00084D11" w:rsidRPr="00AF7A7E">
        <w:rPr>
          <w:rFonts w:ascii="Times New Roman" w:hAnsi="Times New Roman"/>
          <w:color w:val="000000" w:themeColor="text1"/>
          <w:sz w:val="28"/>
          <w:szCs w:val="28"/>
        </w:rPr>
        <w:t>one of the</w:t>
      </w:r>
      <w:r w:rsidRPr="007E317B">
        <w:rPr>
          <w:rFonts w:ascii="Times New Roman" w:hAnsi="Times New Roman"/>
          <w:color w:val="000000" w:themeColor="text1"/>
          <w:sz w:val="28"/>
          <w:szCs w:val="28"/>
        </w:rPr>
        <w:t xml:space="preserve"> largest minorit</w:t>
      </w:r>
      <w:r w:rsidR="00084D11" w:rsidRPr="00AF7A7E">
        <w:rPr>
          <w:rFonts w:ascii="Times New Roman" w:hAnsi="Times New Roman"/>
          <w:color w:val="000000" w:themeColor="text1"/>
          <w:sz w:val="28"/>
          <w:szCs w:val="28"/>
        </w:rPr>
        <w:t>ies</w:t>
      </w:r>
      <w:r w:rsidRPr="007E317B">
        <w:rPr>
          <w:rFonts w:ascii="Times New Roman" w:hAnsi="Times New Roman"/>
          <w:color w:val="000000" w:themeColor="text1"/>
          <w:sz w:val="28"/>
          <w:szCs w:val="28"/>
        </w:rPr>
        <w:t xml:space="preserve">. Unfortunately, when it comes to their participation in </w:t>
      </w:r>
      <w:r w:rsidRPr="00AF7A7E">
        <w:rPr>
          <w:rFonts w:ascii="Times New Roman" w:hAnsi="Times New Roman"/>
          <w:color w:val="000000" w:themeColor="text1"/>
          <w:sz w:val="28"/>
          <w:szCs w:val="28"/>
        </w:rPr>
        <w:t>Internet Governance</w:t>
      </w:r>
      <w:r w:rsidRPr="007E317B">
        <w:rPr>
          <w:rFonts w:ascii="Times New Roman" w:hAnsi="Times New Roman"/>
          <w:color w:val="000000" w:themeColor="text1"/>
          <w:sz w:val="28"/>
          <w:szCs w:val="28"/>
        </w:rPr>
        <w:t xml:space="preserve"> discussions, their number </w:t>
      </w:r>
      <w:r w:rsidRPr="00AF7A7E">
        <w:rPr>
          <w:rFonts w:ascii="Times New Roman" w:hAnsi="Times New Roman"/>
          <w:color w:val="000000" w:themeColor="text1"/>
          <w:sz w:val="28"/>
          <w:szCs w:val="28"/>
        </w:rPr>
        <w:t xml:space="preserve">is extremely small. </w:t>
      </w:r>
    </w:p>
    <w:p w14:paraId="707CC6B1" w14:textId="77777777" w:rsidR="007E317B" w:rsidRPr="007E317B" w:rsidRDefault="007E317B" w:rsidP="007E317B">
      <w:pPr>
        <w:spacing w:after="0" w:line="240" w:lineRule="auto"/>
        <w:jc w:val="both"/>
        <w:rPr>
          <w:rFonts w:ascii="Times New Roman" w:hAnsi="Times New Roman"/>
          <w:color w:val="000000" w:themeColor="text1"/>
          <w:sz w:val="28"/>
          <w:szCs w:val="28"/>
        </w:rPr>
      </w:pPr>
    </w:p>
    <w:p w14:paraId="7D0EFB9A" w14:textId="77777777" w:rsidR="00084D11" w:rsidRPr="00AF7A7E" w:rsidRDefault="007E317B" w:rsidP="00DE5439">
      <w:pPr>
        <w:spacing w:after="0" w:line="240" w:lineRule="auto"/>
        <w:jc w:val="both"/>
        <w:rPr>
          <w:rFonts w:ascii="Times New Roman" w:hAnsi="Times New Roman"/>
          <w:color w:val="000000" w:themeColor="text1"/>
          <w:sz w:val="28"/>
          <w:szCs w:val="28"/>
        </w:rPr>
      </w:pPr>
      <w:r w:rsidRPr="007E317B">
        <w:rPr>
          <w:rFonts w:ascii="Times New Roman" w:hAnsi="Times New Roman"/>
          <w:color w:val="000000" w:themeColor="text1"/>
          <w:sz w:val="28"/>
          <w:szCs w:val="28"/>
        </w:rPr>
        <w:t xml:space="preserve">What does this mean? This means that in 20 years of </w:t>
      </w:r>
      <w:r w:rsidRPr="007E317B">
        <w:rPr>
          <w:rFonts w:ascii="Times New Roman" w:hAnsi="Times New Roman"/>
          <w:i/>
          <w:iCs/>
          <w:color w:val="000000" w:themeColor="text1"/>
          <w:sz w:val="28"/>
          <w:szCs w:val="28"/>
        </w:rPr>
        <w:t>IGF</w:t>
      </w:r>
      <w:r w:rsidRPr="007E317B">
        <w:rPr>
          <w:rFonts w:ascii="Times New Roman" w:hAnsi="Times New Roman"/>
          <w:color w:val="000000" w:themeColor="text1"/>
          <w:sz w:val="28"/>
          <w:szCs w:val="28"/>
        </w:rPr>
        <w:t xml:space="preserve"> discussions, </w:t>
      </w:r>
      <w:r w:rsidR="00084D11" w:rsidRPr="00AF7A7E">
        <w:rPr>
          <w:rFonts w:ascii="Times New Roman" w:hAnsi="Times New Roman"/>
          <w:color w:val="000000" w:themeColor="text1"/>
          <w:sz w:val="28"/>
          <w:szCs w:val="28"/>
        </w:rPr>
        <w:t>al</w:t>
      </w:r>
      <w:r w:rsidRPr="007E317B">
        <w:rPr>
          <w:rFonts w:ascii="Times New Roman" w:hAnsi="Times New Roman"/>
          <w:color w:val="000000" w:themeColor="text1"/>
          <w:sz w:val="28"/>
          <w:szCs w:val="28"/>
        </w:rPr>
        <w:t xml:space="preserve">though every </w:t>
      </w:r>
      <w:r w:rsidRPr="007E317B">
        <w:rPr>
          <w:rFonts w:ascii="Times New Roman" w:hAnsi="Times New Roman"/>
          <w:i/>
          <w:iCs/>
          <w:color w:val="000000" w:themeColor="text1"/>
          <w:sz w:val="28"/>
          <w:szCs w:val="28"/>
        </w:rPr>
        <w:t>IGF</w:t>
      </w:r>
      <w:r w:rsidRPr="007E317B">
        <w:rPr>
          <w:rFonts w:ascii="Times New Roman" w:hAnsi="Times New Roman"/>
          <w:color w:val="000000" w:themeColor="text1"/>
          <w:sz w:val="28"/>
          <w:szCs w:val="28"/>
        </w:rPr>
        <w:t xml:space="preserve"> has had sessions and discussions on persons with disabilities. </w:t>
      </w:r>
      <w:r w:rsidR="00DE5439" w:rsidRPr="00AF7A7E">
        <w:rPr>
          <w:rFonts w:ascii="Times New Roman" w:hAnsi="Times New Roman"/>
          <w:color w:val="000000" w:themeColor="text1"/>
          <w:sz w:val="28"/>
          <w:szCs w:val="28"/>
        </w:rPr>
        <w:t xml:space="preserve">Few persons with disabilities </w:t>
      </w:r>
      <w:r w:rsidR="00084D11" w:rsidRPr="00AF7A7E">
        <w:rPr>
          <w:rFonts w:ascii="Times New Roman" w:hAnsi="Times New Roman"/>
          <w:color w:val="000000" w:themeColor="text1"/>
          <w:sz w:val="28"/>
          <w:szCs w:val="28"/>
        </w:rPr>
        <w:t xml:space="preserve">actually </w:t>
      </w:r>
      <w:r w:rsidR="00DE5439" w:rsidRPr="00AF7A7E">
        <w:rPr>
          <w:rFonts w:ascii="Times New Roman" w:hAnsi="Times New Roman"/>
          <w:color w:val="000000" w:themeColor="text1"/>
          <w:sz w:val="28"/>
          <w:szCs w:val="28"/>
        </w:rPr>
        <w:t>participate in the</w:t>
      </w:r>
      <w:r w:rsidR="00084D11" w:rsidRPr="00AF7A7E">
        <w:rPr>
          <w:rFonts w:ascii="Times New Roman" w:hAnsi="Times New Roman"/>
          <w:color w:val="000000" w:themeColor="text1"/>
          <w:sz w:val="28"/>
          <w:szCs w:val="28"/>
        </w:rPr>
        <w:t>se</w:t>
      </w:r>
      <w:r w:rsidR="00DE5439" w:rsidRPr="00AF7A7E">
        <w:rPr>
          <w:rFonts w:ascii="Times New Roman" w:hAnsi="Times New Roman"/>
          <w:color w:val="000000" w:themeColor="text1"/>
          <w:sz w:val="28"/>
          <w:szCs w:val="28"/>
        </w:rPr>
        <w:t xml:space="preserve"> discussions and even fewer actually come in person. </w:t>
      </w:r>
    </w:p>
    <w:p w14:paraId="58968AC6" w14:textId="77777777" w:rsidR="00084D11" w:rsidRPr="00AF7A7E" w:rsidRDefault="00084D11" w:rsidP="00DE5439">
      <w:pPr>
        <w:spacing w:after="0" w:line="240" w:lineRule="auto"/>
        <w:jc w:val="both"/>
        <w:rPr>
          <w:rFonts w:ascii="Times New Roman" w:hAnsi="Times New Roman"/>
          <w:color w:val="000000" w:themeColor="text1"/>
          <w:sz w:val="28"/>
          <w:szCs w:val="28"/>
        </w:rPr>
      </w:pPr>
    </w:p>
    <w:p w14:paraId="7D79C44F" w14:textId="42D74C4A" w:rsidR="00DE5439" w:rsidRPr="00AF7A7E" w:rsidRDefault="00DE5439" w:rsidP="00DE5439">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I pose this question--</w:t>
      </w:r>
      <w:r w:rsidR="007E317B" w:rsidRPr="007E317B">
        <w:rPr>
          <w:rFonts w:ascii="Times New Roman" w:hAnsi="Times New Roman"/>
          <w:color w:val="000000" w:themeColor="text1"/>
          <w:sz w:val="28"/>
          <w:szCs w:val="28"/>
        </w:rPr>
        <w:t xml:space="preserve"> Are we building the capacities in the right manner? </w:t>
      </w:r>
    </w:p>
    <w:p w14:paraId="2264A0C4" w14:textId="44225EFF" w:rsidR="00DE5439" w:rsidRPr="007E317B" w:rsidRDefault="007E317B" w:rsidP="00084D11">
      <w:pPr>
        <w:spacing w:after="0" w:line="240" w:lineRule="auto"/>
        <w:jc w:val="both"/>
        <w:rPr>
          <w:rFonts w:ascii="Times New Roman" w:hAnsi="Times New Roman"/>
          <w:color w:val="000000" w:themeColor="text1"/>
          <w:sz w:val="28"/>
          <w:szCs w:val="28"/>
        </w:rPr>
      </w:pPr>
      <w:r w:rsidRPr="007E317B">
        <w:rPr>
          <w:rFonts w:ascii="Times New Roman" w:hAnsi="Times New Roman"/>
          <w:color w:val="000000" w:themeColor="text1"/>
          <w:sz w:val="28"/>
          <w:szCs w:val="28"/>
        </w:rPr>
        <w:t xml:space="preserve">Is there something else </w:t>
      </w:r>
      <w:r w:rsidR="000A2D53" w:rsidRPr="00AF7A7E">
        <w:rPr>
          <w:rFonts w:ascii="Times New Roman" w:hAnsi="Times New Roman"/>
          <w:color w:val="000000" w:themeColor="text1"/>
          <w:sz w:val="28"/>
          <w:szCs w:val="28"/>
        </w:rPr>
        <w:t>we can do</w:t>
      </w:r>
      <w:r w:rsidRPr="007E317B">
        <w:rPr>
          <w:rFonts w:ascii="Times New Roman" w:hAnsi="Times New Roman"/>
          <w:color w:val="000000" w:themeColor="text1"/>
          <w:sz w:val="28"/>
          <w:szCs w:val="28"/>
        </w:rPr>
        <w:t xml:space="preserve">? </w:t>
      </w:r>
      <w:r w:rsidR="00084D11" w:rsidRPr="00AF7A7E">
        <w:rPr>
          <w:rFonts w:ascii="Times New Roman" w:hAnsi="Times New Roman"/>
          <w:color w:val="000000" w:themeColor="text1"/>
          <w:sz w:val="28"/>
          <w:szCs w:val="28"/>
        </w:rPr>
        <w:t xml:space="preserve">   </w:t>
      </w:r>
      <w:r w:rsidR="00DE5439" w:rsidRPr="00AF7A7E">
        <w:rPr>
          <w:rFonts w:ascii="Times New Roman" w:hAnsi="Times New Roman"/>
          <w:color w:val="000000" w:themeColor="text1"/>
          <w:sz w:val="28"/>
          <w:szCs w:val="28"/>
        </w:rPr>
        <w:t>What do we need to do to change this</w:t>
      </w:r>
      <w:r w:rsidR="00CC1AF1">
        <w:rPr>
          <w:rFonts w:ascii="Times New Roman" w:hAnsi="Times New Roman"/>
          <w:color w:val="000000" w:themeColor="text1"/>
          <w:sz w:val="28"/>
          <w:szCs w:val="28"/>
        </w:rPr>
        <w:t>?</w:t>
      </w:r>
      <w:r w:rsidR="00DE5439" w:rsidRPr="00AF7A7E">
        <w:rPr>
          <w:rFonts w:ascii="Times New Roman" w:hAnsi="Times New Roman"/>
          <w:color w:val="000000" w:themeColor="text1"/>
          <w:sz w:val="28"/>
          <w:szCs w:val="28"/>
        </w:rPr>
        <w:t xml:space="preserve"> </w:t>
      </w:r>
    </w:p>
    <w:p w14:paraId="470EEB45" w14:textId="77777777" w:rsidR="00DE5439" w:rsidRPr="00AF7A7E" w:rsidRDefault="00DE5439" w:rsidP="007E317B">
      <w:pPr>
        <w:spacing w:after="0" w:line="240" w:lineRule="auto"/>
        <w:jc w:val="both"/>
        <w:rPr>
          <w:rFonts w:ascii="Times New Roman" w:hAnsi="Times New Roman"/>
          <w:color w:val="000000" w:themeColor="text1"/>
          <w:sz w:val="28"/>
          <w:szCs w:val="28"/>
        </w:rPr>
      </w:pPr>
    </w:p>
    <w:p w14:paraId="5F509ACC" w14:textId="066F6CED" w:rsidR="00317BDC" w:rsidRPr="00AF7A7E" w:rsidRDefault="00DE5439" w:rsidP="00DE5439">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We need to change the mindset not just of the people coming to Internet Governance events but also of the organizers of </w:t>
      </w:r>
      <w:r w:rsidR="00317BDC" w:rsidRPr="00AF7A7E">
        <w:rPr>
          <w:rFonts w:ascii="Times New Roman" w:hAnsi="Times New Roman"/>
          <w:color w:val="000000" w:themeColor="text1"/>
          <w:sz w:val="28"/>
          <w:szCs w:val="28"/>
        </w:rPr>
        <w:t>these</w:t>
      </w:r>
      <w:r w:rsidRPr="00AF7A7E">
        <w:rPr>
          <w:rFonts w:ascii="Times New Roman" w:hAnsi="Times New Roman"/>
          <w:color w:val="000000" w:themeColor="text1"/>
          <w:sz w:val="28"/>
          <w:szCs w:val="28"/>
        </w:rPr>
        <w:t xml:space="preserve"> events. We need to increase the awareness of everyone involved in creating and producing the knowledge in a way where it is made accessible for people who access the knowledge differently. </w:t>
      </w:r>
    </w:p>
    <w:p w14:paraId="2B1BB635" w14:textId="77777777" w:rsidR="00317BDC" w:rsidRPr="00AF7A7E" w:rsidRDefault="00317BDC" w:rsidP="00DE5439">
      <w:pPr>
        <w:spacing w:after="0" w:line="240" w:lineRule="auto"/>
        <w:jc w:val="both"/>
        <w:rPr>
          <w:rFonts w:ascii="Times New Roman" w:hAnsi="Times New Roman"/>
          <w:color w:val="000000" w:themeColor="text1"/>
          <w:sz w:val="28"/>
          <w:szCs w:val="28"/>
        </w:rPr>
      </w:pPr>
    </w:p>
    <w:p w14:paraId="6EB6DAB9" w14:textId="1AB31752" w:rsidR="00DE5439" w:rsidRPr="00AF7A7E" w:rsidRDefault="00CB1B5C" w:rsidP="00DE5439">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So,</w:t>
      </w:r>
      <w:r w:rsidR="00DE5439" w:rsidRPr="00AF7A7E">
        <w:rPr>
          <w:rFonts w:ascii="Times New Roman" w:hAnsi="Times New Roman"/>
          <w:color w:val="000000" w:themeColor="text1"/>
          <w:sz w:val="28"/>
          <w:szCs w:val="28"/>
        </w:rPr>
        <w:t xml:space="preserve"> the question that those knowledge producers need to ask themselves</w:t>
      </w:r>
      <w:r>
        <w:rPr>
          <w:rFonts w:ascii="Times New Roman" w:hAnsi="Times New Roman"/>
          <w:color w:val="000000" w:themeColor="text1"/>
          <w:sz w:val="28"/>
          <w:szCs w:val="28"/>
        </w:rPr>
        <w:t>,</w:t>
      </w:r>
      <w:r w:rsidR="00DE5439" w:rsidRPr="00AF7A7E">
        <w:rPr>
          <w:rFonts w:ascii="Times New Roman" w:hAnsi="Times New Roman"/>
          <w:color w:val="000000" w:themeColor="text1"/>
          <w:sz w:val="28"/>
          <w:szCs w:val="28"/>
        </w:rPr>
        <w:t xml:space="preserve"> is whether that knowledge would be accessible </w:t>
      </w:r>
      <w:r w:rsidR="00084D11" w:rsidRPr="00AF7A7E">
        <w:rPr>
          <w:rFonts w:ascii="Times New Roman" w:hAnsi="Times New Roman"/>
          <w:color w:val="000000" w:themeColor="text1"/>
          <w:sz w:val="28"/>
          <w:szCs w:val="28"/>
        </w:rPr>
        <w:t>to</w:t>
      </w:r>
      <w:r w:rsidR="00DE5439" w:rsidRPr="00AF7A7E">
        <w:rPr>
          <w:rFonts w:ascii="Times New Roman" w:hAnsi="Times New Roman"/>
          <w:color w:val="000000" w:themeColor="text1"/>
          <w:sz w:val="28"/>
          <w:szCs w:val="28"/>
        </w:rPr>
        <w:t xml:space="preserve"> persons with disabilities </w:t>
      </w:r>
      <w:r w:rsidR="00084D11" w:rsidRPr="00AF7A7E">
        <w:rPr>
          <w:rFonts w:ascii="Times New Roman" w:hAnsi="Times New Roman"/>
          <w:color w:val="000000" w:themeColor="text1"/>
          <w:sz w:val="28"/>
          <w:szCs w:val="28"/>
        </w:rPr>
        <w:t>or</w:t>
      </w:r>
      <w:r w:rsidR="00DE5439" w:rsidRPr="00AF7A7E">
        <w:rPr>
          <w:rFonts w:ascii="Times New Roman" w:hAnsi="Times New Roman"/>
          <w:color w:val="000000" w:themeColor="text1"/>
          <w:sz w:val="28"/>
          <w:szCs w:val="28"/>
        </w:rPr>
        <w:t xml:space="preserve"> not.</w:t>
      </w:r>
    </w:p>
    <w:p w14:paraId="3D1CD8E2" w14:textId="77777777" w:rsidR="00DE5439" w:rsidRPr="00AF7A7E" w:rsidRDefault="00DE5439" w:rsidP="00DE5439">
      <w:pPr>
        <w:spacing w:after="0" w:line="240" w:lineRule="auto"/>
        <w:jc w:val="both"/>
        <w:rPr>
          <w:rFonts w:ascii="Times New Roman" w:hAnsi="Times New Roman"/>
          <w:color w:val="000000" w:themeColor="text1"/>
          <w:sz w:val="28"/>
          <w:szCs w:val="28"/>
        </w:rPr>
      </w:pPr>
    </w:p>
    <w:p w14:paraId="62349262" w14:textId="33EABB17" w:rsidR="007E317B" w:rsidRPr="00AF7A7E" w:rsidRDefault="00DE5439" w:rsidP="009B2B26">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What we had said in our comments to the elements paper </w:t>
      </w:r>
      <w:r w:rsidR="009B2B26" w:rsidRPr="00AF7A7E">
        <w:rPr>
          <w:rFonts w:ascii="Times New Roman" w:hAnsi="Times New Roman"/>
          <w:color w:val="000000" w:themeColor="text1"/>
          <w:sz w:val="28"/>
          <w:szCs w:val="28"/>
        </w:rPr>
        <w:t xml:space="preserve">and what we hope the Co-Facilitators better understand is that it is </w:t>
      </w:r>
      <w:r w:rsidR="007E317B" w:rsidRPr="00AF7A7E">
        <w:rPr>
          <w:rFonts w:ascii="Times New Roman" w:hAnsi="Times New Roman"/>
          <w:color w:val="000000" w:themeColor="text1"/>
          <w:sz w:val="28"/>
          <w:szCs w:val="28"/>
        </w:rPr>
        <w:t>essential to:</w:t>
      </w:r>
    </w:p>
    <w:p w14:paraId="6D50B99B" w14:textId="77777777" w:rsidR="009B2B26" w:rsidRPr="00AF7A7E" w:rsidRDefault="009B2B26" w:rsidP="009B2B26">
      <w:pPr>
        <w:spacing w:after="0" w:line="240" w:lineRule="auto"/>
        <w:jc w:val="both"/>
        <w:rPr>
          <w:rFonts w:ascii="Times New Roman" w:hAnsi="Times New Roman"/>
          <w:color w:val="000000" w:themeColor="text1"/>
          <w:sz w:val="28"/>
          <w:szCs w:val="28"/>
        </w:rPr>
      </w:pPr>
    </w:p>
    <w:p w14:paraId="15E09CE2" w14:textId="77777777" w:rsidR="007E317B" w:rsidRPr="00AF7A7E" w:rsidRDefault="007E317B" w:rsidP="007E317B">
      <w:pPr>
        <w:pStyle w:val="ListParagraph"/>
        <w:numPr>
          <w:ilvl w:val="0"/>
          <w:numId w:val="1"/>
        </w:num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Fund and develop accessible training materials co-created with people with lived experience of disability.</w:t>
      </w:r>
    </w:p>
    <w:p w14:paraId="4CF9DBD2" w14:textId="77777777" w:rsidR="007E317B" w:rsidRPr="00AF7A7E" w:rsidRDefault="007E317B" w:rsidP="007E317B">
      <w:pPr>
        <w:pStyle w:val="ListParagraph"/>
        <w:numPr>
          <w:ilvl w:val="0"/>
          <w:numId w:val="1"/>
        </w:num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Set diversity targets for disability representation in leadership, including in the IGF Multistakeholder Advisory Group.</w:t>
      </w:r>
    </w:p>
    <w:p w14:paraId="2872DE5C" w14:textId="77777777" w:rsidR="007E317B" w:rsidRPr="00AF7A7E" w:rsidRDefault="007E317B" w:rsidP="007E317B">
      <w:pPr>
        <w:pStyle w:val="ListParagraph"/>
        <w:numPr>
          <w:ilvl w:val="0"/>
          <w:numId w:val="1"/>
        </w:num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Create mentorship pathways for persons with disabilities, leveraging the lived experience of disability to inform leadership development and participation in Internet governance.</w:t>
      </w:r>
    </w:p>
    <w:p w14:paraId="59C92572" w14:textId="77777777" w:rsidR="007E317B" w:rsidRPr="00AF7A7E" w:rsidRDefault="007E317B" w:rsidP="007E317B">
      <w:pPr>
        <w:pStyle w:val="ListParagraph"/>
        <w:numPr>
          <w:ilvl w:val="0"/>
          <w:numId w:val="1"/>
        </w:num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Integrate disability indicators into capacity-building monitoring frameworks.</w:t>
      </w:r>
    </w:p>
    <w:p w14:paraId="00E8B2CB" w14:textId="77777777" w:rsidR="00F02374" w:rsidRPr="00AF7A7E" w:rsidRDefault="00F02374" w:rsidP="00317BDC">
      <w:pPr>
        <w:spacing w:after="0"/>
        <w:rPr>
          <w:sz w:val="28"/>
          <w:szCs w:val="28"/>
        </w:rPr>
      </w:pPr>
    </w:p>
    <w:p w14:paraId="10784436" w14:textId="77777777" w:rsidR="007E317B" w:rsidRPr="00AF7A7E" w:rsidRDefault="007E317B" w:rsidP="007E317B">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The WSIS+20 review presents a historic opportunity to move beyond tokenism and enshrine digital accessibility at the heart of a truly inclusive Information Society. Without explicit commitments and concrete actions for persons with disabilities, and without the active leadership of people with lived experience of disability, the vision of universal, meaningful, and affordable access cannot be realized.</w:t>
      </w:r>
    </w:p>
    <w:p w14:paraId="70DD8E60" w14:textId="77777777" w:rsidR="007E317B" w:rsidRPr="00AF7A7E" w:rsidRDefault="007E317B" w:rsidP="007E317B">
      <w:pPr>
        <w:spacing w:after="0" w:line="240" w:lineRule="auto"/>
        <w:jc w:val="both"/>
        <w:rPr>
          <w:rFonts w:ascii="Times New Roman" w:hAnsi="Times New Roman"/>
          <w:color w:val="000000" w:themeColor="text1"/>
          <w:sz w:val="28"/>
          <w:szCs w:val="28"/>
        </w:rPr>
      </w:pPr>
    </w:p>
    <w:p w14:paraId="6C5B9537" w14:textId="3689C263" w:rsidR="007E317B" w:rsidRPr="00AF7A7E" w:rsidRDefault="007E317B" w:rsidP="00473D23">
      <w:pPr>
        <w:spacing w:after="0" w:line="240" w:lineRule="auto"/>
        <w:jc w:val="both"/>
        <w:rPr>
          <w:rFonts w:ascii="Times New Roman" w:hAnsi="Times New Roman"/>
          <w:color w:val="000000" w:themeColor="text1"/>
          <w:sz w:val="28"/>
          <w:szCs w:val="28"/>
        </w:rPr>
      </w:pPr>
      <w:r w:rsidRPr="00AF7A7E">
        <w:rPr>
          <w:rFonts w:ascii="Times New Roman" w:hAnsi="Times New Roman"/>
          <w:color w:val="000000" w:themeColor="text1"/>
          <w:sz w:val="28"/>
          <w:szCs w:val="28"/>
        </w:rPr>
        <w:t xml:space="preserve">As one of the Coordinators of the IGF </w:t>
      </w:r>
      <w:r w:rsidR="00920BA9" w:rsidRPr="00AF7A7E">
        <w:rPr>
          <w:rFonts w:ascii="Times New Roman" w:hAnsi="Times New Roman"/>
          <w:color w:val="000000" w:themeColor="text1"/>
          <w:sz w:val="28"/>
          <w:szCs w:val="28"/>
        </w:rPr>
        <w:t>DCAD</w:t>
      </w:r>
      <w:r w:rsidRPr="00AF7A7E">
        <w:rPr>
          <w:rFonts w:ascii="Times New Roman" w:hAnsi="Times New Roman"/>
          <w:color w:val="000000" w:themeColor="text1"/>
          <w:sz w:val="28"/>
          <w:szCs w:val="28"/>
        </w:rPr>
        <w:t xml:space="preserve">, I urge </w:t>
      </w:r>
      <w:r w:rsidR="00587F4F" w:rsidRPr="00AF7A7E">
        <w:rPr>
          <w:rFonts w:ascii="Times New Roman" w:hAnsi="Times New Roman"/>
          <w:color w:val="000000" w:themeColor="text1"/>
          <w:sz w:val="28"/>
          <w:szCs w:val="28"/>
        </w:rPr>
        <w:t xml:space="preserve">the </w:t>
      </w:r>
      <w:r w:rsidRPr="00AF7A7E">
        <w:rPr>
          <w:rFonts w:ascii="Times New Roman" w:hAnsi="Times New Roman"/>
          <w:color w:val="000000" w:themeColor="text1"/>
          <w:sz w:val="28"/>
          <w:szCs w:val="28"/>
        </w:rPr>
        <w:t>co-facilitators and all stakeholders to ensure that accessibility and the inclusion of people with disability are not afterthoughts, but core priorities reflected throughout the WSIS+20 outcome documents and in the future mandate of the IGF. Only by doing so</w:t>
      </w:r>
      <w:r w:rsidR="007D5926" w:rsidRPr="00AF7A7E">
        <w:rPr>
          <w:rFonts w:ascii="Times New Roman" w:hAnsi="Times New Roman"/>
          <w:color w:val="000000" w:themeColor="text1"/>
          <w:sz w:val="28"/>
          <w:szCs w:val="28"/>
        </w:rPr>
        <w:t>,</w:t>
      </w:r>
      <w:r w:rsidRPr="00AF7A7E">
        <w:rPr>
          <w:rFonts w:ascii="Times New Roman" w:hAnsi="Times New Roman"/>
          <w:color w:val="000000" w:themeColor="text1"/>
          <w:sz w:val="28"/>
          <w:szCs w:val="28"/>
        </w:rPr>
        <w:t xml:space="preserve"> can we build a multistakeholder, inclusive governance model that serves the needs of all people and sets a precedent for equitable global digital policymaking.</w:t>
      </w:r>
    </w:p>
    <w:sectPr w:rsidR="007E317B" w:rsidRPr="00AF7A7E" w:rsidSect="00473D2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105CA"/>
    <w:multiLevelType w:val="hybridMultilevel"/>
    <w:tmpl w:val="428EB4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6A3688"/>
    <w:multiLevelType w:val="hybridMultilevel"/>
    <w:tmpl w:val="66DCA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4632">
    <w:abstractNumId w:val="1"/>
  </w:num>
  <w:num w:numId="2" w16cid:durableId="119145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7B"/>
    <w:rsid w:val="00084D11"/>
    <w:rsid w:val="000A2D53"/>
    <w:rsid w:val="001566E7"/>
    <w:rsid w:val="002548E7"/>
    <w:rsid w:val="00317BDC"/>
    <w:rsid w:val="00353AB8"/>
    <w:rsid w:val="00473D23"/>
    <w:rsid w:val="00556DEC"/>
    <w:rsid w:val="00587F4F"/>
    <w:rsid w:val="006D560F"/>
    <w:rsid w:val="007D5926"/>
    <w:rsid w:val="007E317B"/>
    <w:rsid w:val="008561E0"/>
    <w:rsid w:val="00920BA9"/>
    <w:rsid w:val="009B2B26"/>
    <w:rsid w:val="009E5B12"/>
    <w:rsid w:val="00AF7A7E"/>
    <w:rsid w:val="00B0327F"/>
    <w:rsid w:val="00C252E0"/>
    <w:rsid w:val="00C304DD"/>
    <w:rsid w:val="00CB1B5C"/>
    <w:rsid w:val="00CC1AF1"/>
    <w:rsid w:val="00DE5439"/>
    <w:rsid w:val="00F02374"/>
    <w:rsid w:val="00F7239A"/>
    <w:rsid w:val="00F83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D277956"/>
  <w15:chartTrackingRefBased/>
  <w15:docId w15:val="{A1896648-780E-A546-9BCE-7C0ED29C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7B"/>
    <w:pPr>
      <w:spacing w:after="200" w:line="276" w:lineRule="auto"/>
    </w:pPr>
    <w:rPr>
      <w:rFonts w:eastAsiaTheme="minorEastAsia"/>
      <w:kern w:val="0"/>
      <w:sz w:val="22"/>
      <w:szCs w:val="22"/>
      <w:lang w:bidi="ar-SA"/>
      <w14:ligatures w14:val="none"/>
    </w:rPr>
  </w:style>
  <w:style w:type="paragraph" w:styleId="Heading1">
    <w:name w:val="heading 1"/>
    <w:basedOn w:val="Normal"/>
    <w:next w:val="Normal"/>
    <w:link w:val="Heading1Char"/>
    <w:uiPriority w:val="9"/>
    <w:qFormat/>
    <w:rsid w:val="007E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17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E317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E317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E317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E317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E317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E317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E317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E317B"/>
    <w:rPr>
      <w:rFonts w:eastAsiaTheme="majorEastAsia" w:cstheme="majorBidi"/>
      <w:noProof/>
      <w:color w:val="272727" w:themeColor="text1" w:themeTint="D8"/>
    </w:rPr>
  </w:style>
  <w:style w:type="paragraph" w:styleId="Title">
    <w:name w:val="Title"/>
    <w:basedOn w:val="Normal"/>
    <w:next w:val="Normal"/>
    <w:link w:val="TitleChar"/>
    <w:uiPriority w:val="10"/>
    <w:qFormat/>
    <w:rsid w:val="007E3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7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E31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17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E31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17B"/>
    <w:rPr>
      <w:i/>
      <w:iCs/>
      <w:noProof/>
      <w:color w:val="404040" w:themeColor="text1" w:themeTint="BF"/>
    </w:rPr>
  </w:style>
  <w:style w:type="paragraph" w:styleId="ListParagraph">
    <w:name w:val="List Paragraph"/>
    <w:basedOn w:val="Normal"/>
    <w:uiPriority w:val="34"/>
    <w:qFormat/>
    <w:rsid w:val="007E317B"/>
    <w:pPr>
      <w:ind w:left="720"/>
      <w:contextualSpacing/>
    </w:pPr>
  </w:style>
  <w:style w:type="character" w:styleId="IntenseEmphasis">
    <w:name w:val="Intense Emphasis"/>
    <w:basedOn w:val="DefaultParagraphFont"/>
    <w:uiPriority w:val="21"/>
    <w:qFormat/>
    <w:rsid w:val="007E317B"/>
    <w:rPr>
      <w:i/>
      <w:iCs/>
      <w:color w:val="0F4761" w:themeColor="accent1" w:themeShade="BF"/>
    </w:rPr>
  </w:style>
  <w:style w:type="paragraph" w:styleId="IntenseQuote">
    <w:name w:val="Intense Quote"/>
    <w:basedOn w:val="Normal"/>
    <w:next w:val="Normal"/>
    <w:link w:val="IntenseQuoteChar"/>
    <w:uiPriority w:val="30"/>
    <w:qFormat/>
    <w:rsid w:val="007E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17B"/>
    <w:rPr>
      <w:i/>
      <w:iCs/>
      <w:noProof/>
      <w:color w:val="0F4761" w:themeColor="accent1" w:themeShade="BF"/>
    </w:rPr>
  </w:style>
  <w:style w:type="character" w:styleId="IntenseReference">
    <w:name w:val="Intense Reference"/>
    <w:basedOn w:val="DefaultParagraphFont"/>
    <w:uiPriority w:val="32"/>
    <w:qFormat/>
    <w:rsid w:val="007E317B"/>
    <w:rPr>
      <w:b/>
      <w:bCs/>
      <w:smallCaps/>
      <w:color w:val="0F4761" w:themeColor="accent1" w:themeShade="BF"/>
      <w:spacing w:val="5"/>
    </w:rPr>
  </w:style>
  <w:style w:type="character" w:styleId="Hyperlink">
    <w:name w:val="Hyperlink"/>
    <w:basedOn w:val="DefaultParagraphFont"/>
    <w:uiPriority w:val="99"/>
    <w:unhideWhenUsed/>
    <w:rsid w:val="007E31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gf-dc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Hellerstein</dc:creator>
  <cp:keywords/>
  <dc:description/>
  <cp:lastModifiedBy>Judith Hellerstein</cp:lastModifiedBy>
  <cp:revision>15</cp:revision>
  <cp:lastPrinted>2025-07-29T15:21:00Z</cp:lastPrinted>
  <dcterms:created xsi:type="dcterms:W3CDTF">2025-07-29T03:20:00Z</dcterms:created>
  <dcterms:modified xsi:type="dcterms:W3CDTF">2025-07-29T17:49:00Z</dcterms:modified>
</cp:coreProperties>
</file>